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B" w:rsidRDefault="00164589">
      <w:pPr>
        <w:pStyle w:val="30"/>
        <w:framePr w:w="9461" w:h="1718" w:hRule="exact" w:wrap="none" w:vAnchor="page" w:hAnchor="page" w:x="1551" w:y="1016"/>
        <w:shd w:val="clear" w:color="auto" w:fill="auto"/>
        <w:ind w:left="20"/>
      </w:pPr>
      <w:r>
        <w:t>АДМИНИСТРАЦИЯ</w:t>
      </w:r>
    </w:p>
    <w:p w:rsidR="000305DB" w:rsidRDefault="00164589">
      <w:pPr>
        <w:pStyle w:val="30"/>
        <w:framePr w:w="9461" w:h="1718" w:hRule="exact" w:wrap="none" w:vAnchor="page" w:hAnchor="page" w:x="1551" w:y="1016"/>
        <w:shd w:val="clear" w:color="auto" w:fill="auto"/>
        <w:spacing w:after="358"/>
        <w:ind w:left="20"/>
      </w:pPr>
      <w:r>
        <w:t>МАЛМЫЖСКОГО ГОРОДСКОГО ПОСЕЛЕНИЯ</w:t>
      </w:r>
      <w:r>
        <w:br/>
        <w:t>КИРОВСКОЙ ОБЛАСТИ</w:t>
      </w:r>
    </w:p>
    <w:p w:rsidR="000305DB" w:rsidRDefault="00164589">
      <w:pPr>
        <w:pStyle w:val="10"/>
        <w:framePr w:w="9461" w:h="1718" w:hRule="exact" w:wrap="none" w:vAnchor="page" w:hAnchor="page" w:x="1551" w:y="1016"/>
        <w:shd w:val="clear" w:color="auto" w:fill="auto"/>
        <w:spacing w:before="0" w:after="0" w:line="320" w:lineRule="exact"/>
        <w:ind w:left="20"/>
      </w:pPr>
      <w:bookmarkStart w:id="0" w:name="bookmark0"/>
      <w:r>
        <w:t>ПОСТАНОВЛЕНИЕ</w:t>
      </w:r>
      <w:bookmarkEnd w:id="0"/>
    </w:p>
    <w:p w:rsidR="000305DB" w:rsidRDefault="00164589">
      <w:pPr>
        <w:pStyle w:val="20"/>
        <w:framePr w:w="9461" w:h="11548" w:hRule="exact" w:wrap="none" w:vAnchor="page" w:hAnchor="page" w:x="1551" w:y="3335"/>
        <w:shd w:val="clear" w:color="auto" w:fill="auto"/>
        <w:tabs>
          <w:tab w:val="left" w:pos="8467"/>
        </w:tabs>
        <w:spacing w:before="0" w:after="0" w:line="280" w:lineRule="exact"/>
      </w:pPr>
      <w:r>
        <w:t>24.01.2017</w:t>
      </w:r>
      <w:r>
        <w:tab/>
        <w:t>№ 16</w:t>
      </w:r>
    </w:p>
    <w:p w:rsidR="000305DB" w:rsidRDefault="00164589">
      <w:pPr>
        <w:pStyle w:val="20"/>
        <w:framePr w:w="9461" w:h="11548" w:hRule="exact" w:wrap="none" w:vAnchor="page" w:hAnchor="page" w:x="1551" w:y="3335"/>
        <w:shd w:val="clear" w:color="auto" w:fill="auto"/>
        <w:spacing w:before="0" w:after="238" w:line="280" w:lineRule="exact"/>
        <w:ind w:left="20"/>
        <w:jc w:val="center"/>
      </w:pPr>
      <w:r>
        <w:t>г. Малмыж</w:t>
      </w:r>
    </w:p>
    <w:p w:rsidR="000305DB" w:rsidRDefault="00164589">
      <w:pPr>
        <w:pStyle w:val="30"/>
        <w:framePr w:w="9461" w:h="11548" w:hRule="exact" w:wrap="none" w:vAnchor="page" w:hAnchor="page" w:x="1551" w:y="3335"/>
        <w:shd w:val="clear" w:color="auto" w:fill="auto"/>
        <w:ind w:left="20"/>
      </w:pPr>
      <w:r>
        <w:t>О внесении изменений в постановление</w:t>
      </w:r>
      <w:r>
        <w:br/>
        <w:t>администрации Малмыжского городского поселения</w:t>
      </w:r>
    </w:p>
    <w:p w:rsidR="000305DB" w:rsidRDefault="00164589">
      <w:pPr>
        <w:pStyle w:val="30"/>
        <w:framePr w:w="9461" w:h="11548" w:hRule="exact" w:wrap="none" w:vAnchor="page" w:hAnchor="page" w:x="1551" w:y="3335"/>
        <w:shd w:val="clear" w:color="auto" w:fill="auto"/>
        <w:spacing w:after="240"/>
        <w:ind w:left="20"/>
      </w:pPr>
      <w:r>
        <w:t>от 06.10.2015 № 350</w:t>
      </w:r>
    </w:p>
    <w:p w:rsidR="000305DB" w:rsidRDefault="00164589">
      <w:pPr>
        <w:pStyle w:val="20"/>
        <w:framePr w:w="9461" w:h="11548" w:hRule="exact" w:wrap="none" w:vAnchor="page" w:hAnchor="page" w:x="1551" w:y="3335"/>
        <w:shd w:val="clear" w:color="auto" w:fill="auto"/>
        <w:spacing w:before="0" w:after="236" w:line="317" w:lineRule="exact"/>
        <w:ind w:firstLine="600"/>
      </w:pPr>
      <w:r>
        <w:t xml:space="preserve">В соответствии со статьей 179 Бюджетного </w:t>
      </w:r>
      <w:r>
        <w:t>кодекса Российской Федерации, Федеральным законом от 21.12.1994 № 68-ФЗ «О защите населения и территории от чрезвычайных ситуаций природного и техногенного характера», Федеральным законом от 21.12.1994 № 69-ФЗ «О пожарной безопасности», Федеральным законом</w:t>
      </w:r>
      <w:r>
        <w:t xml:space="preserve"> от 22.07.2008 № 123-ФЗ «Технический регламент о требованиях пожарной безопасности», Законом Кировской области от 02.08.2005 № 348-30 «Об обеспечении пожарной безопасности в Кировской области», администрация Малмыжского городского поселения ПОСТАНОВЛЯЕТ:</w:t>
      </w:r>
    </w:p>
    <w:p w:rsidR="000305DB" w:rsidRDefault="00164589">
      <w:pPr>
        <w:pStyle w:val="20"/>
        <w:framePr w:w="9461" w:h="11548" w:hRule="exact" w:wrap="none" w:vAnchor="page" w:hAnchor="page" w:x="1551" w:y="3335"/>
        <w:numPr>
          <w:ilvl w:val="0"/>
          <w:numId w:val="1"/>
        </w:numPr>
        <w:shd w:val="clear" w:color="auto" w:fill="auto"/>
        <w:tabs>
          <w:tab w:val="left" w:pos="1039"/>
        </w:tabs>
        <w:spacing w:before="0" w:after="0" w:line="322" w:lineRule="exact"/>
        <w:ind w:firstLine="600"/>
      </w:pPr>
      <w:r>
        <w:t>В</w:t>
      </w:r>
      <w:r>
        <w:t>нести изменения в муниципальную программу «Пожарная безопасность муниципального образования Малмыжское городское поселение Малмыжского района Кировской области» на 2016-2018 годы, утвержденную постановлением администрации Малмыжского городского поселения о</w:t>
      </w:r>
      <w:r>
        <w:t>т 06.10.2015 № 350 «Об утверждении муниципальной программы «Пожарная безопасность муниципального образования Малмыжское городское поселение Малмыжского района Кировской области» на 2016-2018 годы» (далее Программа).</w:t>
      </w:r>
    </w:p>
    <w:p w:rsidR="000305DB" w:rsidRDefault="00164589">
      <w:pPr>
        <w:pStyle w:val="20"/>
        <w:framePr w:w="9461" w:h="11548" w:hRule="exact" w:wrap="none" w:vAnchor="page" w:hAnchor="page" w:x="1551" w:y="3335"/>
        <w:numPr>
          <w:ilvl w:val="1"/>
          <w:numId w:val="1"/>
        </w:numPr>
        <w:shd w:val="clear" w:color="auto" w:fill="auto"/>
        <w:tabs>
          <w:tab w:val="left" w:pos="1315"/>
        </w:tabs>
        <w:spacing w:before="0" w:after="0" w:line="322" w:lineRule="exact"/>
        <w:ind w:firstLine="600"/>
      </w:pPr>
      <w:r>
        <w:t>В паспорте Программы строку «Объемы асси</w:t>
      </w:r>
      <w:r>
        <w:t>гнований муниципальной программы» изложить в новой редакции следующего содержания:</w:t>
      </w:r>
    </w:p>
    <w:p w:rsidR="000305DB" w:rsidRDefault="00164589">
      <w:pPr>
        <w:pStyle w:val="20"/>
        <w:framePr w:w="9461" w:h="11548" w:hRule="exact" w:wrap="none" w:vAnchor="page" w:hAnchor="page" w:x="1551" w:y="3335"/>
        <w:shd w:val="clear" w:color="auto" w:fill="auto"/>
        <w:spacing w:before="0" w:after="0" w:line="322" w:lineRule="exact"/>
        <w:ind w:firstLine="600"/>
      </w:pPr>
      <w:r>
        <w:t>«Средства местного бюджета - 1257,3 тыс.рублей, в том числе по годам: 2016- 486,8 тыс.руб., 2017- 125,5 тыс.руб., 2018 - 645,0 тыс.рублей.</w:t>
      </w:r>
    </w:p>
    <w:p w:rsidR="000305DB" w:rsidRDefault="00164589">
      <w:pPr>
        <w:pStyle w:val="20"/>
        <w:framePr w:w="9461" w:h="11548" w:hRule="exact" w:wrap="none" w:vAnchor="page" w:hAnchor="page" w:x="1551" w:y="3335"/>
        <w:numPr>
          <w:ilvl w:val="1"/>
          <w:numId w:val="1"/>
        </w:numPr>
        <w:shd w:val="clear" w:color="auto" w:fill="auto"/>
        <w:tabs>
          <w:tab w:val="left" w:pos="1076"/>
        </w:tabs>
        <w:spacing w:before="0" w:after="0" w:line="322" w:lineRule="exact"/>
        <w:ind w:firstLine="600"/>
      </w:pPr>
      <w:r>
        <w:t xml:space="preserve">В части 5 Программы «Ресурсное </w:t>
      </w:r>
      <w:r>
        <w:t>обеспечение муниципальной Программы» абзац первый изложить в новой редакции:</w:t>
      </w:r>
    </w:p>
    <w:p w:rsidR="000305DB" w:rsidRDefault="00164589">
      <w:pPr>
        <w:pStyle w:val="20"/>
        <w:framePr w:w="9461" w:h="11548" w:hRule="exact" w:wrap="none" w:vAnchor="page" w:hAnchor="page" w:x="1551" w:y="3335"/>
        <w:shd w:val="clear" w:color="auto" w:fill="auto"/>
        <w:spacing w:before="0" w:after="0" w:line="322" w:lineRule="exact"/>
        <w:ind w:firstLine="600"/>
      </w:pPr>
      <w:r>
        <w:t xml:space="preserve">«Общий объем финансирования Программы составляет 1257,3 тыс. рублей за счет средств бюджета Малмыжского городского поселения: в 2016 году - 486,8 тыс. рублей, в 2017 году - 125,5 </w:t>
      </w:r>
      <w:r>
        <w:t>тыс. рублей, в 2018 году - 645,0 тыс.рублей.»</w:t>
      </w:r>
    </w:p>
    <w:p w:rsidR="000305DB" w:rsidRDefault="000305DB">
      <w:pPr>
        <w:rPr>
          <w:sz w:val="2"/>
          <w:szCs w:val="2"/>
        </w:rPr>
        <w:sectPr w:rsidR="000305D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305DB" w:rsidRDefault="00164589">
      <w:pPr>
        <w:pStyle w:val="20"/>
        <w:framePr w:w="9432" w:h="6092" w:hRule="exact" w:wrap="none" w:vAnchor="page" w:hAnchor="page" w:x="1566" w:y="1012"/>
        <w:numPr>
          <w:ilvl w:val="1"/>
          <w:numId w:val="1"/>
        </w:numPr>
        <w:shd w:val="clear" w:color="auto" w:fill="auto"/>
        <w:tabs>
          <w:tab w:val="left" w:pos="1151"/>
          <w:tab w:val="left" w:pos="3599"/>
        </w:tabs>
        <w:spacing w:before="0" w:after="0" w:line="322" w:lineRule="exact"/>
        <w:ind w:firstLine="580"/>
      </w:pPr>
      <w:r>
        <w:lastRenderedPageBreak/>
        <w:t>Приложение №</w:t>
      </w:r>
      <w:r>
        <w:tab/>
        <w:t>2 к Программе ПЕРЕЧЕНЬ программных</w:t>
      </w:r>
    </w:p>
    <w:p w:rsidR="000305DB" w:rsidRDefault="00164589">
      <w:pPr>
        <w:pStyle w:val="20"/>
        <w:framePr w:w="9432" w:h="6092" w:hRule="exact" w:wrap="none" w:vAnchor="page" w:hAnchor="page" w:x="1566" w:y="1012"/>
        <w:shd w:val="clear" w:color="auto" w:fill="auto"/>
        <w:spacing w:before="0" w:after="0" w:line="322" w:lineRule="exact"/>
      </w:pPr>
      <w:r>
        <w:t>мероприятий и источники финансирования» изложить в новой редакции, согласно приложению 1.</w:t>
      </w:r>
    </w:p>
    <w:p w:rsidR="000305DB" w:rsidRDefault="00164589">
      <w:pPr>
        <w:pStyle w:val="20"/>
        <w:framePr w:w="9432" w:h="6092" w:hRule="exact" w:wrap="none" w:vAnchor="page" w:hAnchor="page" w:x="1566" w:y="1012"/>
        <w:numPr>
          <w:ilvl w:val="1"/>
          <w:numId w:val="1"/>
        </w:numPr>
        <w:shd w:val="clear" w:color="auto" w:fill="auto"/>
        <w:tabs>
          <w:tab w:val="left" w:pos="1151"/>
        </w:tabs>
        <w:spacing w:before="0" w:after="0" w:line="317" w:lineRule="exact"/>
        <w:ind w:firstLine="580"/>
      </w:pPr>
      <w:r>
        <w:t>Приложение № 4 к Программе РАСХОДЫ на реализацию м</w:t>
      </w:r>
      <w:r>
        <w:t>униципальной программы за счет всех источников финансирования изложить в новой редакции, согласно приложению 2.</w:t>
      </w:r>
    </w:p>
    <w:p w:rsidR="000305DB" w:rsidRDefault="00164589">
      <w:pPr>
        <w:pStyle w:val="20"/>
        <w:framePr w:w="9432" w:h="6092" w:hRule="exact" w:wrap="none" w:vAnchor="page" w:hAnchor="page" w:x="1566" w:y="1012"/>
        <w:numPr>
          <w:ilvl w:val="1"/>
          <w:numId w:val="1"/>
        </w:numPr>
        <w:shd w:val="clear" w:color="auto" w:fill="auto"/>
        <w:tabs>
          <w:tab w:val="left" w:pos="1151"/>
        </w:tabs>
        <w:spacing w:before="0" w:after="240" w:line="317" w:lineRule="exact"/>
        <w:ind w:firstLine="580"/>
      </w:pPr>
      <w:r>
        <w:t xml:space="preserve">Приложение № 5 к Программе Прогнозная (справочная) оценка ресурсного обеспечения реализации муниципальной программы за счет всех источников </w:t>
      </w:r>
      <w:r>
        <w:t>финансирования» изложить в новой редакции, согласно приложению 2.</w:t>
      </w:r>
    </w:p>
    <w:p w:rsidR="000305DB" w:rsidRDefault="00164589">
      <w:pPr>
        <w:pStyle w:val="20"/>
        <w:framePr w:w="9432" w:h="6092" w:hRule="exact" w:wrap="none" w:vAnchor="page" w:hAnchor="page" w:x="1566" w:y="1012"/>
        <w:numPr>
          <w:ilvl w:val="0"/>
          <w:numId w:val="1"/>
        </w:numPr>
        <w:shd w:val="clear" w:color="auto" w:fill="auto"/>
        <w:tabs>
          <w:tab w:val="left" w:pos="1151"/>
        </w:tabs>
        <w:spacing w:before="0" w:after="233" w:line="317" w:lineRule="exact"/>
        <w:ind w:firstLine="580"/>
      </w:pPr>
      <w:r>
        <w:t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</w:t>
      </w:r>
      <w:r>
        <w:t xml:space="preserve"> и на сайте администрации Малмыжского района: </w:t>
      </w:r>
      <w:hyperlink r:id="rId7" w:history="1">
        <w:r>
          <w:rPr>
            <w:rStyle w:val="a3"/>
          </w:rPr>
          <w:t>http://malmyzh43.ru/poseleniia/malmyzhskoe-gorodskoe-poselenie/page-l</w:t>
        </w:r>
      </w:hyperlink>
      <w:r w:rsidRPr="00975775">
        <w:rPr>
          <w:lang w:eastAsia="en-US" w:bidi="en-US"/>
        </w:rPr>
        <w:t>.</w:t>
      </w:r>
    </w:p>
    <w:p w:rsidR="000305DB" w:rsidRDefault="00164589">
      <w:pPr>
        <w:pStyle w:val="20"/>
        <w:framePr w:w="9432" w:h="6092" w:hRule="exact" w:wrap="none" w:vAnchor="page" w:hAnchor="page" w:x="1566" w:y="1012"/>
        <w:numPr>
          <w:ilvl w:val="0"/>
          <w:numId w:val="1"/>
        </w:numPr>
        <w:shd w:val="clear" w:color="auto" w:fill="auto"/>
        <w:tabs>
          <w:tab w:val="left" w:pos="893"/>
        </w:tabs>
        <w:spacing w:before="0" w:after="0" w:line="326" w:lineRule="exact"/>
        <w:ind w:firstLine="580"/>
      </w:pPr>
      <w:r>
        <w:t>Контроль за исполнением настоящего постановления оставл</w:t>
      </w:r>
      <w:r>
        <w:t>яю за собой.</w:t>
      </w:r>
    </w:p>
    <w:p w:rsidR="000305DB" w:rsidRDefault="00164589">
      <w:pPr>
        <w:pStyle w:val="20"/>
        <w:framePr w:w="2688" w:h="691" w:hRule="exact" w:wrap="none" w:vAnchor="page" w:hAnchor="page" w:x="1585" w:y="7998"/>
        <w:shd w:val="clear" w:color="auto" w:fill="auto"/>
        <w:spacing w:before="0" w:after="0" w:line="312" w:lineRule="exact"/>
      </w:pPr>
      <w:r>
        <w:t>Глава администрации городского поселения</w:t>
      </w:r>
    </w:p>
    <w:p w:rsidR="000305DB" w:rsidRDefault="00164589">
      <w:pPr>
        <w:pStyle w:val="20"/>
        <w:framePr w:wrap="none" w:vAnchor="page" w:hAnchor="page" w:x="9135" w:y="8336"/>
        <w:shd w:val="clear" w:color="auto" w:fill="auto"/>
        <w:spacing w:before="0" w:after="0" w:line="280" w:lineRule="exact"/>
        <w:jc w:val="left"/>
      </w:pPr>
      <w:r>
        <w:t>Ф.Г. Ашрапова</w:t>
      </w:r>
    </w:p>
    <w:p w:rsidR="000305DB" w:rsidRDefault="000305DB">
      <w:pPr>
        <w:rPr>
          <w:sz w:val="2"/>
          <w:szCs w:val="2"/>
        </w:rPr>
        <w:sectPr w:rsidR="000305D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305DB" w:rsidRDefault="00164589">
      <w:pPr>
        <w:pStyle w:val="20"/>
        <w:framePr w:wrap="none" w:vAnchor="page" w:hAnchor="page" w:x="1263" w:y="1085"/>
        <w:shd w:val="clear" w:color="auto" w:fill="auto"/>
        <w:spacing w:before="0" w:after="0" w:line="280" w:lineRule="exact"/>
        <w:ind w:left="11840"/>
        <w:jc w:val="left"/>
      </w:pPr>
      <w:r>
        <w:lastRenderedPageBreak/>
        <w:t>Приложение 1</w:t>
      </w:r>
    </w:p>
    <w:p w:rsidR="000305DB" w:rsidRDefault="00164589">
      <w:pPr>
        <w:pStyle w:val="20"/>
        <w:framePr w:w="14290" w:h="1697" w:hRule="exact" w:wrap="none" w:vAnchor="page" w:hAnchor="page" w:x="1263" w:y="1691"/>
        <w:shd w:val="clear" w:color="auto" w:fill="auto"/>
        <w:spacing w:before="0" w:after="0" w:line="322" w:lineRule="exact"/>
        <w:ind w:left="11840"/>
        <w:jc w:val="left"/>
      </w:pPr>
      <w:r>
        <w:t xml:space="preserve">Приложение № 2 к Программе с </w:t>
      </w:r>
      <w:r>
        <w:t>изменениями</w:t>
      </w:r>
    </w:p>
    <w:p w:rsidR="000305DB" w:rsidRDefault="00164589">
      <w:pPr>
        <w:pStyle w:val="30"/>
        <w:framePr w:w="14290" w:h="1697" w:hRule="exact" w:wrap="none" w:vAnchor="page" w:hAnchor="page" w:x="1263" w:y="1691"/>
        <w:shd w:val="clear" w:color="auto" w:fill="auto"/>
        <w:spacing w:line="260" w:lineRule="exact"/>
        <w:ind w:left="6040"/>
        <w:jc w:val="left"/>
      </w:pPr>
      <w:r>
        <w:t>ПЕРЕЧЕНЬ</w:t>
      </w:r>
    </w:p>
    <w:p w:rsidR="000305DB" w:rsidRDefault="00164589">
      <w:pPr>
        <w:pStyle w:val="30"/>
        <w:framePr w:w="14290" w:h="1697" w:hRule="exact" w:wrap="none" w:vAnchor="page" w:hAnchor="page" w:x="1263" w:y="1691"/>
        <w:shd w:val="clear" w:color="auto" w:fill="auto"/>
        <w:spacing w:line="260" w:lineRule="exact"/>
        <w:ind w:left="3100"/>
        <w:jc w:val="left"/>
      </w:pPr>
      <w:r>
        <w:t>программных мероприятий и источники финансирования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58"/>
        <w:gridCol w:w="7939"/>
        <w:gridCol w:w="1387"/>
        <w:gridCol w:w="1219"/>
        <w:gridCol w:w="1291"/>
        <w:gridCol w:w="1795"/>
      </w:tblGrid>
      <w:tr w:rsidR="000305DB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line="230" w:lineRule="exact"/>
              <w:ind w:left="220"/>
              <w:jc w:val="left"/>
            </w:pPr>
            <w:r>
              <w:rPr>
                <w:rStyle w:val="2115pt"/>
              </w:rPr>
              <w:t>№</w:t>
            </w:r>
          </w:p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60" w:after="0" w:line="230" w:lineRule="exact"/>
              <w:ind w:left="220"/>
              <w:jc w:val="left"/>
            </w:pPr>
            <w:r>
              <w:rPr>
                <w:rStyle w:val="2115pt"/>
              </w:rPr>
              <w:t>п/п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Наименование задачи, программные мероприятия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74" w:lineRule="exact"/>
              <w:ind w:left="180"/>
              <w:jc w:val="left"/>
            </w:pPr>
            <w:r>
              <w:rPr>
                <w:rStyle w:val="2115pt"/>
              </w:rPr>
              <w:t>Источник</w:t>
            </w:r>
          </w:p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5pt"/>
              </w:rPr>
              <w:t>финан</w:t>
            </w:r>
            <w:r>
              <w:rPr>
                <w:rStyle w:val="2115pt"/>
              </w:rPr>
              <w:softHyphen/>
            </w:r>
          </w:p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74" w:lineRule="exact"/>
              <w:ind w:left="180"/>
              <w:jc w:val="left"/>
            </w:pPr>
            <w:r>
              <w:rPr>
                <w:rStyle w:val="2115pt"/>
              </w:rPr>
              <w:t>сирования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78" w:lineRule="exact"/>
            </w:pPr>
            <w:r>
              <w:rPr>
                <w:rStyle w:val="2115pt"/>
              </w:rPr>
              <w:t>2016 год тыс.руб.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78" w:lineRule="exact"/>
            </w:pPr>
            <w:r>
              <w:rPr>
                <w:rStyle w:val="2115pt"/>
              </w:rPr>
              <w:t>2017 год тыс.руб.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78" w:lineRule="exact"/>
              <w:ind w:left="460"/>
              <w:jc w:val="left"/>
            </w:pPr>
            <w:r>
              <w:rPr>
                <w:rStyle w:val="2115pt"/>
              </w:rPr>
              <w:t>2018 год тыс.руб.</w:t>
            </w: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30" w:lineRule="exact"/>
              <w:ind w:left="220"/>
              <w:jc w:val="left"/>
            </w:pPr>
            <w:r>
              <w:rPr>
                <w:rStyle w:val="2115pt"/>
              </w:rPr>
              <w:t>1.1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74" w:lineRule="exact"/>
            </w:pPr>
            <w:r>
              <w:rPr>
                <w:rStyle w:val="2115pt"/>
              </w:rPr>
              <w:t xml:space="preserve">Очистка территории городского поселения от </w:t>
            </w:r>
            <w:r>
              <w:rPr>
                <w:rStyle w:val="2115pt"/>
              </w:rPr>
              <w:t>сухостоя и мусора, ликвидация несанкционированных свалок.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120" w:line="230" w:lineRule="exact"/>
              <w:ind w:left="300"/>
              <w:jc w:val="left"/>
            </w:pPr>
            <w:r>
              <w:rPr>
                <w:rStyle w:val="2115pt"/>
              </w:rPr>
              <w:t>бюджет</w:t>
            </w:r>
          </w:p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120" w:after="0" w:line="230" w:lineRule="exact"/>
              <w:ind w:left="180"/>
              <w:jc w:val="left"/>
            </w:pPr>
            <w:r>
              <w:rPr>
                <w:rStyle w:val="2115pt"/>
              </w:rPr>
              <w:t>поселения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220,0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2Georgia8pt"/>
                <w:b w:val="0"/>
                <w:bCs w:val="0"/>
              </w:rPr>
              <w:t>X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500,0</w:t>
            </w: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30" w:lineRule="exact"/>
              <w:ind w:left="220"/>
              <w:jc w:val="left"/>
            </w:pPr>
            <w:r>
              <w:rPr>
                <w:rStyle w:val="2115pt"/>
              </w:rPr>
              <w:t>1.2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78" w:lineRule="exact"/>
            </w:pPr>
            <w:r>
              <w:rPr>
                <w:rStyle w:val="2115pt"/>
              </w:rPr>
              <w:t>Обслуживание и ремонт противопожарной системы в администрации городского поселения.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120" w:line="230" w:lineRule="exact"/>
              <w:ind w:left="300"/>
              <w:jc w:val="left"/>
            </w:pPr>
            <w:r>
              <w:rPr>
                <w:rStyle w:val="2115pt"/>
              </w:rPr>
              <w:t>бюджет</w:t>
            </w:r>
          </w:p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120" w:after="0" w:line="230" w:lineRule="exact"/>
              <w:ind w:left="180"/>
              <w:jc w:val="left"/>
            </w:pPr>
            <w:r>
              <w:rPr>
                <w:rStyle w:val="2115pt"/>
              </w:rPr>
              <w:t>поселения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10,2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10,5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10,0</w:t>
            </w: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30" w:lineRule="exact"/>
              <w:ind w:left="220"/>
              <w:jc w:val="left"/>
            </w:pPr>
            <w:r>
              <w:rPr>
                <w:rStyle w:val="2115pt"/>
              </w:rPr>
              <w:t>1.3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78" w:lineRule="exact"/>
            </w:pPr>
            <w:r>
              <w:rPr>
                <w:rStyle w:val="2115pt"/>
              </w:rPr>
              <w:t xml:space="preserve">Ремонт печей и дымоходов, проверка </w:t>
            </w:r>
            <w:r>
              <w:rPr>
                <w:rStyle w:val="2115pt"/>
              </w:rPr>
              <w:t>состояния печей и дымоходов в муниципальном жилом фонде.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120" w:line="230" w:lineRule="exact"/>
              <w:ind w:left="300"/>
              <w:jc w:val="left"/>
            </w:pPr>
            <w:r>
              <w:rPr>
                <w:rStyle w:val="2115pt"/>
              </w:rPr>
              <w:t>бюджет</w:t>
            </w:r>
          </w:p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120" w:after="0" w:line="230" w:lineRule="exact"/>
              <w:ind w:left="180"/>
              <w:jc w:val="left"/>
            </w:pPr>
            <w:r>
              <w:rPr>
                <w:rStyle w:val="2115pt"/>
              </w:rPr>
              <w:t>поселения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0,7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5,0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15,0</w:t>
            </w: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30" w:lineRule="exact"/>
              <w:ind w:left="220"/>
              <w:jc w:val="left"/>
            </w:pPr>
            <w:r>
              <w:rPr>
                <w:rStyle w:val="2115pt"/>
              </w:rPr>
              <w:t>1.4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78" w:lineRule="exact"/>
            </w:pPr>
            <w:r>
              <w:rPr>
                <w:rStyle w:val="2115pt"/>
              </w:rPr>
              <w:t xml:space="preserve">Ликвидации на придомовых территориях несанкционированных стоянок автотранспорта, временных строений, заграждений, препятствующих проезду и установке пожарной и </w:t>
            </w:r>
            <w:r>
              <w:rPr>
                <w:rStyle w:val="2115pt"/>
              </w:rPr>
              <w:t>специальной техники.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5pt"/>
              </w:rPr>
              <w:t>финансиро вание не требуется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2Georgia8pt"/>
                <w:b w:val="0"/>
                <w:bCs w:val="0"/>
              </w:rPr>
              <w:t>X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2Georgia8pt"/>
                <w:b w:val="0"/>
                <w:bCs w:val="0"/>
              </w:rPr>
              <w:t>X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2Georgia8pt"/>
                <w:b w:val="0"/>
                <w:bCs w:val="0"/>
              </w:rPr>
              <w:t>X</w:t>
            </w: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30" w:lineRule="exact"/>
              <w:ind w:left="220"/>
              <w:jc w:val="left"/>
            </w:pPr>
            <w:r>
              <w:rPr>
                <w:rStyle w:val="2115pt"/>
              </w:rPr>
              <w:t>1.5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78" w:lineRule="exact"/>
            </w:pPr>
            <w:r>
              <w:rPr>
                <w:rStyle w:val="2115pt"/>
              </w:rPr>
              <w:t>Вырубка насаждений в непосредственной близости от зданий и в проездах, а также ведущих к источникам наружного противопожарного одоснабжения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60" w:after="0" w:line="230" w:lineRule="exact"/>
              <w:ind w:left="18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2Georgia8pt"/>
                <w:b w:val="0"/>
                <w:bCs w:val="0"/>
              </w:rPr>
              <w:t>X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2Georgia8pt"/>
                <w:b w:val="0"/>
                <w:bCs w:val="0"/>
              </w:rPr>
              <w:t>X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2Georgia8pt"/>
                <w:b w:val="0"/>
                <w:bCs w:val="0"/>
              </w:rPr>
              <w:t>X</w:t>
            </w: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30" w:lineRule="exact"/>
              <w:ind w:left="220"/>
              <w:jc w:val="left"/>
            </w:pPr>
            <w:r>
              <w:rPr>
                <w:rStyle w:val="2115pt"/>
              </w:rPr>
              <w:t>2.1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 xml:space="preserve">Замена, ремонт и обслуживание </w:t>
            </w:r>
            <w:r>
              <w:rPr>
                <w:rStyle w:val="2115pt"/>
              </w:rPr>
              <w:t>пожарных гидрантов.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120" w:line="230" w:lineRule="exact"/>
              <w:ind w:left="300"/>
              <w:jc w:val="left"/>
            </w:pPr>
            <w:r>
              <w:rPr>
                <w:rStyle w:val="2115pt"/>
              </w:rPr>
              <w:t>бюджет</w:t>
            </w:r>
          </w:p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120" w:after="0" w:line="230" w:lineRule="exact"/>
              <w:ind w:left="180"/>
              <w:jc w:val="left"/>
            </w:pPr>
            <w:r>
              <w:rPr>
                <w:rStyle w:val="2115pt"/>
              </w:rPr>
              <w:t>поселения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246,7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100,0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100,0</w:t>
            </w: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30" w:lineRule="exact"/>
              <w:ind w:left="220"/>
              <w:jc w:val="left"/>
            </w:pPr>
            <w:r>
              <w:rPr>
                <w:rStyle w:val="2115pt"/>
              </w:rPr>
              <w:t>2.2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Поддержание в проезжем состоянии подъездных путей к водоемам.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120" w:line="230" w:lineRule="exact"/>
              <w:ind w:left="300"/>
              <w:jc w:val="left"/>
            </w:pPr>
            <w:r>
              <w:rPr>
                <w:rStyle w:val="2115pt"/>
              </w:rPr>
              <w:t>бюджет</w:t>
            </w:r>
          </w:p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120" w:after="0" w:line="230" w:lineRule="exact"/>
              <w:ind w:left="180"/>
              <w:jc w:val="left"/>
            </w:pPr>
            <w:r>
              <w:rPr>
                <w:rStyle w:val="2115pt"/>
              </w:rPr>
              <w:t>поселения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160" w:lineRule="exact"/>
            </w:pPr>
            <w:r>
              <w:rPr>
                <w:rStyle w:val="2Georgia8pt"/>
                <w:b w:val="0"/>
                <w:bCs w:val="0"/>
              </w:rPr>
              <w:t>X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10,0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20,0</w:t>
            </w: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30" w:lineRule="exact"/>
              <w:ind w:left="220"/>
              <w:jc w:val="left"/>
            </w:pPr>
            <w:r>
              <w:rPr>
                <w:rStyle w:val="2115pt"/>
              </w:rPr>
              <w:t>2.3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Пожаротушение (за воду)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120" w:line="230" w:lineRule="exact"/>
              <w:ind w:left="300"/>
              <w:jc w:val="left"/>
            </w:pPr>
            <w:r>
              <w:rPr>
                <w:rStyle w:val="2115pt"/>
              </w:rPr>
              <w:t>бюджет</w:t>
            </w:r>
          </w:p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120" w:after="0" w:line="230" w:lineRule="exact"/>
              <w:ind w:left="180"/>
              <w:jc w:val="left"/>
            </w:pPr>
            <w:r>
              <w:rPr>
                <w:rStyle w:val="2115pt"/>
              </w:rPr>
              <w:t>поселения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9,2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2Georgia8pt"/>
                <w:b w:val="0"/>
                <w:bCs w:val="0"/>
              </w:rPr>
              <w:t>X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2Georgia8pt"/>
                <w:b w:val="0"/>
                <w:bCs w:val="0"/>
              </w:rPr>
              <w:t>X</w:t>
            </w: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30" w:lineRule="exact"/>
              <w:ind w:left="220"/>
              <w:jc w:val="left"/>
            </w:pPr>
            <w:r>
              <w:rPr>
                <w:rStyle w:val="2115pt"/>
              </w:rPr>
              <w:t>3.1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 xml:space="preserve">Противопожарная пропаганда и обучение </w:t>
            </w:r>
            <w:r>
              <w:rPr>
                <w:rStyle w:val="2115pt"/>
              </w:rPr>
              <w:t>населения Малмыжского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не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2Georgia8pt"/>
                <w:b w:val="0"/>
                <w:bCs w:val="0"/>
              </w:rPr>
              <w:t>X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2Georgia8pt"/>
                <w:b w:val="0"/>
                <w:bCs w:val="0"/>
              </w:rPr>
              <w:t>X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4290" w:h="7109" w:wrap="none" w:vAnchor="page" w:hAnchor="page" w:x="1263" w:y="3652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2Georgia8pt"/>
                <w:b w:val="0"/>
                <w:bCs w:val="0"/>
              </w:rPr>
              <w:t>X</w:t>
            </w:r>
          </w:p>
        </w:tc>
      </w:tr>
    </w:tbl>
    <w:p w:rsidR="000305DB" w:rsidRDefault="000305DB">
      <w:pPr>
        <w:rPr>
          <w:sz w:val="2"/>
          <w:szCs w:val="2"/>
        </w:rPr>
        <w:sectPr w:rsidR="000305DB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305DB" w:rsidRDefault="00164589">
      <w:pPr>
        <w:pStyle w:val="20"/>
        <w:framePr w:w="14486" w:h="665" w:hRule="exact" w:wrap="none" w:vAnchor="page" w:hAnchor="page" w:x="1165" w:y="1220"/>
        <w:shd w:val="clear" w:color="auto" w:fill="auto"/>
        <w:spacing w:before="0" w:after="0" w:line="280" w:lineRule="exact"/>
        <w:ind w:left="11100"/>
        <w:jc w:val="left"/>
      </w:pPr>
      <w:r>
        <w:lastRenderedPageBreak/>
        <w:t>Приложение 2</w:t>
      </w:r>
    </w:p>
    <w:p w:rsidR="000305DB" w:rsidRDefault="00164589">
      <w:pPr>
        <w:pStyle w:val="20"/>
        <w:framePr w:w="14486" w:h="665" w:hRule="exact" w:wrap="none" w:vAnchor="page" w:hAnchor="page" w:x="1165" w:y="1220"/>
        <w:shd w:val="clear" w:color="auto" w:fill="auto"/>
        <w:spacing w:before="0" w:after="0" w:line="280" w:lineRule="exact"/>
        <w:jc w:val="right"/>
      </w:pPr>
      <w:r>
        <w:t>Приложение № 4к Программе</w:t>
      </w:r>
    </w:p>
    <w:p w:rsidR="000305DB" w:rsidRDefault="00164589">
      <w:pPr>
        <w:pStyle w:val="a5"/>
        <w:framePr w:w="10862" w:h="669" w:hRule="exact" w:wrap="none" w:vAnchor="page" w:hAnchor="page" w:x="2974" w:y="1893"/>
        <w:shd w:val="clear" w:color="auto" w:fill="auto"/>
        <w:spacing w:after="0" w:line="260" w:lineRule="exact"/>
        <w:ind w:left="40"/>
      </w:pPr>
      <w:r>
        <w:t>РАСХОДЫ</w:t>
      </w:r>
    </w:p>
    <w:p w:rsidR="000305DB" w:rsidRDefault="00164589">
      <w:pPr>
        <w:pStyle w:val="a5"/>
        <w:framePr w:w="10862" w:h="669" w:hRule="exact" w:wrap="none" w:vAnchor="page" w:hAnchor="page" w:x="2974" w:y="1893"/>
        <w:shd w:val="clear" w:color="auto" w:fill="auto"/>
        <w:spacing w:after="0" w:line="260" w:lineRule="exact"/>
        <w:jc w:val="left"/>
      </w:pPr>
      <w:r>
        <w:rPr>
          <w:rStyle w:val="a6"/>
          <w:b/>
          <w:bCs/>
        </w:rPr>
        <w:t>на реализацию муниципальной программы за счет всех исто</w:t>
      </w:r>
      <w:r>
        <w:t>чников финансирования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822"/>
        <w:gridCol w:w="2659"/>
        <w:gridCol w:w="3226"/>
        <w:gridCol w:w="1085"/>
        <w:gridCol w:w="1258"/>
        <w:gridCol w:w="1181"/>
        <w:gridCol w:w="1152"/>
      </w:tblGrid>
      <w:tr w:rsidR="000305DB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0" w:after="360" w:line="280" w:lineRule="exact"/>
              <w:ind w:left="220"/>
              <w:jc w:val="left"/>
            </w:pPr>
            <w:r>
              <w:rPr>
                <w:rStyle w:val="22"/>
              </w:rPr>
              <w:t>№</w:t>
            </w:r>
          </w:p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360" w:after="0" w:line="280" w:lineRule="exact"/>
              <w:ind w:left="220"/>
              <w:jc w:val="left"/>
            </w:pPr>
            <w:r>
              <w:rPr>
                <w:rStyle w:val="22"/>
              </w:rPr>
              <w:t>п/п*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2"/>
              </w:rPr>
              <w:t>Статус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0" w:after="0" w:line="322" w:lineRule="exact"/>
              <w:jc w:val="center"/>
            </w:pPr>
            <w:r>
              <w:rPr>
                <w:rStyle w:val="22"/>
              </w:rPr>
              <w:t xml:space="preserve">Наименование муниципальной программы, подпрограммы, областной </w:t>
            </w:r>
            <w:r>
              <w:rPr>
                <w:rStyle w:val="22"/>
              </w:rPr>
              <w:t>целевой программы, ведомственной целевой программы, отдельного мероприятия</w:t>
            </w:r>
          </w:p>
        </w:tc>
        <w:tc>
          <w:tcPr>
            <w:tcW w:w="32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0" w:after="0" w:line="322" w:lineRule="exact"/>
              <w:jc w:val="center"/>
            </w:pPr>
            <w:r>
              <w:rPr>
                <w:rStyle w:val="22"/>
              </w:rPr>
              <w:t>Ответственный</w:t>
            </w:r>
          </w:p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0" w:after="0" w:line="322" w:lineRule="exact"/>
              <w:jc w:val="center"/>
            </w:pPr>
            <w:r>
              <w:rPr>
                <w:rStyle w:val="22"/>
              </w:rPr>
              <w:t>исполнитель</w:t>
            </w:r>
          </w:p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0" w:after="0" w:line="322" w:lineRule="exact"/>
              <w:jc w:val="center"/>
            </w:pPr>
            <w:r>
              <w:rPr>
                <w:rStyle w:val="22"/>
              </w:rPr>
              <w:t>муниципальной</w:t>
            </w:r>
          </w:p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0" w:after="0" w:line="322" w:lineRule="exact"/>
              <w:jc w:val="center"/>
            </w:pPr>
            <w:r>
              <w:rPr>
                <w:rStyle w:val="22"/>
              </w:rPr>
              <w:t>программы,</w:t>
            </w:r>
          </w:p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0" w:after="0" w:line="322" w:lineRule="exact"/>
              <w:jc w:val="center"/>
            </w:pPr>
            <w:r>
              <w:rPr>
                <w:rStyle w:val="22"/>
              </w:rPr>
              <w:t>соисполнители</w:t>
            </w:r>
          </w:p>
        </w:tc>
        <w:tc>
          <w:tcPr>
            <w:tcW w:w="4676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  <w:rPr>
                <w:sz w:val="10"/>
                <w:szCs w:val="10"/>
              </w:rPr>
            </w:pP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2784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</w:pPr>
          </w:p>
        </w:tc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</w:pPr>
          </w:p>
        </w:tc>
        <w:tc>
          <w:tcPr>
            <w:tcW w:w="26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0305DB">
            <w:pPr>
              <w:framePr w:w="14112" w:h="7474" w:wrap="none" w:vAnchor="page" w:hAnchor="page" w:x="1165" w:y="2505"/>
            </w:pPr>
          </w:p>
        </w:tc>
        <w:tc>
          <w:tcPr>
            <w:tcW w:w="32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0" w:after="120" w:line="280" w:lineRule="exact"/>
              <w:ind w:left="320"/>
              <w:jc w:val="left"/>
            </w:pPr>
            <w:r>
              <w:rPr>
                <w:rStyle w:val="22"/>
              </w:rPr>
              <w:t>2016</w:t>
            </w:r>
          </w:p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120" w:after="360" w:line="280" w:lineRule="exact"/>
              <w:ind w:left="320"/>
              <w:jc w:val="left"/>
            </w:pPr>
            <w:r>
              <w:rPr>
                <w:rStyle w:val="22"/>
              </w:rPr>
              <w:t>год</w:t>
            </w:r>
          </w:p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360" w:after="0" w:line="230" w:lineRule="exact"/>
              <w:jc w:val="left"/>
            </w:pPr>
            <w:r>
              <w:rPr>
                <w:rStyle w:val="2115pt"/>
              </w:rPr>
              <w:t>тыс.руб.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0" w:after="120" w:line="280" w:lineRule="exact"/>
              <w:ind w:left="400"/>
              <w:jc w:val="left"/>
            </w:pPr>
            <w:r>
              <w:rPr>
                <w:rStyle w:val="22"/>
              </w:rPr>
              <w:t>2017</w:t>
            </w:r>
          </w:p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120" w:after="360" w:line="280" w:lineRule="exact"/>
              <w:ind w:left="400"/>
              <w:jc w:val="left"/>
            </w:pPr>
            <w:r>
              <w:rPr>
                <w:rStyle w:val="22"/>
              </w:rPr>
              <w:t>год</w:t>
            </w:r>
          </w:p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360" w:after="0" w:line="230" w:lineRule="exact"/>
              <w:jc w:val="left"/>
            </w:pPr>
            <w:r>
              <w:rPr>
                <w:rStyle w:val="2115pt"/>
              </w:rPr>
              <w:t>тыс.руб.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0" w:after="120" w:line="280" w:lineRule="exact"/>
              <w:ind w:left="360"/>
              <w:jc w:val="left"/>
            </w:pPr>
            <w:r>
              <w:rPr>
                <w:rStyle w:val="22"/>
              </w:rPr>
              <w:t>2018</w:t>
            </w:r>
          </w:p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120" w:after="360" w:line="280" w:lineRule="exact"/>
              <w:ind w:left="360"/>
              <w:jc w:val="left"/>
            </w:pPr>
            <w:r>
              <w:rPr>
                <w:rStyle w:val="22"/>
              </w:rPr>
              <w:t>год</w:t>
            </w:r>
          </w:p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360" w:after="0" w:line="230" w:lineRule="exact"/>
              <w:jc w:val="left"/>
            </w:pPr>
            <w:r>
              <w:rPr>
                <w:rStyle w:val="2115pt"/>
              </w:rPr>
              <w:t>тыс.руб.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0" w:after="720" w:line="280" w:lineRule="exact"/>
              <w:ind w:left="220"/>
              <w:jc w:val="left"/>
            </w:pPr>
            <w:r>
              <w:rPr>
                <w:rStyle w:val="22"/>
              </w:rPr>
              <w:t>Итого</w:t>
            </w:r>
          </w:p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after="0" w:line="230" w:lineRule="exact"/>
              <w:jc w:val="left"/>
            </w:pPr>
            <w:r>
              <w:rPr>
                <w:rStyle w:val="2115pt"/>
              </w:rPr>
              <w:t>тыс.руб.</w:t>
            </w: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  <w:rPr>
                <w:sz w:val="10"/>
                <w:szCs w:val="10"/>
              </w:rPr>
            </w:pP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0" w:after="120" w:line="280" w:lineRule="exact"/>
              <w:jc w:val="left"/>
            </w:pPr>
            <w:r>
              <w:rPr>
                <w:rStyle w:val="22"/>
              </w:rPr>
              <w:t>Муниципальная</w:t>
            </w:r>
          </w:p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120" w:after="0" w:line="280" w:lineRule="exact"/>
              <w:jc w:val="left"/>
            </w:pPr>
            <w:r>
              <w:rPr>
                <w:rStyle w:val="22"/>
              </w:rPr>
              <w:t>программа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0" w:after="0" w:line="322" w:lineRule="exact"/>
              <w:jc w:val="center"/>
            </w:pPr>
            <w:r>
              <w:rPr>
                <w:rStyle w:val="22"/>
              </w:rPr>
              <w:t xml:space="preserve">«Пожарная </w:t>
            </w:r>
            <w:r>
              <w:rPr>
                <w:rStyle w:val="22"/>
              </w:rPr>
              <w:t>безопасность муниципального образования Малмыжское городское поселение Малмыжского района Кировской области» на 2016- 2018 годы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2"/>
              </w:rPr>
              <w:t>всего тыс.руб.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2"/>
              </w:rPr>
              <w:t>220,0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2"/>
              </w:rPr>
              <w:t>125,5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2"/>
              </w:rPr>
              <w:t>645,0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2"/>
              </w:rPr>
              <w:t>1257,3</w:t>
            </w: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1301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</w:pPr>
          </w:p>
        </w:tc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</w:pPr>
          </w:p>
        </w:tc>
        <w:tc>
          <w:tcPr>
            <w:tcW w:w="26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0" w:after="0" w:line="322" w:lineRule="exact"/>
              <w:jc w:val="left"/>
            </w:pPr>
            <w:r>
              <w:rPr>
                <w:rStyle w:val="22"/>
              </w:rPr>
              <w:t>ответственный</w:t>
            </w:r>
          </w:p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0" w:after="0" w:line="322" w:lineRule="exact"/>
              <w:jc w:val="left"/>
            </w:pPr>
            <w:r>
              <w:rPr>
                <w:rStyle w:val="22"/>
              </w:rPr>
              <w:t>исполнитель</w:t>
            </w:r>
          </w:p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0" w:after="0" w:line="322" w:lineRule="exact"/>
              <w:jc w:val="left"/>
            </w:pPr>
            <w:r>
              <w:rPr>
                <w:rStyle w:val="22"/>
              </w:rPr>
              <w:t>муниципальной</w:t>
            </w:r>
          </w:p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0" w:after="0" w:line="322" w:lineRule="exact"/>
              <w:jc w:val="left"/>
            </w:pPr>
            <w:r>
              <w:rPr>
                <w:rStyle w:val="22"/>
              </w:rPr>
              <w:t>программы</w:t>
            </w:r>
          </w:p>
        </w:tc>
        <w:tc>
          <w:tcPr>
            <w:tcW w:w="46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0" w:after="0" w:line="322" w:lineRule="exact"/>
              <w:jc w:val="left"/>
            </w:pPr>
            <w:r>
              <w:rPr>
                <w:rStyle w:val="22"/>
              </w:rPr>
              <w:t xml:space="preserve">Администрация Малмыжского </w:t>
            </w:r>
            <w:r>
              <w:rPr>
                <w:rStyle w:val="22"/>
              </w:rPr>
              <w:t>городского поселения</w:t>
            </w: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</w:pPr>
          </w:p>
        </w:tc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</w:pPr>
          </w:p>
        </w:tc>
        <w:tc>
          <w:tcPr>
            <w:tcW w:w="26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2"/>
              </w:rPr>
              <w:t>соисполнитель</w:t>
            </w:r>
          </w:p>
        </w:tc>
        <w:tc>
          <w:tcPr>
            <w:tcW w:w="46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2"/>
              </w:rPr>
              <w:t>не имеется</w:t>
            </w: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</w:pPr>
          </w:p>
        </w:tc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</w:pPr>
          </w:p>
        </w:tc>
        <w:tc>
          <w:tcPr>
            <w:tcW w:w="26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  <w:rPr>
                <w:sz w:val="10"/>
                <w:szCs w:val="10"/>
              </w:rPr>
            </w:pP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</w:pPr>
          </w:p>
        </w:tc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</w:pPr>
          </w:p>
        </w:tc>
        <w:tc>
          <w:tcPr>
            <w:tcW w:w="26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0" w:after="0" w:line="322" w:lineRule="exact"/>
              <w:jc w:val="left"/>
            </w:pPr>
            <w:r>
              <w:rPr>
                <w:rStyle w:val="22"/>
              </w:rPr>
              <w:t>соисполнитель отдельного мероприятия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  <w:rPr>
                <w:sz w:val="10"/>
                <w:szCs w:val="10"/>
              </w:rPr>
            </w:pP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922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</w:pPr>
          </w:p>
        </w:tc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</w:pPr>
          </w:p>
        </w:tc>
        <w:tc>
          <w:tcPr>
            <w:tcW w:w="26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0" w:after="0" w:line="322" w:lineRule="exact"/>
              <w:jc w:val="left"/>
            </w:pPr>
            <w:r>
              <w:rPr>
                <w:rStyle w:val="22"/>
              </w:rPr>
              <w:t>соисполнитель отдельного мероприятия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  <w:rPr>
                <w:sz w:val="10"/>
                <w:szCs w:val="10"/>
              </w:rPr>
            </w:pP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4112" w:h="7474" w:wrap="none" w:vAnchor="page" w:hAnchor="page" w:x="1165" w:y="2505"/>
              <w:shd w:val="clear" w:color="auto" w:fill="auto"/>
              <w:spacing w:before="0" w:after="0" w:line="80" w:lineRule="exact"/>
              <w:jc w:val="left"/>
            </w:pPr>
            <w:r>
              <w:rPr>
                <w:rStyle w:val="2Consolas4pt"/>
              </w:rPr>
              <w:t>• • •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  <w:rPr>
                <w:sz w:val="10"/>
                <w:szCs w:val="10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112" w:h="7474" w:wrap="none" w:vAnchor="page" w:hAnchor="page" w:x="1165" w:y="2505"/>
              <w:rPr>
                <w:sz w:val="10"/>
                <w:szCs w:val="10"/>
              </w:rPr>
            </w:pPr>
          </w:p>
        </w:tc>
      </w:tr>
    </w:tbl>
    <w:p w:rsidR="000305DB" w:rsidRDefault="000305DB">
      <w:pPr>
        <w:rPr>
          <w:sz w:val="2"/>
          <w:szCs w:val="2"/>
        </w:rPr>
        <w:sectPr w:rsidR="000305DB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48"/>
        <w:gridCol w:w="7920"/>
        <w:gridCol w:w="1397"/>
        <w:gridCol w:w="1219"/>
        <w:gridCol w:w="1277"/>
        <w:gridCol w:w="1805"/>
      </w:tblGrid>
      <w:tr w:rsidR="000305DB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266" w:h="1718" w:wrap="none" w:vAnchor="page" w:hAnchor="page" w:x="1326" w:y="1050"/>
              <w:rPr>
                <w:sz w:val="10"/>
                <w:szCs w:val="10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4266" w:h="1718" w:wrap="none" w:vAnchor="page" w:hAnchor="page" w:x="1326" w:y="1050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городского поселения мерам пожарной безопасности.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4266" w:h="1718" w:wrap="none" w:vAnchor="page" w:hAnchor="page" w:x="1326" w:y="1050"/>
              <w:shd w:val="clear" w:color="auto" w:fill="auto"/>
              <w:spacing w:before="0" w:after="0" w:line="230" w:lineRule="exact"/>
              <w:ind w:left="20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266" w:h="1718" w:wrap="none" w:vAnchor="page" w:hAnchor="page" w:x="1326" w:y="1050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266" w:h="1718" w:wrap="none" w:vAnchor="page" w:hAnchor="page" w:x="1326" w:y="1050"/>
              <w:rPr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4266" w:h="1718" w:wrap="none" w:vAnchor="page" w:hAnchor="page" w:x="1326" w:y="1050"/>
              <w:rPr>
                <w:sz w:val="10"/>
                <w:szCs w:val="10"/>
              </w:rPr>
            </w:pP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66" w:h="1718" w:wrap="none" w:vAnchor="page" w:hAnchor="page" w:x="1326" w:y="1050"/>
              <w:shd w:val="clear" w:color="auto" w:fill="auto"/>
              <w:spacing w:before="0" w:after="0" w:line="230" w:lineRule="exact"/>
              <w:ind w:left="180"/>
              <w:jc w:val="left"/>
            </w:pPr>
            <w:r>
              <w:rPr>
                <w:rStyle w:val="2115pt"/>
              </w:rPr>
              <w:t>3.2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4266" w:h="1718" w:wrap="none" w:vAnchor="page" w:hAnchor="page" w:x="1326" w:y="1050"/>
              <w:shd w:val="clear" w:color="auto" w:fill="auto"/>
              <w:spacing w:before="0" w:after="0" w:line="274" w:lineRule="exact"/>
            </w:pPr>
            <w:r>
              <w:rPr>
                <w:rStyle w:val="2115pt"/>
              </w:rPr>
              <w:t>Систематическое обновление информационных стендов по противопожарной безопасности.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4266" w:h="1718" w:wrap="none" w:vAnchor="page" w:hAnchor="page" w:x="1326" w:y="1050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0305DB" w:rsidRDefault="00164589">
            <w:pPr>
              <w:pStyle w:val="20"/>
              <w:framePr w:w="14266" w:h="1718" w:wrap="none" w:vAnchor="page" w:hAnchor="page" w:x="1326" w:y="1050"/>
              <w:shd w:val="clear" w:color="auto" w:fill="auto"/>
              <w:spacing w:before="60" w:after="0" w:line="230" w:lineRule="exact"/>
              <w:ind w:left="20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66" w:h="1718" w:wrap="none" w:vAnchor="page" w:hAnchor="page" w:x="1326" w:y="1050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2Georgia8pt"/>
                <w:b w:val="0"/>
                <w:bCs w:val="0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66" w:h="1718" w:wrap="none" w:vAnchor="page" w:hAnchor="page" w:x="1326" w:y="1050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2Georgia8pt"/>
                <w:b w:val="0"/>
                <w:bCs w:val="0"/>
              </w:rPr>
              <w:t>X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66" w:h="1718" w:wrap="none" w:vAnchor="page" w:hAnchor="page" w:x="1326" w:y="1050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2Georgia8pt"/>
                <w:b w:val="0"/>
                <w:bCs w:val="0"/>
              </w:rPr>
              <w:t>X</w:t>
            </w: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85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66" w:h="1718" w:wrap="none" w:vAnchor="page" w:hAnchor="page" w:x="1326" w:y="1050"/>
              <w:shd w:val="clear" w:color="auto" w:fill="auto"/>
              <w:spacing w:before="0" w:after="0" w:line="230" w:lineRule="exact"/>
              <w:ind w:left="180"/>
              <w:jc w:val="left"/>
            </w:pPr>
            <w:r>
              <w:rPr>
                <w:rStyle w:val="2115pt"/>
              </w:rPr>
              <w:t>3.3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66" w:h="1718" w:wrap="none" w:vAnchor="page" w:hAnchor="page" w:x="1326" w:y="1050"/>
              <w:shd w:val="clear" w:color="auto" w:fill="auto"/>
              <w:spacing w:before="0" w:after="0" w:line="278" w:lineRule="exact"/>
            </w:pPr>
            <w:r>
              <w:rPr>
                <w:rStyle w:val="2115pt"/>
              </w:rPr>
              <w:t>Изготовление и распространение методических материалов, плакатов, памяток на противопожарную тематику.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66" w:h="1718" w:wrap="none" w:vAnchor="page" w:hAnchor="page" w:x="1326" w:y="1050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0305DB" w:rsidRDefault="00164589">
            <w:pPr>
              <w:pStyle w:val="20"/>
              <w:framePr w:w="14266" w:h="1718" w:wrap="none" w:vAnchor="page" w:hAnchor="page" w:x="1326" w:y="1050"/>
              <w:shd w:val="clear" w:color="auto" w:fill="auto"/>
              <w:spacing w:before="60" w:after="0" w:line="230" w:lineRule="exact"/>
              <w:ind w:left="20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66" w:h="1718" w:wrap="none" w:vAnchor="page" w:hAnchor="page" w:x="1326" w:y="1050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2Georgia8pt"/>
                <w:b w:val="0"/>
                <w:bCs w:val="0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66" w:h="1718" w:wrap="none" w:vAnchor="page" w:hAnchor="page" w:x="1326" w:y="1050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2Georgia8pt"/>
                <w:b w:val="0"/>
                <w:bCs w:val="0"/>
              </w:rPr>
              <w:t>X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4266" w:h="1718" w:wrap="none" w:vAnchor="page" w:hAnchor="page" w:x="1326" w:y="1050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2Georgia8pt"/>
                <w:b w:val="0"/>
                <w:bCs w:val="0"/>
              </w:rPr>
              <w:t>X</w:t>
            </w:r>
          </w:p>
        </w:tc>
      </w:tr>
    </w:tbl>
    <w:p w:rsidR="000305DB" w:rsidRDefault="00164589">
      <w:pPr>
        <w:pStyle w:val="20"/>
        <w:framePr w:w="14366" w:h="1311" w:hRule="exact" w:wrap="none" w:vAnchor="page" w:hAnchor="page" w:x="1225" w:y="4004"/>
        <w:shd w:val="clear" w:color="auto" w:fill="auto"/>
        <w:spacing w:before="0" w:after="299" w:line="280" w:lineRule="exact"/>
        <w:ind w:left="11900"/>
        <w:jc w:val="left"/>
      </w:pPr>
      <w:r>
        <w:t>Приложение 3</w:t>
      </w:r>
    </w:p>
    <w:p w:rsidR="000305DB" w:rsidRDefault="00164589">
      <w:pPr>
        <w:pStyle w:val="20"/>
        <w:framePr w:w="14366" w:h="1311" w:hRule="exact" w:wrap="none" w:vAnchor="page" w:hAnchor="page" w:x="1225" w:y="4004"/>
        <w:shd w:val="clear" w:color="auto" w:fill="auto"/>
        <w:spacing w:before="0" w:after="0" w:line="322" w:lineRule="exact"/>
        <w:ind w:left="11900"/>
        <w:jc w:val="left"/>
      </w:pPr>
      <w:r>
        <w:t xml:space="preserve">Приложение № </w:t>
      </w:r>
      <w:r>
        <w:t>5 к Программе</w:t>
      </w:r>
    </w:p>
    <w:p w:rsidR="000305DB" w:rsidRDefault="00164589">
      <w:pPr>
        <w:pStyle w:val="a5"/>
        <w:framePr w:w="10930" w:h="713" w:hRule="exact" w:wrap="none" w:vAnchor="page" w:hAnchor="page" w:x="2655" w:y="5272"/>
        <w:shd w:val="clear" w:color="auto" w:fill="auto"/>
        <w:tabs>
          <w:tab w:val="left" w:leader="underscore" w:pos="1224"/>
          <w:tab w:val="left" w:leader="underscore" w:pos="2059"/>
        </w:tabs>
        <w:spacing w:after="0" w:line="322" w:lineRule="exact"/>
        <w:jc w:val="both"/>
      </w:pPr>
      <w:r>
        <w:t xml:space="preserve">Прогнозная (справочная) оценка ресурсного обеспечения реализации муниципальной </w:t>
      </w:r>
      <w:r>
        <w:tab/>
      </w:r>
      <w:r>
        <w:tab/>
      </w:r>
      <w:r>
        <w:rPr>
          <w:rStyle w:val="a6"/>
          <w:b/>
          <w:bCs/>
        </w:rPr>
        <w:t>программы за счет всех источников фина</w:t>
      </w:r>
      <w:r>
        <w:t>нсирования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1920"/>
        <w:gridCol w:w="1896"/>
        <w:gridCol w:w="4080"/>
        <w:gridCol w:w="826"/>
        <w:gridCol w:w="1445"/>
        <w:gridCol w:w="1430"/>
        <w:gridCol w:w="1171"/>
      </w:tblGrid>
      <w:tr w:rsidR="000305DB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line="230" w:lineRule="exact"/>
              <w:ind w:left="260"/>
              <w:jc w:val="left"/>
            </w:pPr>
            <w:r>
              <w:rPr>
                <w:rStyle w:val="2115pt"/>
              </w:rPr>
              <w:t>№</w:t>
            </w:r>
          </w:p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60" w:after="0" w:line="230" w:lineRule="exact"/>
              <w:ind w:left="260"/>
              <w:jc w:val="left"/>
            </w:pPr>
            <w:r>
              <w:rPr>
                <w:rStyle w:val="2115pt"/>
              </w:rPr>
              <w:t>п/п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Статус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21" w:lineRule="exact"/>
              <w:jc w:val="left"/>
            </w:pPr>
            <w:r>
              <w:rPr>
                <w:rStyle w:val="2115pt"/>
              </w:rPr>
              <w:t>Наименование</w:t>
            </w:r>
          </w:p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21" w:lineRule="exact"/>
              <w:jc w:val="left"/>
            </w:pPr>
            <w:r>
              <w:rPr>
                <w:rStyle w:val="2115pt"/>
              </w:rPr>
              <w:t>муниципальной</w:t>
            </w:r>
          </w:p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21" w:lineRule="exact"/>
              <w:jc w:val="left"/>
            </w:pPr>
            <w:r>
              <w:rPr>
                <w:rStyle w:val="2115pt"/>
              </w:rPr>
              <w:t>программы,</w:t>
            </w:r>
          </w:p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21" w:lineRule="exact"/>
              <w:jc w:val="left"/>
            </w:pPr>
            <w:r>
              <w:rPr>
                <w:rStyle w:val="2115pt"/>
              </w:rPr>
              <w:t>подпрограммы,</w:t>
            </w:r>
          </w:p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21" w:lineRule="exact"/>
              <w:jc w:val="left"/>
            </w:pPr>
            <w:r>
              <w:rPr>
                <w:rStyle w:val="2115pt"/>
              </w:rPr>
              <w:t>областной</w:t>
            </w:r>
          </w:p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21" w:lineRule="exact"/>
              <w:jc w:val="left"/>
            </w:pPr>
            <w:r>
              <w:rPr>
                <w:rStyle w:val="2115pt"/>
              </w:rPr>
              <w:t>целевой</w:t>
            </w:r>
          </w:p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21" w:lineRule="exact"/>
              <w:jc w:val="left"/>
            </w:pPr>
            <w:r>
              <w:rPr>
                <w:rStyle w:val="2115pt"/>
              </w:rPr>
              <w:t>программы,</w:t>
            </w:r>
          </w:p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21" w:lineRule="exact"/>
              <w:jc w:val="left"/>
            </w:pPr>
            <w:r>
              <w:rPr>
                <w:rStyle w:val="2115pt"/>
              </w:rPr>
              <w:t>ведомственной</w:t>
            </w:r>
          </w:p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21" w:lineRule="exact"/>
              <w:jc w:val="left"/>
            </w:pPr>
            <w:r>
              <w:rPr>
                <w:rStyle w:val="2115pt"/>
              </w:rPr>
              <w:t>целевой</w:t>
            </w:r>
          </w:p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21" w:lineRule="exact"/>
              <w:jc w:val="left"/>
            </w:pPr>
            <w:r>
              <w:rPr>
                <w:rStyle w:val="2115pt"/>
              </w:rPr>
              <w:t>программы,</w:t>
            </w:r>
          </w:p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21" w:lineRule="exact"/>
              <w:jc w:val="left"/>
            </w:pPr>
            <w:r>
              <w:rPr>
                <w:rStyle w:val="2115pt"/>
              </w:rPr>
              <w:t>отдельного</w:t>
            </w:r>
          </w:p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21" w:lineRule="exact"/>
              <w:jc w:val="left"/>
            </w:pPr>
            <w:r>
              <w:rPr>
                <w:rStyle w:val="2115pt"/>
              </w:rPr>
              <w:t>мероприятия</w:t>
            </w:r>
          </w:p>
        </w:tc>
        <w:tc>
          <w:tcPr>
            <w:tcW w:w="4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Источники финансирования</w:t>
            </w:r>
          </w:p>
        </w:tc>
        <w:tc>
          <w:tcPr>
            <w:tcW w:w="4872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498" w:h="4886" w:wrap="none" w:vAnchor="page" w:hAnchor="page" w:x="1225" w:y="5937"/>
              <w:rPr>
                <w:sz w:val="10"/>
                <w:szCs w:val="10"/>
              </w:rPr>
            </w:pP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2342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498" w:h="4886" w:wrap="none" w:vAnchor="page" w:hAnchor="page" w:x="1225" w:y="5937"/>
            </w:pPr>
          </w:p>
        </w:tc>
        <w:tc>
          <w:tcPr>
            <w:tcW w:w="19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498" w:h="4886" w:wrap="none" w:vAnchor="page" w:hAnchor="page" w:x="1225" w:y="5937"/>
            </w:pPr>
          </w:p>
        </w:tc>
        <w:tc>
          <w:tcPr>
            <w:tcW w:w="189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0305DB">
            <w:pPr>
              <w:framePr w:w="13498" w:h="4886" w:wrap="none" w:vAnchor="page" w:hAnchor="page" w:x="1225" w:y="5937"/>
            </w:pPr>
          </w:p>
        </w:tc>
        <w:tc>
          <w:tcPr>
            <w:tcW w:w="40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498" w:h="4886" w:wrap="none" w:vAnchor="page" w:hAnchor="page" w:x="1225" w:y="5937"/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21" w:lineRule="exact"/>
              <w:ind w:left="160"/>
              <w:jc w:val="left"/>
            </w:pPr>
            <w:r>
              <w:rPr>
                <w:rStyle w:val="2115pt"/>
              </w:rPr>
              <w:t>очере</w:t>
            </w:r>
          </w:p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21" w:lineRule="exact"/>
              <w:ind w:left="160"/>
              <w:jc w:val="left"/>
            </w:pPr>
            <w:r>
              <w:rPr>
                <w:rStyle w:val="2115pt"/>
              </w:rPr>
              <w:t>дной</w:t>
            </w:r>
          </w:p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21" w:lineRule="exact"/>
              <w:ind w:left="240"/>
              <w:jc w:val="left"/>
            </w:pPr>
            <w:r>
              <w:rPr>
                <w:rStyle w:val="2115pt"/>
              </w:rPr>
              <w:t>год</w:t>
            </w:r>
          </w:p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21" w:lineRule="exact"/>
              <w:ind w:left="160"/>
              <w:jc w:val="left"/>
            </w:pPr>
            <w:r>
              <w:rPr>
                <w:rStyle w:val="2115pt"/>
              </w:rPr>
              <w:t>2016</w:t>
            </w:r>
          </w:p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21" w:lineRule="exact"/>
              <w:ind w:left="160"/>
              <w:jc w:val="left"/>
            </w:pPr>
            <w:r>
              <w:rPr>
                <w:rStyle w:val="2115pt"/>
              </w:rPr>
              <w:t>тыс.</w:t>
            </w:r>
          </w:p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21" w:lineRule="exact"/>
              <w:ind w:left="240"/>
              <w:jc w:val="left"/>
            </w:pPr>
            <w:r>
              <w:rPr>
                <w:rStyle w:val="2115pt"/>
              </w:rPr>
              <w:t>руб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21" w:lineRule="exact"/>
              <w:jc w:val="center"/>
            </w:pPr>
            <w:r>
              <w:rPr>
                <w:rStyle w:val="2115pt"/>
              </w:rPr>
              <w:t>первый год планового периода 2017 тыс.руб.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16" w:lineRule="exact"/>
              <w:jc w:val="center"/>
            </w:pPr>
            <w:r>
              <w:rPr>
                <w:rStyle w:val="2115pt"/>
              </w:rPr>
              <w:t>второй год планового периода 2018 тыс.руб.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итого</w:t>
            </w:r>
          </w:p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30" w:lineRule="exact"/>
              <w:ind w:left="140"/>
              <w:jc w:val="left"/>
            </w:pPr>
            <w:r>
              <w:rPr>
                <w:rStyle w:val="2115pt"/>
              </w:rPr>
              <w:t>тыс.руб.</w:t>
            </w: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498" w:h="4886" w:wrap="none" w:vAnchor="page" w:hAnchor="page" w:x="1225" w:y="5937"/>
              <w:rPr>
                <w:sz w:val="10"/>
                <w:szCs w:val="10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120" w:line="230" w:lineRule="exact"/>
              <w:jc w:val="left"/>
            </w:pPr>
            <w:r>
              <w:rPr>
                <w:rStyle w:val="2115pt"/>
              </w:rPr>
              <w:t>Муниципальная</w:t>
            </w:r>
          </w:p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120" w:after="0" w:line="230" w:lineRule="exact"/>
              <w:jc w:val="left"/>
            </w:pPr>
            <w:r>
              <w:rPr>
                <w:rStyle w:val="2115pt"/>
              </w:rPr>
              <w:t>программа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5pt"/>
              </w:rPr>
              <w:t xml:space="preserve">Очистка территории </w:t>
            </w:r>
            <w:r>
              <w:rPr>
                <w:rStyle w:val="2115pt"/>
              </w:rPr>
              <w:t>городского поселения от сухостоя и мусора, ликвидация несанкциониров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всего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30" w:lineRule="exact"/>
              <w:ind w:left="160"/>
              <w:jc w:val="left"/>
            </w:pPr>
            <w:r>
              <w:rPr>
                <w:rStyle w:val="2115pt"/>
              </w:rPr>
              <w:t>220,0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160" w:lineRule="exact"/>
              <w:ind w:left="140"/>
              <w:jc w:val="left"/>
            </w:pPr>
            <w:r>
              <w:rPr>
                <w:rStyle w:val="28pt"/>
              </w:rPr>
              <w:t>X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30" w:lineRule="exact"/>
              <w:ind w:left="160"/>
              <w:jc w:val="left"/>
            </w:pPr>
            <w:r>
              <w:rPr>
                <w:rStyle w:val="2115pt"/>
              </w:rPr>
              <w:t>500,0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30" w:lineRule="exact"/>
              <w:ind w:left="140"/>
              <w:jc w:val="left"/>
            </w:pPr>
            <w:r>
              <w:rPr>
                <w:rStyle w:val="2115pt"/>
              </w:rPr>
              <w:t>1500,0</w:t>
            </w: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498" w:h="4886" w:wrap="none" w:vAnchor="page" w:hAnchor="page" w:x="1225" w:y="5937"/>
            </w:pPr>
          </w:p>
        </w:tc>
        <w:tc>
          <w:tcPr>
            <w:tcW w:w="19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498" w:h="4886" w:wrap="none" w:vAnchor="page" w:hAnchor="page" w:x="1225" w:y="5937"/>
            </w:pPr>
          </w:p>
        </w:tc>
        <w:tc>
          <w:tcPr>
            <w:tcW w:w="189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0305DB">
            <w:pPr>
              <w:framePr w:w="13498" w:h="4886" w:wrap="none" w:vAnchor="page" w:hAnchor="page" w:x="1225" w:y="5937"/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федеральный бюджет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498" w:h="4886" w:wrap="none" w:vAnchor="page" w:hAnchor="page" w:x="1225" w:y="5937"/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498" w:h="4886" w:wrap="none" w:vAnchor="page" w:hAnchor="page" w:x="1225" w:y="5937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498" w:h="4886" w:wrap="none" w:vAnchor="page" w:hAnchor="page" w:x="1225" w:y="5937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498" w:h="4886" w:wrap="none" w:vAnchor="page" w:hAnchor="page" w:x="1225" w:y="5937"/>
              <w:rPr>
                <w:sz w:val="10"/>
                <w:szCs w:val="10"/>
              </w:rPr>
            </w:pP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498" w:h="4886" w:wrap="none" w:vAnchor="page" w:hAnchor="page" w:x="1225" w:y="5937"/>
            </w:pPr>
          </w:p>
        </w:tc>
        <w:tc>
          <w:tcPr>
            <w:tcW w:w="19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498" w:h="4886" w:wrap="none" w:vAnchor="page" w:hAnchor="page" w:x="1225" w:y="5937"/>
            </w:pPr>
          </w:p>
        </w:tc>
        <w:tc>
          <w:tcPr>
            <w:tcW w:w="189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0305DB">
            <w:pPr>
              <w:framePr w:w="13498" w:h="4886" w:wrap="none" w:vAnchor="page" w:hAnchor="page" w:x="1225" w:y="5937"/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областной бюджет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498" w:h="4886" w:wrap="none" w:vAnchor="page" w:hAnchor="page" w:x="1225" w:y="5937"/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498" w:h="4886" w:wrap="none" w:vAnchor="page" w:hAnchor="page" w:x="1225" w:y="5937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498" w:h="4886" w:wrap="none" w:vAnchor="page" w:hAnchor="page" w:x="1225" w:y="5937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498" w:h="4886" w:wrap="none" w:vAnchor="page" w:hAnchor="page" w:x="1225" w:y="5937"/>
              <w:rPr>
                <w:sz w:val="10"/>
                <w:szCs w:val="10"/>
              </w:rPr>
            </w:pP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498" w:h="4886" w:wrap="none" w:vAnchor="page" w:hAnchor="page" w:x="1225" w:y="5937"/>
            </w:pPr>
          </w:p>
        </w:tc>
        <w:tc>
          <w:tcPr>
            <w:tcW w:w="19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498" w:h="4886" w:wrap="none" w:vAnchor="page" w:hAnchor="page" w:x="1225" w:y="5937"/>
            </w:pPr>
          </w:p>
        </w:tc>
        <w:tc>
          <w:tcPr>
            <w:tcW w:w="189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0305DB">
            <w:pPr>
              <w:framePr w:w="13498" w:h="4886" w:wrap="none" w:vAnchor="page" w:hAnchor="page" w:x="1225" w:y="5937"/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местный бюджет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30" w:lineRule="exact"/>
              <w:ind w:left="160"/>
              <w:jc w:val="left"/>
            </w:pPr>
            <w:r>
              <w:rPr>
                <w:rStyle w:val="2115pt"/>
              </w:rPr>
              <w:t>220,0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160" w:lineRule="exact"/>
              <w:ind w:left="140"/>
              <w:jc w:val="left"/>
            </w:pPr>
            <w:r>
              <w:rPr>
                <w:rStyle w:val="28pt"/>
              </w:rPr>
              <w:t>X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30" w:lineRule="exact"/>
              <w:ind w:left="160"/>
              <w:jc w:val="left"/>
            </w:pPr>
            <w:r>
              <w:rPr>
                <w:rStyle w:val="2115pt"/>
              </w:rPr>
              <w:t>500,0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30" w:lineRule="exact"/>
              <w:ind w:left="140"/>
              <w:jc w:val="left"/>
            </w:pPr>
            <w:r>
              <w:rPr>
                <w:rStyle w:val="2115pt"/>
              </w:rPr>
              <w:t>1500,0</w:t>
            </w: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1080"/>
        </w:trPr>
        <w:tc>
          <w:tcPr>
            <w:tcW w:w="7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498" w:h="4886" w:wrap="none" w:vAnchor="page" w:hAnchor="page" w:x="1225" w:y="5937"/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498" w:h="4886" w:wrap="none" w:vAnchor="page" w:hAnchor="page" w:x="1225" w:y="5937"/>
            </w:pPr>
          </w:p>
        </w:tc>
        <w:tc>
          <w:tcPr>
            <w:tcW w:w="189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305DB" w:rsidRDefault="000305DB">
            <w:pPr>
              <w:framePr w:w="13498" w:h="4886" w:wrap="none" w:vAnchor="page" w:hAnchor="page" w:x="1225" w:y="5937"/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3498" w:h="4886" w:wrap="none" w:vAnchor="page" w:hAnchor="page" w:x="1225" w:y="5937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иные внебюджетные источники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498" w:h="4886" w:wrap="none" w:vAnchor="page" w:hAnchor="page" w:x="1225" w:y="5937"/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498" w:h="4886" w:wrap="none" w:vAnchor="page" w:hAnchor="page" w:x="1225" w:y="5937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498" w:h="4886" w:wrap="none" w:vAnchor="page" w:hAnchor="page" w:x="1225" w:y="5937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498" w:h="4886" w:wrap="none" w:vAnchor="page" w:hAnchor="page" w:x="1225" w:y="5937"/>
              <w:rPr>
                <w:sz w:val="10"/>
                <w:szCs w:val="10"/>
              </w:rPr>
            </w:pPr>
          </w:p>
        </w:tc>
      </w:tr>
    </w:tbl>
    <w:p w:rsidR="000305DB" w:rsidRDefault="000305DB">
      <w:pPr>
        <w:rPr>
          <w:sz w:val="2"/>
          <w:szCs w:val="2"/>
        </w:rPr>
        <w:sectPr w:rsidR="000305DB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44"/>
        <w:gridCol w:w="1906"/>
        <w:gridCol w:w="1901"/>
        <w:gridCol w:w="4075"/>
        <w:gridCol w:w="830"/>
        <w:gridCol w:w="1435"/>
        <w:gridCol w:w="1430"/>
        <w:gridCol w:w="1190"/>
      </w:tblGrid>
      <w:tr w:rsidR="000305DB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line="230" w:lineRule="exact"/>
              <w:ind w:left="300"/>
              <w:jc w:val="left"/>
            </w:pPr>
            <w:r>
              <w:rPr>
                <w:rStyle w:val="2115pt"/>
              </w:rPr>
              <w:lastRenderedPageBreak/>
              <w:t>№</w:t>
            </w:r>
          </w:p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60" w:after="0" w:line="230" w:lineRule="exact"/>
              <w:ind w:left="300"/>
              <w:jc w:val="left"/>
            </w:pPr>
            <w:r>
              <w:rPr>
                <w:rStyle w:val="2115pt"/>
              </w:rPr>
              <w:t>п/п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Статус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Наименование</w:t>
            </w:r>
          </w:p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муниципальной</w:t>
            </w:r>
          </w:p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программы,</w:t>
            </w:r>
          </w:p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подпрограммы,</w:t>
            </w:r>
          </w:p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областной</w:t>
            </w:r>
          </w:p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целевой</w:t>
            </w:r>
          </w:p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программы,</w:t>
            </w:r>
          </w:p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ведомственной</w:t>
            </w:r>
          </w:p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целевой</w:t>
            </w:r>
          </w:p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программы,</w:t>
            </w:r>
          </w:p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отдельного</w:t>
            </w:r>
          </w:p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мероприятия</w:t>
            </w:r>
          </w:p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анных свалок</w:t>
            </w:r>
          </w:p>
        </w:tc>
        <w:tc>
          <w:tcPr>
            <w:tcW w:w="40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Источники финансирования</w:t>
            </w:r>
          </w:p>
        </w:tc>
        <w:tc>
          <w:tcPr>
            <w:tcW w:w="4885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2328"/>
        </w:trPr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19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40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16" w:lineRule="exact"/>
              <w:ind w:right="180"/>
              <w:jc w:val="right"/>
            </w:pPr>
            <w:r>
              <w:rPr>
                <w:rStyle w:val="2115pt"/>
              </w:rPr>
              <w:t>очере</w:t>
            </w:r>
          </w:p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16" w:lineRule="exact"/>
              <w:ind w:right="180"/>
              <w:jc w:val="right"/>
            </w:pPr>
            <w:r>
              <w:rPr>
                <w:rStyle w:val="2115pt"/>
              </w:rPr>
              <w:t>дной</w:t>
            </w:r>
          </w:p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16" w:lineRule="exact"/>
              <w:ind w:right="180"/>
              <w:jc w:val="right"/>
            </w:pPr>
            <w:r>
              <w:rPr>
                <w:rStyle w:val="2115pt"/>
              </w:rPr>
              <w:t>год</w:t>
            </w:r>
          </w:p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16" w:lineRule="exact"/>
              <w:ind w:right="180"/>
              <w:jc w:val="right"/>
            </w:pPr>
            <w:r>
              <w:rPr>
                <w:rStyle w:val="2115pt"/>
              </w:rPr>
              <w:t>2016</w:t>
            </w:r>
          </w:p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16" w:lineRule="exact"/>
              <w:ind w:right="180"/>
              <w:jc w:val="right"/>
            </w:pPr>
            <w:r>
              <w:rPr>
                <w:rStyle w:val="2115pt"/>
              </w:rPr>
              <w:t>тыс.</w:t>
            </w:r>
          </w:p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16" w:lineRule="exact"/>
              <w:ind w:right="180"/>
              <w:jc w:val="right"/>
            </w:pPr>
            <w:r>
              <w:rPr>
                <w:rStyle w:val="2115pt"/>
              </w:rPr>
              <w:t>руб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16" w:lineRule="exact"/>
              <w:jc w:val="center"/>
            </w:pPr>
            <w:r>
              <w:rPr>
                <w:rStyle w:val="2115pt"/>
              </w:rPr>
              <w:t xml:space="preserve">первый год планового периода 2017 </w:t>
            </w:r>
            <w:r>
              <w:rPr>
                <w:rStyle w:val="2115pt"/>
              </w:rPr>
              <w:t>тыс.руб.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16" w:lineRule="exact"/>
              <w:jc w:val="center"/>
            </w:pPr>
            <w:r>
              <w:rPr>
                <w:rStyle w:val="2115pt"/>
              </w:rPr>
              <w:t>второй год планового периода 2018 тыс.руб.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итого</w:t>
            </w:r>
          </w:p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тыс.руб.</w:t>
            </w: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19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19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5pt"/>
              </w:rPr>
              <w:t>Обслуживание и ремонт</w:t>
            </w:r>
          </w:p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5pt"/>
              </w:rPr>
              <w:t>противопожарн ой системы в администрации городского поселения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всего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ind w:left="160"/>
              <w:jc w:val="left"/>
            </w:pPr>
            <w:r>
              <w:rPr>
                <w:rStyle w:val="2115pt"/>
              </w:rPr>
              <w:t>10,2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ind w:left="140"/>
              <w:jc w:val="left"/>
            </w:pPr>
            <w:r>
              <w:rPr>
                <w:rStyle w:val="2115pt"/>
              </w:rPr>
              <w:t>10,5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ind w:left="140"/>
              <w:jc w:val="left"/>
            </w:pPr>
            <w:r>
              <w:rPr>
                <w:rStyle w:val="2115pt"/>
              </w:rPr>
              <w:t>10,0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30,0</w:t>
            </w: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19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федеральный бюджет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19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областной бюджет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19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 xml:space="preserve">местный </w:t>
            </w:r>
            <w:r>
              <w:rPr>
                <w:rStyle w:val="2115pt"/>
              </w:rPr>
              <w:t>бюджет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ind w:left="160"/>
              <w:jc w:val="left"/>
            </w:pPr>
            <w:r>
              <w:rPr>
                <w:rStyle w:val="2115pt"/>
              </w:rPr>
              <w:t>10,2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ind w:left="140"/>
              <w:jc w:val="left"/>
            </w:pPr>
            <w:r>
              <w:rPr>
                <w:rStyle w:val="2115pt"/>
              </w:rPr>
              <w:t>10,5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ind w:left="140"/>
              <w:jc w:val="left"/>
            </w:pPr>
            <w:r>
              <w:rPr>
                <w:rStyle w:val="2115pt"/>
              </w:rPr>
              <w:t>10,0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30,0</w:t>
            </w: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19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иные внебюджетные источники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19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5pt"/>
              </w:rPr>
              <w:t>Ремонт печей и дымоходов в муниципальном жилом фонде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всего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ind w:left="160"/>
              <w:jc w:val="left"/>
            </w:pPr>
            <w:r>
              <w:rPr>
                <w:rStyle w:val="2115pt"/>
              </w:rPr>
              <w:t>0,7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ind w:left="140"/>
              <w:jc w:val="left"/>
            </w:pPr>
            <w:r>
              <w:rPr>
                <w:rStyle w:val="2115pt"/>
              </w:rPr>
              <w:t>5,0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ind w:left="140"/>
              <w:jc w:val="left"/>
            </w:pPr>
            <w:r>
              <w:rPr>
                <w:rStyle w:val="2115pt"/>
              </w:rPr>
              <w:t>15,0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45,0</w:t>
            </w: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19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федеральный бюджет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19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областной бюджет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19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местный бюджет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ind w:left="160"/>
              <w:jc w:val="left"/>
            </w:pPr>
            <w:r>
              <w:rPr>
                <w:rStyle w:val="2115pt"/>
              </w:rPr>
              <w:t>0,7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ind w:left="140"/>
              <w:jc w:val="left"/>
            </w:pPr>
            <w:r>
              <w:rPr>
                <w:rStyle w:val="2115pt"/>
              </w:rPr>
              <w:t>5,0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ind w:left="140"/>
              <w:jc w:val="left"/>
            </w:pPr>
            <w:r>
              <w:rPr>
                <w:rStyle w:val="2115pt"/>
              </w:rPr>
              <w:t>15,0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45,0</w:t>
            </w: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19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 xml:space="preserve">иные внебюджетные </w:t>
            </w:r>
            <w:r>
              <w:rPr>
                <w:rStyle w:val="2115pt"/>
              </w:rPr>
              <w:t>источники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5pt"/>
              </w:rPr>
              <w:t>Замена, ремонт и обслуживание пожарных гидрантов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Всего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ind w:right="180"/>
              <w:jc w:val="right"/>
            </w:pPr>
            <w:r>
              <w:rPr>
                <w:rStyle w:val="2115pt"/>
              </w:rPr>
              <w:t>246,7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ind w:left="140"/>
              <w:jc w:val="left"/>
            </w:pPr>
            <w:r>
              <w:rPr>
                <w:rStyle w:val="2115pt"/>
              </w:rPr>
              <w:t>100,0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ind w:left="140"/>
              <w:jc w:val="left"/>
            </w:pPr>
            <w:r>
              <w:rPr>
                <w:rStyle w:val="2115pt"/>
              </w:rPr>
              <w:t>100,0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300,0</w:t>
            </w: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19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федеральный бюджет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19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областной бюджет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19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местный бюджет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ind w:right="180"/>
              <w:jc w:val="right"/>
            </w:pPr>
            <w:r>
              <w:rPr>
                <w:rStyle w:val="2115pt"/>
              </w:rPr>
              <w:t>246,7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ind w:left="140"/>
              <w:jc w:val="left"/>
            </w:pPr>
            <w:r>
              <w:rPr>
                <w:rStyle w:val="2115pt"/>
              </w:rPr>
              <w:t>100,0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ind w:left="140"/>
              <w:jc w:val="left"/>
            </w:pPr>
            <w:r>
              <w:rPr>
                <w:rStyle w:val="2115pt"/>
              </w:rPr>
              <w:t>100,0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300,0</w:t>
            </w: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19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164589">
            <w:pPr>
              <w:pStyle w:val="20"/>
              <w:framePr w:w="13512" w:h="9043" w:wrap="none" w:vAnchor="page" w:hAnchor="page" w:x="1326" w:y="110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иные внебюджетные источники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</w:tr>
      <w:tr w:rsidR="000305DB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5DB" w:rsidRDefault="000305DB">
            <w:pPr>
              <w:framePr w:w="13512" w:h="9043" w:wrap="none" w:vAnchor="page" w:hAnchor="page" w:x="1326" w:y="1103"/>
              <w:rPr>
                <w:sz w:val="10"/>
                <w:szCs w:val="10"/>
              </w:rPr>
            </w:pPr>
          </w:p>
        </w:tc>
      </w:tr>
    </w:tbl>
    <w:p w:rsidR="000305DB" w:rsidRDefault="000305DB">
      <w:pPr>
        <w:rPr>
          <w:sz w:val="2"/>
          <w:szCs w:val="2"/>
        </w:rPr>
      </w:pPr>
    </w:p>
    <w:sectPr w:rsidR="000305DB" w:rsidSect="000305DB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4589" w:rsidRDefault="00164589" w:rsidP="000305DB">
      <w:r>
        <w:separator/>
      </w:r>
    </w:p>
  </w:endnote>
  <w:endnote w:type="continuationSeparator" w:id="1">
    <w:p w:rsidR="00164589" w:rsidRDefault="00164589" w:rsidP="00030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4589" w:rsidRDefault="00164589"/>
  </w:footnote>
  <w:footnote w:type="continuationSeparator" w:id="1">
    <w:p w:rsidR="00164589" w:rsidRDefault="0016458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63C4A"/>
    <w:multiLevelType w:val="multilevel"/>
    <w:tmpl w:val="8DD21A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0305DB"/>
    <w:rsid w:val="000305DB"/>
    <w:rsid w:val="00164589"/>
    <w:rsid w:val="00975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05D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305DB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0305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0305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0305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0305DB"/>
    <w:rPr>
      <w:color w:val="000000"/>
      <w:spacing w:val="0"/>
      <w:w w:val="100"/>
      <w:position w:val="0"/>
      <w:u w:val="single"/>
      <w:lang w:val="en-US" w:eastAsia="en-US" w:bidi="en-US"/>
    </w:rPr>
  </w:style>
  <w:style w:type="character" w:customStyle="1" w:styleId="2115pt">
    <w:name w:val="Основной текст (2) + 11;5 pt"/>
    <w:basedOn w:val="2"/>
    <w:rsid w:val="000305DB"/>
    <w:rPr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2Georgia8pt">
    <w:name w:val="Основной текст (2) + Georgia;8 pt"/>
    <w:basedOn w:val="2"/>
    <w:rsid w:val="000305DB"/>
    <w:rPr>
      <w:rFonts w:ascii="Georgia" w:eastAsia="Georgia" w:hAnsi="Georgia" w:cs="Georgia"/>
      <w:b/>
      <w:bCs/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a4">
    <w:name w:val="Подпись к таблице_"/>
    <w:basedOn w:val="a0"/>
    <w:link w:val="a5"/>
    <w:rsid w:val="000305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Подпись к таблице"/>
    <w:basedOn w:val="a4"/>
    <w:rsid w:val="000305DB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2">
    <w:name w:val="Основной текст (2)"/>
    <w:basedOn w:val="2"/>
    <w:rsid w:val="000305D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Consolas4pt">
    <w:name w:val="Основной текст (2) + Consolas;4 pt"/>
    <w:basedOn w:val="2"/>
    <w:rsid w:val="000305DB"/>
    <w:rPr>
      <w:rFonts w:ascii="Consolas" w:eastAsia="Consolas" w:hAnsi="Consolas" w:cs="Consolas"/>
      <w:color w:val="000000"/>
      <w:spacing w:val="0"/>
      <w:w w:val="100"/>
      <w:position w:val="0"/>
      <w:sz w:val="8"/>
      <w:szCs w:val="8"/>
      <w:lang w:val="ru-RU" w:eastAsia="ru-RU" w:bidi="ru-RU"/>
    </w:rPr>
  </w:style>
  <w:style w:type="character" w:customStyle="1" w:styleId="28pt">
    <w:name w:val="Основной текст (2) + 8 pt;Полужирный"/>
    <w:basedOn w:val="2"/>
    <w:rsid w:val="000305DB"/>
    <w:rPr>
      <w:b/>
      <w:bCs/>
      <w:color w:val="000000"/>
      <w:spacing w:val="0"/>
      <w:w w:val="100"/>
      <w:position w:val="0"/>
      <w:sz w:val="16"/>
      <w:szCs w:val="16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0305DB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0305DB"/>
    <w:pPr>
      <w:shd w:val="clear" w:color="auto" w:fill="FFFFFF"/>
      <w:spacing w:before="360" w:after="7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0305DB"/>
    <w:pPr>
      <w:shd w:val="clear" w:color="auto" w:fill="FFFFFF"/>
      <w:spacing w:before="720" w:after="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таблице"/>
    <w:basedOn w:val="a"/>
    <w:link w:val="a4"/>
    <w:rsid w:val="000305DB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lmyzh43.ru/poseleniia/malmyzhskoe-gorodskoe-poselenie/page-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1059</Words>
  <Characters>6040</Characters>
  <Application>Microsoft Office Word</Application>
  <DocSecurity>0</DocSecurity>
  <Lines>50</Lines>
  <Paragraphs>14</Paragraphs>
  <ScaleCrop>false</ScaleCrop>
  <Company>Ya Blondinko Edition</Company>
  <LinksUpToDate>false</LinksUpToDate>
  <CharactersWithSpaces>7085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2</cp:revision>
  <dcterms:created xsi:type="dcterms:W3CDTF">2017-01-26T05:53:00Z</dcterms:created>
  <dcterms:modified xsi:type="dcterms:W3CDTF">2017-01-26T05:54:00Z</dcterms:modified>
</cp:coreProperties>
</file>