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07" w:rsidRPr="00EC2BDC" w:rsidRDefault="00A02707" w:rsidP="00A02707">
      <w:pPr>
        <w:pStyle w:val="30"/>
        <w:shd w:val="clear" w:color="auto" w:fill="auto"/>
        <w:spacing w:after="0" w:line="280" w:lineRule="exact"/>
        <w:ind w:right="20"/>
      </w:pPr>
      <w:r w:rsidRPr="00EC2BDC">
        <w:t>ПОВЕСТКА</w:t>
      </w:r>
    </w:p>
    <w:p w:rsidR="00A02707" w:rsidRPr="00EC2BDC" w:rsidRDefault="00A02707" w:rsidP="00A02707">
      <w:pPr>
        <w:pStyle w:val="30"/>
        <w:shd w:val="clear" w:color="auto" w:fill="auto"/>
        <w:spacing w:after="0" w:line="280" w:lineRule="exact"/>
        <w:ind w:right="20"/>
      </w:pPr>
    </w:p>
    <w:p w:rsidR="00E90B8E" w:rsidRPr="00EC2BDC" w:rsidRDefault="00DD15B7" w:rsidP="002C49A5">
      <w:pPr>
        <w:pStyle w:val="30"/>
        <w:shd w:val="clear" w:color="auto" w:fill="auto"/>
        <w:spacing w:after="0" w:line="360" w:lineRule="auto"/>
        <w:ind w:right="20"/>
      </w:pPr>
      <w:r w:rsidRPr="00EC2BDC">
        <w:t xml:space="preserve">очередного </w:t>
      </w:r>
      <w:r w:rsidR="00BD5AB7" w:rsidRPr="00EC2BDC">
        <w:t>2</w:t>
      </w:r>
      <w:r w:rsidR="00B876F9">
        <w:t>4</w:t>
      </w:r>
      <w:r w:rsidR="00A02707" w:rsidRPr="00EC2BDC">
        <w:t xml:space="preserve">-го заседания Малмыжской </w:t>
      </w:r>
      <w:proofErr w:type="gramStart"/>
      <w:r w:rsidR="00A02707" w:rsidRPr="00EC2BDC">
        <w:t>гор</w:t>
      </w:r>
      <w:r w:rsidR="00A543D9" w:rsidRPr="00EC2BDC">
        <w:t>одской</w:t>
      </w:r>
      <w:proofErr w:type="gramEnd"/>
      <w:r w:rsidR="00A543D9" w:rsidRPr="00EC2BDC">
        <w:t xml:space="preserve"> </w:t>
      </w:r>
    </w:p>
    <w:p w:rsidR="00E90B8E" w:rsidRPr="00EC2BDC" w:rsidRDefault="00A543D9" w:rsidP="002C49A5">
      <w:pPr>
        <w:pStyle w:val="30"/>
        <w:shd w:val="clear" w:color="auto" w:fill="auto"/>
        <w:spacing w:after="0" w:line="360" w:lineRule="auto"/>
        <w:ind w:right="20"/>
      </w:pPr>
      <w:r w:rsidRPr="00EC2BDC">
        <w:t>Думы четвертого созыва</w:t>
      </w:r>
    </w:p>
    <w:p w:rsidR="002C49A5" w:rsidRPr="00EC2BDC" w:rsidRDefault="00DA5151" w:rsidP="00AB3526">
      <w:pPr>
        <w:pStyle w:val="30"/>
        <w:shd w:val="clear" w:color="auto" w:fill="auto"/>
        <w:spacing w:after="0" w:line="360" w:lineRule="auto"/>
        <w:ind w:right="20"/>
        <w:jc w:val="left"/>
      </w:pPr>
      <w:r>
        <w:t>1</w:t>
      </w:r>
      <w:r w:rsidR="00B876F9">
        <w:t>8</w:t>
      </w:r>
      <w:r w:rsidR="007C28FB" w:rsidRPr="00EC2BDC">
        <w:t>.</w:t>
      </w:r>
      <w:r w:rsidR="00BD5AB7" w:rsidRPr="00EC2BDC">
        <w:t>1</w:t>
      </w:r>
      <w:r w:rsidR="00B876F9">
        <w:t>2</w:t>
      </w:r>
      <w:r w:rsidR="005E2295" w:rsidRPr="00EC2BDC">
        <w:t>.2019</w:t>
      </w:r>
      <w:r w:rsidR="00E90B8E" w:rsidRPr="00EC2BDC">
        <w:t xml:space="preserve">                                                                                  </w:t>
      </w:r>
      <w:r w:rsidR="007C28FB" w:rsidRPr="00EC2BDC">
        <w:tab/>
        <w:t>Начало в 1</w:t>
      </w:r>
      <w:r w:rsidR="00B876F9">
        <w:t>4</w:t>
      </w:r>
      <w:r w:rsidR="00A02707" w:rsidRPr="00EC2BDC">
        <w:t>-00</w:t>
      </w:r>
    </w:p>
    <w:p w:rsidR="00110950" w:rsidRPr="00EC2BDC" w:rsidRDefault="00110950" w:rsidP="00AB3526">
      <w:pPr>
        <w:pStyle w:val="30"/>
        <w:shd w:val="clear" w:color="auto" w:fill="auto"/>
        <w:spacing w:after="0" w:line="360" w:lineRule="auto"/>
        <w:ind w:right="20"/>
        <w:jc w:val="left"/>
        <w:rPr>
          <w:sz w:val="20"/>
          <w:szCs w:val="20"/>
        </w:rPr>
      </w:pPr>
    </w:p>
    <w:p w:rsidR="001A3697" w:rsidRDefault="001A3697" w:rsidP="009B62D4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b/>
          <w:i/>
          <w:sz w:val="28"/>
          <w:szCs w:val="28"/>
        </w:rPr>
      </w:pPr>
      <w:r w:rsidRPr="001A3697">
        <w:rPr>
          <w:b/>
          <w:sz w:val="28"/>
          <w:szCs w:val="28"/>
        </w:rPr>
        <w:t>О бюджете муниципального образования Малмыжское городское поселение Малмыжского района Кировской области на 2020 год и плановый период 2021-2022 года</w:t>
      </w:r>
    </w:p>
    <w:p w:rsidR="001A3697" w:rsidRDefault="001A3697" w:rsidP="001A3697">
      <w:pPr>
        <w:pStyle w:val="a4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1A3697">
        <w:rPr>
          <w:i/>
          <w:color w:val="000000"/>
          <w:sz w:val="28"/>
          <w:szCs w:val="28"/>
        </w:rPr>
        <w:t xml:space="preserve">Докладчик: Морозова Юлия Юрьевна – заведующая сектором по финансовым вопросам администрации </w:t>
      </w:r>
      <w:r w:rsidRPr="001A3697">
        <w:rPr>
          <w:i/>
          <w:sz w:val="28"/>
          <w:szCs w:val="28"/>
        </w:rPr>
        <w:t>Малмыжского городского поселения.</w:t>
      </w:r>
    </w:p>
    <w:p w:rsidR="009B62D4" w:rsidRDefault="009B62D4" w:rsidP="001A3697">
      <w:pPr>
        <w:pStyle w:val="a4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</w:p>
    <w:p w:rsidR="009B62D4" w:rsidRPr="001A3697" w:rsidRDefault="009B62D4" w:rsidP="009B62D4">
      <w:pPr>
        <w:pStyle w:val="a5"/>
        <w:numPr>
          <w:ilvl w:val="0"/>
          <w:numId w:val="12"/>
        </w:numPr>
        <w:shd w:val="clear" w:color="auto" w:fill="FFFFFF"/>
        <w:tabs>
          <w:tab w:val="left" w:pos="709"/>
        </w:tabs>
        <w:spacing w:before="257" w:line="276" w:lineRule="auto"/>
        <w:ind w:right="-4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697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городской Думы от 21.12.2018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A3697">
        <w:rPr>
          <w:rFonts w:ascii="Times New Roman" w:hAnsi="Times New Roman" w:cs="Times New Roman"/>
          <w:b/>
          <w:sz w:val="28"/>
          <w:szCs w:val="28"/>
        </w:rPr>
        <w:t xml:space="preserve"> № 1/15 «О бюджете </w:t>
      </w:r>
      <w:r w:rsidRPr="001A369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1A3697">
        <w:rPr>
          <w:rFonts w:ascii="Times New Roman" w:hAnsi="Times New Roman" w:cs="Times New Roman"/>
          <w:b/>
          <w:sz w:val="28"/>
          <w:szCs w:val="28"/>
        </w:rPr>
        <w:t>муниципального образования Малмыжское городское поселение Малмыжского района Кировской области на 2019 год»</w:t>
      </w:r>
    </w:p>
    <w:p w:rsidR="009B62D4" w:rsidRDefault="009B62D4" w:rsidP="009B62D4">
      <w:pPr>
        <w:pStyle w:val="a4"/>
        <w:spacing w:before="0" w:beforeAutospacing="0" w:line="276" w:lineRule="auto"/>
        <w:jc w:val="both"/>
        <w:rPr>
          <w:i/>
          <w:sz w:val="28"/>
          <w:szCs w:val="28"/>
        </w:rPr>
      </w:pPr>
      <w:r w:rsidRPr="00EC2BDC">
        <w:rPr>
          <w:i/>
          <w:color w:val="000000"/>
          <w:sz w:val="28"/>
          <w:szCs w:val="28"/>
        </w:rPr>
        <w:t xml:space="preserve">Докладчик: Морозова Юлия Юрьевна – заведующая сектором по финансовым вопросам администрации </w:t>
      </w:r>
      <w:r w:rsidRPr="00EC2BDC">
        <w:rPr>
          <w:i/>
          <w:sz w:val="28"/>
          <w:szCs w:val="28"/>
        </w:rPr>
        <w:t>Малмыжского городского поселения.</w:t>
      </w:r>
    </w:p>
    <w:p w:rsidR="00D96204" w:rsidRPr="001A3697" w:rsidRDefault="00D96204" w:rsidP="009B62D4">
      <w:pPr>
        <w:pStyle w:val="a5"/>
        <w:numPr>
          <w:ilvl w:val="0"/>
          <w:numId w:val="12"/>
        </w:numPr>
        <w:shd w:val="clear" w:color="auto" w:fill="FFFFFF"/>
        <w:tabs>
          <w:tab w:val="left" w:pos="0"/>
          <w:tab w:val="left" w:pos="765"/>
        </w:tabs>
        <w:spacing w:before="257" w:line="276" w:lineRule="auto"/>
        <w:ind w:right="-4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697">
        <w:rPr>
          <w:rStyle w:val="1"/>
          <w:rFonts w:eastAsiaTheme="minorHAnsi"/>
          <w:b/>
          <w:sz w:val="28"/>
          <w:szCs w:val="28"/>
        </w:rPr>
        <w:t xml:space="preserve">О </w:t>
      </w:r>
      <w:r w:rsidR="00B876F9" w:rsidRPr="001A3697">
        <w:rPr>
          <w:rStyle w:val="1"/>
          <w:rFonts w:eastAsiaTheme="minorHAnsi"/>
          <w:b/>
          <w:sz w:val="28"/>
          <w:szCs w:val="28"/>
        </w:rPr>
        <w:t>перспективном плане работы городской Думы</w:t>
      </w:r>
      <w:r w:rsidRPr="001A3697">
        <w:rPr>
          <w:rStyle w:val="1"/>
          <w:rFonts w:eastAsiaTheme="minorHAnsi"/>
          <w:b/>
          <w:sz w:val="28"/>
          <w:szCs w:val="28"/>
        </w:rPr>
        <w:t xml:space="preserve"> </w:t>
      </w:r>
      <w:r w:rsidRPr="001A3697">
        <w:rPr>
          <w:rFonts w:ascii="Times New Roman" w:hAnsi="Times New Roman" w:cs="Times New Roman"/>
          <w:b/>
          <w:sz w:val="28"/>
          <w:szCs w:val="28"/>
        </w:rPr>
        <w:t xml:space="preserve">Малмыжского </w:t>
      </w:r>
      <w:r w:rsidR="00B876F9" w:rsidRPr="001A3697">
        <w:rPr>
          <w:rFonts w:ascii="Times New Roman" w:hAnsi="Times New Roman" w:cs="Times New Roman"/>
          <w:b/>
          <w:sz w:val="28"/>
          <w:szCs w:val="28"/>
        </w:rPr>
        <w:t>района Кировской области четвертого созыва на 2020 год.</w:t>
      </w:r>
    </w:p>
    <w:p w:rsidR="00D96204" w:rsidRDefault="00D96204" w:rsidP="00D96204">
      <w:pPr>
        <w:pStyle w:val="4"/>
        <w:shd w:val="clear" w:color="auto" w:fill="auto"/>
        <w:tabs>
          <w:tab w:val="left" w:pos="567"/>
        </w:tabs>
        <w:spacing w:line="276" w:lineRule="auto"/>
        <w:jc w:val="both"/>
        <w:rPr>
          <w:i/>
          <w:sz w:val="28"/>
          <w:szCs w:val="28"/>
        </w:rPr>
      </w:pPr>
      <w:r w:rsidRPr="00EC2BDC">
        <w:rPr>
          <w:i/>
          <w:color w:val="000000"/>
          <w:sz w:val="28"/>
          <w:szCs w:val="28"/>
        </w:rPr>
        <w:t xml:space="preserve"> Докладчик: Шайхутдинова Анастасия Игоревна – главный специалист по общим и кадровым вопросам</w:t>
      </w:r>
      <w:r w:rsidRPr="00EC2BDC">
        <w:rPr>
          <w:i/>
          <w:sz w:val="28"/>
          <w:szCs w:val="28"/>
        </w:rPr>
        <w:t>.</w:t>
      </w:r>
    </w:p>
    <w:p w:rsidR="00E1066E" w:rsidRDefault="00E1066E" w:rsidP="00E1066E">
      <w:pPr>
        <w:pStyle w:val="4"/>
        <w:shd w:val="clear" w:color="auto" w:fill="auto"/>
        <w:tabs>
          <w:tab w:val="left" w:pos="567"/>
        </w:tabs>
        <w:spacing w:line="240" w:lineRule="auto"/>
        <w:jc w:val="both"/>
        <w:rPr>
          <w:rStyle w:val="1"/>
          <w:b/>
          <w:sz w:val="28"/>
          <w:szCs w:val="28"/>
        </w:rPr>
      </w:pPr>
    </w:p>
    <w:p w:rsidR="004061D8" w:rsidRPr="00B876F9" w:rsidRDefault="00844F2B" w:rsidP="009B62D4">
      <w:pPr>
        <w:pStyle w:val="4"/>
        <w:numPr>
          <w:ilvl w:val="0"/>
          <w:numId w:val="12"/>
        </w:numPr>
        <w:shd w:val="clear" w:color="auto" w:fill="auto"/>
        <w:tabs>
          <w:tab w:val="left" w:pos="567"/>
        </w:tabs>
        <w:spacing w:line="276" w:lineRule="auto"/>
        <w:jc w:val="both"/>
        <w:rPr>
          <w:b/>
          <w:sz w:val="28"/>
          <w:szCs w:val="28"/>
        </w:rPr>
      </w:pPr>
      <w:r w:rsidRPr="00B876F9">
        <w:rPr>
          <w:b/>
          <w:sz w:val="28"/>
          <w:szCs w:val="28"/>
        </w:rPr>
        <w:t>О</w:t>
      </w:r>
      <w:r w:rsidR="00B876F9">
        <w:rPr>
          <w:b/>
          <w:sz w:val="28"/>
          <w:szCs w:val="28"/>
        </w:rPr>
        <w:t>б</w:t>
      </w:r>
      <w:r w:rsidRPr="00B876F9">
        <w:rPr>
          <w:b/>
          <w:sz w:val="28"/>
          <w:szCs w:val="28"/>
        </w:rPr>
        <w:t xml:space="preserve"> </w:t>
      </w:r>
      <w:r w:rsidR="00B876F9">
        <w:rPr>
          <w:b/>
          <w:sz w:val="28"/>
          <w:szCs w:val="28"/>
        </w:rPr>
        <w:t>утверждении Перечня муниципального имущества, предлагаемого к передаче из муниципальной собственности муниципального образования Малмыжский муниципальный район Кировской области в муниципальную собственность муниципального образования Малмыжское городское поселение Малмыжского района Кировской области</w:t>
      </w:r>
      <w:r w:rsidRPr="00B876F9">
        <w:rPr>
          <w:b/>
          <w:sz w:val="28"/>
          <w:szCs w:val="28"/>
        </w:rPr>
        <w:t>.</w:t>
      </w:r>
    </w:p>
    <w:p w:rsidR="00844F2B" w:rsidRDefault="00844F2B" w:rsidP="00844F2B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BDC">
        <w:rPr>
          <w:rFonts w:ascii="Times New Roman" w:hAnsi="Times New Roman" w:cs="Times New Roman"/>
          <w:i/>
          <w:sz w:val="28"/>
          <w:szCs w:val="28"/>
        </w:rPr>
        <w:t>Докладчик: Веприкова Марина Сергеевна, вед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EC2BDC">
        <w:rPr>
          <w:rFonts w:ascii="Times New Roman" w:hAnsi="Times New Roman" w:cs="Times New Roman"/>
          <w:i/>
          <w:sz w:val="28"/>
          <w:szCs w:val="28"/>
        </w:rPr>
        <w:t>щий специалист по имущественным вопросам.</w:t>
      </w:r>
    </w:p>
    <w:p w:rsidR="005F5E3E" w:rsidRDefault="005F5E3E" w:rsidP="00844F2B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6C0B" w:rsidRPr="001A3697" w:rsidRDefault="00536C0B" w:rsidP="009B62D4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697">
        <w:rPr>
          <w:rFonts w:ascii="Times New Roman" w:hAnsi="Times New Roman" w:cs="Times New Roman"/>
          <w:b/>
          <w:sz w:val="28"/>
          <w:szCs w:val="28"/>
        </w:rPr>
        <w:t>Об у</w:t>
      </w:r>
      <w:r w:rsidR="00B876F9" w:rsidRPr="001A3697">
        <w:rPr>
          <w:rFonts w:ascii="Times New Roman" w:hAnsi="Times New Roman" w:cs="Times New Roman"/>
          <w:b/>
          <w:sz w:val="28"/>
          <w:szCs w:val="28"/>
        </w:rPr>
        <w:t>твержде</w:t>
      </w:r>
      <w:r w:rsidRPr="001A3697">
        <w:rPr>
          <w:rFonts w:ascii="Times New Roman" w:hAnsi="Times New Roman" w:cs="Times New Roman"/>
          <w:b/>
          <w:sz w:val="28"/>
          <w:szCs w:val="28"/>
        </w:rPr>
        <w:t xml:space="preserve">нии </w:t>
      </w:r>
      <w:r w:rsidR="00B876F9" w:rsidRPr="001A3697">
        <w:rPr>
          <w:rFonts w:ascii="Times New Roman" w:hAnsi="Times New Roman" w:cs="Times New Roman"/>
          <w:b/>
          <w:sz w:val="28"/>
          <w:szCs w:val="28"/>
        </w:rPr>
        <w:t>прогнозного плана приватизации муниципального имущества муниципального образования Малмыжское городское поселение Кировской области на 2020 год.</w:t>
      </w:r>
    </w:p>
    <w:p w:rsidR="00536C0B" w:rsidRPr="00536C0B" w:rsidRDefault="00B876F9" w:rsidP="00536C0B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6C0B" w:rsidRPr="00536C0B">
        <w:rPr>
          <w:rFonts w:ascii="Times New Roman" w:hAnsi="Times New Roman" w:cs="Times New Roman"/>
          <w:i/>
          <w:sz w:val="28"/>
          <w:szCs w:val="28"/>
        </w:rPr>
        <w:t>Докладчик: Веприкова Марина Сергеевна, ведущий специалист по имущественным вопросам.</w:t>
      </w:r>
    </w:p>
    <w:p w:rsidR="00536C0B" w:rsidRPr="00536C0B" w:rsidRDefault="00536C0B" w:rsidP="00536C0B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C0B" w:rsidRDefault="00536C0B" w:rsidP="009B62D4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r w:rsidR="00DD4573">
        <w:rPr>
          <w:rFonts w:ascii="Times New Roman" w:hAnsi="Times New Roman" w:cs="Times New Roman"/>
          <w:b/>
          <w:sz w:val="28"/>
          <w:szCs w:val="28"/>
        </w:rPr>
        <w:t>стандарта уровня платежей населения на питьевую воду (питьевое водоснабжение) и водоотведение на 2020 года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061D8" w:rsidRDefault="00DD4573" w:rsidP="00536C0B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6C0B">
        <w:rPr>
          <w:rFonts w:ascii="Times New Roman" w:hAnsi="Times New Roman" w:cs="Times New Roman"/>
          <w:i/>
          <w:sz w:val="28"/>
          <w:szCs w:val="28"/>
        </w:rPr>
        <w:lastRenderedPageBreak/>
        <w:t>Докладчик: Веприкова Марина Сергеевна, ведущий специалист по имущественным вопросам.</w:t>
      </w:r>
      <w:r w:rsidR="00536C0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9068C" w:rsidRDefault="00B9068C" w:rsidP="00B9068C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068C" w:rsidRPr="001A3697" w:rsidRDefault="00B9068C" w:rsidP="009B62D4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697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смену зоны и вида разрешенного использования для земельных участков с кадастровыми номерами 43:17:310111:162, 43:17:310112:54, 43:17:310107:373, 43:17:310106:446, разрешения на условно разрешенный вид использования для земельного участка с условным номером 43:17:310101:ЗУ</w:t>
      </w:r>
      <w:proofErr w:type="gramStart"/>
      <w:r w:rsidRPr="001A3697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</w:p>
    <w:p w:rsidR="00B9068C" w:rsidRDefault="00B9068C" w:rsidP="00B9068C">
      <w:pPr>
        <w:pStyle w:val="a5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Докладчик: Камалова Оксана Юрьевна – главный специалист, главный архитектор.</w:t>
      </w:r>
    </w:p>
    <w:p w:rsidR="00B9068C" w:rsidRPr="00B9068C" w:rsidRDefault="00B9068C" w:rsidP="00B906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068C" w:rsidRDefault="00B9068C" w:rsidP="00536C0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88D" w:rsidRPr="001A3697" w:rsidRDefault="00DD388D" w:rsidP="009B62D4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697">
        <w:rPr>
          <w:rFonts w:ascii="Times New Roman" w:hAnsi="Times New Roman" w:cs="Times New Roman"/>
          <w:b/>
          <w:sz w:val="28"/>
          <w:szCs w:val="28"/>
        </w:rPr>
        <w:t>Разное.</w:t>
      </w:r>
    </w:p>
    <w:sectPr w:rsidR="00DD388D" w:rsidRPr="001A3697" w:rsidSect="002C49A5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46C74"/>
    <w:multiLevelType w:val="hybridMultilevel"/>
    <w:tmpl w:val="887EC2D0"/>
    <w:lvl w:ilvl="0" w:tplc="1C00A1AA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201A3"/>
    <w:multiLevelType w:val="hybridMultilevel"/>
    <w:tmpl w:val="E00A9A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E363B37"/>
    <w:multiLevelType w:val="multilevel"/>
    <w:tmpl w:val="DCDC7F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66363C"/>
    <w:multiLevelType w:val="hybridMultilevel"/>
    <w:tmpl w:val="C8B2F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F1A3D"/>
    <w:multiLevelType w:val="hybridMultilevel"/>
    <w:tmpl w:val="A52059BA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45726797"/>
    <w:multiLevelType w:val="hybridMultilevel"/>
    <w:tmpl w:val="BFD8677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52E31122"/>
    <w:multiLevelType w:val="hybridMultilevel"/>
    <w:tmpl w:val="CF3CE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2769C"/>
    <w:multiLevelType w:val="hybridMultilevel"/>
    <w:tmpl w:val="01A69DFC"/>
    <w:lvl w:ilvl="0" w:tplc="1C00A1AA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8">
    <w:nsid w:val="66B45A79"/>
    <w:multiLevelType w:val="hybridMultilevel"/>
    <w:tmpl w:val="38B879C2"/>
    <w:lvl w:ilvl="0" w:tplc="7EC8406E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27848AF"/>
    <w:multiLevelType w:val="hybridMultilevel"/>
    <w:tmpl w:val="2DC08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880CA5"/>
    <w:multiLevelType w:val="hybridMultilevel"/>
    <w:tmpl w:val="12A48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D17124"/>
    <w:multiLevelType w:val="hybridMultilevel"/>
    <w:tmpl w:val="01A69DFC"/>
    <w:lvl w:ilvl="0" w:tplc="1C00A1AA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707"/>
    <w:rsid w:val="00024AE4"/>
    <w:rsid w:val="0003070F"/>
    <w:rsid w:val="00031C29"/>
    <w:rsid w:val="00056B45"/>
    <w:rsid w:val="00070AC3"/>
    <w:rsid w:val="00090A2F"/>
    <w:rsid w:val="000915CE"/>
    <w:rsid w:val="000A7F26"/>
    <w:rsid w:val="000B155F"/>
    <w:rsid w:val="000D25E4"/>
    <w:rsid w:val="000D7633"/>
    <w:rsid w:val="00110950"/>
    <w:rsid w:val="001131CE"/>
    <w:rsid w:val="001455F0"/>
    <w:rsid w:val="00162EA4"/>
    <w:rsid w:val="00167B85"/>
    <w:rsid w:val="001838AC"/>
    <w:rsid w:val="001973BA"/>
    <w:rsid w:val="001A13D5"/>
    <w:rsid w:val="001A3697"/>
    <w:rsid w:val="001A3F59"/>
    <w:rsid w:val="001B0348"/>
    <w:rsid w:val="001C1BEF"/>
    <w:rsid w:val="001F5DD7"/>
    <w:rsid w:val="0024544B"/>
    <w:rsid w:val="0025194B"/>
    <w:rsid w:val="00256526"/>
    <w:rsid w:val="00292FFC"/>
    <w:rsid w:val="00293D16"/>
    <w:rsid w:val="002A54E5"/>
    <w:rsid w:val="002B444B"/>
    <w:rsid w:val="002C49A5"/>
    <w:rsid w:val="002C7DDC"/>
    <w:rsid w:val="00314B73"/>
    <w:rsid w:val="00336DEB"/>
    <w:rsid w:val="00366C42"/>
    <w:rsid w:val="003676AD"/>
    <w:rsid w:val="00384455"/>
    <w:rsid w:val="003B3E95"/>
    <w:rsid w:val="004061D8"/>
    <w:rsid w:val="00434689"/>
    <w:rsid w:val="0043486A"/>
    <w:rsid w:val="0044083C"/>
    <w:rsid w:val="004529A3"/>
    <w:rsid w:val="004771F4"/>
    <w:rsid w:val="0049784B"/>
    <w:rsid w:val="004A2AB2"/>
    <w:rsid w:val="004D0F50"/>
    <w:rsid w:val="004F2D44"/>
    <w:rsid w:val="00514B43"/>
    <w:rsid w:val="005275FB"/>
    <w:rsid w:val="00536C0B"/>
    <w:rsid w:val="00552F47"/>
    <w:rsid w:val="00557DC2"/>
    <w:rsid w:val="00564F94"/>
    <w:rsid w:val="005D6657"/>
    <w:rsid w:val="005E2295"/>
    <w:rsid w:val="005F5E3E"/>
    <w:rsid w:val="006437FF"/>
    <w:rsid w:val="00644547"/>
    <w:rsid w:val="00644E4F"/>
    <w:rsid w:val="006770D6"/>
    <w:rsid w:val="00687607"/>
    <w:rsid w:val="00691D7C"/>
    <w:rsid w:val="00697B10"/>
    <w:rsid w:val="0070418C"/>
    <w:rsid w:val="00704A67"/>
    <w:rsid w:val="007104D5"/>
    <w:rsid w:val="007175B2"/>
    <w:rsid w:val="00717C6A"/>
    <w:rsid w:val="00722F85"/>
    <w:rsid w:val="00734D0B"/>
    <w:rsid w:val="0076661B"/>
    <w:rsid w:val="00767C68"/>
    <w:rsid w:val="00781445"/>
    <w:rsid w:val="007A21BF"/>
    <w:rsid w:val="007B59A8"/>
    <w:rsid w:val="007C28FB"/>
    <w:rsid w:val="007D2FA7"/>
    <w:rsid w:val="007E6AE1"/>
    <w:rsid w:val="00832E53"/>
    <w:rsid w:val="00844F2B"/>
    <w:rsid w:val="008554E3"/>
    <w:rsid w:val="00873FF6"/>
    <w:rsid w:val="008814CC"/>
    <w:rsid w:val="00894B4B"/>
    <w:rsid w:val="008B572D"/>
    <w:rsid w:val="008E10F0"/>
    <w:rsid w:val="008F4394"/>
    <w:rsid w:val="008F4928"/>
    <w:rsid w:val="008F53A3"/>
    <w:rsid w:val="0091492F"/>
    <w:rsid w:val="00922AC3"/>
    <w:rsid w:val="00925FBA"/>
    <w:rsid w:val="00931501"/>
    <w:rsid w:val="0093660B"/>
    <w:rsid w:val="00945885"/>
    <w:rsid w:val="0095287B"/>
    <w:rsid w:val="00977182"/>
    <w:rsid w:val="009839FB"/>
    <w:rsid w:val="00994C33"/>
    <w:rsid w:val="009B62D4"/>
    <w:rsid w:val="009F746E"/>
    <w:rsid w:val="00A02707"/>
    <w:rsid w:val="00A14CB2"/>
    <w:rsid w:val="00A42D5F"/>
    <w:rsid w:val="00A543D9"/>
    <w:rsid w:val="00A80A48"/>
    <w:rsid w:val="00AA5653"/>
    <w:rsid w:val="00AB3526"/>
    <w:rsid w:val="00AB4736"/>
    <w:rsid w:val="00AB5C4B"/>
    <w:rsid w:val="00AC1462"/>
    <w:rsid w:val="00B057E2"/>
    <w:rsid w:val="00B21EF1"/>
    <w:rsid w:val="00B2676A"/>
    <w:rsid w:val="00B63A4A"/>
    <w:rsid w:val="00B832D1"/>
    <w:rsid w:val="00B876F9"/>
    <w:rsid w:val="00B9068C"/>
    <w:rsid w:val="00BA382B"/>
    <w:rsid w:val="00BB4049"/>
    <w:rsid w:val="00BB72E6"/>
    <w:rsid w:val="00BD5AB7"/>
    <w:rsid w:val="00C27799"/>
    <w:rsid w:val="00C326AB"/>
    <w:rsid w:val="00C428D5"/>
    <w:rsid w:val="00C478DB"/>
    <w:rsid w:val="00C64DE0"/>
    <w:rsid w:val="00C8105F"/>
    <w:rsid w:val="00C91781"/>
    <w:rsid w:val="00C94F54"/>
    <w:rsid w:val="00CB4864"/>
    <w:rsid w:val="00CC0F59"/>
    <w:rsid w:val="00CC2352"/>
    <w:rsid w:val="00CC4063"/>
    <w:rsid w:val="00CE66A4"/>
    <w:rsid w:val="00CF365B"/>
    <w:rsid w:val="00CF5C46"/>
    <w:rsid w:val="00D02C68"/>
    <w:rsid w:val="00D33518"/>
    <w:rsid w:val="00D36DE5"/>
    <w:rsid w:val="00D41C15"/>
    <w:rsid w:val="00D44EB3"/>
    <w:rsid w:val="00D54550"/>
    <w:rsid w:val="00D860A6"/>
    <w:rsid w:val="00D96204"/>
    <w:rsid w:val="00D97165"/>
    <w:rsid w:val="00DA4ED4"/>
    <w:rsid w:val="00DA5151"/>
    <w:rsid w:val="00DC26A8"/>
    <w:rsid w:val="00DD15B7"/>
    <w:rsid w:val="00DD34B8"/>
    <w:rsid w:val="00DD388D"/>
    <w:rsid w:val="00DD4573"/>
    <w:rsid w:val="00E1066E"/>
    <w:rsid w:val="00E4258A"/>
    <w:rsid w:val="00E73233"/>
    <w:rsid w:val="00E77687"/>
    <w:rsid w:val="00E84A2D"/>
    <w:rsid w:val="00E90B8E"/>
    <w:rsid w:val="00EA1B3A"/>
    <w:rsid w:val="00EB7508"/>
    <w:rsid w:val="00EC2BDC"/>
    <w:rsid w:val="00EE7D12"/>
    <w:rsid w:val="00F01D53"/>
    <w:rsid w:val="00F27A45"/>
    <w:rsid w:val="00FA7D1A"/>
    <w:rsid w:val="00FB0F15"/>
    <w:rsid w:val="00FB4604"/>
    <w:rsid w:val="00FC7B83"/>
    <w:rsid w:val="00FF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027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02707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A02707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2707"/>
    <w:pPr>
      <w:widowControl w:val="0"/>
      <w:shd w:val="clear" w:color="auto" w:fill="FFFFFF"/>
      <w:spacing w:before="300" w:after="300" w:line="326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a3">
    <w:name w:val="Основной текст_"/>
    <w:basedOn w:val="a0"/>
    <w:link w:val="21"/>
    <w:rsid w:val="000D25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3"/>
    <w:rsid w:val="000D25E4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1"/>
    <w:basedOn w:val="a0"/>
    <w:rsid w:val="004F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rsid w:val="004F2D44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unhideWhenUsed/>
    <w:rsid w:val="0011095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F365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6C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6C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3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F41EB-565C-4E3F-856A-E564FF59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10</cp:revision>
  <cp:lastPrinted>2019-12-18T10:55:00Z</cp:lastPrinted>
  <dcterms:created xsi:type="dcterms:W3CDTF">2019-12-18T05:19:00Z</dcterms:created>
  <dcterms:modified xsi:type="dcterms:W3CDTF">2019-12-18T11:11:00Z</dcterms:modified>
</cp:coreProperties>
</file>