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C85" w:rsidRDefault="00B72C85" w:rsidP="00B72C85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>Заключение о результатах публичных слушаний</w:t>
      </w:r>
    </w:p>
    <w:p w:rsidR="00B72C85" w:rsidRDefault="00B72C85" w:rsidP="00B72C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проекту о внесении изменений в « Правила землепользования и </w:t>
      </w:r>
      <w:proofErr w:type="gramStart"/>
      <w:r>
        <w:rPr>
          <w:b/>
          <w:sz w:val="24"/>
          <w:szCs w:val="24"/>
        </w:rPr>
        <w:t>застройки города</w:t>
      </w:r>
      <w:proofErr w:type="gramEnd"/>
      <w:r>
        <w:rPr>
          <w:b/>
          <w:sz w:val="24"/>
          <w:szCs w:val="24"/>
        </w:rPr>
        <w:t xml:space="preserve"> Малмыж Кировской области»</w:t>
      </w:r>
    </w:p>
    <w:p w:rsidR="00B72C85" w:rsidRDefault="00B72C85" w:rsidP="00B72C85">
      <w:pPr>
        <w:spacing w:after="80"/>
        <w:ind w:firstLine="708"/>
        <w:jc w:val="both"/>
        <w:rPr>
          <w:sz w:val="24"/>
          <w:szCs w:val="24"/>
        </w:rPr>
      </w:pPr>
    </w:p>
    <w:p w:rsidR="00B72C85" w:rsidRDefault="00B72C85" w:rsidP="00B72C85">
      <w:pPr>
        <w:spacing w:after="80"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На основании ст. 28 Федерального закона от 06.10.2003г. №131-ФЗ «Об общих принципах организации местного самоуправления в Российской Федерации», статьи 22 Устава Малмыжского городского поселения  Малмыжского района Кировской области, Положения о публичных слушаниях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08.11.2005 № 10,  решения Малмыжской городской Думы от 28.10.2011 № 12/29 «Об организации</w:t>
      </w:r>
      <w:proofErr w:type="gramEnd"/>
      <w:r>
        <w:rPr>
          <w:sz w:val="24"/>
          <w:szCs w:val="24"/>
        </w:rPr>
        <w:t xml:space="preserve"> и </w:t>
      </w:r>
      <w:proofErr w:type="gramStart"/>
      <w:r>
        <w:rPr>
          <w:sz w:val="24"/>
          <w:szCs w:val="24"/>
        </w:rPr>
        <w:t>проведении</w:t>
      </w:r>
      <w:proofErr w:type="gramEnd"/>
      <w:r>
        <w:rPr>
          <w:sz w:val="24"/>
          <w:szCs w:val="24"/>
        </w:rPr>
        <w:t xml:space="preserve">  публичных слушаний по проекту  о внесении изменений в «Правила землепользования и застройки города Малмыж Кировской области».</w:t>
      </w:r>
    </w:p>
    <w:p w:rsidR="00B72C85" w:rsidRDefault="00B72C85" w:rsidP="00B72C85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Объект обсуждения: </w:t>
      </w:r>
      <w:r>
        <w:rPr>
          <w:sz w:val="24"/>
          <w:szCs w:val="24"/>
        </w:rPr>
        <w:t xml:space="preserve">Проект  о внесении изменений в «Правила землепользования и </w:t>
      </w:r>
      <w:proofErr w:type="gramStart"/>
      <w:r>
        <w:rPr>
          <w:sz w:val="24"/>
          <w:szCs w:val="24"/>
        </w:rPr>
        <w:t>застройки города</w:t>
      </w:r>
      <w:proofErr w:type="gramEnd"/>
      <w:r>
        <w:rPr>
          <w:sz w:val="24"/>
          <w:szCs w:val="24"/>
        </w:rPr>
        <w:t xml:space="preserve"> Малмыж Кировской области»</w:t>
      </w:r>
    </w:p>
    <w:p w:rsidR="00B72C85" w:rsidRDefault="00B72C85" w:rsidP="00B72C8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(далее по тексту Проект.)</w:t>
      </w:r>
    </w:p>
    <w:p w:rsidR="00B72C85" w:rsidRDefault="00B72C85" w:rsidP="00B72C85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Организатор публичных слушаний:</w:t>
      </w:r>
      <w:r>
        <w:rPr>
          <w:sz w:val="24"/>
          <w:szCs w:val="24"/>
        </w:rPr>
        <w:t xml:space="preserve"> Глава городского поселения.</w:t>
      </w:r>
    </w:p>
    <w:p w:rsidR="00B72C85" w:rsidRDefault="00B72C85" w:rsidP="00B72C85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Дата и время проведения</w:t>
      </w:r>
      <w:r>
        <w:rPr>
          <w:sz w:val="24"/>
          <w:szCs w:val="24"/>
        </w:rPr>
        <w:t>: 15 ноября 2011 года в 14 часов 00 минут.</w:t>
      </w:r>
    </w:p>
    <w:p w:rsidR="00B72C85" w:rsidRDefault="00B72C85" w:rsidP="00B72C85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Место проведения: </w:t>
      </w:r>
      <w:r>
        <w:rPr>
          <w:sz w:val="24"/>
          <w:szCs w:val="24"/>
        </w:rPr>
        <w:t xml:space="preserve"> здание администрации Малмыжского городского поселения, расположенное по адресу: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Малмыж,  ул. Чернышевского, 4.</w:t>
      </w:r>
    </w:p>
    <w:p w:rsidR="00B72C85" w:rsidRDefault="00B72C85" w:rsidP="00B72C85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Количество зарегистрированных участников публичных слушаний:</w:t>
      </w:r>
      <w:r>
        <w:rPr>
          <w:sz w:val="24"/>
          <w:szCs w:val="24"/>
        </w:rPr>
        <w:t xml:space="preserve"> 17 человек.</w:t>
      </w:r>
    </w:p>
    <w:p w:rsidR="00B72C85" w:rsidRDefault="00B72C85" w:rsidP="00B72C85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Опубликование информации о публичных слушаниях: </w:t>
      </w:r>
      <w:r>
        <w:rPr>
          <w:sz w:val="24"/>
          <w:szCs w:val="24"/>
        </w:rPr>
        <w:t>Информационный бюллетень.</w:t>
      </w:r>
    </w:p>
    <w:p w:rsidR="00B72C85" w:rsidRDefault="00B72C85" w:rsidP="00B72C8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Составлен протокол публичных слушаний по Проекту. Присутствовали: члены комиссии по землепользованию и застройке администрации городского поселения; депутаты Малмыжской городской Думы; глава городского поселения; сотрудники администрации; жители поселения; заинтересованные лица. </w:t>
      </w:r>
    </w:p>
    <w:p w:rsidR="00B72C85" w:rsidRDefault="00B72C85" w:rsidP="00B72C8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Замечаний и предложений по данному вопросу в администрацию Малмыжского городского  поселения  с момента публикации о проведении публичных слушаний не поступало.</w:t>
      </w:r>
    </w:p>
    <w:p w:rsidR="00B72C85" w:rsidRDefault="00B72C85" w:rsidP="00B72C8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 докладом по проекту выступила Головешкина М.Х. — главный архитектор  администрации городского поселения. В своем докладе Головешкина М.Х. сообщила участникам публичных слушаний, что все изменения, вносимые в Правила землепользования и застройки рассмотрены и одобрены комиссией по землепользованию и застройки администрации городского поселения, имеется протокол заседания комиссии, заключение и проект решения по вносимым изменениям и дополнениям.</w:t>
      </w:r>
    </w:p>
    <w:p w:rsidR="00B72C85" w:rsidRDefault="00B72C85" w:rsidP="00B72C85">
      <w:pPr>
        <w:ind w:firstLine="709"/>
        <w:jc w:val="both"/>
        <w:rPr>
          <w:sz w:val="24"/>
          <w:szCs w:val="24"/>
        </w:rPr>
      </w:pPr>
    </w:p>
    <w:p w:rsidR="00B72C85" w:rsidRDefault="00B72C85" w:rsidP="00B72C8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результатам публичных слушаний принято решение: </w:t>
      </w:r>
    </w:p>
    <w:p w:rsidR="00B72C85" w:rsidRDefault="00B72C85" w:rsidP="00B72C8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Одобрить проект решения  Малмыжской городской Думы Малмыжского района Кировской области  о внесении изменений в « Правила землепользования и </w:t>
      </w:r>
      <w:proofErr w:type="gramStart"/>
      <w:r>
        <w:rPr>
          <w:sz w:val="24"/>
          <w:szCs w:val="24"/>
        </w:rPr>
        <w:t>застройки города</w:t>
      </w:r>
      <w:proofErr w:type="gramEnd"/>
      <w:r>
        <w:rPr>
          <w:sz w:val="24"/>
          <w:szCs w:val="24"/>
        </w:rPr>
        <w:t xml:space="preserve"> Малмыж Кировской области»</w:t>
      </w:r>
    </w:p>
    <w:p w:rsidR="00B72C85" w:rsidRDefault="00B72C85" w:rsidP="00B72C8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Опубликовать настоящее заключение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области.</w:t>
      </w:r>
    </w:p>
    <w:p w:rsidR="00B72C85" w:rsidRDefault="00B72C85" w:rsidP="00B72C85">
      <w:pPr>
        <w:jc w:val="both"/>
        <w:rPr>
          <w:sz w:val="24"/>
          <w:szCs w:val="24"/>
        </w:rPr>
      </w:pPr>
    </w:p>
    <w:p w:rsidR="00B72C85" w:rsidRDefault="00B72C85" w:rsidP="00B72C85">
      <w:pPr>
        <w:jc w:val="both"/>
        <w:rPr>
          <w:sz w:val="24"/>
          <w:szCs w:val="24"/>
        </w:rPr>
      </w:pPr>
    </w:p>
    <w:p w:rsidR="00B72C85" w:rsidRDefault="00B72C85" w:rsidP="00B72C8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Ведущий публичных слушаний                                      Ф.Г. Ашрапова</w:t>
      </w:r>
    </w:p>
    <w:p w:rsidR="00B72C85" w:rsidRDefault="00B72C85" w:rsidP="00B72C85">
      <w:pPr>
        <w:ind w:firstLine="540"/>
        <w:jc w:val="both"/>
      </w:pPr>
      <w:r>
        <w:rPr>
          <w:sz w:val="24"/>
          <w:szCs w:val="24"/>
        </w:rPr>
        <w:t xml:space="preserve">           Секретарь публичных слушаний                                     А.З.</w:t>
      </w:r>
      <w:r>
        <w:t xml:space="preserve"> Ермакова </w:t>
      </w:r>
    </w:p>
    <w:p w:rsidR="00B72C85" w:rsidRDefault="00B72C85" w:rsidP="00B72C85">
      <w:pPr>
        <w:jc w:val="center"/>
        <w:rPr>
          <w:b/>
        </w:rPr>
      </w:pPr>
      <w:r>
        <w:rPr>
          <w:b/>
        </w:rPr>
        <w:t xml:space="preserve">         </w:t>
      </w:r>
    </w:p>
    <w:p w:rsidR="00B72C85" w:rsidRDefault="00B72C85" w:rsidP="00B72C85">
      <w:pPr>
        <w:jc w:val="center"/>
        <w:rPr>
          <w:b/>
        </w:rPr>
      </w:pPr>
    </w:p>
    <w:p w:rsidR="00E45D8A" w:rsidRDefault="00E45D8A"/>
    <w:sectPr w:rsidR="00E45D8A" w:rsidSect="00E45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72C85"/>
    <w:rsid w:val="00B72C85"/>
    <w:rsid w:val="00E45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C8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2434</Characters>
  <Application>Microsoft Office Word</Application>
  <DocSecurity>0</DocSecurity>
  <Lines>20</Lines>
  <Paragraphs>5</Paragraphs>
  <ScaleCrop>false</ScaleCrop>
  <Company>Microsoft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77</cp:lastModifiedBy>
  <cp:revision>1</cp:revision>
  <dcterms:created xsi:type="dcterms:W3CDTF">2017-05-22T07:41:00Z</dcterms:created>
  <dcterms:modified xsi:type="dcterms:W3CDTF">2017-05-22T07:41:00Z</dcterms:modified>
</cp:coreProperties>
</file>