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00947" w:rsidRDefault="00F00947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975282" w:rsidRDefault="00AA07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25.10.2018</w:t>
      </w:r>
      <w:r w:rsidR="00975282" w:rsidRPr="001343D1">
        <w:rPr>
          <w:rFonts w:ascii="Times New Roman" w:hAnsi="Times New Roman"/>
          <w:sz w:val="28"/>
          <w:szCs w:val="28"/>
        </w:rPr>
        <w:tab/>
      </w:r>
      <w:r w:rsidR="00975282" w:rsidRPr="001343D1">
        <w:rPr>
          <w:rFonts w:ascii="Times New Roman" w:hAnsi="Times New Roman"/>
          <w:sz w:val="28"/>
          <w:szCs w:val="28"/>
        </w:rPr>
        <w:tab/>
      </w:r>
      <w:r w:rsidR="00975282" w:rsidRPr="001343D1">
        <w:rPr>
          <w:rFonts w:ascii="Times New Roman" w:hAnsi="Times New Roman"/>
          <w:sz w:val="28"/>
          <w:szCs w:val="28"/>
        </w:rPr>
        <w:tab/>
      </w:r>
      <w:r w:rsidR="00975282" w:rsidRPr="001343D1">
        <w:rPr>
          <w:rFonts w:ascii="Times New Roman" w:hAnsi="Times New Roman"/>
          <w:sz w:val="28"/>
          <w:szCs w:val="28"/>
        </w:rPr>
        <w:tab/>
      </w:r>
      <w:r w:rsidR="00975282" w:rsidRPr="001343D1">
        <w:rPr>
          <w:rFonts w:ascii="Times New Roman" w:hAnsi="Times New Roman"/>
          <w:sz w:val="28"/>
          <w:szCs w:val="28"/>
        </w:rPr>
        <w:tab/>
      </w:r>
      <w:r w:rsidR="00975282">
        <w:rPr>
          <w:rFonts w:ascii="Times New Roman" w:hAnsi="Times New Roman"/>
          <w:sz w:val="28"/>
          <w:szCs w:val="28"/>
        </w:rPr>
        <w:tab/>
        <w:t xml:space="preserve">   </w:t>
      </w:r>
      <w:r w:rsidR="00F0094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№ 318</w:t>
      </w:r>
    </w:p>
    <w:p w:rsidR="00975282" w:rsidRDefault="00975282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975282" w:rsidRPr="001343D1" w:rsidRDefault="0097528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75282" w:rsidRPr="001343D1" w:rsidRDefault="0097528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от 29.12.2017 № 359</w:t>
      </w:r>
    </w:p>
    <w:p w:rsidR="00975282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282" w:rsidRPr="0055794C" w:rsidRDefault="00975282" w:rsidP="00913D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городское поселение</w:t>
      </w:r>
      <w:r w:rsidRPr="0055794C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55794C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5794C">
        <w:rPr>
          <w:rFonts w:ascii="Times New Roman" w:hAnsi="Times New Roman"/>
          <w:sz w:val="28"/>
          <w:szCs w:val="28"/>
        </w:rPr>
        <w:t xml:space="preserve"> городского поселения ПОСТАНОВЛЯЕТ:</w:t>
      </w:r>
    </w:p>
    <w:p w:rsidR="00975282" w:rsidRDefault="00975282" w:rsidP="00913D2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75282" w:rsidRDefault="00975282" w:rsidP="00913D2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от 29.12.2017 № 359 «Об утверждении муниципальной программы «Формирование современной городской среды»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 в 2018-2022 годах» следующее изменение: </w:t>
      </w:r>
    </w:p>
    <w:p w:rsidR="00432771" w:rsidRDefault="001958B5" w:rsidP="0043277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1958B5">
        <w:rPr>
          <w:rFonts w:ascii="Times New Roman" w:hAnsi="Times New Roman"/>
          <w:sz w:val="28"/>
          <w:szCs w:val="28"/>
        </w:rPr>
        <w:t>В разде</w:t>
      </w:r>
      <w:r w:rsidR="00432771">
        <w:rPr>
          <w:rFonts w:ascii="Times New Roman" w:hAnsi="Times New Roman"/>
          <w:sz w:val="28"/>
          <w:szCs w:val="28"/>
        </w:rPr>
        <w:t>ле 3 «Характеристика вклада органа местного самоуправления, достижение результатов. Объем средств, необходимых на реализацию программы за счет всех источников финансирования на 2018 – 2022 годы</w:t>
      </w:r>
      <w:proofErr w:type="gramStart"/>
      <w:r w:rsidR="00432771">
        <w:rPr>
          <w:rFonts w:ascii="Times New Roman" w:hAnsi="Times New Roman"/>
          <w:sz w:val="28"/>
          <w:szCs w:val="28"/>
        </w:rPr>
        <w:t>.</w:t>
      </w:r>
      <w:r w:rsidRPr="001958B5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Pr="001958B5">
        <w:rPr>
          <w:rFonts w:ascii="Times New Roman" w:hAnsi="Times New Roman"/>
          <w:sz w:val="28"/>
          <w:szCs w:val="28"/>
        </w:rPr>
        <w:t>абзац</w:t>
      </w:r>
      <w:r w:rsidR="00432771">
        <w:rPr>
          <w:rFonts w:ascii="Times New Roman" w:hAnsi="Times New Roman"/>
          <w:sz w:val="28"/>
          <w:szCs w:val="28"/>
        </w:rPr>
        <w:t xml:space="preserve"> 1 считать утратившим силу.</w:t>
      </w:r>
    </w:p>
    <w:p w:rsidR="00873180" w:rsidRDefault="00432771" w:rsidP="00873180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873180" w:rsidRPr="001958B5">
        <w:rPr>
          <w:rFonts w:ascii="Times New Roman" w:hAnsi="Times New Roman"/>
          <w:sz w:val="28"/>
          <w:szCs w:val="28"/>
        </w:rPr>
        <w:t>В разде</w:t>
      </w:r>
      <w:r w:rsidR="00873180">
        <w:rPr>
          <w:rFonts w:ascii="Times New Roman" w:hAnsi="Times New Roman"/>
          <w:sz w:val="28"/>
          <w:szCs w:val="28"/>
        </w:rPr>
        <w:t>ле 4 «Ресурсное обеспечение Программы» абзац 1</w:t>
      </w:r>
      <w:r w:rsidR="00873180" w:rsidRPr="001958B5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73180" w:rsidRPr="00413AFD" w:rsidRDefault="00873180" w:rsidP="008731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AFD">
        <w:rPr>
          <w:rFonts w:ascii="Times New Roman" w:hAnsi="Times New Roman"/>
          <w:sz w:val="28"/>
          <w:szCs w:val="28"/>
        </w:rPr>
        <w:t>Общий объем финансирования Програм</w:t>
      </w:r>
      <w:r>
        <w:rPr>
          <w:rFonts w:ascii="Times New Roman" w:hAnsi="Times New Roman"/>
          <w:sz w:val="28"/>
          <w:szCs w:val="28"/>
        </w:rPr>
        <w:t>мы в 2018 году составляет 4916,1</w:t>
      </w:r>
      <w:r w:rsidRPr="00413AFD">
        <w:rPr>
          <w:rFonts w:ascii="Times New Roman" w:hAnsi="Times New Roman"/>
          <w:sz w:val="28"/>
          <w:szCs w:val="28"/>
        </w:rPr>
        <w:t xml:space="preserve"> тыс. рублей, </w:t>
      </w:r>
    </w:p>
    <w:p w:rsidR="00873180" w:rsidRPr="00413AFD" w:rsidRDefault="00873180" w:rsidP="008731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AFD">
        <w:rPr>
          <w:rFonts w:ascii="Times New Roman" w:hAnsi="Times New Roman"/>
          <w:sz w:val="28"/>
          <w:szCs w:val="28"/>
        </w:rPr>
        <w:t>в том числе: сред</w:t>
      </w:r>
      <w:r>
        <w:rPr>
          <w:rFonts w:ascii="Times New Roman" w:hAnsi="Times New Roman"/>
          <w:sz w:val="28"/>
          <w:szCs w:val="28"/>
        </w:rPr>
        <w:t>ства областного бюджета – 4866,9</w:t>
      </w:r>
      <w:r w:rsidRPr="00413AFD">
        <w:rPr>
          <w:rFonts w:ascii="Times New Roman" w:hAnsi="Times New Roman"/>
          <w:sz w:val="28"/>
          <w:szCs w:val="28"/>
        </w:rPr>
        <w:t xml:space="preserve"> тыс. рублей; </w:t>
      </w:r>
    </w:p>
    <w:p w:rsidR="00873180" w:rsidRPr="00413AFD" w:rsidRDefault="00873180" w:rsidP="008731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AFD">
        <w:rPr>
          <w:rFonts w:ascii="Times New Roman" w:hAnsi="Times New Roman"/>
          <w:sz w:val="28"/>
          <w:szCs w:val="28"/>
        </w:rPr>
        <w:lastRenderedPageBreak/>
        <w:t>за счет</w:t>
      </w:r>
      <w:r>
        <w:rPr>
          <w:rFonts w:ascii="Times New Roman" w:hAnsi="Times New Roman"/>
          <w:sz w:val="28"/>
          <w:szCs w:val="28"/>
        </w:rPr>
        <w:t xml:space="preserve"> средств бюджета города – 49,2</w:t>
      </w:r>
      <w:r w:rsidRPr="00413AFD">
        <w:rPr>
          <w:rFonts w:ascii="Times New Roman" w:hAnsi="Times New Roman"/>
          <w:sz w:val="28"/>
          <w:szCs w:val="28"/>
        </w:rPr>
        <w:t xml:space="preserve"> тыс. рублей; </w:t>
      </w:r>
    </w:p>
    <w:p w:rsidR="00873180" w:rsidRDefault="00873180" w:rsidP="008731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AFD">
        <w:rPr>
          <w:rFonts w:ascii="Times New Roman" w:hAnsi="Times New Roman"/>
          <w:sz w:val="28"/>
          <w:szCs w:val="28"/>
        </w:rPr>
        <w:t>средства внебюджетных источников - 0 тыс. рублей.</w:t>
      </w:r>
    </w:p>
    <w:p w:rsidR="00873180" w:rsidRDefault="00873180" w:rsidP="0087318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1.3.</w:t>
      </w:r>
      <w:r w:rsidRPr="008731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 7 «Адресный перечень пешеходных переходов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подлежащих благоустройству в 2018-2022 годах»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73180" w:rsidRDefault="00873180" w:rsidP="008731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1.4.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 9 «Перечень мероприятий муниципальной программы «Формирование современной городской среды на 2018 – 2022 годы»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32771" w:rsidRDefault="0066088F" w:rsidP="0066088F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1.5. Приложение № 10 «Адресный перечень парков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подлежащих благоустройству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81780" w:rsidRDefault="00781780" w:rsidP="0066088F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1.6. Приложение № 6 «Адресный перечень общественных территорий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городского поселения, подлежащих благоустройству изложить в новой редакции,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приложения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7051C" w:rsidRDefault="0087051C" w:rsidP="0087051C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1.7.  </w:t>
      </w:r>
      <w:r w:rsidRPr="001958B5">
        <w:rPr>
          <w:rFonts w:ascii="Times New Roman" w:hAnsi="Times New Roman"/>
          <w:sz w:val="28"/>
          <w:szCs w:val="28"/>
        </w:rPr>
        <w:t>В разде</w:t>
      </w:r>
      <w:r>
        <w:rPr>
          <w:rFonts w:ascii="Times New Roman" w:hAnsi="Times New Roman"/>
          <w:sz w:val="28"/>
          <w:szCs w:val="28"/>
        </w:rPr>
        <w:t>ле 2 «Приоритеты муниципальной политики в сфере благоустройства, цели, задачи, целевые показатели эффективности реализации муниципальной программы, описание ожидаемых конечных р</w:t>
      </w:r>
      <w:r w:rsidR="00B036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зультатов муниципальной программы, сроков и этапов реализации муниципальной программы</w:t>
      </w:r>
      <w:proofErr w:type="gramStart"/>
      <w:r>
        <w:rPr>
          <w:rFonts w:ascii="Times New Roman" w:hAnsi="Times New Roman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sz w:val="28"/>
          <w:szCs w:val="28"/>
        </w:rPr>
        <w:t>абзац 15</w:t>
      </w:r>
      <w:r w:rsidRPr="001958B5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7051C" w:rsidRDefault="0087051C" w:rsidP="0087051C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Реализация настоящей программы должна обеспечить следующие конечные результаты: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364"/>
        <w:gridCol w:w="1166"/>
        <w:gridCol w:w="1111"/>
        <w:gridCol w:w="1111"/>
        <w:gridCol w:w="1111"/>
        <w:gridCol w:w="1111"/>
        <w:gridCol w:w="1008"/>
      </w:tblGrid>
      <w:tr w:rsidR="0087051C" w:rsidRPr="000F7A08" w:rsidTr="006574D2">
        <w:trPr>
          <w:trHeight w:val="405"/>
          <w:jc w:val="center"/>
        </w:trPr>
        <w:tc>
          <w:tcPr>
            <w:tcW w:w="568" w:type="dxa"/>
            <w:vMerge w:val="restart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75" w:type="dxa"/>
            <w:vMerge w:val="restart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Результат реализации муниципальной программы</w:t>
            </w:r>
          </w:p>
        </w:tc>
        <w:tc>
          <w:tcPr>
            <w:tcW w:w="1276" w:type="dxa"/>
            <w:vMerge w:val="restart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Всего 2018-2022г</w:t>
            </w:r>
          </w:p>
        </w:tc>
        <w:tc>
          <w:tcPr>
            <w:tcW w:w="6203" w:type="dxa"/>
            <w:gridSpan w:val="5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Сроки</w:t>
            </w:r>
          </w:p>
        </w:tc>
      </w:tr>
      <w:tr w:rsidR="0087051C" w:rsidRPr="000F7A08" w:rsidTr="006574D2">
        <w:trPr>
          <w:trHeight w:val="660"/>
          <w:jc w:val="center"/>
        </w:trPr>
        <w:tc>
          <w:tcPr>
            <w:tcW w:w="568" w:type="dxa"/>
            <w:vMerge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75" w:type="dxa"/>
            <w:vMerge/>
          </w:tcPr>
          <w:p w:rsidR="0087051C" w:rsidRPr="000F7A08" w:rsidRDefault="0087051C" w:rsidP="006574D2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87051C" w:rsidRPr="000F7A08" w:rsidRDefault="0087051C" w:rsidP="006574D2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2018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2019</w:t>
            </w:r>
          </w:p>
        </w:tc>
        <w:tc>
          <w:tcPr>
            <w:tcW w:w="1275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2020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2021</w:t>
            </w:r>
          </w:p>
        </w:tc>
        <w:tc>
          <w:tcPr>
            <w:tcW w:w="1100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7A08">
              <w:rPr>
                <w:rFonts w:ascii="Times New Roman" w:hAnsi="Times New Roman"/>
                <w:b/>
                <w:sz w:val="26"/>
                <w:szCs w:val="26"/>
              </w:rPr>
              <w:t>2022</w:t>
            </w:r>
          </w:p>
        </w:tc>
      </w:tr>
      <w:tr w:rsidR="0087051C" w:rsidRPr="000F7A08" w:rsidTr="006574D2">
        <w:trPr>
          <w:jc w:val="center"/>
        </w:trPr>
        <w:tc>
          <w:tcPr>
            <w:tcW w:w="568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375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Количество благоустроенных дворовых территорий многоквартирных домов муниципального образования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275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100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  <w:tr w:rsidR="0087051C" w:rsidRPr="000F7A08" w:rsidTr="006574D2">
        <w:trPr>
          <w:jc w:val="center"/>
        </w:trPr>
        <w:tc>
          <w:tcPr>
            <w:tcW w:w="568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375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 xml:space="preserve">Количество благоустроенных </w:t>
            </w:r>
            <w:r w:rsidRPr="000F7A08">
              <w:rPr>
                <w:rFonts w:ascii="Times New Roman" w:hAnsi="Times New Roman"/>
                <w:sz w:val="26"/>
                <w:szCs w:val="26"/>
              </w:rPr>
              <w:lastRenderedPageBreak/>
              <w:t>территорий общего пользования муниципального образования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1276" w:type="dxa"/>
          </w:tcPr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87051C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275" w:type="dxa"/>
          </w:tcPr>
          <w:p w:rsidR="0087051C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87051C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100" w:type="dxa"/>
          </w:tcPr>
          <w:p w:rsidR="0087051C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051C" w:rsidRPr="000F7A08" w:rsidRDefault="0087051C" w:rsidP="006574D2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</w:tbl>
    <w:p w:rsidR="0066088F" w:rsidRPr="0066088F" w:rsidRDefault="0066088F" w:rsidP="00B03601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75282" w:rsidRPr="00913D2F" w:rsidRDefault="00975282" w:rsidP="00913D2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D82060">
        <w:rPr>
          <w:rFonts w:ascii="Times New Roman" w:hAnsi="Times New Roman"/>
          <w:sz w:val="28"/>
          <w:szCs w:val="28"/>
        </w:rPr>
        <w:t>Малмыжское</w:t>
      </w:r>
      <w:proofErr w:type="spellEnd"/>
      <w:r w:rsidRPr="00D82060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D8206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82060">
        <w:rPr>
          <w:rFonts w:ascii="Times New Roman" w:hAnsi="Times New Roman"/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Pr="00D8206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82060">
        <w:rPr>
          <w:rFonts w:ascii="Times New Roman" w:hAnsi="Times New Roman"/>
          <w:sz w:val="28"/>
          <w:szCs w:val="28"/>
        </w:rPr>
        <w:t xml:space="preserve"> района </w:t>
      </w:r>
      <w:hyperlink r:id="rId4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 и на сайте </w:t>
      </w:r>
      <w:hyperlink r:id="rId5" w:history="1">
        <w:r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Pr="00D82060">
          <w:rPr>
            <w:rStyle w:val="a7"/>
            <w:rFonts w:ascii="Times New Roman" w:hAnsi="Times New Roman"/>
            <w:sz w:val="28"/>
            <w:szCs w:val="28"/>
          </w:rPr>
          <w:t>администрациягородамалмыжа.рф</w:t>
        </w:r>
        <w:proofErr w:type="spellEnd"/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975282" w:rsidRPr="0055794C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282" w:rsidRDefault="00975282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5282" w:rsidRDefault="00975282" w:rsidP="00765AEE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97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82" w:rsidRDefault="00975282" w:rsidP="00765A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AA075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О.М. Алёшкина</w:t>
      </w: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EB0AE3" w:rsidRDefault="00EB0AE3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EB0AE3" w:rsidRDefault="00EB0AE3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EB0AE3" w:rsidRDefault="00EB0AE3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EB0AE3" w:rsidRDefault="00EB0AE3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873180">
      <w:pPr>
        <w:rPr>
          <w:rFonts w:ascii="Times New Roman" w:hAnsi="Times New Roman"/>
          <w:sz w:val="26"/>
          <w:szCs w:val="26"/>
        </w:rPr>
      </w:pPr>
    </w:p>
    <w:p w:rsidR="006939A1" w:rsidRDefault="006939A1" w:rsidP="00873180">
      <w:pPr>
        <w:rPr>
          <w:rFonts w:ascii="Times New Roman" w:hAnsi="Times New Roman"/>
          <w:sz w:val="26"/>
          <w:szCs w:val="26"/>
        </w:rPr>
      </w:pPr>
    </w:p>
    <w:p w:rsidR="006939A1" w:rsidRDefault="006939A1" w:rsidP="00873180">
      <w:pPr>
        <w:rPr>
          <w:rFonts w:ascii="Times New Roman" w:hAnsi="Times New Roman"/>
          <w:sz w:val="26"/>
          <w:szCs w:val="26"/>
        </w:rPr>
      </w:pPr>
    </w:p>
    <w:p w:rsidR="00873180" w:rsidRDefault="00873180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873180" w:rsidRDefault="00873180" w:rsidP="00873180">
      <w:pPr>
        <w:ind w:left="4962" w:right="-10"/>
        <w:rPr>
          <w:rFonts w:ascii="Times New Roman" w:hAnsi="Times New Roman"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среды» </w:t>
      </w:r>
      <w:proofErr w:type="spellStart"/>
      <w:r w:rsidRPr="00533FF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33FFD">
        <w:rPr>
          <w:rFonts w:ascii="Times New Roman" w:hAnsi="Times New Roman"/>
          <w:sz w:val="28"/>
          <w:szCs w:val="28"/>
        </w:rPr>
        <w:t xml:space="preserve"> городского поселения на 2018-2022 годы»</w:t>
      </w:r>
    </w:p>
    <w:p w:rsidR="00873180" w:rsidRDefault="00873180" w:rsidP="00873180">
      <w:pPr>
        <w:rPr>
          <w:rFonts w:ascii="Times New Roman" w:hAnsi="Times New Roman"/>
          <w:b/>
          <w:sz w:val="26"/>
          <w:szCs w:val="26"/>
        </w:rPr>
      </w:pPr>
    </w:p>
    <w:p w:rsidR="00873180" w:rsidRPr="00C2691A" w:rsidRDefault="00873180" w:rsidP="00873180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873180" w:rsidRPr="00710067" w:rsidRDefault="00873180" w:rsidP="0087318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пешеходных переходов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C2691A">
        <w:rPr>
          <w:rFonts w:ascii="Times New Roman" w:hAnsi="Times New Roman"/>
          <w:b/>
          <w:sz w:val="26"/>
          <w:szCs w:val="26"/>
        </w:rPr>
        <w:t>Ма</w:t>
      </w:r>
      <w:r>
        <w:rPr>
          <w:rFonts w:ascii="Times New Roman" w:hAnsi="Times New Roman"/>
          <w:b/>
          <w:sz w:val="26"/>
          <w:szCs w:val="26"/>
        </w:rPr>
        <w:t>лмыжского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  <w:r w:rsidRPr="00C2691A"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 2018-2022 годах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3577"/>
        <w:gridCol w:w="976"/>
        <w:gridCol w:w="976"/>
        <w:gridCol w:w="977"/>
        <w:gridCol w:w="976"/>
        <w:gridCol w:w="977"/>
      </w:tblGrid>
      <w:tr w:rsidR="00873180" w:rsidRPr="000F7A08" w:rsidTr="0051755D">
        <w:trPr>
          <w:trHeight w:val="291"/>
        </w:trPr>
        <w:tc>
          <w:tcPr>
            <w:tcW w:w="568" w:type="dxa"/>
            <w:vMerge w:val="restart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77" w:type="dxa"/>
            <w:vMerge w:val="restart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4882" w:type="dxa"/>
            <w:gridSpan w:val="5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Площадь</w:t>
            </w:r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 xml:space="preserve"> планируемая под благоустройство, кв.м.</w:t>
            </w:r>
          </w:p>
        </w:tc>
      </w:tr>
      <w:tr w:rsidR="00873180" w:rsidRPr="000F7A08" w:rsidTr="0051755D">
        <w:trPr>
          <w:trHeight w:val="169"/>
        </w:trPr>
        <w:tc>
          <w:tcPr>
            <w:tcW w:w="568" w:type="dxa"/>
            <w:vMerge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7" w:type="dxa"/>
            <w:vMerge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82" w:type="dxa"/>
            <w:gridSpan w:val="5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873180" w:rsidRPr="000F7A08" w:rsidTr="0051755D">
        <w:trPr>
          <w:trHeight w:val="123"/>
        </w:trPr>
        <w:tc>
          <w:tcPr>
            <w:tcW w:w="568" w:type="dxa"/>
            <w:vMerge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7" w:type="dxa"/>
            <w:vMerge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4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7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24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55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76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77" w:type="dxa"/>
          </w:tcPr>
          <w:p w:rsidR="00873180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К. Маркса д. 88</w:t>
            </w:r>
          </w:p>
        </w:tc>
        <w:tc>
          <w:tcPr>
            <w:tcW w:w="976" w:type="dxa"/>
          </w:tcPr>
          <w:p w:rsidR="00873180" w:rsidRPr="007A7A8E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 д. 29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Октябрьская д. 11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Пролетарская д. 53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Свердлова д. 10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Урицкого д. 2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180" w:rsidRPr="000F7A08" w:rsidTr="0051755D">
        <w:tc>
          <w:tcPr>
            <w:tcW w:w="568" w:type="dxa"/>
          </w:tcPr>
          <w:p w:rsidR="00873180" w:rsidRPr="00A72E0F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77" w:type="dxa"/>
          </w:tcPr>
          <w:p w:rsidR="00873180" w:rsidRPr="00A72E0F" w:rsidRDefault="00873180" w:rsidP="005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Чернышевского д. 65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ѵ</w:t>
            </w: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873180" w:rsidRPr="000F7A08" w:rsidRDefault="00873180" w:rsidP="005175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73180" w:rsidRDefault="00873180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66088F" w:rsidRDefault="0066088F" w:rsidP="0066088F">
      <w:pPr>
        <w:rPr>
          <w:rFonts w:ascii="Times New Roman" w:hAnsi="Times New Roman"/>
          <w:sz w:val="28"/>
          <w:szCs w:val="28"/>
        </w:rPr>
      </w:pPr>
    </w:p>
    <w:p w:rsidR="0066088F" w:rsidRDefault="0066088F" w:rsidP="0066088F">
      <w:pPr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66088F" w:rsidRDefault="0066088F" w:rsidP="0066088F">
      <w:pPr>
        <w:spacing w:after="0"/>
        <w:ind w:left="4961"/>
        <w:rPr>
          <w:rFonts w:ascii="Times New Roman" w:hAnsi="Times New Roman"/>
          <w:b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среды» </w:t>
      </w:r>
      <w:proofErr w:type="spellStart"/>
      <w:r w:rsidRPr="00533FF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33FFD">
        <w:rPr>
          <w:rFonts w:ascii="Times New Roman" w:hAnsi="Times New Roman"/>
          <w:sz w:val="28"/>
          <w:szCs w:val="28"/>
        </w:rPr>
        <w:t xml:space="preserve"> городского поселения на 2018-2022 годы»</w:t>
      </w:r>
    </w:p>
    <w:p w:rsidR="0066088F" w:rsidRDefault="0066088F" w:rsidP="0066088F">
      <w:pPr>
        <w:jc w:val="center"/>
        <w:rPr>
          <w:rFonts w:ascii="Times New Roman" w:hAnsi="Times New Roman"/>
          <w:b/>
          <w:sz w:val="26"/>
          <w:szCs w:val="26"/>
        </w:rPr>
      </w:pPr>
    </w:p>
    <w:p w:rsidR="0066088F" w:rsidRPr="00C2691A" w:rsidRDefault="0066088F" w:rsidP="0066088F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66088F" w:rsidRDefault="0066088F" w:rsidP="0066088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парков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C2691A">
        <w:rPr>
          <w:rFonts w:ascii="Times New Roman" w:hAnsi="Times New Roman"/>
          <w:b/>
          <w:sz w:val="26"/>
          <w:szCs w:val="26"/>
        </w:rPr>
        <w:t>Малмыжского</w:t>
      </w:r>
      <w:proofErr w:type="spellEnd"/>
      <w:r w:rsidRPr="00C2691A">
        <w:rPr>
          <w:rFonts w:ascii="Times New Roman" w:hAnsi="Times New Roman"/>
          <w:b/>
          <w:sz w:val="26"/>
          <w:szCs w:val="26"/>
        </w:rPr>
        <w:t xml:space="preserve"> городского поселения,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050"/>
        <w:gridCol w:w="880"/>
        <w:gridCol w:w="990"/>
        <w:gridCol w:w="990"/>
        <w:gridCol w:w="1100"/>
        <w:gridCol w:w="1100"/>
      </w:tblGrid>
      <w:tr w:rsidR="0066088F" w:rsidRPr="000F7A08" w:rsidTr="00FB2056">
        <w:trPr>
          <w:trHeight w:val="291"/>
        </w:trPr>
        <w:tc>
          <w:tcPr>
            <w:tcW w:w="568" w:type="dxa"/>
            <w:vMerge w:val="restart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50" w:type="dxa"/>
            <w:vMerge w:val="restart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5060" w:type="dxa"/>
            <w:gridSpan w:val="5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Площадь</w:t>
            </w:r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 xml:space="preserve"> планируемая под благоустройство, кв.м.</w:t>
            </w:r>
          </w:p>
        </w:tc>
      </w:tr>
      <w:tr w:rsidR="0066088F" w:rsidRPr="000F7A08" w:rsidTr="00FB2056">
        <w:trPr>
          <w:trHeight w:val="169"/>
        </w:trPr>
        <w:tc>
          <w:tcPr>
            <w:tcW w:w="568" w:type="dxa"/>
            <w:vMerge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0" w:type="dxa"/>
            <w:gridSpan w:val="5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66088F" w:rsidRPr="000F7A08" w:rsidTr="00FB2056">
        <w:trPr>
          <w:trHeight w:val="123"/>
        </w:trPr>
        <w:tc>
          <w:tcPr>
            <w:tcW w:w="568" w:type="dxa"/>
            <w:vMerge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66088F" w:rsidRPr="000F7A08" w:rsidTr="00FB2056">
        <w:tc>
          <w:tcPr>
            <w:tcW w:w="568" w:type="dxa"/>
          </w:tcPr>
          <w:p w:rsidR="0066088F" w:rsidRPr="00682A62" w:rsidRDefault="0066088F" w:rsidP="00FB205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50" w:type="dxa"/>
            <w:vAlign w:val="bottom"/>
          </w:tcPr>
          <w:p w:rsidR="0066088F" w:rsidRPr="00682A62" w:rsidRDefault="0066088F" w:rsidP="00FB205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Городской парк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Малмыж</w:t>
            </w:r>
            <w:proofErr w:type="spellEnd"/>
          </w:p>
        </w:tc>
        <w:tc>
          <w:tcPr>
            <w:tcW w:w="880" w:type="dxa"/>
          </w:tcPr>
          <w:p w:rsidR="0066088F" w:rsidRPr="009F168C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:rsidR="0066088F" w:rsidRPr="00312E4F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088F" w:rsidRPr="000F7A08" w:rsidTr="00FB2056">
        <w:tc>
          <w:tcPr>
            <w:tcW w:w="568" w:type="dxa"/>
          </w:tcPr>
          <w:p w:rsidR="0066088F" w:rsidRPr="00682A62" w:rsidRDefault="0066088F" w:rsidP="00FB20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66088F" w:rsidRPr="00682A62" w:rsidRDefault="0066088F" w:rsidP="00FB20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088F" w:rsidRPr="000F7A08" w:rsidTr="00FB2056">
        <w:tc>
          <w:tcPr>
            <w:tcW w:w="568" w:type="dxa"/>
          </w:tcPr>
          <w:p w:rsidR="0066088F" w:rsidRPr="00682A62" w:rsidRDefault="0066088F" w:rsidP="00FB20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50" w:type="dxa"/>
            <w:vAlign w:val="bottom"/>
          </w:tcPr>
          <w:p w:rsidR="0066088F" w:rsidRPr="00682A62" w:rsidRDefault="0066088F" w:rsidP="00FB205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66088F" w:rsidRPr="000F7A08" w:rsidRDefault="0066088F" w:rsidP="00FB2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088F" w:rsidRDefault="0066088F" w:rsidP="0066088F">
      <w:pPr>
        <w:rPr>
          <w:lang w:eastAsia="ru-RU"/>
        </w:rPr>
      </w:pPr>
    </w:p>
    <w:p w:rsidR="0066088F" w:rsidRPr="00085C8F" w:rsidRDefault="0066088F" w:rsidP="0066088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088F" w:rsidRPr="0066088F" w:rsidRDefault="0066088F" w:rsidP="0066088F">
      <w:pPr>
        <w:rPr>
          <w:rFonts w:ascii="Times New Roman" w:hAnsi="Times New Roman"/>
          <w:sz w:val="26"/>
          <w:szCs w:val="26"/>
        </w:rPr>
      </w:pPr>
    </w:p>
    <w:p w:rsidR="0066088F" w:rsidRDefault="0066088F" w:rsidP="008731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873180" w:rsidRDefault="00873180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</w:pPr>
    </w:p>
    <w:p w:rsidR="007A7A8E" w:rsidRDefault="007A7A8E" w:rsidP="00873180">
      <w:pPr>
        <w:rPr>
          <w:rFonts w:ascii="Times New Roman" w:hAnsi="Times New Roman"/>
          <w:sz w:val="26"/>
          <w:szCs w:val="26"/>
          <w:lang w:val="en-US"/>
        </w:rPr>
        <w:sectPr w:rsidR="007A7A8E" w:rsidSect="00846455">
          <w:pgSz w:w="11906" w:h="16838"/>
          <w:pgMar w:top="1418" w:right="851" w:bottom="1134" w:left="1559" w:header="709" w:footer="709" w:gutter="0"/>
          <w:cols w:space="708"/>
          <w:docGrid w:linePitch="360"/>
        </w:sectPr>
      </w:pPr>
    </w:p>
    <w:p w:rsidR="007A7A8E" w:rsidRPr="00533FFD" w:rsidRDefault="007A7A8E" w:rsidP="007A7A8E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</w:p>
    <w:p w:rsidR="007A7A8E" w:rsidRDefault="007A7A8E" w:rsidP="007A7A8E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</w:p>
    <w:p w:rsidR="007A7A8E" w:rsidRDefault="007A7A8E" w:rsidP="007A7A8E">
      <w:pPr>
        <w:spacing w:after="0" w:line="240" w:lineRule="auto"/>
        <w:ind w:left="10632"/>
        <w:rPr>
          <w:rFonts w:ascii="Times New Roman" w:hAnsi="Times New Roman"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среды» </w:t>
      </w:r>
      <w:proofErr w:type="spellStart"/>
      <w:r w:rsidRPr="00533FF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33FFD">
        <w:rPr>
          <w:rFonts w:ascii="Times New Roman" w:hAnsi="Times New Roman"/>
          <w:sz w:val="28"/>
          <w:szCs w:val="28"/>
        </w:rPr>
        <w:t xml:space="preserve"> городского поселения на 2018-2022 годы»</w:t>
      </w:r>
    </w:p>
    <w:p w:rsidR="007A7A8E" w:rsidRDefault="007A7A8E" w:rsidP="007A7A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7A8E" w:rsidRPr="002F244F" w:rsidRDefault="007A7A8E" w:rsidP="007A7A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244F">
        <w:rPr>
          <w:rFonts w:ascii="Times New Roman" w:hAnsi="Times New Roman"/>
          <w:b/>
          <w:sz w:val="28"/>
          <w:szCs w:val="28"/>
        </w:rPr>
        <w:t>Перечень</w:t>
      </w:r>
    </w:p>
    <w:p w:rsidR="007A7A8E" w:rsidRPr="002F244F" w:rsidRDefault="007A7A8E" w:rsidP="007A7A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244F">
        <w:rPr>
          <w:rFonts w:ascii="Times New Roman" w:hAnsi="Times New Roman"/>
          <w:b/>
          <w:sz w:val="28"/>
          <w:szCs w:val="28"/>
        </w:rPr>
        <w:t>мероприятий муниципальной программы «Формирование современной городской среды на 2018-2022 годы»</w:t>
      </w:r>
    </w:p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1"/>
        <w:gridCol w:w="35"/>
        <w:gridCol w:w="1701"/>
        <w:gridCol w:w="116"/>
        <w:gridCol w:w="1869"/>
        <w:gridCol w:w="850"/>
        <w:gridCol w:w="993"/>
        <w:gridCol w:w="992"/>
        <w:gridCol w:w="992"/>
        <w:gridCol w:w="992"/>
        <w:gridCol w:w="993"/>
        <w:gridCol w:w="1984"/>
        <w:gridCol w:w="284"/>
        <w:gridCol w:w="1559"/>
      </w:tblGrid>
      <w:tr w:rsidR="007A7A8E" w:rsidRPr="000F7A08" w:rsidTr="0051755D">
        <w:trPr>
          <w:jc w:val="center"/>
        </w:trPr>
        <w:tc>
          <w:tcPr>
            <w:tcW w:w="2341" w:type="dxa"/>
            <w:vMerge w:val="restart"/>
            <w:vAlign w:val="center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852" w:type="dxa"/>
            <w:gridSpan w:val="3"/>
            <w:vMerge w:val="restart"/>
            <w:vAlign w:val="center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Ответственный исполнитель</w:t>
            </w:r>
          </w:p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Источники финансирования</w:t>
            </w:r>
          </w:p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gridSpan w:val="6"/>
            <w:vAlign w:val="center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84" w:type="dxa"/>
            <w:vMerge w:val="restart"/>
            <w:vAlign w:val="center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Показатели результата мероприятий по годам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Связь с показателями государственной программы (подпрограммы)</w:t>
            </w:r>
          </w:p>
        </w:tc>
      </w:tr>
      <w:tr w:rsidR="007A7A8E" w:rsidRPr="000F7A08" w:rsidTr="0051755D">
        <w:trPr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52" w:type="dxa"/>
            <w:gridSpan w:val="3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6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всего</w:t>
            </w:r>
          </w:p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2020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2022</w:t>
            </w:r>
          </w:p>
        </w:tc>
        <w:tc>
          <w:tcPr>
            <w:tcW w:w="1984" w:type="dxa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543"/>
          <w:jc w:val="center"/>
        </w:trPr>
        <w:tc>
          <w:tcPr>
            <w:tcW w:w="15701" w:type="dxa"/>
            <w:gridSpan w:val="14"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Цель муниципальной программы - повышение качества и комфорта городской среды на территории муниципального образования </w:t>
            </w:r>
            <w:proofErr w:type="spellStart"/>
            <w:r w:rsidRPr="000F7A08">
              <w:rPr>
                <w:rFonts w:ascii="Times New Roman" w:hAnsi="Times New Roman"/>
              </w:rPr>
              <w:t>Малмыжское</w:t>
            </w:r>
            <w:proofErr w:type="spellEnd"/>
            <w:r w:rsidRPr="000F7A08">
              <w:rPr>
                <w:rFonts w:ascii="Times New Roman" w:hAnsi="Times New Roman"/>
              </w:rPr>
              <w:t xml:space="preserve"> городское поселение</w:t>
            </w:r>
          </w:p>
        </w:tc>
      </w:tr>
      <w:tr w:rsidR="007A7A8E" w:rsidRPr="000F7A08" w:rsidTr="0051755D">
        <w:trPr>
          <w:trHeight w:val="267"/>
          <w:jc w:val="center"/>
        </w:trPr>
        <w:tc>
          <w:tcPr>
            <w:tcW w:w="15701" w:type="dxa"/>
            <w:gridSpan w:val="14"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Задача 1 - Повышение уровня благоустройства дворовых территорий в населённых пунктах</w:t>
            </w:r>
          </w:p>
        </w:tc>
      </w:tr>
      <w:tr w:rsidR="007A7A8E" w:rsidRPr="000F7A08" w:rsidTr="0051755D">
        <w:trPr>
          <w:trHeight w:val="345"/>
          <w:jc w:val="center"/>
        </w:trPr>
        <w:tc>
          <w:tcPr>
            <w:tcW w:w="2341" w:type="dxa"/>
            <w:vMerge w:val="restart"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1.1. Основное мероприятие </w:t>
            </w:r>
          </w:p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1.1.1. Благоустройство дворовых территорий</w:t>
            </w:r>
          </w:p>
        </w:tc>
        <w:tc>
          <w:tcPr>
            <w:tcW w:w="1736" w:type="dxa"/>
            <w:gridSpan w:val="2"/>
            <w:vMerge w:val="restart"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F7A08">
              <w:rPr>
                <w:rFonts w:ascii="Times New Roman" w:hAnsi="Times New Roman"/>
              </w:rPr>
              <w:t>Малмыжского</w:t>
            </w:r>
            <w:proofErr w:type="spellEnd"/>
            <w:r w:rsidRPr="000F7A08"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A08">
              <w:rPr>
                <w:rFonts w:ascii="Times New Roman" w:hAnsi="Times New Roman"/>
                <w:sz w:val="20"/>
                <w:szCs w:val="20"/>
              </w:rPr>
              <w:t>предусматривает  оценку состояния сферы благоустройства дворовых и общественных территорий (с учетом их физического состояния).</w:t>
            </w:r>
          </w:p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A08">
              <w:rPr>
                <w:rFonts w:ascii="Times New Roman" w:hAnsi="Times New Roman"/>
                <w:sz w:val="20"/>
                <w:szCs w:val="20"/>
              </w:rPr>
              <w:t>Количество благоустроенных дворовых территорий 86 ед.</w:t>
            </w:r>
          </w:p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A08">
              <w:rPr>
                <w:rFonts w:ascii="Times New Roman" w:hAnsi="Times New Roman"/>
                <w:sz w:val="20"/>
                <w:szCs w:val="20"/>
              </w:rPr>
              <w:t>Количество благоустроенных общественных территорий 3 ед.</w:t>
            </w:r>
          </w:p>
        </w:tc>
        <w:tc>
          <w:tcPr>
            <w:tcW w:w="1559" w:type="dxa"/>
            <w:vMerge w:val="restart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609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 в том числе: областной бюджет 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465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районный бюджет 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495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336"/>
          <w:jc w:val="center"/>
        </w:trPr>
        <w:tc>
          <w:tcPr>
            <w:tcW w:w="11874" w:type="dxa"/>
            <w:gridSpan w:val="11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</w:rPr>
              <w:t>Задача 2. Повышение уровня благоустройства общественных территорий в населённых пунктах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389"/>
          <w:jc w:val="center"/>
        </w:trPr>
        <w:tc>
          <w:tcPr>
            <w:tcW w:w="2341" w:type="dxa"/>
            <w:vMerge w:val="restart"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2.1. Основное мероприятие </w:t>
            </w:r>
          </w:p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2.1.1.Благоустройствообщественных территорий</w:t>
            </w:r>
          </w:p>
        </w:tc>
        <w:tc>
          <w:tcPr>
            <w:tcW w:w="1736" w:type="dxa"/>
            <w:gridSpan w:val="2"/>
            <w:vMerge w:val="restart"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F7A08">
              <w:rPr>
                <w:rFonts w:ascii="Times New Roman" w:hAnsi="Times New Roman"/>
              </w:rPr>
              <w:t>Малмыжского</w:t>
            </w:r>
            <w:proofErr w:type="spellEnd"/>
            <w:r w:rsidRPr="000F7A08">
              <w:rPr>
                <w:rFonts w:ascii="Times New Roman" w:hAnsi="Times New Roman"/>
              </w:rPr>
              <w:t xml:space="preserve"> городского поселения </w:t>
            </w:r>
            <w:proofErr w:type="spellStart"/>
            <w:r w:rsidRPr="000F7A08">
              <w:rPr>
                <w:rFonts w:ascii="Times New Roman" w:hAnsi="Times New Roman"/>
                <w:color w:val="FFFFFF"/>
              </w:rPr>
              <w:t>посел</w:t>
            </w:r>
            <w:proofErr w:type="spellEnd"/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всего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7A7A8E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4916.1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539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в том числе: областной бюджет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7A7A8E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4866.9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450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7A7A8E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49.2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465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  <w:r w:rsidRPr="000F7A08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A0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437"/>
          <w:jc w:val="center"/>
        </w:trPr>
        <w:tc>
          <w:tcPr>
            <w:tcW w:w="2341" w:type="dxa"/>
            <w:vMerge/>
          </w:tcPr>
          <w:p w:rsidR="007A7A8E" w:rsidRPr="000F7A08" w:rsidRDefault="007A7A8E" w:rsidP="005175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</w:tcPr>
          <w:p w:rsidR="007A7A8E" w:rsidRPr="000F7A08" w:rsidRDefault="007A7A8E" w:rsidP="005175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7A8E" w:rsidRPr="000F7A08" w:rsidRDefault="007A7A8E" w:rsidP="0051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7A7A8E" w:rsidRPr="000F7A08" w:rsidRDefault="007A7A8E" w:rsidP="0051755D">
            <w:pPr>
              <w:tabs>
                <w:tab w:val="left" w:pos="30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7A8E" w:rsidRPr="000F7A08" w:rsidTr="0051755D">
        <w:trPr>
          <w:trHeight w:val="70"/>
          <w:jc w:val="center"/>
        </w:trPr>
        <w:tc>
          <w:tcPr>
            <w:tcW w:w="11874" w:type="dxa"/>
            <w:gridSpan w:val="11"/>
            <w:tcBorders>
              <w:left w:val="nil"/>
              <w:bottom w:val="nil"/>
              <w:right w:val="nil"/>
            </w:tcBorders>
          </w:tcPr>
          <w:p w:rsidR="007A7A8E" w:rsidRPr="000F7A08" w:rsidRDefault="007A7A8E" w:rsidP="0051755D">
            <w:pPr>
              <w:spacing w:after="0" w:line="240" w:lineRule="auto"/>
              <w:ind w:right="-13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  <w:tcBorders>
              <w:left w:val="nil"/>
              <w:right w:val="nil"/>
            </w:tcBorders>
          </w:tcPr>
          <w:p w:rsidR="007A7A8E" w:rsidRPr="000F7A08" w:rsidRDefault="007A7A8E" w:rsidP="0051755D">
            <w:pPr>
              <w:spacing w:after="0" w:line="240" w:lineRule="auto"/>
              <w:ind w:left="-224"/>
              <w:rPr>
                <w:rFonts w:ascii="Times New Roman" w:hAnsi="Times New Roman"/>
                <w:b/>
              </w:rPr>
            </w:pPr>
          </w:p>
        </w:tc>
      </w:tr>
      <w:tr w:rsidR="007A7A8E" w:rsidRPr="000F7A08" w:rsidTr="0051755D">
        <w:trPr>
          <w:gridBefore w:val="2"/>
          <w:wBefore w:w="2376" w:type="dxa"/>
          <w:trHeight w:val="361"/>
          <w:jc w:val="center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7A8E" w:rsidRPr="000F7A08" w:rsidRDefault="007A7A8E" w:rsidP="0051755D">
            <w:pPr>
              <w:spacing w:after="0" w:line="240" w:lineRule="auto"/>
              <w:ind w:left="-224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7A7A8E" w:rsidRPr="000F7A08" w:rsidRDefault="007A7A8E" w:rsidP="00517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6088F" w:rsidRDefault="0066088F" w:rsidP="007A7A8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66088F" w:rsidSect="00CE3DF2">
          <w:pgSz w:w="16838" w:h="11906" w:orient="landscape"/>
          <w:pgMar w:top="425" w:right="709" w:bottom="709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781780" w:rsidRPr="00533FFD" w:rsidRDefault="00781780" w:rsidP="00781780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6</w:t>
      </w:r>
    </w:p>
    <w:p w:rsidR="00781780" w:rsidRDefault="00781780" w:rsidP="00781780">
      <w:pPr>
        <w:ind w:left="4962"/>
        <w:rPr>
          <w:rFonts w:ascii="Times New Roman" w:hAnsi="Times New Roman"/>
          <w:b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среды» </w:t>
      </w:r>
      <w:proofErr w:type="spellStart"/>
      <w:r w:rsidRPr="00533FF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33FFD">
        <w:rPr>
          <w:rFonts w:ascii="Times New Roman" w:hAnsi="Times New Roman"/>
          <w:sz w:val="28"/>
          <w:szCs w:val="28"/>
        </w:rPr>
        <w:t xml:space="preserve"> городского поселения на 2018-2022 годы»</w:t>
      </w:r>
    </w:p>
    <w:p w:rsidR="00781780" w:rsidRDefault="00781780" w:rsidP="007817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781780" w:rsidRPr="00C2691A" w:rsidRDefault="00781780" w:rsidP="00781780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781780" w:rsidRPr="00710067" w:rsidRDefault="00781780" w:rsidP="0078178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общественных </w:t>
      </w:r>
      <w:r w:rsidRPr="00C2691A">
        <w:rPr>
          <w:rFonts w:ascii="Times New Roman" w:hAnsi="Times New Roman"/>
          <w:b/>
          <w:sz w:val="26"/>
          <w:szCs w:val="26"/>
        </w:rPr>
        <w:t xml:space="preserve">территорий </w:t>
      </w:r>
      <w:proofErr w:type="spellStart"/>
      <w:r w:rsidRPr="00C2691A">
        <w:rPr>
          <w:rFonts w:ascii="Times New Roman" w:hAnsi="Times New Roman"/>
          <w:b/>
          <w:sz w:val="26"/>
          <w:szCs w:val="26"/>
        </w:rPr>
        <w:t>Ма</w:t>
      </w:r>
      <w:r>
        <w:rPr>
          <w:rFonts w:ascii="Times New Roman" w:hAnsi="Times New Roman"/>
          <w:b/>
          <w:sz w:val="26"/>
          <w:szCs w:val="26"/>
        </w:rPr>
        <w:t>лмыжского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  <w:r w:rsidRPr="00C2691A"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 2018-2022 годах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3577"/>
        <w:gridCol w:w="976"/>
        <w:gridCol w:w="976"/>
        <w:gridCol w:w="977"/>
        <w:gridCol w:w="976"/>
        <w:gridCol w:w="977"/>
      </w:tblGrid>
      <w:tr w:rsidR="00781780" w:rsidRPr="000F7A08" w:rsidTr="006574D2">
        <w:trPr>
          <w:trHeight w:val="291"/>
        </w:trPr>
        <w:tc>
          <w:tcPr>
            <w:tcW w:w="568" w:type="dxa"/>
            <w:vMerge w:val="restart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F7A0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77" w:type="dxa"/>
            <w:vMerge w:val="restart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4882" w:type="dxa"/>
            <w:gridSpan w:val="5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7A08">
              <w:rPr>
                <w:rFonts w:ascii="Times New Roman" w:hAnsi="Times New Roman"/>
                <w:sz w:val="26"/>
                <w:szCs w:val="26"/>
              </w:rPr>
              <w:t>Площадь</w:t>
            </w:r>
            <w:proofErr w:type="gramEnd"/>
            <w:r w:rsidRPr="000F7A08">
              <w:rPr>
                <w:rFonts w:ascii="Times New Roman" w:hAnsi="Times New Roman"/>
                <w:sz w:val="26"/>
                <w:szCs w:val="26"/>
              </w:rPr>
              <w:t xml:space="preserve"> планируемая под благоустройство, кв.м.</w:t>
            </w:r>
          </w:p>
        </w:tc>
      </w:tr>
      <w:tr w:rsidR="00781780" w:rsidRPr="000F7A08" w:rsidTr="006574D2">
        <w:trPr>
          <w:trHeight w:val="169"/>
        </w:trPr>
        <w:tc>
          <w:tcPr>
            <w:tcW w:w="568" w:type="dxa"/>
            <w:vMerge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7" w:type="dxa"/>
            <w:vMerge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82" w:type="dxa"/>
            <w:gridSpan w:val="5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781780" w:rsidRPr="000F7A08" w:rsidTr="006574D2">
        <w:trPr>
          <w:trHeight w:val="123"/>
        </w:trPr>
        <w:tc>
          <w:tcPr>
            <w:tcW w:w="568" w:type="dxa"/>
            <w:vMerge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7" w:type="dxa"/>
            <w:vMerge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Береговая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Васильковая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Вишневая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Вишневый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Володарского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Гагарина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Герцена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Герцена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Гоголя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Горная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9540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Горького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Д.Бедного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Дачный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Дорожников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Дружбы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Заводская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Загородная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им. Зверева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Зеленая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Калинина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К. Маркса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14700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К. Либкнехта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Кирова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Ключевая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Колхозная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 xml:space="preserve">Коммунальная 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11880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Кооперативная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Красная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Ленина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9180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Лермонтова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Лесная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72E0F">
              <w:rPr>
                <w:rFonts w:ascii="Times New Roman" w:hAnsi="Times New Roman"/>
                <w:sz w:val="24"/>
                <w:szCs w:val="24"/>
              </w:rPr>
              <w:t>Логовская</w:t>
            </w:r>
            <w:proofErr w:type="spellEnd"/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5100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Луначарского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Маяковского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Мелиораторов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Мира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Мирный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Мичурина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Молодая Гвардия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Молодой Гвардии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Молодежная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Моторная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16500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A72E0F">
              <w:rPr>
                <w:rFonts w:ascii="Times New Roman" w:hAnsi="Times New Roman"/>
                <w:sz w:val="24"/>
                <w:szCs w:val="24"/>
              </w:rPr>
              <w:t>Мухамедзянова</w:t>
            </w:r>
            <w:proofErr w:type="spellEnd"/>
            <w:r w:rsidRPr="00A72E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A72E0F">
              <w:rPr>
                <w:rFonts w:ascii="Times New Roman" w:hAnsi="Times New Roman"/>
                <w:sz w:val="24"/>
                <w:szCs w:val="24"/>
              </w:rPr>
              <w:t>Южная</w:t>
            </w:r>
            <w:proofErr w:type="gramEnd"/>
            <w:r w:rsidRPr="00A72E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Набережная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A72E0F">
              <w:rPr>
                <w:rFonts w:ascii="Times New Roman" w:hAnsi="Times New Roman"/>
                <w:sz w:val="24"/>
                <w:szCs w:val="24"/>
              </w:rPr>
              <w:t>Наймушина</w:t>
            </w:r>
            <w:proofErr w:type="spellEnd"/>
            <w:r w:rsidRPr="00A72E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A72E0F">
              <w:rPr>
                <w:rFonts w:ascii="Times New Roman" w:hAnsi="Times New Roman"/>
                <w:sz w:val="24"/>
                <w:szCs w:val="24"/>
              </w:rPr>
              <w:t>Овражная</w:t>
            </w:r>
            <w:proofErr w:type="gramEnd"/>
            <w:r w:rsidRPr="00A72E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Некрасова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Новая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Октябрьская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Ольховая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Островского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Первомайская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Пионерская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Пихтовая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Победы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Подгорная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Полевая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Пристанская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Пролетарская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72E0F">
              <w:rPr>
                <w:rFonts w:ascii="Times New Roman" w:hAnsi="Times New Roman"/>
                <w:sz w:val="24"/>
                <w:szCs w:val="24"/>
              </w:rPr>
              <w:t>Пушкаревская</w:t>
            </w:r>
            <w:proofErr w:type="spellEnd"/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Пушкина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Садовая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Свердлова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Свободы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Связистов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Северный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Солнечная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72E0F">
              <w:rPr>
                <w:rFonts w:ascii="Times New Roman" w:hAnsi="Times New Roman"/>
                <w:sz w:val="24"/>
                <w:szCs w:val="24"/>
              </w:rPr>
              <w:t>Солуянова</w:t>
            </w:r>
            <w:proofErr w:type="spellEnd"/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Спортивная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Строителей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Суровцева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Тимирязева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Теленкова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Толстого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Тургенева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Урицкого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4500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Физкультурная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Флотская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Фрунзе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Цветочная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Чернышевского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Чехова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2280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Школьная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Школьный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Юбилейная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пер. Юбилейный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Энгельса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1780" w:rsidRPr="000F7A08" w:rsidTr="006574D2">
        <w:tc>
          <w:tcPr>
            <w:tcW w:w="568" w:type="dxa"/>
          </w:tcPr>
          <w:p w:rsidR="00781780" w:rsidRPr="00A72E0F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E0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77" w:type="dxa"/>
          </w:tcPr>
          <w:p w:rsidR="00781780" w:rsidRPr="00A72E0F" w:rsidRDefault="00781780" w:rsidP="00657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72E0F">
              <w:rPr>
                <w:rFonts w:ascii="Times New Roman" w:hAnsi="Times New Roman"/>
                <w:sz w:val="24"/>
                <w:szCs w:val="24"/>
              </w:rPr>
              <w:t>Энергетиков</w:t>
            </w: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7" w:type="dxa"/>
          </w:tcPr>
          <w:p w:rsidR="00781780" w:rsidRPr="000F7A08" w:rsidRDefault="00781780" w:rsidP="006574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75282" w:rsidRDefault="00975282" w:rsidP="00ED32F2">
      <w:pPr>
        <w:rPr>
          <w:rFonts w:ascii="Times New Roman" w:hAnsi="Times New Roman"/>
          <w:sz w:val="26"/>
          <w:szCs w:val="26"/>
        </w:rPr>
      </w:pPr>
    </w:p>
    <w:sectPr w:rsidR="00975282" w:rsidSect="0066088F">
      <w:pgSz w:w="11906" w:h="16838"/>
      <w:pgMar w:top="1418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3D1"/>
    <w:rsid w:val="00024594"/>
    <w:rsid w:val="000C0F26"/>
    <w:rsid w:val="000C7B81"/>
    <w:rsid w:val="000F7A08"/>
    <w:rsid w:val="0012433A"/>
    <w:rsid w:val="001343D1"/>
    <w:rsid w:val="0014024A"/>
    <w:rsid w:val="00181D01"/>
    <w:rsid w:val="001958B5"/>
    <w:rsid w:val="001E5698"/>
    <w:rsid w:val="002759BF"/>
    <w:rsid w:val="002C09B6"/>
    <w:rsid w:val="002C6109"/>
    <w:rsid w:val="00344086"/>
    <w:rsid w:val="00347BE4"/>
    <w:rsid w:val="003610F7"/>
    <w:rsid w:val="003E3E7F"/>
    <w:rsid w:val="00424483"/>
    <w:rsid w:val="00432771"/>
    <w:rsid w:val="004579C7"/>
    <w:rsid w:val="004C1DD3"/>
    <w:rsid w:val="00533FFD"/>
    <w:rsid w:val="00543F29"/>
    <w:rsid w:val="0055794C"/>
    <w:rsid w:val="0057697C"/>
    <w:rsid w:val="00587CA7"/>
    <w:rsid w:val="005B7D98"/>
    <w:rsid w:val="005D401C"/>
    <w:rsid w:val="006323D7"/>
    <w:rsid w:val="00651802"/>
    <w:rsid w:val="0066088F"/>
    <w:rsid w:val="00682A62"/>
    <w:rsid w:val="00690014"/>
    <w:rsid w:val="006939A1"/>
    <w:rsid w:val="006A1A61"/>
    <w:rsid w:val="006F4E07"/>
    <w:rsid w:val="00703A47"/>
    <w:rsid w:val="00706A18"/>
    <w:rsid w:val="00765AEE"/>
    <w:rsid w:val="00781780"/>
    <w:rsid w:val="007A7A8E"/>
    <w:rsid w:val="007D2A19"/>
    <w:rsid w:val="007F6820"/>
    <w:rsid w:val="00803D31"/>
    <w:rsid w:val="00815E02"/>
    <w:rsid w:val="0081737A"/>
    <w:rsid w:val="00846455"/>
    <w:rsid w:val="0087051C"/>
    <w:rsid w:val="00873180"/>
    <w:rsid w:val="008C1CF4"/>
    <w:rsid w:val="008E29F4"/>
    <w:rsid w:val="0090768C"/>
    <w:rsid w:val="00913D2F"/>
    <w:rsid w:val="00964AB1"/>
    <w:rsid w:val="00975282"/>
    <w:rsid w:val="00A1078E"/>
    <w:rsid w:val="00A56310"/>
    <w:rsid w:val="00AA0751"/>
    <w:rsid w:val="00B03601"/>
    <w:rsid w:val="00B3387E"/>
    <w:rsid w:val="00BE1DAE"/>
    <w:rsid w:val="00C0417A"/>
    <w:rsid w:val="00C205DB"/>
    <w:rsid w:val="00C2691A"/>
    <w:rsid w:val="00C920DB"/>
    <w:rsid w:val="00CE5FE1"/>
    <w:rsid w:val="00D55F77"/>
    <w:rsid w:val="00D6320A"/>
    <w:rsid w:val="00D82060"/>
    <w:rsid w:val="00D97FEA"/>
    <w:rsid w:val="00E01272"/>
    <w:rsid w:val="00E12486"/>
    <w:rsid w:val="00E340E8"/>
    <w:rsid w:val="00E67168"/>
    <w:rsid w:val="00EB0AE3"/>
    <w:rsid w:val="00ED32F2"/>
    <w:rsid w:val="00F00947"/>
    <w:rsid w:val="00F06C31"/>
    <w:rsid w:val="00FB7AC2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A7A8E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User</cp:lastModifiedBy>
  <cp:revision>29</cp:revision>
  <cp:lastPrinted>2018-10-26T05:13:00Z</cp:lastPrinted>
  <dcterms:created xsi:type="dcterms:W3CDTF">2018-03-14T08:53:00Z</dcterms:created>
  <dcterms:modified xsi:type="dcterms:W3CDTF">2018-10-31T12:54:00Z</dcterms:modified>
</cp:coreProperties>
</file>