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FFB" w:rsidRDefault="003C667C" w:rsidP="003C667C">
      <w:pPr>
        <w:keepNext/>
        <w:tabs>
          <w:tab w:val="left" w:pos="1080"/>
        </w:tabs>
        <w:spacing w:after="0" w:line="240" w:lineRule="auto"/>
        <w:ind w:left="-426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АДМИНИСТРАЦИЯ </w:t>
      </w:r>
      <w:r w:rsidR="0043786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МАРИ-МАЛМЫЖСКОГО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СЕЛЬСКОГО</w:t>
      </w:r>
      <w:proofErr w:type="gramEnd"/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</w:p>
    <w:p w:rsidR="00D25FFB" w:rsidRDefault="003C667C" w:rsidP="003C667C">
      <w:pPr>
        <w:keepNext/>
        <w:tabs>
          <w:tab w:val="left" w:pos="1080"/>
        </w:tabs>
        <w:spacing w:after="0" w:line="240" w:lineRule="auto"/>
        <w:ind w:left="-426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ПОСЕЛЕНИЯ </w:t>
      </w:r>
    </w:p>
    <w:p w:rsidR="003C667C" w:rsidRDefault="003C667C" w:rsidP="003C667C">
      <w:pPr>
        <w:keepNext/>
        <w:tabs>
          <w:tab w:val="left" w:pos="1080"/>
        </w:tabs>
        <w:spacing w:after="0" w:line="240" w:lineRule="auto"/>
        <w:ind w:left="-426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МАЛМЫЖСКОГО РАЙОНА КИРОВСКОЙОБЛАСТИ</w:t>
      </w:r>
    </w:p>
    <w:p w:rsidR="003C667C" w:rsidRDefault="003C667C" w:rsidP="003C667C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C667C" w:rsidRDefault="003C667C" w:rsidP="003C667C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C667C" w:rsidRDefault="003C667C" w:rsidP="003C667C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ПОСТАНОВЛЕНИЕ</w:t>
      </w:r>
    </w:p>
    <w:p w:rsidR="003C667C" w:rsidRDefault="003C667C" w:rsidP="003C667C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3C667C" w:rsidRPr="00437860" w:rsidRDefault="007F11F0" w:rsidP="00437860">
      <w:pPr>
        <w:spacing w:after="0" w:line="240" w:lineRule="auto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20.12.2017</w:t>
      </w:r>
      <w:r w:rsidR="0043786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</w:t>
      </w:r>
      <w:r w:rsidR="0043786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3C667C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>50</w:t>
      </w:r>
    </w:p>
    <w:p w:rsidR="003C667C" w:rsidRDefault="003C667C" w:rsidP="003C667C">
      <w:pPr>
        <w:tabs>
          <w:tab w:val="left" w:pos="345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с. </w:t>
      </w:r>
      <w:proofErr w:type="spellStart"/>
      <w:r w:rsidR="00437860">
        <w:rPr>
          <w:rFonts w:ascii="Times New Roman" w:eastAsia="Times New Roman" w:hAnsi="Times New Roman"/>
          <w:sz w:val="28"/>
          <w:szCs w:val="24"/>
          <w:lang w:eastAsia="ru-RU"/>
        </w:rPr>
        <w:t>Мари-Малмыж</w:t>
      </w:r>
      <w:proofErr w:type="spellEnd"/>
    </w:p>
    <w:p w:rsidR="003C667C" w:rsidRDefault="003C667C" w:rsidP="003C667C">
      <w:pPr>
        <w:tabs>
          <w:tab w:val="left" w:pos="345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37860" w:rsidRDefault="003C667C" w:rsidP="003C667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 в постановление</w:t>
      </w:r>
      <w:r w:rsidR="004378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 </w:t>
      </w:r>
    </w:p>
    <w:p w:rsidR="003C667C" w:rsidRDefault="00437860" w:rsidP="003C667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Мари-Малмыжского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</w:t>
      </w:r>
    </w:p>
    <w:p w:rsidR="003C667C" w:rsidRDefault="003C667C" w:rsidP="003C667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437860">
        <w:rPr>
          <w:rFonts w:ascii="Times New Roman" w:eastAsia="Times New Roman" w:hAnsi="Times New Roman"/>
          <w:b/>
          <w:sz w:val="28"/>
          <w:szCs w:val="28"/>
          <w:lang w:eastAsia="ru-RU"/>
        </w:rPr>
        <w:t>17</w:t>
      </w:r>
      <w:r w:rsidRPr="00CF44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.07.2017 № </w:t>
      </w:r>
      <w:r w:rsidR="00437860">
        <w:rPr>
          <w:rFonts w:ascii="Times New Roman" w:eastAsia="Times New Roman" w:hAnsi="Times New Roman"/>
          <w:b/>
          <w:sz w:val="28"/>
          <w:szCs w:val="28"/>
          <w:lang w:eastAsia="ru-RU"/>
        </w:rPr>
        <w:t>21</w:t>
      </w:r>
    </w:p>
    <w:p w:rsidR="003C667C" w:rsidRDefault="003C667C" w:rsidP="003C66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667C" w:rsidRDefault="003C667C" w:rsidP="00437860">
      <w:pPr>
        <w:suppressAutoHyphens/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В соответствии  с </w:t>
      </w:r>
      <w:r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Федеральным законом от 06.10.2003 № 131-ФЗ «Об общих принципах организации местного самоупра</w:t>
      </w:r>
      <w:r w:rsid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администрация </w:t>
      </w:r>
      <w:proofErr w:type="spellStart"/>
      <w:r w:rsid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Мари-Малмыжского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сельского поселения </w:t>
      </w:r>
      <w:r w:rsid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ПОСТАНОВЛЯЕТ:</w:t>
      </w:r>
    </w:p>
    <w:p w:rsidR="00A642EE" w:rsidRDefault="00A642EE" w:rsidP="00A642EE">
      <w:pPr>
        <w:pStyle w:val="a3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Внести изменения в постановление администрации сельского поселения </w:t>
      </w:r>
    </w:p>
    <w:p w:rsidR="00A642EE" w:rsidRPr="00A642EE" w:rsidRDefault="00A642EE" w:rsidP="00A642EE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A27">
        <w:rPr>
          <w:rFonts w:ascii="Times New Roman" w:hAnsi="Times New Roman"/>
          <w:sz w:val="28"/>
          <w:szCs w:val="28"/>
          <w:lang w:eastAsia="ar-SA"/>
        </w:rPr>
        <w:t>от 17.07.2017 № 2</w:t>
      </w:r>
      <w:r>
        <w:rPr>
          <w:rFonts w:ascii="Times New Roman" w:hAnsi="Times New Roman"/>
          <w:sz w:val="28"/>
          <w:szCs w:val="28"/>
          <w:lang w:eastAsia="ar-SA"/>
        </w:rPr>
        <w:t>1</w:t>
      </w:r>
      <w:r w:rsidRPr="00116A27">
        <w:rPr>
          <w:rFonts w:ascii="Times New Roman" w:hAnsi="Times New Roman"/>
          <w:sz w:val="28"/>
          <w:szCs w:val="28"/>
          <w:lang w:eastAsia="ar-SA"/>
        </w:rPr>
        <w:t xml:space="preserve"> «</w:t>
      </w:r>
      <w:r w:rsidRPr="00116A27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Об утверждении программы комплексного развития </w:t>
      </w:r>
      <w:r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социальной</w:t>
      </w:r>
      <w:r w:rsidRPr="00116A27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инфраструктуры </w:t>
      </w:r>
      <w:proofErr w:type="spellStart"/>
      <w:r w:rsidRPr="00116A27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Мари-Малмыжского</w:t>
      </w:r>
      <w:proofErr w:type="spellEnd"/>
      <w:r w:rsidRPr="00116A27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сельского поселения </w:t>
      </w:r>
      <w:proofErr w:type="spellStart"/>
      <w:proofErr w:type="gramStart"/>
      <w:r w:rsidRPr="00116A27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Малмыжского</w:t>
      </w:r>
      <w:proofErr w:type="spellEnd"/>
      <w:r w:rsidRPr="00116A27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района Кировской области на 2018-2027 годы»</w:t>
      </w:r>
      <w:r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, заменив 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преамбуле постановления слова «постановлением Правительства Российской Федерации от 14.06.2013 № 502 «Об утверждении требований к программам комплексного развития систем коммунальной инфраструктуры поселений, городских округов»»  словами «постановлением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округов».</w:t>
      </w:r>
      <w:proofErr w:type="gramEnd"/>
    </w:p>
    <w:p w:rsidR="00437860" w:rsidRPr="00437860" w:rsidRDefault="00437860" w:rsidP="00437860">
      <w:pPr>
        <w:pStyle w:val="a3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eastAsia="ar-SA"/>
        </w:rPr>
      </w:pPr>
      <w:r w:rsidRPr="00437860">
        <w:rPr>
          <w:rFonts w:ascii="Times New Roman" w:hAnsi="Times New Roman"/>
          <w:sz w:val="28"/>
          <w:szCs w:val="28"/>
          <w:lang w:eastAsia="ar-SA"/>
        </w:rPr>
        <w:t>Внести изменения в</w:t>
      </w:r>
      <w:r w:rsidR="003C667C" w:rsidRPr="0043786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437860">
        <w:rPr>
          <w:rFonts w:ascii="Times New Roman" w:hAnsi="Times New Roman"/>
          <w:sz w:val="28"/>
          <w:szCs w:val="28"/>
          <w:lang w:eastAsia="ar-SA"/>
        </w:rPr>
        <w:t>п</w:t>
      </w:r>
      <w:r w:rsidR="003C667C" w:rsidRPr="00437860">
        <w:rPr>
          <w:rFonts w:ascii="Times New Roman" w:hAnsi="Times New Roman"/>
          <w:sz w:val="28"/>
          <w:szCs w:val="28"/>
          <w:lang w:eastAsia="ar-SA"/>
        </w:rPr>
        <w:t xml:space="preserve">рограмму </w:t>
      </w:r>
      <w:r w:rsidR="003C667C"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комплексного развития </w:t>
      </w:r>
      <w:proofErr w:type="gramStart"/>
      <w:r w:rsidR="003C667C" w:rsidRPr="00437860">
        <w:rPr>
          <w:rFonts w:ascii="Times New Roman" w:eastAsia="Times New Roman" w:hAnsi="Times New Roman"/>
          <w:sz w:val="28"/>
          <w:szCs w:val="28"/>
          <w:lang w:eastAsia="ru-RU"/>
        </w:rPr>
        <w:t>социальной</w:t>
      </w:r>
      <w:proofErr w:type="gramEnd"/>
      <w:r w:rsidR="003C667C"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C667C" w:rsidRPr="00437860" w:rsidRDefault="003C667C" w:rsidP="00437860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eastAsia="ar-SA"/>
        </w:rPr>
      </w:pPr>
      <w:r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инфраструктуры </w:t>
      </w:r>
      <w:proofErr w:type="spellStart"/>
      <w:r w:rsidR="00437860" w:rsidRPr="00437860">
        <w:rPr>
          <w:rFonts w:ascii="Times New Roman" w:eastAsia="Times New Roman" w:hAnsi="Times New Roman"/>
          <w:sz w:val="28"/>
          <w:szCs w:val="28"/>
          <w:lang w:eastAsia="ru-RU"/>
        </w:rPr>
        <w:t>Мари-Малмыжского</w:t>
      </w:r>
      <w:proofErr w:type="spellEnd"/>
      <w:r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437860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на 2018-2027</w:t>
      </w:r>
      <w:r w:rsidRPr="004378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годы, </w:t>
      </w:r>
      <w:proofErr w:type="gramStart"/>
      <w:r w:rsidRPr="00437860">
        <w:rPr>
          <w:rFonts w:ascii="Times New Roman" w:eastAsia="Times New Roman" w:hAnsi="Times New Roman"/>
          <w:sz w:val="28"/>
          <w:szCs w:val="28"/>
          <w:lang w:eastAsia="ru-RU"/>
        </w:rPr>
        <w:t>утвержденную</w:t>
      </w:r>
      <w:proofErr w:type="gramEnd"/>
      <w:r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</w:t>
      </w:r>
      <w:proofErr w:type="spellStart"/>
      <w:r w:rsidR="00437860" w:rsidRPr="00437860">
        <w:rPr>
          <w:rFonts w:ascii="Times New Roman" w:eastAsia="Times New Roman" w:hAnsi="Times New Roman"/>
          <w:sz w:val="28"/>
          <w:szCs w:val="28"/>
          <w:lang w:eastAsia="ru-RU"/>
        </w:rPr>
        <w:t>Мари-Малмыжского</w:t>
      </w:r>
      <w:proofErr w:type="spellEnd"/>
      <w:r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сельского поселения </w:t>
      </w:r>
      <w:r w:rsidR="00437860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от </w:t>
      </w:r>
      <w:r w:rsidR="00437860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17</w:t>
      </w:r>
      <w:r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.07.2017 № </w:t>
      </w:r>
      <w:r w:rsidR="00437860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21 «Об утверждении программы комплексного развития социальной </w:t>
      </w:r>
      <w:r w:rsidR="00437860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lastRenderedPageBreak/>
        <w:t xml:space="preserve">инфраструктуры </w:t>
      </w:r>
      <w:proofErr w:type="spellStart"/>
      <w:r w:rsidR="00437860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Мари-Малмыжского</w:t>
      </w:r>
      <w:proofErr w:type="spellEnd"/>
      <w:r w:rsidR="00437860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сельского поселения </w:t>
      </w:r>
      <w:proofErr w:type="spellStart"/>
      <w:r w:rsidR="00437860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Малмыжского</w:t>
      </w:r>
      <w:proofErr w:type="spellEnd"/>
      <w:r w:rsidR="00437860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района Кировской области на 2018-2027 годы»</w:t>
      </w:r>
      <w:r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</w:t>
      </w:r>
      <w:r w:rsidR="00437860" w:rsidRPr="00437860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согласно приложению.</w:t>
      </w:r>
    </w:p>
    <w:p w:rsidR="00437860" w:rsidRPr="00437860" w:rsidRDefault="00437860" w:rsidP="00437860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  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Мари-Малмыжское</w:t>
      </w:r>
      <w:proofErr w:type="spellEnd"/>
      <w:r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Pr="00437860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области.</w:t>
      </w:r>
    </w:p>
    <w:p w:rsidR="00437860" w:rsidRDefault="00437860" w:rsidP="00437860">
      <w:pPr>
        <w:pStyle w:val="a3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7860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вступает в силу с момента его официального </w:t>
      </w:r>
    </w:p>
    <w:p w:rsidR="00437860" w:rsidRDefault="00437860" w:rsidP="00437860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7860">
        <w:rPr>
          <w:rFonts w:ascii="Times New Roman" w:eastAsia="Times New Roman" w:hAnsi="Times New Roman"/>
          <w:sz w:val="28"/>
          <w:szCs w:val="28"/>
          <w:lang w:eastAsia="ru-RU"/>
        </w:rPr>
        <w:t>опубликования.</w:t>
      </w:r>
    </w:p>
    <w:p w:rsidR="00437860" w:rsidRDefault="00437860" w:rsidP="00437860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860" w:rsidRDefault="00437860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860" w:rsidRDefault="00437860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администрации</w:t>
      </w:r>
    </w:p>
    <w:p w:rsidR="00437860" w:rsidRDefault="00437860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Мари-Малмыжского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                             </w:t>
      </w:r>
      <w:r w:rsidR="007F11F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Н.Н.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Чиликов</w:t>
      </w:r>
      <w:proofErr w:type="spellEnd"/>
    </w:p>
    <w:p w:rsidR="00437860" w:rsidRDefault="00437860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5931" w:rsidRDefault="007C5931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5931" w:rsidRDefault="007C5931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5931" w:rsidRDefault="007C5931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5FFB" w:rsidRDefault="00D25FFB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860" w:rsidRDefault="00BD4A8B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Приложение </w:t>
      </w:r>
    </w:p>
    <w:p w:rsidR="00BD4A8B" w:rsidRDefault="00BD4A8B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УТВЕРЖДЕНО</w:t>
      </w:r>
    </w:p>
    <w:p w:rsidR="00BD4A8B" w:rsidRDefault="00BD4A8B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постановлением администрации</w:t>
      </w:r>
    </w:p>
    <w:p w:rsidR="00BD4A8B" w:rsidRDefault="00BD4A8B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Мари-Малмыжского</w:t>
      </w:r>
      <w:proofErr w:type="spellEnd"/>
    </w:p>
    <w:p w:rsidR="00BD4A8B" w:rsidRDefault="00BD4A8B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сельского поселения</w:t>
      </w:r>
    </w:p>
    <w:p w:rsidR="00975E30" w:rsidRDefault="00975E30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</w:t>
      </w:r>
      <w:r w:rsidR="007F11F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от 20.12.2017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7F11F0">
        <w:rPr>
          <w:rFonts w:ascii="Times New Roman" w:eastAsia="Times New Roman" w:hAnsi="Times New Roman"/>
          <w:sz w:val="28"/>
          <w:szCs w:val="28"/>
          <w:lang w:eastAsia="ru-RU"/>
        </w:rPr>
        <w:t>50</w:t>
      </w:r>
    </w:p>
    <w:p w:rsidR="00437860" w:rsidRDefault="00437860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5931" w:rsidRDefault="007C5931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5931" w:rsidRDefault="007C5931" w:rsidP="0043786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667C" w:rsidRPr="007C5931" w:rsidRDefault="003C667C" w:rsidP="003C66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B7ED8" w:rsidRPr="007B7ED8" w:rsidRDefault="00A642EE" w:rsidP="007B7ED8">
      <w:pPr>
        <w:pStyle w:val="a3"/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hAnsi="Times New Roman"/>
          <w:sz w:val="28"/>
        </w:rPr>
      </w:pPr>
      <w:r w:rsidRPr="007B7ED8">
        <w:rPr>
          <w:rFonts w:ascii="Times New Roman" w:hAnsi="Times New Roman"/>
          <w:sz w:val="28"/>
        </w:rPr>
        <w:t xml:space="preserve">В паспорте </w:t>
      </w:r>
      <w:r w:rsidR="007C5931" w:rsidRPr="007B7ED8">
        <w:rPr>
          <w:rFonts w:ascii="Times New Roman" w:hAnsi="Times New Roman"/>
          <w:sz w:val="28"/>
        </w:rPr>
        <w:t xml:space="preserve"> Программы строку «</w:t>
      </w:r>
      <w:r w:rsidR="001C174E" w:rsidRPr="007B7ED8">
        <w:rPr>
          <w:rFonts w:ascii="Times New Roman" w:hAnsi="Times New Roman"/>
          <w:sz w:val="28"/>
        </w:rPr>
        <w:t>Срок и этапы реализации программы</w:t>
      </w:r>
      <w:r w:rsidR="007C5931" w:rsidRPr="007B7ED8">
        <w:rPr>
          <w:rFonts w:ascii="Times New Roman" w:hAnsi="Times New Roman"/>
          <w:sz w:val="28"/>
        </w:rPr>
        <w:t xml:space="preserve">» </w:t>
      </w:r>
    </w:p>
    <w:p w:rsidR="007C5931" w:rsidRPr="007B7ED8" w:rsidRDefault="007C5931" w:rsidP="007B7ED8">
      <w:pPr>
        <w:suppressAutoHyphens/>
        <w:spacing w:after="0" w:line="360" w:lineRule="auto"/>
        <w:jc w:val="both"/>
        <w:rPr>
          <w:rFonts w:ascii="Times New Roman" w:hAnsi="Times New Roman"/>
          <w:sz w:val="28"/>
        </w:rPr>
      </w:pPr>
      <w:r w:rsidRPr="007B7ED8">
        <w:rPr>
          <w:rFonts w:ascii="Times New Roman" w:hAnsi="Times New Roman"/>
          <w:sz w:val="28"/>
        </w:rPr>
        <w:t>изложить в новой редакции следующего содержания:</w:t>
      </w:r>
    </w:p>
    <w:p w:rsidR="001C174E" w:rsidRPr="001C174E" w:rsidRDefault="001C174E" w:rsidP="001C174E">
      <w:pPr>
        <w:suppressAutoHyphens/>
        <w:spacing w:after="0" w:line="100" w:lineRule="atLeast"/>
        <w:jc w:val="both"/>
        <w:rPr>
          <w:rFonts w:ascii="Times New Roman" w:hAnsi="Times New Roman"/>
          <w:sz w:val="28"/>
        </w:rPr>
      </w:pPr>
    </w:p>
    <w:tbl>
      <w:tblPr>
        <w:tblW w:w="10155" w:type="dxa"/>
        <w:tblInd w:w="13" w:type="dxa"/>
        <w:tblLayout w:type="fixed"/>
        <w:tblCellMar>
          <w:left w:w="103" w:type="dxa"/>
        </w:tblCellMar>
        <w:tblLook w:val="0000"/>
      </w:tblPr>
      <w:tblGrid>
        <w:gridCol w:w="3685"/>
        <w:gridCol w:w="6470"/>
      </w:tblGrid>
      <w:tr w:rsidR="007C5931" w:rsidRPr="007C5931" w:rsidTr="007B7ED8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C5931" w:rsidRPr="007C5931" w:rsidRDefault="001C174E" w:rsidP="00045F9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и этапы реализации программы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C5931" w:rsidRPr="00523807" w:rsidRDefault="0012693B" w:rsidP="00523807">
            <w:pPr>
              <w:pStyle w:val="a3"/>
              <w:numPr>
                <w:ilvl w:val="1"/>
                <w:numId w:val="4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год</w:t>
            </w:r>
            <w:r w:rsidR="001C174E" w:rsidRPr="00523807">
              <w:rPr>
                <w:rFonts w:ascii="Times New Roman" w:hAnsi="Times New Roman"/>
                <w:sz w:val="28"/>
              </w:rPr>
              <w:t xml:space="preserve">ы, без разбивки на этапы </w:t>
            </w:r>
          </w:p>
        </w:tc>
      </w:tr>
    </w:tbl>
    <w:p w:rsidR="007B7ED8" w:rsidRPr="00FA5621" w:rsidRDefault="007B7ED8" w:rsidP="00FA5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7ED8" w:rsidRDefault="00A642EE" w:rsidP="007B7ED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7ED8">
        <w:rPr>
          <w:rFonts w:ascii="Times New Roman" w:hAnsi="Times New Roman"/>
          <w:sz w:val="28"/>
          <w:szCs w:val="28"/>
        </w:rPr>
        <w:t xml:space="preserve">  </w:t>
      </w:r>
      <w:r w:rsidR="007B7ED8" w:rsidRPr="007B7ED8">
        <w:rPr>
          <w:rFonts w:ascii="Times New Roman" w:hAnsi="Times New Roman"/>
          <w:sz w:val="28"/>
          <w:szCs w:val="28"/>
        </w:rPr>
        <w:t>Дополнить Программу разделом 2</w:t>
      </w:r>
      <w:r w:rsidR="007B7ED8" w:rsidRPr="007B7ED8">
        <w:rPr>
          <w:rFonts w:ascii="Times New Roman" w:hAnsi="Times New Roman"/>
          <w:sz w:val="28"/>
          <w:szCs w:val="28"/>
          <w:vertAlign w:val="superscript"/>
        </w:rPr>
        <w:t>1</w:t>
      </w:r>
      <w:r w:rsidR="007B7ED8" w:rsidRPr="007B7ED8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7B7ED8" w:rsidRDefault="007B7ED8" w:rsidP="007B7ED8">
      <w:pPr>
        <w:pStyle w:val="a3"/>
        <w:spacing w:after="0" w:line="240" w:lineRule="auto"/>
        <w:ind w:left="1008"/>
        <w:jc w:val="both"/>
        <w:rPr>
          <w:rFonts w:ascii="Times New Roman" w:hAnsi="Times New Roman"/>
          <w:sz w:val="28"/>
          <w:szCs w:val="28"/>
        </w:rPr>
      </w:pPr>
    </w:p>
    <w:p w:rsidR="007B7ED8" w:rsidRDefault="007B7ED8" w:rsidP="007B7ED8">
      <w:pPr>
        <w:pStyle w:val="a3"/>
        <w:spacing w:after="0" w:line="240" w:lineRule="auto"/>
        <w:ind w:left="1296"/>
        <w:jc w:val="both"/>
        <w:rPr>
          <w:rFonts w:ascii="Times New Roman" w:hAnsi="Times New Roman"/>
          <w:b/>
          <w:sz w:val="28"/>
          <w:szCs w:val="28"/>
        </w:rPr>
      </w:pPr>
      <w:r w:rsidRPr="007B7ED8">
        <w:rPr>
          <w:rFonts w:ascii="Times New Roman" w:eastAsia="Times New Roman" w:hAnsi="Times New Roman"/>
          <w:b/>
          <w:sz w:val="28"/>
          <w:szCs w:val="28"/>
          <w:lang w:eastAsia="ru-RU"/>
        </w:rPr>
        <w:t>« 2</w:t>
      </w:r>
      <w:r w:rsidRPr="007B7ED8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>1</w:t>
      </w:r>
      <w:r w:rsidRPr="007B7ED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7B7ED8">
        <w:rPr>
          <w:rFonts w:ascii="Times New Roman" w:hAnsi="Times New Roman"/>
          <w:sz w:val="28"/>
          <w:szCs w:val="28"/>
        </w:rPr>
        <w:t xml:space="preserve">              </w:t>
      </w:r>
      <w:r w:rsidRPr="007B7ED8">
        <w:rPr>
          <w:rFonts w:ascii="Times New Roman" w:hAnsi="Times New Roman"/>
          <w:b/>
          <w:sz w:val="28"/>
          <w:szCs w:val="28"/>
        </w:rPr>
        <w:t>Система программных мероприятий</w:t>
      </w:r>
    </w:p>
    <w:p w:rsidR="007B7ED8" w:rsidRPr="007B7ED8" w:rsidRDefault="007B7ED8" w:rsidP="007B7ED8">
      <w:pPr>
        <w:pStyle w:val="a3"/>
        <w:spacing w:after="0" w:line="240" w:lineRule="auto"/>
        <w:ind w:left="1296"/>
        <w:jc w:val="both"/>
        <w:rPr>
          <w:rFonts w:ascii="Times New Roman" w:hAnsi="Times New Roman"/>
          <w:sz w:val="28"/>
          <w:szCs w:val="28"/>
        </w:rPr>
      </w:pPr>
    </w:p>
    <w:p w:rsidR="007B7ED8" w:rsidRPr="007114D0" w:rsidRDefault="007B7ED8" w:rsidP="00FA5621">
      <w:pPr>
        <w:pStyle w:val="S"/>
        <w:spacing w:line="360" w:lineRule="auto"/>
        <w:rPr>
          <w:rFonts w:ascii="Times New Roman" w:hAnsi="Times New Roman"/>
          <w:sz w:val="28"/>
          <w:szCs w:val="28"/>
        </w:rPr>
      </w:pPr>
      <w:r w:rsidRPr="007114D0">
        <w:rPr>
          <w:rFonts w:ascii="Times New Roman" w:hAnsi="Times New Roman"/>
          <w:sz w:val="28"/>
          <w:szCs w:val="28"/>
        </w:rPr>
        <w:tab/>
        <w:t>Решение проблемы социального</w:t>
      </w:r>
      <w:r>
        <w:rPr>
          <w:rFonts w:ascii="Times New Roman" w:hAnsi="Times New Roman"/>
          <w:sz w:val="28"/>
          <w:szCs w:val="28"/>
        </w:rPr>
        <w:t xml:space="preserve"> развития сел является важной составной частью процесса стабилизации и перехода к устойчивому развитию экономики, развитию местного самоуправления, повышению благосостояния сельского населения. </w:t>
      </w:r>
      <w:proofErr w:type="gramStart"/>
      <w:r>
        <w:rPr>
          <w:rFonts w:ascii="Times New Roman" w:hAnsi="Times New Roman"/>
          <w:sz w:val="28"/>
          <w:szCs w:val="28"/>
        </w:rPr>
        <w:t>Для этого необходимо обеспечить сельскому населению доступность улучшения жилищных условий с учетом платёжеспособного спроса, привлечь и закрепить для работы в социальной сфере и в других секторах сельской экономики выпускников высших учебных и средних профессиональных заведений, молодых специалистов, улучшить состояние здоровья сельского населения за счет повышения доступности и качества медицинской помощи на селе, повысить роль физической культуры и спорта для предупреждения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заболеваний и профилактики правонарушений, сформировать на селе здоровый образ жизни.</w:t>
      </w:r>
    </w:p>
    <w:p w:rsidR="007B7ED8" w:rsidRDefault="007B7ED8" w:rsidP="00FA5621">
      <w:pPr>
        <w:pStyle w:val="S"/>
        <w:spacing w:line="360" w:lineRule="auto"/>
        <w:rPr>
          <w:rFonts w:ascii="Times New Roman" w:hAnsi="Times New Roman"/>
          <w:sz w:val="28"/>
          <w:szCs w:val="28"/>
        </w:rPr>
      </w:pPr>
      <w:r w:rsidRPr="007114D0">
        <w:rPr>
          <w:rFonts w:ascii="Times New Roman" w:hAnsi="Times New Roman"/>
          <w:sz w:val="28"/>
          <w:szCs w:val="28"/>
        </w:rPr>
        <w:t>Для реализации поставленных целей и решения задач Программы, достижения планируемых значений показателей предусмотрено выполнение</w:t>
      </w:r>
      <w:r w:rsidRPr="00FA4E8F">
        <w:rPr>
          <w:rFonts w:ascii="Times New Roman" w:hAnsi="Times New Roman"/>
          <w:sz w:val="28"/>
          <w:szCs w:val="28"/>
        </w:rPr>
        <w:t xml:space="preserve"> комплекса мероприятий.</w:t>
      </w:r>
    </w:p>
    <w:p w:rsidR="007B7ED8" w:rsidRDefault="007B7ED8" w:rsidP="00FA5621">
      <w:pPr>
        <w:pStyle w:val="S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Реализация Программы включает в себя систему мероприятий:</w:t>
      </w:r>
    </w:p>
    <w:p w:rsidR="007B7ED8" w:rsidRDefault="007B7ED8" w:rsidP="00FA5621">
      <w:pPr>
        <w:pStyle w:val="S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сохранить памятные места для наших потомков – обеспечить ремонт памятников, производить ремонт памятных плит и досок;</w:t>
      </w:r>
    </w:p>
    <w:p w:rsidR="007B7ED8" w:rsidRDefault="007B7ED8" w:rsidP="00FA5621">
      <w:pPr>
        <w:pStyle w:val="S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развить физическую культуру среди населения – устройство спортивной  площадки; </w:t>
      </w:r>
    </w:p>
    <w:p w:rsidR="007B7ED8" w:rsidRDefault="007B7ED8" w:rsidP="00FA5621">
      <w:pPr>
        <w:pStyle w:val="S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улучшение экологии – ликвидировать с территории поселения несанкционированные свалки;</w:t>
      </w:r>
    </w:p>
    <w:p w:rsidR="007B7ED8" w:rsidRDefault="007B7ED8" w:rsidP="00FA5621">
      <w:pPr>
        <w:pStyle w:val="S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сохранность и развитие культурного потенциала сел – развитие самодеятельного художественного творчества, приобщение молодёжи к традициям народной культуры. </w:t>
      </w:r>
    </w:p>
    <w:p w:rsidR="007B7ED8" w:rsidRDefault="007B7ED8" w:rsidP="00FA5621">
      <w:pPr>
        <w:pStyle w:val="S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мероприятий по реализации Программы предоставлен в приложении № 1.</w:t>
      </w:r>
    </w:p>
    <w:p w:rsidR="007B7ED8" w:rsidRDefault="007B7ED8" w:rsidP="00FA5621">
      <w:pPr>
        <w:pStyle w:val="S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 обеспечить сохранность и развитие социальной инфраструктуры </w:t>
      </w:r>
      <w:proofErr w:type="spellStart"/>
      <w:r>
        <w:rPr>
          <w:rFonts w:ascii="Times New Roman" w:hAnsi="Times New Roman"/>
          <w:sz w:val="28"/>
          <w:szCs w:val="28"/>
        </w:rPr>
        <w:t>Мари-Малмыжского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FA5621" w:rsidRPr="00FA5621" w:rsidRDefault="00FA5621" w:rsidP="00FA5621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A5621">
        <w:rPr>
          <w:rFonts w:ascii="Times New Roman" w:hAnsi="Times New Roman"/>
          <w:sz w:val="28"/>
          <w:szCs w:val="28"/>
        </w:rPr>
        <w:t xml:space="preserve">Абзац шестой раздела 3 Программы изложить в новой редакции </w:t>
      </w:r>
    </w:p>
    <w:p w:rsidR="00FA5621" w:rsidRPr="00FA5621" w:rsidRDefault="00FA5621" w:rsidP="00FA56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A5621">
        <w:rPr>
          <w:rFonts w:ascii="Times New Roman" w:hAnsi="Times New Roman"/>
          <w:sz w:val="28"/>
          <w:szCs w:val="28"/>
        </w:rPr>
        <w:t>следующего содержания:</w:t>
      </w:r>
    </w:p>
    <w:p w:rsidR="00FA5621" w:rsidRPr="00FA5621" w:rsidRDefault="00FA5621" w:rsidP="00FA5621">
      <w:pPr>
        <w:pStyle w:val="pc"/>
        <w:shd w:val="clear" w:color="auto" w:fill="FFFFFF"/>
        <w:spacing w:before="0" w:beforeAutospacing="0" w:after="0" w:afterAutospacing="0" w:line="360" w:lineRule="auto"/>
        <w:ind w:firstLine="576"/>
        <w:jc w:val="both"/>
        <w:rPr>
          <w:b w:val="0"/>
          <w:sz w:val="28"/>
          <w:szCs w:val="28"/>
        </w:rPr>
      </w:pPr>
      <w:r w:rsidRPr="00FA5621">
        <w:rPr>
          <w:b w:val="0"/>
          <w:sz w:val="28"/>
          <w:szCs w:val="28"/>
        </w:rPr>
        <w:t>«Об эффективности мероприятий с точки зрения социально-экономического фактора свидетельствуют целевые индикаторы Программы, рассчитанные на основе Приказа Минэкономразвития России от 30.06.2016 № 423 «Об утверждении методических рекомендаций по разработке, корректировке, мониторингу среднесрочного прогноза социально-экономического развития Российской Федерации и о признании утратившим силу приказа Минэкономразвития России от 30.11.2009 № 492», и выражающиеся следующими параметрами</w:t>
      </w:r>
      <w:proofErr w:type="gramStart"/>
      <w:r w:rsidRPr="00FA5621">
        <w:rPr>
          <w:b w:val="0"/>
          <w:sz w:val="28"/>
          <w:szCs w:val="28"/>
        </w:rPr>
        <w:t>:»</w:t>
      </w:r>
      <w:proofErr w:type="gramEnd"/>
      <w:r w:rsidRPr="00FA5621">
        <w:rPr>
          <w:b w:val="0"/>
          <w:sz w:val="28"/>
          <w:szCs w:val="28"/>
        </w:rPr>
        <w:t>.</w:t>
      </w:r>
    </w:p>
    <w:p w:rsidR="00FA5621" w:rsidRPr="00FA5621" w:rsidRDefault="00FA5621" w:rsidP="00FA5621">
      <w:pPr>
        <w:pStyle w:val="pc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FA5621">
        <w:rPr>
          <w:b w:val="0"/>
          <w:sz w:val="28"/>
          <w:szCs w:val="28"/>
        </w:rPr>
        <w:t xml:space="preserve">В абзаце втором пункта 4.2. раздела </w:t>
      </w:r>
      <w:r>
        <w:rPr>
          <w:b w:val="0"/>
          <w:sz w:val="28"/>
          <w:szCs w:val="28"/>
        </w:rPr>
        <w:t>4</w:t>
      </w:r>
      <w:r w:rsidRPr="00FA5621">
        <w:rPr>
          <w:b w:val="0"/>
          <w:sz w:val="28"/>
          <w:szCs w:val="28"/>
        </w:rPr>
        <w:t xml:space="preserve"> Программы цифры «01.10.1050» </w:t>
      </w:r>
    </w:p>
    <w:p w:rsidR="00FA5621" w:rsidRPr="00FA5621" w:rsidRDefault="00FA5621" w:rsidP="00FA5621">
      <w:pPr>
        <w:pStyle w:val="pc"/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proofErr w:type="gramStart"/>
      <w:r w:rsidRPr="00FA5621">
        <w:rPr>
          <w:b w:val="0"/>
          <w:sz w:val="28"/>
          <w:szCs w:val="28"/>
        </w:rPr>
        <w:t>заменить на цифры</w:t>
      </w:r>
      <w:proofErr w:type="gramEnd"/>
      <w:r w:rsidRPr="00FA5621">
        <w:rPr>
          <w:b w:val="0"/>
          <w:sz w:val="28"/>
          <w:szCs w:val="28"/>
        </w:rPr>
        <w:t xml:space="preserve"> «01.10.2015».</w:t>
      </w:r>
    </w:p>
    <w:p w:rsidR="007B7ED8" w:rsidRDefault="007B7ED8" w:rsidP="007B7ED8">
      <w:pPr>
        <w:pStyle w:val="S"/>
        <w:spacing w:line="360" w:lineRule="exact"/>
        <w:rPr>
          <w:rFonts w:ascii="Times New Roman" w:hAnsi="Times New Roman"/>
          <w:sz w:val="28"/>
          <w:szCs w:val="28"/>
        </w:rPr>
      </w:pPr>
    </w:p>
    <w:p w:rsidR="007B7ED8" w:rsidRDefault="007B7ED8" w:rsidP="007B7ED8">
      <w:pPr>
        <w:pStyle w:val="S"/>
        <w:spacing w:line="360" w:lineRule="exact"/>
        <w:rPr>
          <w:rFonts w:ascii="Times New Roman" w:hAnsi="Times New Roman"/>
          <w:sz w:val="28"/>
          <w:szCs w:val="28"/>
        </w:rPr>
      </w:pPr>
    </w:p>
    <w:p w:rsidR="007B7ED8" w:rsidRDefault="007B7ED8" w:rsidP="007B7ED8">
      <w:pPr>
        <w:pStyle w:val="S"/>
        <w:spacing w:line="360" w:lineRule="exact"/>
        <w:rPr>
          <w:rFonts w:ascii="Times New Roman" w:hAnsi="Times New Roman"/>
          <w:sz w:val="28"/>
          <w:szCs w:val="28"/>
        </w:rPr>
      </w:pPr>
    </w:p>
    <w:p w:rsidR="007B7ED8" w:rsidRDefault="007B7ED8" w:rsidP="007B7ED8">
      <w:pPr>
        <w:pStyle w:val="S"/>
        <w:spacing w:line="360" w:lineRule="exact"/>
        <w:rPr>
          <w:rFonts w:ascii="Times New Roman" w:hAnsi="Times New Roman"/>
          <w:sz w:val="28"/>
          <w:szCs w:val="28"/>
        </w:rPr>
      </w:pPr>
    </w:p>
    <w:p w:rsidR="007B7ED8" w:rsidRDefault="007B7ED8" w:rsidP="007B7ED8">
      <w:pPr>
        <w:pStyle w:val="S"/>
        <w:spacing w:line="360" w:lineRule="exact"/>
        <w:rPr>
          <w:rFonts w:ascii="Times New Roman" w:hAnsi="Times New Roman"/>
          <w:sz w:val="28"/>
          <w:szCs w:val="28"/>
        </w:rPr>
      </w:pPr>
    </w:p>
    <w:p w:rsidR="007B7ED8" w:rsidRDefault="007B7ED8" w:rsidP="00FA5621">
      <w:pPr>
        <w:pStyle w:val="S"/>
        <w:spacing w:line="360" w:lineRule="exact"/>
        <w:ind w:firstLine="0"/>
        <w:rPr>
          <w:rFonts w:ascii="Times New Roman" w:hAnsi="Times New Roman"/>
          <w:sz w:val="28"/>
          <w:szCs w:val="28"/>
        </w:rPr>
        <w:sectPr w:rsidR="007B7ED8" w:rsidSect="007C5931">
          <w:pgSz w:w="11906" w:h="16838" w:code="9"/>
          <w:pgMar w:top="1191" w:right="567" w:bottom="1134" w:left="1418" w:header="709" w:footer="709" w:gutter="0"/>
          <w:cols w:space="708"/>
          <w:titlePg/>
          <w:docGrid w:linePitch="360"/>
        </w:sectPr>
      </w:pPr>
    </w:p>
    <w:p w:rsidR="00C53ED9" w:rsidRDefault="007B7ED8" w:rsidP="00C53ED9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C53ED9">
        <w:rPr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D25FFB">
        <w:rPr>
          <w:rFonts w:ascii="Times New Roman" w:hAnsi="Times New Roman"/>
          <w:sz w:val="28"/>
          <w:szCs w:val="28"/>
        </w:rPr>
        <w:t>Приложение № 1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C53ED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</w:p>
    <w:p w:rsidR="007B7ED8" w:rsidRPr="00790041" w:rsidRDefault="00C53ED9" w:rsidP="00C53ED9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7B7ED8" w:rsidRPr="00D25FFB">
        <w:rPr>
          <w:rFonts w:ascii="Times New Roman" w:hAnsi="Times New Roman"/>
          <w:sz w:val="28"/>
          <w:szCs w:val="28"/>
        </w:rPr>
        <w:t>к Программе</w:t>
      </w:r>
    </w:p>
    <w:p w:rsidR="007B7ED8" w:rsidRPr="00790041" w:rsidRDefault="007B7ED8" w:rsidP="007B7ED8">
      <w:pPr>
        <w:tabs>
          <w:tab w:val="left" w:pos="0"/>
          <w:tab w:val="right" w:pos="14570"/>
        </w:tabs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90041">
        <w:rPr>
          <w:rFonts w:ascii="Times New Roman" w:hAnsi="Times New Roman"/>
          <w:b/>
          <w:sz w:val="28"/>
          <w:szCs w:val="28"/>
        </w:rPr>
        <w:t xml:space="preserve">Перечень мероприятий по реализации программы </w:t>
      </w:r>
    </w:p>
    <w:p w:rsidR="007B7ED8" w:rsidRDefault="00C53ED9" w:rsidP="007B7ED8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</w:t>
      </w:r>
      <w:r w:rsidR="007B7ED8" w:rsidRPr="00790041">
        <w:rPr>
          <w:rFonts w:ascii="Times New Roman" w:hAnsi="Times New Roman"/>
          <w:b/>
          <w:sz w:val="28"/>
          <w:szCs w:val="28"/>
        </w:rPr>
        <w:t>омплексно</w:t>
      </w:r>
      <w:r>
        <w:rPr>
          <w:rFonts w:ascii="Times New Roman" w:hAnsi="Times New Roman"/>
          <w:b/>
          <w:sz w:val="28"/>
          <w:szCs w:val="28"/>
        </w:rPr>
        <w:t>го</w:t>
      </w:r>
      <w:r w:rsidR="007B7ED8" w:rsidRPr="00790041">
        <w:rPr>
          <w:rFonts w:ascii="Times New Roman" w:hAnsi="Times New Roman"/>
          <w:b/>
          <w:sz w:val="28"/>
          <w:szCs w:val="28"/>
        </w:rPr>
        <w:t xml:space="preserve"> разв</w:t>
      </w:r>
      <w:r w:rsidR="007B7ED8">
        <w:rPr>
          <w:rFonts w:ascii="Times New Roman" w:hAnsi="Times New Roman"/>
          <w:b/>
          <w:sz w:val="28"/>
          <w:szCs w:val="28"/>
        </w:rPr>
        <w:t>ити</w:t>
      </w:r>
      <w:r>
        <w:rPr>
          <w:rFonts w:ascii="Times New Roman" w:hAnsi="Times New Roman"/>
          <w:b/>
          <w:sz w:val="28"/>
          <w:szCs w:val="28"/>
        </w:rPr>
        <w:t>я</w:t>
      </w:r>
      <w:r w:rsidR="007B7ED8">
        <w:rPr>
          <w:rFonts w:ascii="Times New Roman" w:hAnsi="Times New Roman"/>
          <w:b/>
          <w:sz w:val="28"/>
          <w:szCs w:val="28"/>
        </w:rPr>
        <w:t xml:space="preserve"> социальной инфраструктуры </w:t>
      </w:r>
      <w:proofErr w:type="spellStart"/>
      <w:r w:rsidR="007B7ED8">
        <w:rPr>
          <w:rFonts w:ascii="Times New Roman" w:hAnsi="Times New Roman"/>
          <w:b/>
          <w:sz w:val="28"/>
          <w:szCs w:val="28"/>
        </w:rPr>
        <w:t>Мари-Малмыжского</w:t>
      </w:r>
      <w:proofErr w:type="spellEnd"/>
      <w:r w:rsidR="007B7ED8" w:rsidRPr="00790041">
        <w:rPr>
          <w:rFonts w:ascii="Times New Roman" w:hAnsi="Times New Roman"/>
          <w:b/>
          <w:sz w:val="28"/>
          <w:szCs w:val="28"/>
        </w:rPr>
        <w:t xml:space="preserve">  сел</w:t>
      </w:r>
      <w:r w:rsidR="007B7ED8">
        <w:rPr>
          <w:rFonts w:ascii="Times New Roman" w:hAnsi="Times New Roman"/>
          <w:b/>
          <w:sz w:val="28"/>
          <w:szCs w:val="28"/>
        </w:rPr>
        <w:t xml:space="preserve">ьского поселения </w:t>
      </w:r>
    </w:p>
    <w:p w:rsidR="007B7ED8" w:rsidRDefault="007B7ED8" w:rsidP="007B7ED8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Малмыжского</w:t>
      </w:r>
      <w:proofErr w:type="spellEnd"/>
      <w:r w:rsidRPr="00790041">
        <w:rPr>
          <w:rFonts w:ascii="Times New Roman" w:hAnsi="Times New Roman"/>
          <w:b/>
          <w:sz w:val="28"/>
          <w:szCs w:val="28"/>
        </w:rPr>
        <w:t xml:space="preserve"> района Кировс</w:t>
      </w:r>
      <w:r w:rsidR="00C53ED9">
        <w:rPr>
          <w:rFonts w:ascii="Times New Roman" w:hAnsi="Times New Roman"/>
          <w:b/>
          <w:sz w:val="28"/>
          <w:szCs w:val="28"/>
        </w:rPr>
        <w:t>кой области на 2018 - 2027 годы</w:t>
      </w:r>
    </w:p>
    <w:p w:rsidR="007B7ED8" w:rsidRPr="00790041" w:rsidRDefault="007B7ED8" w:rsidP="007B7ED8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3"/>
        <w:gridCol w:w="2568"/>
        <w:gridCol w:w="1566"/>
        <w:gridCol w:w="1455"/>
        <w:gridCol w:w="2208"/>
        <w:gridCol w:w="1797"/>
      </w:tblGrid>
      <w:tr w:rsidR="007B7ED8" w:rsidRPr="00D25FFB" w:rsidTr="00B0422B">
        <w:trPr>
          <w:trHeight w:val="964"/>
        </w:trPr>
        <w:tc>
          <w:tcPr>
            <w:tcW w:w="792" w:type="dxa"/>
          </w:tcPr>
          <w:p w:rsidR="007B7ED8" w:rsidRPr="00D25FFB" w:rsidRDefault="007B7ED8" w:rsidP="00B0422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25FF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25FF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25FF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78" w:type="dxa"/>
          </w:tcPr>
          <w:p w:rsidR="007B7ED8" w:rsidRPr="00D25FFB" w:rsidRDefault="007B7ED8" w:rsidP="00B0422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D25FFB">
              <w:rPr>
                <w:rFonts w:ascii="Times New Roman" w:hAnsi="Times New Roman"/>
                <w:sz w:val="24"/>
                <w:szCs w:val="24"/>
              </w:rPr>
              <w:t>аименование мероприятия</w:t>
            </w:r>
          </w:p>
        </w:tc>
        <w:tc>
          <w:tcPr>
            <w:tcW w:w="1701" w:type="dxa"/>
          </w:tcPr>
          <w:p w:rsidR="007B7ED8" w:rsidRPr="00D25FFB" w:rsidRDefault="007B7ED8" w:rsidP="00B0422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25FFB">
              <w:rPr>
                <w:rFonts w:ascii="Times New Roman" w:hAnsi="Times New Roman"/>
                <w:sz w:val="24"/>
                <w:szCs w:val="24"/>
              </w:rPr>
              <w:t>ериод реализации мероприятий</w:t>
            </w:r>
          </w:p>
        </w:tc>
        <w:tc>
          <w:tcPr>
            <w:tcW w:w="1559" w:type="dxa"/>
          </w:tcPr>
          <w:p w:rsidR="007B7ED8" w:rsidRPr="00D25FFB" w:rsidRDefault="007B7ED8" w:rsidP="00B0422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D25FFB">
              <w:rPr>
                <w:rFonts w:ascii="Times New Roman" w:hAnsi="Times New Roman"/>
                <w:sz w:val="24"/>
                <w:szCs w:val="24"/>
              </w:rPr>
              <w:t>инансиро</w:t>
            </w:r>
            <w:proofErr w:type="spellEnd"/>
            <w:r w:rsidRPr="00D25FF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B7ED8" w:rsidRPr="00D25FFB" w:rsidRDefault="007B7ED8" w:rsidP="00B0422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5FFB"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4111" w:type="dxa"/>
          </w:tcPr>
          <w:p w:rsidR="007B7ED8" w:rsidRPr="00D25FFB" w:rsidRDefault="007B7ED8" w:rsidP="00B0422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D25FFB">
              <w:rPr>
                <w:rFonts w:ascii="Times New Roman" w:hAnsi="Times New Roman"/>
                <w:sz w:val="24"/>
                <w:szCs w:val="24"/>
              </w:rPr>
              <w:t>езультат реализации мероприятия</w:t>
            </w:r>
          </w:p>
        </w:tc>
        <w:tc>
          <w:tcPr>
            <w:tcW w:w="2345" w:type="dxa"/>
          </w:tcPr>
          <w:p w:rsidR="007B7ED8" w:rsidRPr="00D25FFB" w:rsidRDefault="007B7ED8" w:rsidP="00B0422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5FFB">
              <w:rPr>
                <w:rFonts w:ascii="Times New Roman" w:hAnsi="Times New Roman"/>
                <w:sz w:val="24"/>
                <w:szCs w:val="24"/>
              </w:rPr>
              <w:t>сполнитель</w:t>
            </w:r>
          </w:p>
        </w:tc>
      </w:tr>
      <w:tr w:rsidR="007B7ED8" w:rsidRPr="00D25FFB" w:rsidTr="00FA5621">
        <w:trPr>
          <w:trHeight w:val="1279"/>
        </w:trPr>
        <w:tc>
          <w:tcPr>
            <w:tcW w:w="792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8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Обуст</w:t>
            </w:r>
            <w:r>
              <w:rPr>
                <w:rFonts w:ascii="Times New Roman" w:hAnsi="Times New Roman"/>
                <w:sz w:val="24"/>
                <w:szCs w:val="24"/>
              </w:rPr>
              <w:t>ройство памятников, покраска, скаши</w:t>
            </w:r>
            <w:r w:rsidRPr="00D25FFB">
              <w:rPr>
                <w:rFonts w:ascii="Times New Roman" w:hAnsi="Times New Roman"/>
                <w:sz w:val="24"/>
                <w:szCs w:val="24"/>
              </w:rPr>
              <w:t>вание травы</w:t>
            </w:r>
          </w:p>
        </w:tc>
        <w:tc>
          <w:tcPr>
            <w:tcW w:w="1701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1559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Повысится уровень благоустроенности села</w:t>
            </w:r>
          </w:p>
        </w:tc>
        <w:tc>
          <w:tcPr>
            <w:tcW w:w="2345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</w:tr>
      <w:tr w:rsidR="007B7ED8" w:rsidRPr="00D25FFB" w:rsidTr="00B0422B">
        <w:trPr>
          <w:trHeight w:val="888"/>
        </w:trPr>
        <w:tc>
          <w:tcPr>
            <w:tcW w:w="792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78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Ликвидация  несанкционированных </w:t>
            </w:r>
            <w:r w:rsidRPr="00D25FFB">
              <w:rPr>
                <w:rFonts w:ascii="Times New Roman" w:hAnsi="Times New Roman"/>
                <w:sz w:val="24"/>
                <w:szCs w:val="24"/>
              </w:rPr>
              <w:t>свалок</w:t>
            </w:r>
          </w:p>
        </w:tc>
        <w:tc>
          <w:tcPr>
            <w:tcW w:w="1701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2018-2020 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559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Улучшится экологическое состояние села</w:t>
            </w:r>
          </w:p>
        </w:tc>
        <w:tc>
          <w:tcPr>
            <w:tcW w:w="2345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</w:tr>
      <w:tr w:rsidR="007B7ED8" w:rsidRPr="00D25FFB" w:rsidTr="00FA5621">
        <w:trPr>
          <w:trHeight w:val="1614"/>
        </w:trPr>
        <w:tc>
          <w:tcPr>
            <w:tcW w:w="792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78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Обустройство  спортивной площадки</w:t>
            </w:r>
          </w:p>
        </w:tc>
        <w:tc>
          <w:tcPr>
            <w:tcW w:w="1701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2019-2022 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559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 xml:space="preserve">Даст возможность всем поколениям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Pr="00D25FFB">
              <w:rPr>
                <w:rFonts w:ascii="Times New Roman" w:hAnsi="Times New Roman"/>
                <w:sz w:val="24"/>
                <w:szCs w:val="24"/>
              </w:rPr>
              <w:t>селения заниматься спортом</w:t>
            </w:r>
          </w:p>
        </w:tc>
        <w:tc>
          <w:tcPr>
            <w:tcW w:w="2345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</w:tr>
      <w:tr w:rsidR="007B7ED8" w:rsidRPr="00D25FFB" w:rsidTr="00B0422B">
        <w:tc>
          <w:tcPr>
            <w:tcW w:w="792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8" w:type="dxa"/>
          </w:tcPr>
          <w:p w:rsidR="007B7ED8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 xml:space="preserve">Вовлечение населения в регулярные занятия физическими упражнениями и спортом (проведение подвижных игр, спортивных соревнований, смотров-конкурсов). </w:t>
            </w:r>
          </w:p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Проводить пропаганд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D25FFB">
              <w:rPr>
                <w:rFonts w:ascii="Times New Roman" w:hAnsi="Times New Roman"/>
                <w:sz w:val="24"/>
                <w:szCs w:val="24"/>
              </w:rPr>
              <w:t xml:space="preserve"> здорового образа жизни через тематические вечера в учреждениях культуры</w:t>
            </w:r>
          </w:p>
        </w:tc>
        <w:tc>
          <w:tcPr>
            <w:tcW w:w="1701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 в течение</w:t>
            </w:r>
            <w:r w:rsidRPr="00D25FFB">
              <w:rPr>
                <w:rFonts w:ascii="Times New Roman" w:hAnsi="Times New Roman"/>
                <w:sz w:val="24"/>
                <w:szCs w:val="24"/>
              </w:rPr>
              <w:t xml:space="preserve"> срока программы</w:t>
            </w:r>
          </w:p>
        </w:tc>
        <w:tc>
          <w:tcPr>
            <w:tcW w:w="1559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Прививаются и формируются навыки здорового образа жизни</w:t>
            </w:r>
          </w:p>
        </w:tc>
        <w:tc>
          <w:tcPr>
            <w:tcW w:w="2345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</w:tr>
      <w:tr w:rsidR="007B7ED8" w:rsidRPr="00D25FFB" w:rsidTr="00B0422B">
        <w:tc>
          <w:tcPr>
            <w:tcW w:w="792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78" w:type="dxa"/>
          </w:tcPr>
          <w:p w:rsidR="007B7ED8" w:rsidRPr="00D25FFB" w:rsidRDefault="00F340F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  <w:r w:rsidR="007B7ED8" w:rsidRPr="00D25FFB">
              <w:rPr>
                <w:rFonts w:ascii="Times New Roman" w:hAnsi="Times New Roman"/>
                <w:sz w:val="24"/>
                <w:szCs w:val="24"/>
              </w:rPr>
              <w:t xml:space="preserve"> территории кладбища</w:t>
            </w:r>
          </w:p>
        </w:tc>
        <w:tc>
          <w:tcPr>
            <w:tcW w:w="1701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2018 - 202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25FF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Повысится качество содержания территории кладбища</w:t>
            </w:r>
          </w:p>
        </w:tc>
        <w:tc>
          <w:tcPr>
            <w:tcW w:w="2345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</w:tr>
      <w:tr w:rsidR="007B7ED8" w:rsidRPr="00D25FFB" w:rsidTr="00B0422B">
        <w:tc>
          <w:tcPr>
            <w:tcW w:w="792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78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Благоустройс</w:t>
            </w:r>
            <w:r>
              <w:rPr>
                <w:rFonts w:ascii="Times New Roman" w:hAnsi="Times New Roman"/>
                <w:sz w:val="24"/>
                <w:szCs w:val="24"/>
              </w:rPr>
              <w:t>тво территории памятника  Воину-освободителю</w:t>
            </w:r>
          </w:p>
        </w:tc>
        <w:tc>
          <w:tcPr>
            <w:tcW w:w="1701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2025 - 2026 годы</w:t>
            </w:r>
          </w:p>
        </w:tc>
        <w:tc>
          <w:tcPr>
            <w:tcW w:w="1559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Даст возможность проведения уроков мужества, направленных на патриотическое и нравственное воспитание молодого поколения</w:t>
            </w:r>
          </w:p>
        </w:tc>
        <w:tc>
          <w:tcPr>
            <w:tcW w:w="2345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</w:tr>
      <w:tr w:rsidR="007B7ED8" w:rsidRPr="00D25FFB" w:rsidTr="00B0422B">
        <w:tc>
          <w:tcPr>
            <w:tcW w:w="792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78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места для отдыха</w:t>
            </w:r>
            <w:r w:rsidRPr="00D25F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559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Создание комфортных условий для отдыха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45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</w:tr>
      <w:tr w:rsidR="007B7ED8" w:rsidRPr="00D25FFB" w:rsidTr="00B0422B">
        <w:trPr>
          <w:trHeight w:val="1872"/>
        </w:trPr>
        <w:tc>
          <w:tcPr>
            <w:tcW w:w="792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78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25FFB">
              <w:rPr>
                <w:rFonts w:ascii="Times New Roman" w:hAnsi="Times New Roman"/>
                <w:sz w:val="24"/>
                <w:szCs w:val="24"/>
              </w:rPr>
              <w:t>бустройство детской площадки</w:t>
            </w:r>
          </w:p>
        </w:tc>
        <w:tc>
          <w:tcPr>
            <w:tcW w:w="1701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B7ED8" w:rsidRPr="00D25FFB" w:rsidRDefault="007B7ED8" w:rsidP="00FA5621">
            <w:pPr>
              <w:shd w:val="clear" w:color="auto" w:fill="FFFFFF"/>
              <w:spacing w:after="0" w:line="335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D25FFB">
              <w:rPr>
                <w:rFonts w:ascii="Times New Roman" w:hAnsi="Times New Roman"/>
                <w:sz w:val="24"/>
                <w:szCs w:val="24"/>
              </w:rPr>
              <w:t>Даст возможность развивать и совершенствовать физические и духовные качества личности ребёнка, формировать чувство коллективизма, совместной игровой деятельности</w:t>
            </w:r>
          </w:p>
        </w:tc>
        <w:tc>
          <w:tcPr>
            <w:tcW w:w="2345" w:type="dxa"/>
          </w:tcPr>
          <w:p w:rsidR="007B7ED8" w:rsidRPr="00D25FFB" w:rsidRDefault="007B7ED8" w:rsidP="00FA5621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</w:tr>
    </w:tbl>
    <w:p w:rsidR="007B7ED8" w:rsidRPr="0012693B" w:rsidRDefault="007B7ED8" w:rsidP="007B7ED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2EE" w:rsidRDefault="00A642EE" w:rsidP="00A642E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B7ED8" w:rsidRDefault="007B7ED8" w:rsidP="00A642E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B7ED8" w:rsidRDefault="007B7ED8" w:rsidP="00A642E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B7ED8" w:rsidRDefault="007B7ED8" w:rsidP="00A642E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B7ED8" w:rsidRDefault="007B7ED8" w:rsidP="00A642E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B7ED8" w:rsidRDefault="007B7ED8" w:rsidP="00A642E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B7ED8" w:rsidRPr="00FA5621" w:rsidRDefault="007B7ED8" w:rsidP="00A642E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B7ED8" w:rsidRDefault="007B7ED8" w:rsidP="00A642E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513AA" w:rsidRPr="00C53ED9" w:rsidRDefault="006513AA" w:rsidP="00C53ED9">
      <w:pPr>
        <w:pStyle w:val="pc"/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</w:p>
    <w:sectPr w:rsidR="006513AA" w:rsidRPr="00C53ED9" w:rsidSect="00C53ED9">
      <w:pgSz w:w="11906" w:h="16838" w:code="9"/>
      <w:pgMar w:top="1191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">
    <w:nsid w:val="1F7B76F8"/>
    <w:multiLevelType w:val="hybridMultilevel"/>
    <w:tmpl w:val="AF98E7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07D63"/>
    <w:multiLevelType w:val="multilevel"/>
    <w:tmpl w:val="34B0C110"/>
    <w:lvl w:ilvl="0">
      <w:start w:val="2018"/>
      <w:numFmt w:val="decimal"/>
      <w:lvlText w:val="%1"/>
      <w:lvlJc w:val="left"/>
      <w:pPr>
        <w:ind w:left="1248" w:hanging="1248"/>
      </w:pPr>
      <w:rPr>
        <w:rFonts w:hint="default"/>
        <w:sz w:val="28"/>
      </w:rPr>
    </w:lvl>
    <w:lvl w:ilvl="1">
      <w:start w:val="2027"/>
      <w:numFmt w:val="decimal"/>
      <w:lvlText w:val="%1-%2"/>
      <w:lvlJc w:val="left"/>
      <w:pPr>
        <w:ind w:left="1308" w:hanging="1248"/>
      </w:pPr>
      <w:rPr>
        <w:rFonts w:hint="default"/>
        <w:sz w:val="28"/>
      </w:rPr>
    </w:lvl>
    <w:lvl w:ilvl="2">
      <w:start w:val="1"/>
      <w:numFmt w:val="decimal"/>
      <w:lvlText w:val="%1-%2.%3"/>
      <w:lvlJc w:val="left"/>
      <w:pPr>
        <w:ind w:left="1368" w:hanging="1248"/>
      </w:pPr>
      <w:rPr>
        <w:rFonts w:hint="default"/>
        <w:sz w:val="28"/>
      </w:rPr>
    </w:lvl>
    <w:lvl w:ilvl="3">
      <w:start w:val="1"/>
      <w:numFmt w:val="decimal"/>
      <w:lvlText w:val="%1-%2.%3.%4"/>
      <w:lvlJc w:val="left"/>
      <w:pPr>
        <w:ind w:left="1428" w:hanging="1248"/>
      </w:pPr>
      <w:rPr>
        <w:rFonts w:hint="default"/>
        <w:sz w:val="28"/>
      </w:rPr>
    </w:lvl>
    <w:lvl w:ilvl="4">
      <w:start w:val="1"/>
      <w:numFmt w:val="decimal"/>
      <w:lvlText w:val="%1-%2.%3.%4.%5"/>
      <w:lvlJc w:val="left"/>
      <w:pPr>
        <w:ind w:left="1488" w:hanging="1248"/>
      </w:pPr>
      <w:rPr>
        <w:rFonts w:hint="default"/>
        <w:sz w:val="28"/>
      </w:rPr>
    </w:lvl>
    <w:lvl w:ilvl="5">
      <w:start w:val="1"/>
      <w:numFmt w:val="decimal"/>
      <w:lvlText w:val="%1-%2.%3.%4.%5.%6"/>
      <w:lvlJc w:val="left"/>
      <w:pPr>
        <w:ind w:left="1740" w:hanging="1440"/>
      </w:pPr>
      <w:rPr>
        <w:rFonts w:hint="default"/>
        <w:sz w:val="28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lvlText w:val="%1-%2.%3.%4.%5.%6.%7.%8"/>
      <w:lvlJc w:val="left"/>
      <w:pPr>
        <w:ind w:left="2220" w:hanging="1800"/>
      </w:pPr>
      <w:rPr>
        <w:rFonts w:hint="default"/>
        <w:sz w:val="28"/>
      </w:rPr>
    </w:lvl>
    <w:lvl w:ilvl="8">
      <w:start w:val="1"/>
      <w:numFmt w:val="decimal"/>
      <w:lvlText w:val="%1-%2.%3.%4.%5.%6.%7.%8.%9"/>
      <w:lvlJc w:val="left"/>
      <w:pPr>
        <w:ind w:left="2640" w:hanging="2160"/>
      </w:pPr>
      <w:rPr>
        <w:rFonts w:hint="default"/>
        <w:sz w:val="28"/>
      </w:rPr>
    </w:lvl>
  </w:abstractNum>
  <w:abstractNum w:abstractNumId="3">
    <w:nsid w:val="40914B3D"/>
    <w:multiLevelType w:val="hybridMultilevel"/>
    <w:tmpl w:val="00A29008"/>
    <w:lvl w:ilvl="0" w:tplc="88B64C36">
      <w:start w:val="1"/>
      <w:numFmt w:val="decimal"/>
      <w:lvlText w:val="%1."/>
      <w:lvlJc w:val="left"/>
      <w:pPr>
        <w:ind w:left="1140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44C68A3"/>
    <w:multiLevelType w:val="hybridMultilevel"/>
    <w:tmpl w:val="679C268E"/>
    <w:lvl w:ilvl="0" w:tplc="FF70F018">
      <w:start w:val="2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>
    <w:nsid w:val="4FF941AB"/>
    <w:multiLevelType w:val="hybridMultilevel"/>
    <w:tmpl w:val="02C48C06"/>
    <w:lvl w:ilvl="0" w:tplc="772EA888">
      <w:start w:val="3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6">
    <w:nsid w:val="532F0373"/>
    <w:multiLevelType w:val="hybridMultilevel"/>
    <w:tmpl w:val="F834637C"/>
    <w:lvl w:ilvl="0" w:tplc="1E0E830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61F412F6"/>
    <w:multiLevelType w:val="hybridMultilevel"/>
    <w:tmpl w:val="38E882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A300BC"/>
    <w:multiLevelType w:val="hybridMultilevel"/>
    <w:tmpl w:val="02C48C06"/>
    <w:lvl w:ilvl="0" w:tplc="772EA888">
      <w:start w:val="3"/>
      <w:numFmt w:val="decimal"/>
      <w:lvlText w:val="%1."/>
      <w:lvlJc w:val="left"/>
      <w:pPr>
        <w:ind w:left="41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896" w:hanging="360"/>
      </w:pPr>
    </w:lvl>
    <w:lvl w:ilvl="2" w:tplc="0419001B" w:tentative="1">
      <w:start w:val="1"/>
      <w:numFmt w:val="lowerRoman"/>
      <w:lvlText w:val="%3."/>
      <w:lvlJc w:val="right"/>
      <w:pPr>
        <w:ind w:left="5616" w:hanging="180"/>
      </w:pPr>
    </w:lvl>
    <w:lvl w:ilvl="3" w:tplc="0419000F" w:tentative="1">
      <w:start w:val="1"/>
      <w:numFmt w:val="decimal"/>
      <w:lvlText w:val="%4."/>
      <w:lvlJc w:val="left"/>
      <w:pPr>
        <w:ind w:left="6336" w:hanging="360"/>
      </w:pPr>
    </w:lvl>
    <w:lvl w:ilvl="4" w:tplc="04190019" w:tentative="1">
      <w:start w:val="1"/>
      <w:numFmt w:val="lowerLetter"/>
      <w:lvlText w:val="%5."/>
      <w:lvlJc w:val="left"/>
      <w:pPr>
        <w:ind w:left="7056" w:hanging="360"/>
      </w:pPr>
    </w:lvl>
    <w:lvl w:ilvl="5" w:tplc="0419001B" w:tentative="1">
      <w:start w:val="1"/>
      <w:numFmt w:val="lowerRoman"/>
      <w:lvlText w:val="%6."/>
      <w:lvlJc w:val="right"/>
      <w:pPr>
        <w:ind w:left="7776" w:hanging="180"/>
      </w:pPr>
    </w:lvl>
    <w:lvl w:ilvl="6" w:tplc="0419000F" w:tentative="1">
      <w:start w:val="1"/>
      <w:numFmt w:val="decimal"/>
      <w:lvlText w:val="%7."/>
      <w:lvlJc w:val="left"/>
      <w:pPr>
        <w:ind w:left="8496" w:hanging="360"/>
      </w:pPr>
    </w:lvl>
    <w:lvl w:ilvl="7" w:tplc="04190019" w:tentative="1">
      <w:start w:val="1"/>
      <w:numFmt w:val="lowerLetter"/>
      <w:lvlText w:val="%8."/>
      <w:lvlJc w:val="left"/>
      <w:pPr>
        <w:ind w:left="9216" w:hanging="360"/>
      </w:pPr>
    </w:lvl>
    <w:lvl w:ilvl="8" w:tplc="0419001B" w:tentative="1">
      <w:start w:val="1"/>
      <w:numFmt w:val="lowerRoman"/>
      <w:lvlText w:val="%9."/>
      <w:lvlJc w:val="right"/>
      <w:pPr>
        <w:ind w:left="9936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667C"/>
    <w:rsid w:val="0012693B"/>
    <w:rsid w:val="001C174E"/>
    <w:rsid w:val="003B57B9"/>
    <w:rsid w:val="003C667C"/>
    <w:rsid w:val="00437860"/>
    <w:rsid w:val="00464987"/>
    <w:rsid w:val="0046551B"/>
    <w:rsid w:val="00515887"/>
    <w:rsid w:val="00523807"/>
    <w:rsid w:val="006513AA"/>
    <w:rsid w:val="006D6A56"/>
    <w:rsid w:val="00790041"/>
    <w:rsid w:val="007B7ED8"/>
    <w:rsid w:val="007C5931"/>
    <w:rsid w:val="007F11F0"/>
    <w:rsid w:val="008552CB"/>
    <w:rsid w:val="008C7FF8"/>
    <w:rsid w:val="00975E30"/>
    <w:rsid w:val="009C71C1"/>
    <w:rsid w:val="00A011EF"/>
    <w:rsid w:val="00A642EE"/>
    <w:rsid w:val="00AB2A2D"/>
    <w:rsid w:val="00BD4A8B"/>
    <w:rsid w:val="00C53ED9"/>
    <w:rsid w:val="00C626A6"/>
    <w:rsid w:val="00C8513B"/>
    <w:rsid w:val="00CA27E1"/>
    <w:rsid w:val="00D25FFB"/>
    <w:rsid w:val="00EC709B"/>
    <w:rsid w:val="00EE0AA3"/>
    <w:rsid w:val="00F340F8"/>
    <w:rsid w:val="00F53375"/>
    <w:rsid w:val="00F53843"/>
    <w:rsid w:val="00F802FB"/>
    <w:rsid w:val="00FA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860"/>
    <w:pPr>
      <w:ind w:left="720"/>
      <w:contextualSpacing/>
    </w:pPr>
  </w:style>
  <w:style w:type="paragraph" w:customStyle="1" w:styleId="pc">
    <w:name w:val="pc"/>
    <w:basedOn w:val="a"/>
    <w:rsid w:val="001C17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table" w:styleId="a4">
    <w:name w:val="Table Grid"/>
    <w:basedOn w:val="a1"/>
    <w:uiPriority w:val="59"/>
    <w:rsid w:val="00A642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">
    <w:name w:val="S_Обычный"/>
    <w:basedOn w:val="a"/>
    <w:link w:val="S0"/>
    <w:uiPriority w:val="99"/>
    <w:rsid w:val="00D25FFB"/>
    <w:pPr>
      <w:spacing w:after="0"/>
      <w:ind w:firstLine="567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uiPriority w:val="99"/>
    <w:locked/>
    <w:rsid w:val="00D25FFB"/>
    <w:rPr>
      <w:rFonts w:ascii="Bookman Old Style" w:eastAsia="Times New Roman" w:hAnsi="Bookman Old Style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1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7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8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5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66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D1BBA-A2E4-499F-9A59-AD8E021FC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2017-12-18T07:42:00Z</cp:lastPrinted>
  <dcterms:created xsi:type="dcterms:W3CDTF">2017-12-12T10:03:00Z</dcterms:created>
  <dcterms:modified xsi:type="dcterms:W3CDTF">2017-12-25T08:25:00Z</dcterms:modified>
</cp:coreProperties>
</file>