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AE2DF1" w:rsidP="00081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06.03.2018                </w:t>
      </w:r>
      <w:r w:rsidR="00D26277">
        <w:rPr>
          <w:rFonts w:ascii="Times New Roman" w:hAnsi="Times New Roman" w:cs="Times New Roman"/>
          <w:sz w:val="28"/>
          <w:szCs w:val="28"/>
        </w:rPr>
        <w:t xml:space="preserve">      </w:t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</w:r>
      <w:r w:rsidR="00D26277">
        <w:rPr>
          <w:rFonts w:ascii="Times New Roman" w:hAnsi="Times New Roman" w:cs="Times New Roman"/>
          <w:sz w:val="28"/>
          <w:szCs w:val="28"/>
        </w:rPr>
        <w:tab/>
        <w:t xml:space="preserve">                № 6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>е Малмыжского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>е Малмыжского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органов местного самоуправления муниципального образования Мари-Малмыжское сельское поселение Малмыжского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Контроль за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</w:t>
      </w:r>
      <w:r w:rsidR="00974A9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Чиликов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AE2DF1">
        <w:rPr>
          <w:rFonts w:ascii="Times New Roman" w:hAnsi="Times New Roman"/>
          <w:sz w:val="28"/>
          <w:szCs w:val="28"/>
          <w:lang w:eastAsia="ru-RU"/>
        </w:rPr>
        <w:t>от 06.03.2018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26277">
        <w:rPr>
          <w:rFonts w:ascii="Times New Roman" w:hAnsi="Times New Roman"/>
          <w:sz w:val="28"/>
          <w:szCs w:val="28"/>
          <w:lang w:eastAsia="ru-RU"/>
        </w:rPr>
        <w:t>№ 6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в административный регламент осуществления муниципального жилищного контроля на территории муниципального образования Мари-Малмыжское сельское поселение Малмыжского района Кировской области</w:t>
      </w:r>
    </w:p>
    <w:p w:rsidR="006E7F10" w:rsidRPr="0063251D" w:rsidRDefault="006E7F10" w:rsidP="0063251D">
      <w:pPr>
        <w:pStyle w:val="ae"/>
        <w:spacing w:line="360" w:lineRule="auto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D5796" w:rsidRDefault="00ED5796" w:rsidP="0063251D">
      <w:pPr>
        <w:pStyle w:val="11"/>
        <w:numPr>
          <w:ilvl w:val="0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>В разделе 1 Регламента:</w:t>
      </w:r>
    </w:p>
    <w:p w:rsidR="00ED5796" w:rsidRDefault="0063251D" w:rsidP="001B38CF">
      <w:pPr>
        <w:pStyle w:val="11"/>
        <w:numPr>
          <w:ilvl w:val="1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подраздела 1.4  слова </w:t>
      </w:r>
      <w:r w:rsidR="00ED5796">
        <w:rPr>
          <w:sz w:val="28"/>
          <w:szCs w:val="28"/>
        </w:rPr>
        <w:t xml:space="preserve"> </w:t>
      </w:r>
      <w:r w:rsidRPr="00ED5796">
        <w:rPr>
          <w:sz w:val="28"/>
          <w:szCs w:val="28"/>
        </w:rPr>
        <w:t xml:space="preserve">«административного </w:t>
      </w:r>
    </w:p>
    <w:p w:rsidR="001B38CF" w:rsidRPr="00ED5796" w:rsidRDefault="0063251D" w:rsidP="00ED5796">
      <w:pPr>
        <w:pStyle w:val="11"/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 w:rsidRPr="00ED5796">
        <w:rPr>
          <w:sz w:val="28"/>
          <w:szCs w:val="28"/>
        </w:rPr>
        <w:t>регламента» исключить.</w:t>
      </w:r>
    </w:p>
    <w:p w:rsidR="00745637" w:rsidRDefault="001B38CF" w:rsidP="00ED5796">
      <w:pPr>
        <w:pStyle w:val="11"/>
        <w:numPr>
          <w:ilvl w:val="1"/>
          <w:numId w:val="8"/>
        </w:numPr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 w:rsidRPr="00745637">
        <w:rPr>
          <w:sz w:val="28"/>
          <w:szCs w:val="28"/>
        </w:rPr>
        <w:t>Пункт 1.5.2 подраздела 1.5  изложить в  следующе</w:t>
      </w:r>
      <w:r w:rsidR="00745637">
        <w:rPr>
          <w:sz w:val="28"/>
          <w:szCs w:val="28"/>
        </w:rPr>
        <w:t xml:space="preserve">й </w:t>
      </w:r>
    </w:p>
    <w:p w:rsidR="001B38CF" w:rsidRPr="00745637" w:rsidRDefault="00745637" w:rsidP="00745637">
      <w:pPr>
        <w:pStyle w:val="11"/>
        <w:shd w:val="clear" w:color="auto" w:fill="auto"/>
        <w:spacing w:before="0" w:after="0" w:line="360" w:lineRule="auto"/>
        <w:ind w:right="20"/>
        <w:jc w:val="left"/>
        <w:rPr>
          <w:sz w:val="28"/>
          <w:szCs w:val="28"/>
        </w:rPr>
      </w:pPr>
      <w:r>
        <w:rPr>
          <w:sz w:val="28"/>
          <w:szCs w:val="28"/>
        </w:rPr>
        <w:t>редакции</w:t>
      </w:r>
      <w:r w:rsidR="001B38CF" w:rsidRPr="00745637">
        <w:rPr>
          <w:sz w:val="28"/>
          <w:szCs w:val="28"/>
        </w:rPr>
        <w:t>:</w:t>
      </w:r>
    </w:p>
    <w:p w:rsidR="001B38CF" w:rsidRDefault="00D362C9" w:rsidP="001B38CF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«</w:t>
      </w:r>
      <w:r w:rsidR="001B38CF">
        <w:rPr>
          <w:sz w:val="28"/>
          <w:szCs w:val="28"/>
        </w:rPr>
        <w:t xml:space="preserve">1.5.2. </w:t>
      </w:r>
      <w:r w:rsidR="0063251D">
        <w:rPr>
          <w:sz w:val="28"/>
          <w:szCs w:val="28"/>
        </w:rPr>
        <w:t xml:space="preserve">  </w:t>
      </w:r>
      <w:r w:rsidR="001B38CF" w:rsidRPr="00C50385">
        <w:rPr>
          <w:color w:val="000000"/>
          <w:sz w:val="28"/>
        </w:rPr>
        <w:t>Муниципальный жилищный инспектор - должностное лицо уполномоченного органа муниципального</w:t>
      </w:r>
      <w:r w:rsidR="001B38CF">
        <w:rPr>
          <w:color w:val="000000"/>
          <w:sz w:val="28"/>
        </w:rPr>
        <w:t xml:space="preserve"> жилищного</w:t>
      </w:r>
      <w:r w:rsidR="001B38CF" w:rsidRPr="00C50385">
        <w:rPr>
          <w:color w:val="000000"/>
          <w:sz w:val="28"/>
        </w:rPr>
        <w:t xml:space="preserve"> контроля, осуществляющее муниципальный жилищный контроль в порядке, установленном</w:t>
      </w:r>
      <w:r w:rsidR="001B38CF" w:rsidRPr="00C50385">
        <w:rPr>
          <w:rStyle w:val="apple-converted-space"/>
          <w:color w:val="000000"/>
          <w:sz w:val="28"/>
        </w:rPr>
        <w:t> </w:t>
      </w:r>
      <w:r w:rsidR="001B38CF">
        <w:rPr>
          <w:rStyle w:val="apple-converted-space"/>
          <w:color w:val="000000"/>
          <w:sz w:val="28"/>
        </w:rPr>
        <w:t>муниципальными правовыми актами либо з</w:t>
      </w:r>
      <w:r w:rsidR="001B38CF" w:rsidRPr="00C50385">
        <w:rPr>
          <w:color w:val="000000"/>
          <w:sz w:val="28"/>
        </w:rPr>
        <w:t>аконом</w:t>
      </w:r>
      <w:r w:rsidR="001B38CF">
        <w:rPr>
          <w:color w:val="000000"/>
          <w:sz w:val="28"/>
        </w:rPr>
        <w:t xml:space="preserve"> </w:t>
      </w:r>
      <w:r w:rsidR="001B38CF" w:rsidRPr="00C50385">
        <w:rPr>
          <w:rStyle w:val="apple-converted-space"/>
          <w:color w:val="000000"/>
          <w:sz w:val="28"/>
        </w:rPr>
        <w:t> </w:t>
      </w:r>
      <w:r w:rsidR="001B38CF" w:rsidRPr="00C50385">
        <w:rPr>
          <w:color w:val="000000"/>
          <w:sz w:val="28"/>
        </w:rPr>
        <w:t>К</w:t>
      </w:r>
      <w:r w:rsidR="001B38CF">
        <w:rPr>
          <w:color w:val="000000"/>
          <w:sz w:val="28"/>
        </w:rPr>
        <w:t>ировской области  и принятыми в соответствии с ним муниципальными правовыми актами.»</w:t>
      </w:r>
      <w:r>
        <w:rPr>
          <w:color w:val="000000"/>
          <w:sz w:val="28"/>
        </w:rPr>
        <w:t>.</w:t>
      </w:r>
    </w:p>
    <w:p w:rsidR="00ED5796" w:rsidRDefault="00D362C9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Подпункт 1.5.3.2 пункта 1.5.3 подраздела 1.5 </w:t>
      </w:r>
      <w:r w:rsidR="00745637" w:rsidRPr="00ED5796">
        <w:rPr>
          <w:color w:val="000000"/>
          <w:sz w:val="28"/>
        </w:rPr>
        <w:t xml:space="preserve">изложить в </w:t>
      </w:r>
    </w:p>
    <w:p w:rsidR="00D362C9" w:rsidRPr="00ED5796" w:rsidRDefault="00745637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ED5796">
        <w:rPr>
          <w:color w:val="000000"/>
          <w:sz w:val="28"/>
        </w:rPr>
        <w:t>следующей</w:t>
      </w:r>
      <w:r w:rsidR="00D362C9" w:rsidRPr="00ED5796">
        <w:rPr>
          <w:color w:val="000000"/>
          <w:sz w:val="28"/>
        </w:rPr>
        <w:t xml:space="preserve"> редакции: </w:t>
      </w:r>
    </w:p>
    <w:p w:rsidR="00D362C9" w:rsidRDefault="00D362C9" w:rsidP="00D362C9">
      <w:pPr>
        <w:pStyle w:val="af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«1.5.3.2. </w:t>
      </w:r>
      <w:r w:rsidRPr="00D362C9">
        <w:rPr>
          <w:color w:val="000000"/>
          <w:sz w:val="28"/>
          <w:szCs w:val="28"/>
        </w:rPr>
        <w:t xml:space="preserve">беспрепятственно по предъявлении служебного удостоверения и копии распоряжения руководителя </w:t>
      </w:r>
      <w:r>
        <w:rPr>
          <w:color w:val="000000"/>
          <w:sz w:val="28"/>
          <w:szCs w:val="28"/>
        </w:rPr>
        <w:t>о</w:t>
      </w:r>
      <w:r w:rsidRPr="00D362C9">
        <w:rPr>
          <w:color w:val="000000"/>
          <w:sz w:val="28"/>
          <w:szCs w:val="28"/>
        </w:rPr>
        <w:t xml:space="preserve">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</w:t>
      </w:r>
      <w:r w:rsidRPr="00D362C9">
        <w:rPr>
          <w:color w:val="000000"/>
          <w:sz w:val="28"/>
          <w:szCs w:val="28"/>
        </w:rPr>
        <w:lastRenderedPageBreak/>
        <w:t xml:space="preserve">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8" w:anchor="dst101393" w:history="1">
        <w:r w:rsidRPr="000D3D78">
          <w:rPr>
            <w:rStyle w:val="a3"/>
            <w:color w:val="auto"/>
            <w:sz w:val="28"/>
            <w:szCs w:val="28"/>
            <w:u w:val="none"/>
          </w:rPr>
          <w:t>частью 2 статьи 91.18</w:t>
        </w:r>
      </w:hyperlink>
      <w:r w:rsidR="000D3D78" w:rsidRPr="000D3D78">
        <w:rPr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Жилищного</w:t>
      </w:r>
      <w:r w:rsidRPr="00D362C9">
        <w:rPr>
          <w:color w:val="000000"/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к</w:t>
      </w:r>
      <w:r w:rsidRPr="00D362C9">
        <w:rPr>
          <w:color w:val="000000"/>
          <w:sz w:val="28"/>
          <w:szCs w:val="28"/>
        </w:rPr>
        <w:t>одекса</w:t>
      </w:r>
      <w:r w:rsidR="000D3D78">
        <w:rPr>
          <w:color w:val="000000"/>
          <w:sz w:val="28"/>
          <w:szCs w:val="28"/>
        </w:rPr>
        <w:t xml:space="preserve"> Российской Федерации</w:t>
      </w:r>
      <w:r w:rsidRPr="00D362C9">
        <w:rPr>
          <w:color w:val="000000"/>
          <w:sz w:val="28"/>
          <w:szCs w:val="28"/>
        </w:rPr>
        <w:t xml:space="preserve">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</w:t>
      </w:r>
      <w:r w:rsidRPr="00D362C9">
        <w:rPr>
          <w:color w:val="000000"/>
          <w:sz w:val="28"/>
          <w:szCs w:val="28"/>
        </w:rPr>
        <w:lastRenderedPageBreak/>
        <w:t xml:space="preserve">домом в соответствии со </w:t>
      </w:r>
      <w:hyperlink r:id="rId9" w:anchor="dst100983" w:history="1">
        <w:r w:rsidRPr="000D3D78">
          <w:rPr>
            <w:rStyle w:val="a3"/>
            <w:color w:val="auto"/>
            <w:sz w:val="28"/>
            <w:szCs w:val="28"/>
            <w:u w:val="none"/>
          </w:rPr>
          <w:t>статьей 162</w:t>
        </w:r>
      </w:hyperlink>
      <w:r w:rsidRPr="000D3D78">
        <w:rPr>
          <w:sz w:val="28"/>
          <w:szCs w:val="28"/>
        </w:rPr>
        <w:t xml:space="preserve"> </w:t>
      </w:r>
      <w:r w:rsidR="000D3D78">
        <w:rPr>
          <w:color w:val="000000"/>
          <w:sz w:val="28"/>
          <w:szCs w:val="28"/>
        </w:rPr>
        <w:t>Жилищного  к</w:t>
      </w:r>
      <w:r w:rsidRPr="00D362C9">
        <w:rPr>
          <w:color w:val="000000"/>
          <w:sz w:val="28"/>
          <w:szCs w:val="28"/>
        </w:rPr>
        <w:t xml:space="preserve">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</w:t>
      </w:r>
      <w:r w:rsidRPr="000D3D78">
        <w:rPr>
          <w:sz w:val="28"/>
          <w:szCs w:val="28"/>
        </w:rPr>
        <w:t xml:space="preserve">в </w:t>
      </w:r>
      <w:hyperlink r:id="rId10" w:anchor="dst444" w:history="1">
        <w:r w:rsidRPr="000D3D78">
          <w:rPr>
            <w:rStyle w:val="a3"/>
            <w:color w:val="auto"/>
            <w:sz w:val="28"/>
            <w:szCs w:val="28"/>
            <w:u w:val="none"/>
          </w:rPr>
          <w:t>части 1 статьи 164</w:t>
        </w:r>
      </w:hyperlink>
      <w:r w:rsidR="000D3D78">
        <w:rPr>
          <w:color w:val="000000"/>
          <w:sz w:val="28"/>
          <w:szCs w:val="28"/>
        </w:rPr>
        <w:t xml:space="preserve"> Жилищного к</w:t>
      </w:r>
      <w:r w:rsidRPr="00D362C9">
        <w:rPr>
          <w:color w:val="000000"/>
          <w:sz w:val="28"/>
          <w:szCs w:val="28"/>
        </w:rPr>
        <w:t>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</w:t>
      </w:r>
      <w:r w:rsidR="000D3D78">
        <w:rPr>
          <w:color w:val="000000"/>
          <w:sz w:val="28"/>
          <w:szCs w:val="28"/>
        </w:rPr>
        <w:t>;».</w:t>
      </w:r>
    </w:p>
    <w:p w:rsidR="00ED5796" w:rsidRDefault="000D3D78" w:rsidP="000D3D78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 xml:space="preserve">В подпункте 1.5.3.3 пункта 1.5.3 подраздела 1.5 </w:t>
      </w:r>
      <w:r w:rsidR="00ED5796">
        <w:rPr>
          <w:color w:val="000000"/>
          <w:sz w:val="28"/>
          <w:szCs w:val="28"/>
        </w:rPr>
        <w:t>п</w:t>
      </w:r>
      <w:r w:rsidRPr="00ED5796">
        <w:rPr>
          <w:color w:val="000000"/>
          <w:sz w:val="28"/>
          <w:szCs w:val="28"/>
        </w:rPr>
        <w:t xml:space="preserve">осле слов </w:t>
      </w:r>
    </w:p>
    <w:p w:rsidR="000D3D78" w:rsidRPr="00ED5796" w:rsidRDefault="000D3D78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«собственников жилья,» дополнить словами «жилищного, жилищно-строительного или иного специализированного потребительского кооператива,».</w:t>
      </w:r>
    </w:p>
    <w:p w:rsidR="00EC5E0D" w:rsidRDefault="00EC5E0D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подпункт</w:t>
      </w:r>
      <w:r w:rsidR="00ED5796">
        <w:rPr>
          <w:color w:val="000000"/>
          <w:sz w:val="28"/>
          <w:szCs w:val="28"/>
        </w:rPr>
        <w:t>е 1 пункта 1.5.5 подраздела 1.5</w:t>
      </w:r>
      <w:r>
        <w:rPr>
          <w:color w:val="000000"/>
          <w:sz w:val="28"/>
          <w:szCs w:val="28"/>
        </w:rPr>
        <w:t xml:space="preserve">, пункте 2.2.2 </w:t>
      </w:r>
    </w:p>
    <w:p w:rsidR="000D3D78" w:rsidRDefault="00EC5E0D" w:rsidP="00EC5E0D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подраздела 2.2 раздела 2, пункте 3.3.4 подраздела 3.3, пункте 3.4.2 подраздела 3.4 раздела 3 Регламента слова «органа государственного контроля (надзора),» исключить.</w:t>
      </w:r>
      <w:r w:rsidR="000D3D78">
        <w:rPr>
          <w:color w:val="000000"/>
          <w:sz w:val="28"/>
          <w:szCs w:val="28"/>
        </w:rPr>
        <w:t xml:space="preserve"> </w:t>
      </w:r>
    </w:p>
    <w:p w:rsidR="00ED5796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 xml:space="preserve">Подпункт 1.6.1.5 пункта 1.6.1 подраздела 1.6 изложить в </w:t>
      </w:r>
    </w:p>
    <w:p w:rsidR="00ED5796" w:rsidRP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следующей редакции:</w:t>
      </w:r>
    </w:p>
    <w:p w:rsid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left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«1.6.1.5. Руководитель, иное должностное лицо или уполномоченный </w:t>
      </w:r>
    </w:p>
    <w:p w:rsidR="00ED5796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 юридического лица, индивидуальный предприниматель, его уполномоченный представитель при проведении проверки имеют право привлекать Уполномоченного при Президенте Российской  Федерации по защите прав предпринимателей либо уполномоченного по защите прав предпринимателей в субъекте Российской Федерации к участию в проверке.».   </w:t>
      </w:r>
    </w:p>
    <w:p w:rsidR="00ED5796" w:rsidRPr="00C25AAF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Подраздел 1.7  изложить в </w:t>
      </w:r>
      <w:r w:rsidRPr="00C25AAF">
        <w:rPr>
          <w:spacing w:val="2"/>
          <w:sz w:val="28"/>
          <w:szCs w:val="28"/>
        </w:rPr>
        <w:t>следующей редакции:</w:t>
      </w:r>
    </w:p>
    <w:p w:rsidR="00ED5796" w:rsidRPr="004A56A4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</w:rPr>
      </w:pPr>
      <w:r>
        <w:rPr>
          <w:spacing w:val="2"/>
          <w:sz w:val="28"/>
          <w:szCs w:val="28"/>
        </w:rPr>
        <w:t xml:space="preserve">  «</w:t>
      </w:r>
      <w:r w:rsidRPr="004A56A4">
        <w:rPr>
          <w:b/>
          <w:color w:val="000000"/>
          <w:sz w:val="28"/>
        </w:rPr>
        <w:t>1.7. Результат осуществления муниципального</w:t>
      </w:r>
      <w:r>
        <w:rPr>
          <w:b/>
          <w:color w:val="000000"/>
          <w:sz w:val="28"/>
        </w:rPr>
        <w:t xml:space="preserve"> жилищного</w:t>
      </w:r>
      <w:r w:rsidRPr="004A56A4">
        <w:rPr>
          <w:b/>
          <w:color w:val="000000"/>
          <w:sz w:val="28"/>
        </w:rPr>
        <w:t xml:space="preserve"> контроля</w:t>
      </w:r>
    </w:p>
    <w:p w:rsidR="00ED5796" w:rsidRPr="00C50385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 xml:space="preserve">Результатом осуществления муниципального </w:t>
      </w:r>
      <w:r>
        <w:rPr>
          <w:color w:val="000000"/>
          <w:sz w:val="28"/>
        </w:rPr>
        <w:t xml:space="preserve">жилищного </w:t>
      </w:r>
      <w:r w:rsidRPr="00C50385">
        <w:rPr>
          <w:color w:val="000000"/>
          <w:sz w:val="28"/>
        </w:rPr>
        <w:t>контроля являются:</w:t>
      </w:r>
    </w:p>
    <w:p w:rsidR="00ED5796" w:rsidRPr="00C25AAF" w:rsidRDefault="00ED5796" w:rsidP="00CB05C4">
      <w:pPr>
        <w:pStyle w:val="af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2"/>
          <w:sz w:val="28"/>
          <w:szCs w:val="28"/>
        </w:rPr>
      </w:pPr>
      <w:r>
        <w:rPr>
          <w:sz w:val="28"/>
        </w:rPr>
        <w:lastRenderedPageBreak/>
        <w:t xml:space="preserve"> </w:t>
      </w:r>
      <w:r w:rsidR="00CB05C4">
        <w:rPr>
          <w:spacing w:val="2"/>
          <w:sz w:val="28"/>
          <w:szCs w:val="28"/>
        </w:rPr>
        <w:t xml:space="preserve">- составление </w:t>
      </w:r>
      <w:r w:rsidRPr="00AA3199">
        <w:rPr>
          <w:spacing w:val="2"/>
          <w:sz w:val="28"/>
          <w:szCs w:val="28"/>
        </w:rPr>
        <w:t>акт</w:t>
      </w:r>
      <w:r w:rsidR="00CB05C4">
        <w:rPr>
          <w:spacing w:val="2"/>
          <w:sz w:val="28"/>
          <w:szCs w:val="28"/>
        </w:rPr>
        <w:t>а</w:t>
      </w:r>
      <w:r w:rsidRPr="00AA3199">
        <w:rPr>
          <w:spacing w:val="2"/>
          <w:sz w:val="28"/>
          <w:szCs w:val="28"/>
        </w:rPr>
        <w:t xml:space="preserve"> проверки в отношении юридических лиц и индивидуальных предпринимателей в соответствии с формой, установленной законодательством Российской Федерации</w:t>
      </w:r>
      <w:r w:rsidR="00CB05C4">
        <w:rPr>
          <w:spacing w:val="2"/>
          <w:sz w:val="28"/>
          <w:szCs w:val="28"/>
        </w:rPr>
        <w:t>; (Приложение № 1).</w:t>
      </w:r>
      <w:r w:rsidRPr="00AA3199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ab/>
        <w:t xml:space="preserve">- </w:t>
      </w:r>
      <w:r w:rsidR="00CB05C4">
        <w:rPr>
          <w:spacing w:val="2"/>
          <w:sz w:val="28"/>
          <w:szCs w:val="28"/>
        </w:rPr>
        <w:t xml:space="preserve">составление </w:t>
      </w:r>
      <w:r w:rsidRPr="00AA3199">
        <w:rPr>
          <w:spacing w:val="2"/>
          <w:sz w:val="28"/>
          <w:szCs w:val="28"/>
        </w:rPr>
        <w:t>акт</w:t>
      </w:r>
      <w:r w:rsidR="00CB05C4">
        <w:rPr>
          <w:spacing w:val="2"/>
          <w:sz w:val="28"/>
          <w:szCs w:val="28"/>
        </w:rPr>
        <w:t>а</w:t>
      </w:r>
      <w:r w:rsidRPr="00AA3199">
        <w:rPr>
          <w:spacing w:val="2"/>
          <w:sz w:val="28"/>
          <w:szCs w:val="28"/>
        </w:rPr>
        <w:t xml:space="preserve"> проверки соблюдения гражданами обязательных требований, установленных в отношении муниципального жилищного фонда, по форме, установленной уполномоченным </w:t>
      </w:r>
      <w:r>
        <w:rPr>
          <w:spacing w:val="2"/>
          <w:sz w:val="28"/>
          <w:szCs w:val="28"/>
        </w:rPr>
        <w:t>органом муниципального контроля;</w:t>
      </w:r>
      <w:r w:rsidR="00CB05C4">
        <w:rPr>
          <w:spacing w:val="2"/>
          <w:sz w:val="28"/>
          <w:szCs w:val="28"/>
        </w:rPr>
        <w:t xml:space="preserve"> (Приложение № 2).</w:t>
      </w:r>
    </w:p>
    <w:p w:rsidR="00ED5796" w:rsidRPr="00C50385" w:rsidRDefault="00ED5796" w:rsidP="00ED5796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- выдача</w:t>
      </w:r>
      <w:r w:rsidRPr="00C50385">
        <w:rPr>
          <w:rStyle w:val="apple-converted-space"/>
          <w:color w:val="000000"/>
          <w:sz w:val="28"/>
        </w:rPr>
        <w:t> </w:t>
      </w:r>
      <w:hyperlink r:id="rId11" w:anchor="Par568" w:history="1">
        <w:r w:rsidRPr="00C25AAF">
          <w:rPr>
            <w:rStyle w:val="a3"/>
            <w:color w:val="auto"/>
            <w:sz w:val="28"/>
            <w:u w:val="none"/>
          </w:rPr>
          <w:t>предписания</w:t>
        </w:r>
      </w:hyperlink>
      <w:r w:rsidRPr="00C50385">
        <w:rPr>
          <w:rStyle w:val="apple-converted-space"/>
          <w:color w:val="000000"/>
          <w:sz w:val="28"/>
        </w:rPr>
        <w:t> </w:t>
      </w:r>
      <w:r w:rsidR="00CB05C4">
        <w:rPr>
          <w:color w:val="000000"/>
          <w:sz w:val="28"/>
        </w:rPr>
        <w:t xml:space="preserve">об </w:t>
      </w:r>
      <w:r w:rsidRPr="00C50385">
        <w:rPr>
          <w:color w:val="000000"/>
          <w:sz w:val="28"/>
        </w:rPr>
        <w:t>устранении выявленных нарушений законодательства с указанием сроков их у</w:t>
      </w:r>
      <w:r>
        <w:rPr>
          <w:color w:val="000000"/>
          <w:sz w:val="28"/>
        </w:rPr>
        <w:t>странения (далее - предписание);</w:t>
      </w:r>
      <w:r w:rsidR="00CB05C4">
        <w:rPr>
          <w:color w:val="000000"/>
          <w:sz w:val="28"/>
        </w:rPr>
        <w:t xml:space="preserve"> (Приложение № 3).</w:t>
      </w:r>
    </w:p>
    <w:p w:rsidR="00ED5796" w:rsidRPr="00C50385" w:rsidRDefault="00ED5796" w:rsidP="00ED579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>-</w:t>
      </w:r>
      <w:r w:rsidRPr="00C50385">
        <w:rPr>
          <w:rStyle w:val="apple-converted-space"/>
          <w:color w:val="000000"/>
          <w:sz w:val="28"/>
        </w:rPr>
        <w:t> </w:t>
      </w:r>
      <w:r w:rsidRPr="00C50385">
        <w:rPr>
          <w:color w:val="000000"/>
          <w:sz w:val="28"/>
        </w:rPr>
        <w:t>направление материалов о выявленных нарушениях действующего законодательства в уполномоченные органы государственной власти для привлечения лиц, допустивших нарушения (преступления), к административной или уголовной ответственности.</w:t>
      </w:r>
    </w:p>
    <w:p w:rsidR="00ED5796" w:rsidRPr="00C50385" w:rsidRDefault="00ED5796" w:rsidP="00ED579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50385">
        <w:rPr>
          <w:color w:val="000000"/>
          <w:sz w:val="28"/>
        </w:rPr>
        <w:t xml:space="preserve">Информация о результатах проверок размещается на официальном сайте </w:t>
      </w:r>
      <w:r>
        <w:rPr>
          <w:color w:val="000000"/>
          <w:sz w:val="28"/>
        </w:rPr>
        <w:t>Мари-Малмыжского сельского поселения</w:t>
      </w:r>
      <w:r w:rsidRPr="00C50385">
        <w:rPr>
          <w:color w:val="000000"/>
          <w:sz w:val="28"/>
        </w:rPr>
        <w:t xml:space="preserve"> в сети «Интернет»</w:t>
      </w:r>
      <w:r>
        <w:rPr>
          <w:color w:val="000000"/>
          <w:sz w:val="28"/>
        </w:rPr>
        <w:t>.</w:t>
      </w:r>
      <w:r w:rsidR="000E73B5">
        <w:rPr>
          <w:color w:val="000000"/>
          <w:sz w:val="28"/>
        </w:rPr>
        <w:t>».</w:t>
      </w:r>
    </w:p>
    <w:p w:rsidR="00ED5796" w:rsidRPr="00CB05C4" w:rsidRDefault="00ED5796" w:rsidP="00ED5796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Дополнить подразделами 1.8 и 1.9  следующего </w:t>
      </w:r>
      <w:r w:rsidRPr="00CB05C4">
        <w:rPr>
          <w:spacing w:val="2"/>
          <w:sz w:val="28"/>
          <w:szCs w:val="28"/>
        </w:rPr>
        <w:t>содержания:</w:t>
      </w:r>
    </w:p>
    <w:p w:rsidR="00ED5796" w:rsidRDefault="00ED5796" w:rsidP="00ED57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902EB">
        <w:rPr>
          <w:rFonts w:ascii="Times New Roman" w:hAnsi="Times New Roman" w:cs="Times New Roman"/>
          <w:b/>
          <w:spacing w:val="2"/>
          <w:sz w:val="28"/>
          <w:szCs w:val="28"/>
        </w:rPr>
        <w:t>«1.8</w:t>
      </w:r>
      <w:r w:rsidRPr="000902E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902E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902EB">
        <w:rPr>
          <w:rFonts w:ascii="Times New Roman" w:hAnsi="Times New Roman" w:cs="Times New Roman"/>
          <w:b/>
          <w:bCs/>
          <w:sz w:val="28"/>
          <w:szCs w:val="28"/>
        </w:rPr>
        <w:t>Организация и проведение мероприятий, направленных на профилактику нарушений обязательных требований</w:t>
      </w:r>
    </w:p>
    <w:p w:rsidR="00ED5796" w:rsidRPr="000902EB" w:rsidRDefault="00ED5796" w:rsidP="00CB05C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2EB">
        <w:rPr>
          <w:rFonts w:ascii="Times New Roman" w:hAnsi="Times New Roman" w:cs="Times New Roman"/>
          <w:sz w:val="28"/>
          <w:szCs w:val="28"/>
        </w:rPr>
        <w:t xml:space="preserve">В целях профилактики нарушений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 xml:space="preserve">органы муниципального </w:t>
      </w:r>
      <w:r w:rsidRPr="000902EB">
        <w:rPr>
          <w:rFonts w:ascii="Times New Roman" w:hAnsi="Times New Roman" w:cs="Times New Roman"/>
          <w:sz w:val="28"/>
          <w:szCs w:val="28"/>
        </w:rPr>
        <w:t xml:space="preserve"> контроля:</w:t>
      </w:r>
    </w:p>
    <w:p w:rsidR="00ED5796" w:rsidRPr="00C25AAF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AAF">
        <w:rPr>
          <w:rFonts w:ascii="Times New Roman" w:eastAsia="Calibri" w:hAnsi="Times New Roman" w:cs="Times New Roman"/>
          <w:sz w:val="28"/>
          <w:szCs w:val="28"/>
        </w:rPr>
        <w:t xml:space="preserve">обеспечивают размещение на официальных сайтах в сети "Интернет"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актов;</w:t>
      </w:r>
    </w:p>
    <w:p w:rsidR="00ED5796" w:rsidRPr="00CB05C4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5C4">
        <w:rPr>
          <w:rFonts w:ascii="Times New Roman" w:eastAsia="Calibri" w:hAnsi="Times New Roman" w:cs="Times New Roman"/>
          <w:sz w:val="28"/>
          <w:szCs w:val="28"/>
        </w:rPr>
        <w:t xml:space="preserve">осуществляют информирование юридических лиц, индивидуальных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 xml:space="preserve">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 w:rsidRPr="00C46F8B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ED5796" w:rsidRDefault="00ED5796" w:rsidP="00CB05C4">
      <w:pPr>
        <w:pStyle w:val="a7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eastAsia="Calibri" w:hAnsi="Times New Roman" w:cs="Times New Roman"/>
          <w:sz w:val="28"/>
          <w:szCs w:val="28"/>
        </w:rPr>
        <w:t xml:space="preserve">обеспечивают регулярное (не реже одного раза в год) обобщение практики </w:t>
      </w:r>
    </w:p>
    <w:p w:rsidR="00ED5796" w:rsidRPr="00C46F8B" w:rsidRDefault="00ED5796" w:rsidP="00CB05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F8B">
        <w:rPr>
          <w:rFonts w:ascii="Times New Roman" w:hAnsi="Times New Roman" w:cs="Times New Roman"/>
          <w:sz w:val="28"/>
          <w:szCs w:val="28"/>
        </w:rPr>
        <w:t>осуществления в соответствующей сфере деятельности муниципального контроля и размещение на официальных сайтах</w:t>
      </w:r>
      <w:r w:rsidR="000E73B5">
        <w:rPr>
          <w:rFonts w:ascii="Times New Roman" w:hAnsi="Times New Roman" w:cs="Times New Roman"/>
          <w:sz w:val="28"/>
          <w:szCs w:val="28"/>
        </w:rPr>
        <w:t xml:space="preserve"> в сети «</w:t>
      </w:r>
      <w:r w:rsidRPr="00C46F8B">
        <w:rPr>
          <w:rFonts w:ascii="Times New Roman" w:hAnsi="Times New Roman" w:cs="Times New Roman"/>
          <w:sz w:val="28"/>
          <w:szCs w:val="28"/>
        </w:rPr>
        <w:t>Интернет</w:t>
      </w:r>
      <w:r w:rsidR="000E73B5">
        <w:rPr>
          <w:rFonts w:ascii="Times New Roman" w:hAnsi="Times New Roman" w:cs="Times New Roman"/>
          <w:sz w:val="28"/>
          <w:szCs w:val="28"/>
        </w:rPr>
        <w:t>»</w:t>
      </w:r>
      <w:r w:rsidRPr="00C46F8B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D5796" w:rsidRDefault="00ED5796" w:rsidP="00CB05C4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7A5">
        <w:rPr>
          <w:rFonts w:ascii="Times New Roman" w:eastAsia="Calibri" w:hAnsi="Times New Roman" w:cs="Times New Roman"/>
          <w:sz w:val="28"/>
          <w:szCs w:val="28"/>
        </w:rPr>
        <w:t>выдают предостережения о недопустимости 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рушения обязательных </w:t>
      </w:r>
    </w:p>
    <w:p w:rsidR="00ED5796" w:rsidRPr="005367A5" w:rsidRDefault="00ED5796" w:rsidP="00CB05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7A5">
        <w:rPr>
          <w:rFonts w:ascii="Times New Roman" w:hAnsi="Times New Roman" w:cs="Times New Roman"/>
          <w:sz w:val="28"/>
          <w:szCs w:val="28"/>
        </w:rPr>
        <w:t>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законом.</w:t>
      </w:r>
    </w:p>
    <w:p w:rsidR="00ED5796" w:rsidRPr="007E69AF" w:rsidRDefault="00ED5796" w:rsidP="00ED5796">
      <w:pPr>
        <w:pStyle w:val="a7"/>
        <w:numPr>
          <w:ilvl w:val="1"/>
          <w:numId w:val="12"/>
        </w:numPr>
        <w:spacing w:after="0" w:line="360" w:lineRule="auto"/>
        <w:ind w:left="1428"/>
        <w:rPr>
          <w:rFonts w:ascii="Times New Roman" w:hAnsi="Times New Roman" w:cs="Times New Roman"/>
          <w:b/>
          <w:sz w:val="28"/>
          <w:szCs w:val="28"/>
        </w:rPr>
      </w:pPr>
      <w:r w:rsidRPr="007E69AF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мероприятий по контролю без </w:t>
      </w:r>
    </w:p>
    <w:p w:rsidR="00ED5796" w:rsidRDefault="00ED5796" w:rsidP="00ED579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67A5">
        <w:rPr>
          <w:rFonts w:ascii="Times New Roman" w:hAnsi="Times New Roman" w:cs="Times New Roman"/>
          <w:b/>
          <w:sz w:val="28"/>
          <w:szCs w:val="28"/>
        </w:rPr>
        <w:t>взаимодействия с юридическими лицами, индивидуальными предпринимателями</w:t>
      </w:r>
    </w:p>
    <w:p w:rsidR="00ED5796" w:rsidRPr="008826B3" w:rsidRDefault="00ED5796" w:rsidP="00ED579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контроля в пределах своей 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компетенции на основании заданий на проведение таких мероприятий, утверждаемых руководителем  органа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контроля</w:t>
      </w:r>
      <w:r w:rsidR="000E73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5796" w:rsidRPr="008826B3" w:rsidRDefault="00ED5796" w:rsidP="00ED579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 В случае выявления при проведении мероприятий по контролю, указанных в части 1 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8.3 </w:t>
      </w:r>
      <w:r w:rsidRPr="005367A5">
        <w:rPr>
          <w:rFonts w:ascii="Times New Roman" w:hAnsi="Times New Roman" w:cs="Times New Roman"/>
          <w:sz w:val="28"/>
          <w:szCs w:val="28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</w:t>
      </w:r>
      <w:r w:rsidRPr="0012478F">
        <w:rPr>
          <w:rFonts w:ascii="Times New Roman" w:hAnsi="Times New Roman" w:cs="Times New Roman"/>
          <w:sz w:val="28"/>
          <w:szCs w:val="28"/>
        </w:rPr>
        <w:t xml:space="preserve"> 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7E1" w:rsidRPr="00ED5796" w:rsidRDefault="00ED5796" w:rsidP="00DC47E1">
      <w:pPr>
        <w:spacing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 xml:space="preserve">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</w:t>
      </w:r>
      <w:r>
        <w:rPr>
          <w:rFonts w:ascii="Times New Roman" w:eastAsia="Times New Roman" w:hAnsi="Times New Roman" w:cs="Times New Roman"/>
          <w:sz w:val="28"/>
          <w:szCs w:val="28"/>
        </w:rPr>
        <w:t>указанных в частях 5-7 статьи 8.2  Федерального закона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826B3">
        <w:rPr>
          <w:rFonts w:ascii="Times New Roman" w:eastAsia="Times New Roman" w:hAnsi="Times New Roman" w:cs="Times New Roman"/>
          <w:sz w:val="28"/>
          <w:szCs w:val="28"/>
        </w:rPr>
        <w:t>, 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D5796" w:rsidRDefault="00EC5E0D" w:rsidP="00ED5796">
      <w:pPr>
        <w:pStyle w:val="af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5796">
        <w:rPr>
          <w:color w:val="000000"/>
          <w:sz w:val="28"/>
          <w:szCs w:val="28"/>
        </w:rPr>
        <w:t xml:space="preserve"> разделе 3 Регламента:</w:t>
      </w:r>
    </w:p>
    <w:p w:rsidR="00DC47E1" w:rsidRPr="00DC47E1" w:rsidRDefault="00DC47E1" w:rsidP="00DC47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Абзац шестой подраздела 3.1</w:t>
      </w:r>
      <w:r w:rsidR="00CB05C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изложить в </w:t>
      </w:r>
      <w:r w:rsidRPr="00DC47E1">
        <w:rPr>
          <w:spacing w:val="2"/>
          <w:sz w:val="28"/>
          <w:szCs w:val="28"/>
        </w:rPr>
        <w:t>следующей редакции:</w:t>
      </w:r>
    </w:p>
    <w:p w:rsid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ind w:left="1020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«</w:t>
      </w:r>
      <w:r w:rsidRPr="0001588E">
        <w:rPr>
          <w:color w:val="000000"/>
          <w:sz w:val="28"/>
          <w:szCs w:val="28"/>
        </w:rPr>
        <w:t>Результатом проведения адм</w:t>
      </w:r>
      <w:r>
        <w:rPr>
          <w:color w:val="000000"/>
          <w:sz w:val="28"/>
          <w:szCs w:val="28"/>
        </w:rPr>
        <w:t xml:space="preserve">инистративных процедур являются </w:t>
      </w:r>
    </w:p>
    <w:p w:rsid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1588E">
        <w:rPr>
          <w:color w:val="000000"/>
          <w:sz w:val="28"/>
          <w:szCs w:val="28"/>
        </w:rPr>
        <w:lastRenderedPageBreak/>
        <w:t>предупреждение, выявление и пресечение нарушений обязательных требований</w:t>
      </w:r>
      <w:r>
        <w:rPr>
          <w:color w:val="000000"/>
          <w:sz w:val="28"/>
          <w:szCs w:val="28"/>
        </w:rPr>
        <w:t>,</w:t>
      </w:r>
      <w:r w:rsidRPr="0001588E">
        <w:rPr>
          <w:color w:val="000000"/>
          <w:sz w:val="28"/>
          <w:szCs w:val="28"/>
        </w:rPr>
        <w:t xml:space="preserve"> </w:t>
      </w:r>
      <w:r w:rsidRPr="00C50385">
        <w:rPr>
          <w:color w:val="000000"/>
          <w:sz w:val="28"/>
        </w:rPr>
        <w:t>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</w:t>
      </w:r>
      <w:r w:rsidRPr="0001588E">
        <w:rPr>
          <w:color w:val="000000"/>
          <w:sz w:val="28"/>
          <w:szCs w:val="28"/>
        </w:rPr>
        <w:t>, контроль за устранением ранее выявленных нарушений требований законодательства.</w:t>
      </w:r>
      <w:r>
        <w:rPr>
          <w:color w:val="000000"/>
          <w:sz w:val="28"/>
          <w:szCs w:val="28"/>
        </w:rPr>
        <w:t>».</w:t>
      </w:r>
    </w:p>
    <w:p w:rsidR="00DC47E1" w:rsidRDefault="00DC47E1" w:rsidP="00DC47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Абзац двадцать третий подраздела 3.1 </w:t>
      </w:r>
      <w:r w:rsidRPr="00DC47E1">
        <w:rPr>
          <w:color w:val="000000"/>
          <w:sz w:val="28"/>
          <w:szCs w:val="28"/>
        </w:rPr>
        <w:t xml:space="preserve">изложить в следующей </w:t>
      </w:r>
    </w:p>
    <w:p w:rsidR="00DC47E1" w:rsidRPr="00DC47E1" w:rsidRDefault="00DC47E1" w:rsidP="00DC47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C47E1">
        <w:rPr>
          <w:color w:val="000000"/>
          <w:sz w:val="28"/>
          <w:szCs w:val="28"/>
        </w:rPr>
        <w:t>редакции:</w:t>
      </w:r>
    </w:p>
    <w:p w:rsidR="00DC47E1" w:rsidRDefault="00DC47E1" w:rsidP="00DC47E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 xml:space="preserve"> «Заверенные печатью копии распоряжения руководителя органа муниципального контроля вручаются под роспись должностными лицами органа муниципального контроля </w:t>
      </w:r>
      <w:r w:rsidRPr="00745637">
        <w:rPr>
          <w:rFonts w:ascii="Times New Roman" w:eastAsia="Calibri" w:hAnsi="Times New Roman" w:cs="Times New Roman"/>
          <w:sz w:val="28"/>
          <w:szCs w:val="28"/>
        </w:rPr>
        <w:t>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одновременно с предъявлением служебных удостоверений. П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>о требованию подлежащих проверке лиц должностные лица органа муниципального контроля обязаны представить информацию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этом органе, а также об 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>экспертах, экспертных организациях в целях подтверждения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своих</w:t>
      </w:r>
      <w:r w:rsidRPr="00745637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пункте 3.2.7 подраздела 3.2  </w:t>
      </w:r>
      <w:r w:rsidRPr="00BE5B0F">
        <w:rPr>
          <w:rFonts w:ascii="Times New Roman" w:hAnsi="Times New Roman" w:cs="Times New Roman"/>
          <w:color w:val="000000"/>
          <w:sz w:val="28"/>
          <w:szCs w:val="28"/>
        </w:rPr>
        <w:t xml:space="preserve">слова «проект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плана проведения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плановых проверок» (после слов «орган муниципального контроля направляет») исключить. 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 3.2.7.2 пункта 3.2.7 подраздела 3.2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считать абзацем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вторым пункта 3.2.7. </w:t>
      </w:r>
    </w:p>
    <w:p w:rsidR="002E15E1" w:rsidRPr="00983C07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C07">
        <w:rPr>
          <w:rFonts w:ascii="Times New Roman" w:hAnsi="Times New Roman" w:cs="Times New Roman"/>
          <w:sz w:val="28"/>
          <w:szCs w:val="28"/>
        </w:rPr>
        <w:t>Пункт 3.2.8.4 изложить в следующей редакции:</w:t>
      </w:r>
    </w:p>
    <w:p w:rsidR="002E15E1" w:rsidRPr="00983C07" w:rsidRDefault="00983C07" w:rsidP="002E15E1">
      <w:pPr>
        <w:pStyle w:val="ConsPlusNormal"/>
        <w:spacing w:line="360" w:lineRule="auto"/>
        <w:ind w:left="6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5E1" w:rsidRPr="00983C07">
        <w:rPr>
          <w:rFonts w:ascii="Times New Roman" w:hAnsi="Times New Roman" w:cs="Times New Roman"/>
          <w:sz w:val="28"/>
          <w:szCs w:val="28"/>
        </w:rPr>
        <w:t xml:space="preserve">«3.2.8.4. Установления или изменения нормативов потребления </w:t>
      </w:r>
    </w:p>
    <w:p w:rsidR="002E15E1" w:rsidRPr="00983C07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3C07">
        <w:rPr>
          <w:rFonts w:ascii="Times New Roman" w:hAnsi="Times New Roman" w:cs="Times New Roman"/>
          <w:sz w:val="28"/>
          <w:szCs w:val="28"/>
        </w:rPr>
        <w:t>коммунальных ресурсов (коммунальных услуг).</w:t>
      </w:r>
      <w:r w:rsidR="00983C07" w:rsidRPr="00983C07">
        <w:rPr>
          <w:rFonts w:ascii="Times New Roman" w:hAnsi="Times New Roman" w:cs="Times New Roman"/>
          <w:sz w:val="28"/>
          <w:szCs w:val="28"/>
        </w:rPr>
        <w:t>»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37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пункте 3.3.3 подраздела 3.3  после слов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«платы за коммунальные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услуги,» дополнить словами «о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нормативов потребления, коммунальных ресурсов (коммунальных услуг),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пункте 3.3.4 подраздела 3.3  с</w:t>
      </w:r>
      <w:r w:rsidRPr="007E69AF">
        <w:rPr>
          <w:rFonts w:ascii="Times New Roman" w:hAnsi="Times New Roman" w:cs="Times New Roman"/>
          <w:color w:val="000000"/>
          <w:sz w:val="28"/>
          <w:szCs w:val="28"/>
        </w:rPr>
        <w:t xml:space="preserve">лова «указанных в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9AF">
        <w:rPr>
          <w:rFonts w:ascii="Times New Roman" w:hAnsi="Times New Roman" w:cs="Times New Roman"/>
          <w:color w:val="000000"/>
          <w:sz w:val="28"/>
          <w:szCs w:val="28"/>
        </w:rPr>
        <w:t xml:space="preserve">пункте 3.3.3 настоящего Регламента,»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 xml:space="preserve">заменить словами «указанных в пункте 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контроля,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15E1" w:rsidRDefault="002E15E1" w:rsidP="002E15E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Слова «в соответствии с пунктом 3.3.3 настоящего Регламента»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заменить словами «в соответствии с пунктом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пунктах 3.3.5 и 3.3.6   слова «указанных в пункте 3.3.3 </w:t>
      </w:r>
    </w:p>
    <w:p w:rsidR="002E15E1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Регламента,» заменить словами «указанных в части 2 статьи 10 </w:t>
      </w:r>
      <w:r w:rsidRPr="006F66C3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9674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,».</w:t>
      </w:r>
    </w:p>
    <w:p w:rsidR="002E15E1" w:rsidRDefault="002E15E1" w:rsidP="002E15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пункте 3.3.9 подраздела 3.3  слова «пункте 2.1» </w:t>
      </w:r>
      <w:r w:rsidRPr="00ED5796">
        <w:rPr>
          <w:color w:val="000000"/>
          <w:sz w:val="28"/>
          <w:szCs w:val="28"/>
        </w:rPr>
        <w:t>исключить.</w:t>
      </w:r>
    </w:p>
    <w:p w:rsidR="002E15E1" w:rsidRDefault="002E15E1" w:rsidP="002E15E1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пункте 3.3.10 подраздела 3.3  слова «в целях </w:t>
      </w: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согласования ее </w:t>
      </w:r>
    </w:p>
    <w:p w:rsidR="002E15E1" w:rsidRPr="002E15E1" w:rsidRDefault="002E15E1" w:rsidP="00E05CB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5E1">
        <w:rPr>
          <w:rFonts w:ascii="Times New Roman" w:hAnsi="Times New Roman" w:cs="Times New Roman"/>
          <w:color w:val="000000"/>
          <w:sz w:val="28"/>
          <w:szCs w:val="28"/>
        </w:rPr>
        <w:t xml:space="preserve">орган муниципального контроля» заменить словами «в целях согласования ее проведения орган муниципального контроля». </w:t>
      </w:r>
    </w:p>
    <w:p w:rsidR="00ED5796" w:rsidRDefault="00AA3199" w:rsidP="002E15E1">
      <w:pPr>
        <w:pStyle w:val="af1"/>
        <w:numPr>
          <w:ilvl w:val="1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пункте 3.4.2 </w:t>
      </w:r>
      <w:r w:rsidR="00E05C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подраздела 3.4</w:t>
      </w:r>
      <w:r w:rsidR="00ED57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слова </w:t>
      </w:r>
      <w:r w:rsidRPr="00ED5796">
        <w:rPr>
          <w:color w:val="000000"/>
          <w:sz w:val="28"/>
          <w:szCs w:val="28"/>
        </w:rPr>
        <w:t>«государственного конт</w:t>
      </w:r>
      <w:r w:rsidR="00ED5796">
        <w:rPr>
          <w:color w:val="000000"/>
          <w:sz w:val="28"/>
          <w:szCs w:val="28"/>
        </w:rPr>
        <w:t xml:space="preserve">роля </w:t>
      </w:r>
    </w:p>
    <w:p w:rsidR="00504D31" w:rsidRDefault="00AA3199" w:rsidP="002E15E1">
      <w:pPr>
        <w:pStyle w:val="af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5796">
        <w:rPr>
          <w:color w:val="000000"/>
          <w:sz w:val="28"/>
          <w:szCs w:val="28"/>
        </w:rPr>
        <w:t>(надзора)» исключить.</w:t>
      </w:r>
      <w:r w:rsidR="00875E0D">
        <w:rPr>
          <w:color w:val="000000"/>
          <w:sz w:val="28"/>
          <w:szCs w:val="28"/>
        </w:rPr>
        <w:t xml:space="preserve"> </w:t>
      </w:r>
    </w:p>
    <w:p w:rsidR="00E05CBD" w:rsidRDefault="00112470" w:rsidP="00E05CBD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CBD">
        <w:rPr>
          <w:rFonts w:ascii="Times New Roman" w:hAnsi="Times New Roman" w:cs="Times New Roman"/>
          <w:color w:val="000000"/>
          <w:sz w:val="28"/>
          <w:szCs w:val="28"/>
        </w:rPr>
        <w:t>Подпункт 3.6.2.5</w:t>
      </w:r>
      <w:r w:rsidR="00E05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CBD">
        <w:rPr>
          <w:rFonts w:ascii="Times New Roman" w:hAnsi="Times New Roman" w:cs="Times New Roman"/>
          <w:color w:val="000000"/>
          <w:sz w:val="28"/>
          <w:szCs w:val="28"/>
        </w:rPr>
        <w:t xml:space="preserve"> пункта 3.6.2 подраздела 3.6</w:t>
      </w:r>
      <w:r w:rsidR="00E05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5CBD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</w:t>
      </w:r>
    </w:p>
    <w:p w:rsidR="00112470" w:rsidRPr="00E05CBD" w:rsidRDefault="00112470" w:rsidP="00E05CB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CBD">
        <w:rPr>
          <w:rFonts w:ascii="Times New Roman" w:hAnsi="Times New Roman" w:cs="Times New Roman"/>
          <w:color w:val="000000"/>
          <w:sz w:val="28"/>
          <w:szCs w:val="28"/>
        </w:rPr>
        <w:t>следующей редакции:</w:t>
      </w:r>
    </w:p>
    <w:p w:rsidR="00FC696A" w:rsidRDefault="00FC696A" w:rsidP="00FC696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«3.6.2.5. 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присутствовавших при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проведении проверки.». </w:t>
      </w:r>
    </w:p>
    <w:p w:rsidR="00FC696A" w:rsidRDefault="00FC696A" w:rsidP="00E05CBD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 3.7.3 подраздела 3.7  исключить.</w:t>
      </w:r>
    </w:p>
    <w:p w:rsidR="00A428AA" w:rsidRDefault="00A428AA" w:rsidP="00E05CBD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подразделе 4.2. раздела 4 Регламента после слов «индивидуальных </w:t>
      </w:r>
    </w:p>
    <w:p w:rsidR="00AB33E5" w:rsidRDefault="00A428AA" w:rsidP="00A428A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предпринимателей» дополнить словами «и граждан,».</w:t>
      </w:r>
    </w:p>
    <w:p w:rsidR="00E71559" w:rsidRDefault="002B6372" w:rsidP="00E71559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1559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F90A2E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05CBD" w:rsidRPr="00E7155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90A2E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к административному регламенту</w:t>
      </w:r>
      <w:r w:rsidR="00AB33E5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559" w:rsidRPr="00E71559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</w:t>
      </w:r>
    </w:p>
    <w:p w:rsidR="00F90A2E" w:rsidRDefault="00E71559" w:rsidP="00E7155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1559">
        <w:rPr>
          <w:rFonts w:ascii="Times New Roman" w:hAnsi="Times New Roman" w:cs="Times New Roman"/>
          <w:color w:val="000000"/>
          <w:sz w:val="28"/>
          <w:szCs w:val="28"/>
        </w:rPr>
        <w:t>редакции согласно приложению № 1</w:t>
      </w:r>
      <w:r w:rsidR="002B6372" w:rsidRPr="00E715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1559" w:rsidRPr="00E71559" w:rsidRDefault="00E71559" w:rsidP="00E71559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регламент дополнить приложением № 3. </w:t>
      </w:r>
    </w:p>
    <w:p w:rsidR="00112470" w:rsidRDefault="00112470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Default="007B3514" w:rsidP="0011247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6372" w:rsidRDefault="002B6372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559" w:rsidRDefault="00E71559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559" w:rsidRDefault="00E71559" w:rsidP="0043177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bookmarkStart w:id="1" w:name="Par628"/>
      <w:bookmarkEnd w:id="1"/>
      <w:r>
        <w:rPr>
          <w:rFonts w:ascii="Times New Roman" w:eastAsia="Times New Roman" w:hAnsi="Times New Roman"/>
          <w:szCs w:val="20"/>
        </w:rPr>
        <w:t>Приложение № 1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>к административному регламенту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>осуществления муниципального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 xml:space="preserve">жилищного контроля на территории </w:t>
      </w:r>
    </w:p>
    <w:p w:rsidR="004925E9" w:rsidRPr="003E7F8A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 w:rsidRPr="003E7F8A">
        <w:rPr>
          <w:rFonts w:ascii="Times New Roman" w:eastAsia="Times New Roman" w:hAnsi="Times New Roman"/>
          <w:szCs w:val="20"/>
        </w:rPr>
        <w:t xml:space="preserve">муниципального образования </w:t>
      </w:r>
    </w:p>
    <w:p w:rsidR="004925E9" w:rsidRPr="000D0BC1" w:rsidRDefault="004925E9" w:rsidP="004925E9">
      <w:pPr>
        <w:shd w:val="clear" w:color="auto" w:fill="FFFFFF"/>
        <w:ind w:left="5387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Мари-Малмыжское</w:t>
      </w:r>
      <w:r w:rsidRPr="003E7F8A">
        <w:rPr>
          <w:rFonts w:ascii="Times New Roman" w:eastAsia="Times New Roman" w:hAnsi="Times New Roman"/>
          <w:szCs w:val="20"/>
        </w:rPr>
        <w:t xml:space="preserve"> сельское поселение</w:t>
      </w:r>
    </w:p>
    <w:p w:rsidR="004925E9" w:rsidRPr="000D0BC1" w:rsidRDefault="004925E9" w:rsidP="004925E9">
      <w:pPr>
        <w:shd w:val="clear" w:color="auto" w:fill="FFFFFF"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4310A0">
        <w:rPr>
          <w:rFonts w:ascii="Times New Roman" w:eastAsia="Times New Roman" w:hAnsi="Times New Roman"/>
          <w:i/>
          <w:sz w:val="28"/>
          <w:szCs w:val="28"/>
        </w:rPr>
        <w:t>(типовая форма)</w:t>
      </w:r>
    </w:p>
    <w:p w:rsidR="007B3514" w:rsidRDefault="007B3514" w:rsidP="007B3514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514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(наименование органа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муниципального контроля)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"___" _________ 20__ г.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(место составления акта)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(дата составления акта)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_______________________</w:t>
      </w:r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(время составления акта)</w:t>
      </w:r>
    </w:p>
    <w:p w:rsidR="00431772" w:rsidRPr="00431772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АКТ ПРОВЕРКИ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органом муниципального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контроля юридического лица, индивидуального предпринимателя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№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 __________</w:t>
      </w:r>
    </w:p>
    <w:p w:rsidR="004925E9" w:rsidRPr="004925E9" w:rsidRDefault="004925E9" w:rsidP="004925E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адресу/адресам: 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(место проведения проверки)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основании: 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(вид документа с указанием реквизитов (номер, дата)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была проведена ___________________________________ проверка в отношении: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(плановая/внеплановая, документарная/выездная)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(наименование юридического лица, фамилия, имя, отчество (последнее - при</w:t>
      </w:r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наличии) индивидуального предпринимателя)</w:t>
      </w:r>
    </w:p>
    <w:p w:rsidR="00431772" w:rsidRPr="00431772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Дата и время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"__"__________20__г. с__час.___мин. до___час.___мин. Продолжительность__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"__"__________20__г. с__час.___мин. до___час.___мин. Продолжительность__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(заполняется в случае проведения проверок филиалов, представительств,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обособленных структурных подразделений юридического лица или при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осуществлении деятельности индивидуального предпринимателя по нескольким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адресам)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Общая продолжительность проверки: 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(рабочих дней/часов)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Акт составлен: 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</w:t>
      </w:r>
      <w:r w:rsidR="0043177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(наименование  органа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муниципального контроля)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 копией  распоряжения/приказа  о  проведении  проверки  ознакомлен(ы):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(заполняется при проведении выездной проверки)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</w:t>
      </w:r>
      <w:r w:rsid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r w:rsidR="0043177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</w:t>
      </w: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(фамилии, инициалы, подпись, дата, время)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Дата  и  номер  решения  прокурора  (его  заместителя)  о   согласовании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(заполняется в случае необходимости согласования проверки с органами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прокуратуры)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Лицо(а), проводившее проверку: 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должностного лица (должностных лиц), проводившего(их) проверку; в случае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привлечения к участию в проверке экспертов, экспертных организаций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указываются фамилии, имена, отчества (последнее - при наличии),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должности экспертов и/или наименования экспертных организаций с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указанием реквизитов свидетельства об аккредитации и наименование органа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по аккредитации, выдавшего свидетельство)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проведении проверки присутствовали: 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руководителя, иного должностного лица (должностных лиц) или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 юридического лица, уполномоченного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индивидуального предпринимателя, уполномоченного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саморегулируемой организации (в случае проведения проверки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члена саморегулируемой организации), присутствовавших при проведении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0"/>
          <w:szCs w:val="20"/>
        </w:rPr>
        <w:t>мероприятий по проверке)</w:t>
      </w:r>
    </w:p>
    <w:p w:rsidR="002D73DD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D73DD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ходе проведения проверки: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  нарушения   обязательных   требований   или   требований,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установленных муниципальными правовыми  актами  (с  указанием  положений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(нормативных) правовых актов):</w:t>
      </w:r>
    </w:p>
    <w:p w:rsidR="004925E9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(с указанием характера нарушений; лиц, допустивших нарушения)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 несоответствия  сведений,  содержащихся  в   уведомлении о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начале осуществления отдельных видов  предпринимательской  деятельности,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обязательным требованиям (с указанием положений  (нормативных)  правовых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актов):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="00431772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выявлены факты  невыполнения  предписаний  органов  муниципального  контроля   (с   указанием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реквизитов выданных предписаний):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</w:t>
      </w:r>
      <w:r w:rsidR="004925E9" w:rsidRPr="004925E9">
        <w:rPr>
          <w:rFonts w:ascii="Times New Roman" w:eastAsia="Times New Roman" w:hAnsi="Times New Roman" w:cs="Times New Roman"/>
          <w:bCs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    нарушений не выявлено ______________________________________________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</w:p>
    <w:p w:rsidR="002D73DD" w:rsidRPr="004925E9" w:rsidRDefault="002D73DD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Запись  </w:t>
      </w:r>
      <w:r w:rsidRPr="002D73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  </w:t>
      </w:r>
      <w:hyperlink r:id="rId12" w:anchor="block_4000" w:history="1">
        <w:r w:rsidRPr="002D73DD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</w:rPr>
          <w:t>Журнал</w:t>
        </w:r>
      </w:hyperlink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учета  проверок  юридического  лица,  индивидуального</w:t>
      </w:r>
    </w:p>
    <w:p w:rsid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предпринимателя,   проводимых    органами муниципального контроля  внесена   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</w:p>
    <w:p w:rsidR="004925E9" w:rsidRPr="002D73DD" w:rsidRDefault="002D73DD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4925E9" w:rsidRPr="002D73DD">
        <w:rPr>
          <w:rFonts w:ascii="Times New Roman" w:eastAsia="Times New Roman" w:hAnsi="Times New Roman" w:cs="Times New Roman"/>
          <w:bCs/>
          <w:sz w:val="20"/>
          <w:szCs w:val="20"/>
        </w:rPr>
        <w:t>(заполняется  при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25E9" w:rsidRPr="002D73DD">
        <w:rPr>
          <w:rFonts w:ascii="Times New Roman" w:eastAsia="Times New Roman" w:hAnsi="Times New Roman" w:cs="Times New Roman"/>
          <w:bCs/>
          <w:sz w:val="20"/>
          <w:szCs w:val="20"/>
        </w:rPr>
        <w:t>проведении выездной проверки):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____________________________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(подпись проверяющего)            </w:t>
      </w:r>
      <w:r w:rsidR="002D73DD"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</w:t>
      </w:r>
      <w:r w:rsidR="002D73DD"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(подпись уполномоченного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представителя юридического лица,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индивидуального предпринимателя, его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представителя)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73D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hyperlink r:id="rId13" w:anchor="block_4000" w:history="1">
        <w:r w:rsidRPr="002D73DD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</w:rPr>
          <w:t>Журнал</w:t>
        </w:r>
      </w:hyperlink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учета    проверок    юридического    лица,     индивидуального</w:t>
      </w:r>
    </w:p>
    <w:p w:rsid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предпринимателя,   проводимых   органами муниципального  контроля,  отсутствует </w:t>
      </w:r>
    </w:p>
    <w:p w:rsidR="004925E9" w:rsidRPr="00431772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(заполняется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при проведении выездной проверки):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 xml:space="preserve">__________________________               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(подпись проверяющего)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(подпись уполномоченного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представителя юридического лица,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индивидуального предпринимателя, его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уполномоченного представителя)</w:t>
      </w:r>
    </w:p>
    <w:p w:rsidR="004925E9" w:rsidRPr="002D73DD" w:rsidRDefault="004925E9" w:rsidP="004925E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 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Прилагаемые к акту документы: 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Default="004925E9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Подписи лиц, проводивших проверку: 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</w:t>
      </w:r>
    </w:p>
    <w:p w:rsidR="00431772" w:rsidRPr="004925E9" w:rsidRDefault="00431772" w:rsidP="004317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 актом  проверки  ознакомлен(а),  копию  акта  со  всеми  приложениями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получил(а):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</w:t>
      </w: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____________________________________</w:t>
      </w:r>
      <w:r w:rsidR="002D73DD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</w:t>
      </w: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>____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(фамилия, имя, отчество (последнее - при наличии), должность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руководителя, иного должностного лица или уполномоченного представителя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лица, индивидуального предпринимателя, его уполномоченного</w:t>
      </w:r>
    </w:p>
    <w:p w:rsidR="004925E9" w:rsidRPr="002D73DD" w:rsidRDefault="004925E9" w:rsidP="002D7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представителя)</w:t>
      </w:r>
    </w:p>
    <w:p w:rsidR="004925E9" w:rsidRPr="002D73DD" w:rsidRDefault="004925E9" w:rsidP="002D73DD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"__" __________ 20__ г.</w:t>
      </w:r>
    </w:p>
    <w:p w:rsidR="00431772" w:rsidRPr="004925E9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1772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______________________</w:t>
      </w:r>
    </w:p>
    <w:p w:rsid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(подпись)</w:t>
      </w:r>
    </w:p>
    <w:p w:rsidR="00431772" w:rsidRPr="002D73DD" w:rsidRDefault="00431772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925E9" w:rsidRPr="004925E9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25E9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Пометка об отказе ознакомления с актом проверки: _______________________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(подпись уполномоченного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должностного лица (лиц),</w:t>
      </w:r>
    </w:p>
    <w:p w:rsidR="004925E9" w:rsidRPr="002D73DD" w:rsidRDefault="004925E9" w:rsidP="00492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</w:t>
      </w:r>
      <w:r w:rsidR="002D73D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</w:t>
      </w:r>
      <w:r w:rsidRPr="002D73DD">
        <w:rPr>
          <w:rFonts w:ascii="Times New Roman" w:eastAsia="Times New Roman" w:hAnsi="Times New Roman" w:cs="Times New Roman"/>
          <w:bCs/>
          <w:sz w:val="20"/>
          <w:szCs w:val="20"/>
        </w:rPr>
        <w:t>проводившего проверку)</w:t>
      </w:r>
    </w:p>
    <w:p w:rsidR="007B3514" w:rsidRDefault="00E71559" w:rsidP="00E7155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</w:p>
    <w:p w:rsidR="00E71559" w:rsidRDefault="00E71559" w:rsidP="00E71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D73DD" w:rsidRDefault="002D73DD" w:rsidP="007B351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3514" w:rsidRP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lastRenderedPageBreak/>
        <w:t>Приложение №</w:t>
      </w:r>
      <w:r w:rsidRPr="005D71EA">
        <w:rPr>
          <w:rFonts w:ascii="Times New Roman" w:eastAsia="Times New Roman" w:hAnsi="Times New Roman"/>
          <w:szCs w:val="20"/>
        </w:rPr>
        <w:t xml:space="preserve"> </w:t>
      </w:r>
      <w:r>
        <w:rPr>
          <w:rFonts w:ascii="Times New Roman" w:eastAsia="Times New Roman" w:hAnsi="Times New Roman"/>
          <w:szCs w:val="20"/>
        </w:rPr>
        <w:t>3</w:t>
      </w:r>
    </w:p>
    <w:p w:rsidR="007B3514" w:rsidRPr="005D71EA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r w:rsidRPr="005D71EA">
        <w:rPr>
          <w:rFonts w:ascii="Times New Roman" w:eastAsia="Times New Roman" w:hAnsi="Times New Roman"/>
          <w:szCs w:val="20"/>
        </w:rPr>
        <w:t>к административному регламенту</w:t>
      </w:r>
    </w:p>
    <w:p w:rsidR="007B3514" w:rsidRPr="005D71EA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r w:rsidRPr="005D71EA">
        <w:rPr>
          <w:rFonts w:ascii="Times New Roman" w:eastAsia="Times New Roman" w:hAnsi="Times New Roman"/>
          <w:szCs w:val="20"/>
        </w:rPr>
        <w:t>осуществления муниципального</w:t>
      </w:r>
    </w:p>
    <w:p w:rsid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 w:rsidRPr="005D71EA">
        <w:rPr>
          <w:rFonts w:ascii="Times New Roman" w:eastAsia="Times New Roman" w:hAnsi="Times New Roman"/>
          <w:szCs w:val="20"/>
        </w:rPr>
        <w:t>жилищного контроля на территории</w:t>
      </w:r>
      <w:r>
        <w:rPr>
          <w:rFonts w:ascii="Times New Roman" w:eastAsia="Times New Roman" w:hAnsi="Times New Roman"/>
          <w:szCs w:val="20"/>
        </w:rPr>
        <w:t xml:space="preserve"> </w:t>
      </w:r>
    </w:p>
    <w:p w:rsidR="007B3514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 xml:space="preserve">муниципального образования </w:t>
      </w:r>
    </w:p>
    <w:p w:rsidR="007B3514" w:rsidRPr="00CE5ABC" w:rsidRDefault="007B3514" w:rsidP="007B3514">
      <w:pPr>
        <w:shd w:val="clear" w:color="auto" w:fill="FFFFFF"/>
        <w:ind w:left="5529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Cs w:val="20"/>
        </w:rPr>
        <w:t xml:space="preserve">Мари-Малмыжское </w:t>
      </w:r>
      <w:r w:rsidRPr="005D71EA">
        <w:rPr>
          <w:rFonts w:ascii="Times New Roman" w:eastAsia="Times New Roman" w:hAnsi="Times New Roman"/>
          <w:szCs w:val="20"/>
        </w:rPr>
        <w:t>сельско</w:t>
      </w:r>
      <w:r>
        <w:rPr>
          <w:rFonts w:ascii="Times New Roman" w:eastAsia="Times New Roman" w:hAnsi="Times New Roman"/>
          <w:szCs w:val="20"/>
        </w:rPr>
        <w:t>е</w:t>
      </w:r>
      <w:r w:rsidRPr="005D71EA">
        <w:rPr>
          <w:rFonts w:ascii="Times New Roman" w:eastAsia="Times New Roman" w:hAnsi="Times New Roman"/>
          <w:szCs w:val="20"/>
        </w:rPr>
        <w:t xml:space="preserve"> поселени</w:t>
      </w:r>
      <w:r>
        <w:rPr>
          <w:rFonts w:ascii="Times New Roman" w:eastAsia="Times New Roman" w:hAnsi="Times New Roman"/>
          <w:szCs w:val="20"/>
        </w:rPr>
        <w:t>е</w:t>
      </w:r>
    </w:p>
    <w:p w:rsidR="007B3514" w:rsidRPr="005D71EA" w:rsidRDefault="007B3514" w:rsidP="007B3514">
      <w:pPr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/>
          <w:i/>
          <w:sz w:val="36"/>
        </w:rPr>
      </w:pPr>
      <w:r w:rsidRPr="005D71EA">
        <w:rPr>
          <w:rFonts w:ascii="Times New Roman" w:eastAsia="Times New Roman" w:hAnsi="Times New Roman"/>
          <w:i/>
          <w:sz w:val="28"/>
          <w:szCs w:val="20"/>
        </w:rPr>
        <w:t>(типовая форма)</w:t>
      </w:r>
    </w:p>
    <w:p w:rsidR="007B3514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28"/>
          <w:szCs w:val="20"/>
        </w:rPr>
      </w:pPr>
      <w:bookmarkStart w:id="2" w:name="Par568"/>
      <w:bookmarkEnd w:id="2"/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36"/>
        </w:rPr>
      </w:pPr>
      <w:r w:rsidRPr="005D71EA">
        <w:rPr>
          <w:rFonts w:ascii="Times New Roman" w:eastAsia="Times New Roman" w:hAnsi="Times New Roman"/>
          <w:b/>
          <w:sz w:val="28"/>
          <w:szCs w:val="20"/>
        </w:rPr>
        <w:t xml:space="preserve">ПРЕДПИСАНИЕ </w:t>
      </w:r>
      <w:r>
        <w:rPr>
          <w:rFonts w:ascii="Times New Roman" w:eastAsia="Times New Roman" w:hAnsi="Times New Roman"/>
          <w:b/>
          <w:sz w:val="28"/>
          <w:szCs w:val="20"/>
        </w:rPr>
        <w:t>№</w:t>
      </w:r>
      <w:r w:rsidRPr="005D71EA">
        <w:rPr>
          <w:rFonts w:ascii="Times New Roman" w:eastAsia="Times New Roman" w:hAnsi="Times New Roman"/>
          <w:b/>
          <w:sz w:val="28"/>
          <w:szCs w:val="20"/>
        </w:rPr>
        <w:t xml:space="preserve"> _____</w:t>
      </w:r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b/>
          <w:sz w:val="36"/>
        </w:rPr>
      </w:pPr>
      <w:r w:rsidRPr="005D71EA">
        <w:rPr>
          <w:rFonts w:ascii="Times New Roman" w:eastAsia="Times New Roman" w:hAnsi="Times New Roman"/>
          <w:b/>
          <w:sz w:val="28"/>
          <w:szCs w:val="20"/>
        </w:rPr>
        <w:t>об устранении нарушений жилищного законодательства</w:t>
      </w:r>
    </w:p>
    <w:p w:rsidR="007B3514" w:rsidRDefault="007B3514" w:rsidP="007B3514">
      <w:pPr>
        <w:shd w:val="clear" w:color="auto" w:fill="FFFFFF"/>
        <w:rPr>
          <w:rFonts w:ascii="Times New Roman" w:eastAsia="Times New Roman" w:hAnsi="Times New Roman"/>
          <w:sz w:val="28"/>
          <w:szCs w:val="20"/>
        </w:rPr>
      </w:pPr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"___" __________ 20</w:t>
      </w:r>
      <w:r w:rsidR="002D73DD">
        <w:rPr>
          <w:rFonts w:ascii="Times New Roman" w:eastAsia="Times New Roman" w:hAnsi="Times New Roman"/>
          <w:sz w:val="28"/>
          <w:szCs w:val="20"/>
        </w:rPr>
        <w:t>____ г.</w:t>
      </w: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</w:t>
      </w:r>
      <w:r w:rsidRPr="005D71EA">
        <w:rPr>
          <w:rFonts w:ascii="Times New Roman" w:eastAsia="Times New Roman" w:hAnsi="Times New Roman"/>
          <w:sz w:val="28"/>
          <w:szCs w:val="20"/>
        </w:rPr>
        <w:t>_____________________</w:t>
      </w:r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Cs w:val="20"/>
        </w:rPr>
        <w:t xml:space="preserve">                                                                                          </w:t>
      </w:r>
      <w:r w:rsidR="002D73DD">
        <w:rPr>
          <w:rFonts w:ascii="Times New Roman" w:eastAsia="Times New Roman" w:hAnsi="Times New Roman"/>
          <w:i/>
          <w:szCs w:val="20"/>
        </w:rPr>
        <w:t xml:space="preserve">                 </w:t>
      </w:r>
      <w:r>
        <w:rPr>
          <w:rFonts w:ascii="Times New Roman" w:eastAsia="Times New Roman" w:hAnsi="Times New Roman"/>
          <w:i/>
          <w:szCs w:val="20"/>
        </w:rPr>
        <w:t xml:space="preserve">  </w:t>
      </w:r>
      <w:r w:rsidRPr="005D71EA">
        <w:rPr>
          <w:rFonts w:ascii="Times New Roman" w:eastAsia="Times New Roman" w:hAnsi="Times New Roman"/>
          <w:i/>
          <w:szCs w:val="20"/>
        </w:rPr>
        <w:t>(место составления)</w:t>
      </w:r>
    </w:p>
    <w:p w:rsidR="007B3514" w:rsidRPr="00806ACE" w:rsidRDefault="007B3514" w:rsidP="007B3514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</w:rPr>
      </w:pPr>
      <w:r w:rsidRPr="005D71EA">
        <w:rPr>
          <w:rFonts w:ascii="Times New Roman" w:eastAsia="Times New Roman" w:hAnsi="Times New Roman"/>
          <w:sz w:val="28"/>
          <w:szCs w:val="20"/>
        </w:rPr>
        <w:t xml:space="preserve">На </w:t>
      </w:r>
      <w:r w:rsidRPr="00773AB5">
        <w:rPr>
          <w:rFonts w:ascii="Times New Roman" w:eastAsia="Times New Roman" w:hAnsi="Times New Roman"/>
          <w:sz w:val="28"/>
          <w:szCs w:val="20"/>
        </w:rPr>
        <w:t>основании пункта 9 статьи 14</w:t>
      </w:r>
      <w:r w:rsidRPr="005D71EA">
        <w:rPr>
          <w:rFonts w:ascii="Times New Roman" w:eastAsia="Times New Roman" w:hAnsi="Times New Roman"/>
          <w:sz w:val="28"/>
          <w:szCs w:val="20"/>
        </w:rPr>
        <w:t> Жилищного кодекса РФ и акта проведения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проверки соблюдения требований законодательства в сфере использования и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сохранности жилищного фонда, соответствия жилых помещений данного фонда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установленным санитарным и техническим правилам и нормам, иным требованиям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законодательства от _______________ </w:t>
      </w:r>
      <w:r>
        <w:rPr>
          <w:rFonts w:ascii="Times New Roman" w:eastAsia="Times New Roman" w:hAnsi="Times New Roman"/>
          <w:sz w:val="28"/>
          <w:szCs w:val="20"/>
        </w:rPr>
        <w:t>№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 __________</w:t>
      </w:r>
      <w:r>
        <w:rPr>
          <w:rFonts w:ascii="Times New Roman" w:eastAsia="Times New Roman" w:hAnsi="Times New Roman"/>
          <w:sz w:val="28"/>
          <w:szCs w:val="20"/>
        </w:rPr>
        <w:t xml:space="preserve">, </w:t>
      </w:r>
      <w:r w:rsidRPr="005D71EA">
        <w:rPr>
          <w:rFonts w:ascii="Times New Roman" w:eastAsia="Times New Roman" w:hAnsi="Times New Roman"/>
          <w:sz w:val="28"/>
          <w:szCs w:val="20"/>
        </w:rPr>
        <w:t>ПРЕДПИСЫВАЮ</w:t>
      </w:r>
      <w:r w:rsidRPr="00806ACE">
        <w:rPr>
          <w:rFonts w:ascii="Courier New" w:eastAsia="Times New Roman" w:hAnsi="Courier New" w:cs="Courier New"/>
          <w:sz w:val="20"/>
          <w:szCs w:val="20"/>
        </w:rPr>
        <w:t>:</w:t>
      </w:r>
    </w:p>
    <w:p w:rsidR="007B3514" w:rsidRPr="005D71EA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__________________________________________________________________</w:t>
      </w:r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i/>
          <w:sz w:val="28"/>
        </w:rPr>
      </w:pPr>
      <w:r w:rsidRPr="005D71EA">
        <w:rPr>
          <w:rFonts w:ascii="Times New Roman" w:eastAsia="Times New Roman" w:hAnsi="Times New Roman"/>
          <w:i/>
          <w:szCs w:val="20"/>
        </w:rPr>
        <w:t>(полное и сокращенное наименование проверяемого юридического лица,</w:t>
      </w:r>
    </w:p>
    <w:p w:rsidR="007B3514" w:rsidRPr="005D71EA" w:rsidRDefault="007B3514" w:rsidP="007B3514">
      <w:pPr>
        <w:shd w:val="clear" w:color="auto" w:fill="FFFFFF"/>
        <w:jc w:val="center"/>
        <w:rPr>
          <w:rFonts w:ascii="Times New Roman" w:eastAsia="Times New Roman" w:hAnsi="Times New Roman"/>
          <w:i/>
          <w:sz w:val="28"/>
        </w:rPr>
      </w:pPr>
      <w:r w:rsidRPr="005D71EA">
        <w:rPr>
          <w:rFonts w:ascii="Times New Roman" w:eastAsia="Times New Roman" w:hAnsi="Times New Roman"/>
          <w:i/>
          <w:szCs w:val="20"/>
        </w:rPr>
        <w:t>Ф.И.О. индивидуального предпринимателя, которому выдается предписание)</w:t>
      </w:r>
    </w:p>
    <w:p w:rsidR="007B3514" w:rsidRPr="005D71EA" w:rsidRDefault="007B3514" w:rsidP="007B3514">
      <w:pPr>
        <w:shd w:val="clear" w:color="auto" w:fill="FFFFFF"/>
        <w:rPr>
          <w:rFonts w:ascii="Times New Roman" w:eastAsia="Times New Roman" w:hAnsi="Times New Roman"/>
        </w:rPr>
      </w:pP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8"/>
        <w:gridCol w:w="3371"/>
        <w:gridCol w:w="1790"/>
        <w:gridCol w:w="3224"/>
      </w:tblGrid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N п/п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Содержание предписания</w:t>
            </w: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Срок исполнения</w:t>
            </w: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Основание (ссылка на нормативный правовой акт)</w:t>
            </w: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ind w:right="43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1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2</w:t>
            </w: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3</w:t>
            </w: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i/>
                <w:szCs w:val="28"/>
              </w:rPr>
            </w:pPr>
            <w:r w:rsidRPr="005C2C73">
              <w:rPr>
                <w:rFonts w:ascii="Times New Roman" w:eastAsia="Times New Roman" w:hAnsi="Times New Roman"/>
                <w:i/>
                <w:szCs w:val="28"/>
              </w:rPr>
              <w:t>4</w:t>
            </w: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1.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</w:tr>
      <w:tr w:rsidR="007B3514" w:rsidRPr="005C2C73" w:rsidTr="000F437C">
        <w:tc>
          <w:tcPr>
            <w:tcW w:w="968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5C2C73">
              <w:rPr>
                <w:rFonts w:ascii="Times New Roman" w:eastAsia="Times New Roman" w:hAnsi="Times New Roman"/>
                <w:szCs w:val="28"/>
              </w:rPr>
              <w:t>2.</w:t>
            </w:r>
          </w:p>
        </w:tc>
        <w:tc>
          <w:tcPr>
            <w:tcW w:w="3371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90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3224" w:type="dxa"/>
            <w:shd w:val="clear" w:color="auto" w:fill="auto"/>
            <w:hideMark/>
          </w:tcPr>
          <w:p w:rsidR="007B3514" w:rsidRPr="005C2C73" w:rsidRDefault="007B3514" w:rsidP="000F437C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8"/>
              </w:rPr>
            </w:pPr>
          </w:p>
        </w:tc>
      </w:tr>
    </w:tbl>
    <w:p w:rsidR="007B3514" w:rsidRDefault="007B3514" w:rsidP="007B351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</w:p>
    <w:p w:rsidR="007B3514" w:rsidRPr="00DF7B8D" w:rsidRDefault="007B3514" w:rsidP="007B351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Лицо, которому выдано предписание, обязано отправить информацию о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выполнении пунктов настоящего предписания в адрес органа муниципального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контроля </w:t>
      </w:r>
      <w:r w:rsidR="002D73DD">
        <w:rPr>
          <w:rFonts w:ascii="Times New Roman" w:eastAsia="Times New Roman" w:hAnsi="Times New Roman"/>
          <w:sz w:val="28"/>
          <w:szCs w:val="20"/>
        </w:rPr>
        <w:t>Мари-Малмыжского</w:t>
      </w:r>
      <w:r>
        <w:rPr>
          <w:rFonts w:ascii="Times New Roman" w:eastAsia="Times New Roman" w:hAnsi="Times New Roman"/>
          <w:sz w:val="28"/>
          <w:szCs w:val="20"/>
        </w:rPr>
        <w:t xml:space="preserve"> сельского поселения</w:t>
      </w:r>
      <w:r w:rsidRPr="005D71EA">
        <w:rPr>
          <w:rFonts w:ascii="Times New Roman" w:eastAsia="Times New Roman" w:hAnsi="Times New Roman"/>
          <w:sz w:val="28"/>
          <w:szCs w:val="20"/>
        </w:rPr>
        <w:t xml:space="preserve"> не позднее чем через 7 дней по истечении срока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Pr="005D71EA">
        <w:rPr>
          <w:rFonts w:ascii="Times New Roman" w:eastAsia="Times New Roman" w:hAnsi="Times New Roman"/>
          <w:sz w:val="28"/>
          <w:szCs w:val="20"/>
        </w:rPr>
        <w:t>выполнения соответствующих пунктов предписания.</w:t>
      </w:r>
    </w:p>
    <w:tbl>
      <w:tblPr>
        <w:tblW w:w="0" w:type="auto"/>
        <w:tblLook w:val="04A0"/>
      </w:tblPr>
      <w:tblGrid>
        <w:gridCol w:w="3256"/>
        <w:gridCol w:w="482"/>
        <w:gridCol w:w="1869"/>
        <w:gridCol w:w="484"/>
        <w:gridCol w:w="3254"/>
      </w:tblGrid>
      <w:tr w:rsidR="007B3514" w:rsidRPr="005C2C73" w:rsidTr="000F437C">
        <w:tc>
          <w:tcPr>
            <w:tcW w:w="3256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1869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3254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</w:tr>
      <w:tr w:rsidR="007B3514" w:rsidRPr="005C2C73" w:rsidTr="000F437C">
        <w:tc>
          <w:tcPr>
            <w:tcW w:w="3256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Должность</w:t>
            </w:r>
          </w:p>
          <w:p w:rsidR="007B3514" w:rsidRPr="005C2C73" w:rsidRDefault="007B3514" w:rsidP="000F437C">
            <w:pPr>
              <w:rPr>
                <w:rFonts w:ascii="Times New Roman" w:eastAsia="Times New Roman" w:hAnsi="Times New Roman"/>
              </w:rPr>
            </w:pPr>
            <w:r w:rsidRPr="005C2C73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869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подпись</w:t>
            </w: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254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расшифровка</w:t>
            </w:r>
          </w:p>
        </w:tc>
      </w:tr>
    </w:tbl>
    <w:p w:rsidR="007B3514" w:rsidRPr="005D71EA" w:rsidRDefault="007B3514" w:rsidP="007B3514">
      <w:pPr>
        <w:shd w:val="clear" w:color="auto" w:fill="FFFFFF"/>
        <w:jc w:val="both"/>
        <w:rPr>
          <w:rFonts w:ascii="Times New Roman" w:eastAsia="Times New Roman" w:hAnsi="Times New Roman"/>
          <w:sz w:val="36"/>
        </w:rPr>
      </w:pPr>
      <w:r w:rsidRPr="005D71EA">
        <w:rPr>
          <w:rFonts w:ascii="Times New Roman" w:eastAsia="Times New Roman" w:hAnsi="Times New Roman"/>
          <w:sz w:val="28"/>
          <w:szCs w:val="20"/>
        </w:rPr>
        <w:t>Предписание получено:</w:t>
      </w:r>
    </w:p>
    <w:tbl>
      <w:tblPr>
        <w:tblW w:w="0" w:type="auto"/>
        <w:tblLook w:val="04A0"/>
      </w:tblPr>
      <w:tblGrid>
        <w:gridCol w:w="3256"/>
        <w:gridCol w:w="482"/>
        <w:gridCol w:w="1869"/>
        <w:gridCol w:w="484"/>
        <w:gridCol w:w="3254"/>
      </w:tblGrid>
      <w:tr w:rsidR="007B3514" w:rsidRPr="005C2C73" w:rsidTr="000F437C">
        <w:tc>
          <w:tcPr>
            <w:tcW w:w="3256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1869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  <w:tc>
          <w:tcPr>
            <w:tcW w:w="3254" w:type="dxa"/>
            <w:tcBorders>
              <w:bottom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both"/>
              <w:rPr>
                <w:rFonts w:ascii="Times New Roman" w:eastAsia="Times New Roman" w:hAnsi="Times New Roman"/>
                <w:sz w:val="36"/>
              </w:rPr>
            </w:pPr>
          </w:p>
        </w:tc>
      </w:tr>
      <w:tr w:rsidR="007B3514" w:rsidRPr="005C2C73" w:rsidTr="000F437C">
        <w:tc>
          <w:tcPr>
            <w:tcW w:w="3256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Должность</w:t>
            </w:r>
          </w:p>
          <w:p w:rsidR="007B3514" w:rsidRPr="005C2C73" w:rsidRDefault="007B3514" w:rsidP="000F437C">
            <w:pPr>
              <w:rPr>
                <w:rFonts w:ascii="Times New Roman" w:eastAsia="Times New Roman" w:hAnsi="Times New Roman"/>
              </w:rPr>
            </w:pPr>
            <w:r w:rsidRPr="005C2C73">
              <w:rPr>
                <w:rFonts w:ascii="Times New Roman" w:eastAsia="Times New Roman" w:hAnsi="Times New Roman"/>
              </w:rPr>
              <w:t>МП</w:t>
            </w:r>
          </w:p>
        </w:tc>
        <w:tc>
          <w:tcPr>
            <w:tcW w:w="482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869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подпись</w:t>
            </w:r>
          </w:p>
        </w:tc>
        <w:tc>
          <w:tcPr>
            <w:tcW w:w="484" w:type="dxa"/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254" w:type="dxa"/>
            <w:tcBorders>
              <w:top w:val="single" w:sz="2" w:space="0" w:color="auto"/>
            </w:tcBorders>
            <w:shd w:val="clear" w:color="auto" w:fill="auto"/>
          </w:tcPr>
          <w:p w:rsidR="007B3514" w:rsidRPr="005C2C73" w:rsidRDefault="007B3514" w:rsidP="000F437C">
            <w:pPr>
              <w:jc w:val="center"/>
              <w:rPr>
                <w:rFonts w:ascii="Times New Roman" w:eastAsia="Times New Roman" w:hAnsi="Times New Roman"/>
                <w:i/>
              </w:rPr>
            </w:pPr>
            <w:r w:rsidRPr="005C2C73">
              <w:rPr>
                <w:rFonts w:ascii="Times New Roman" w:eastAsia="Times New Roman" w:hAnsi="Times New Roman"/>
                <w:i/>
              </w:rPr>
              <w:t>расшифровка</w:t>
            </w:r>
          </w:p>
        </w:tc>
      </w:tr>
    </w:tbl>
    <w:p w:rsidR="007B3514" w:rsidRPr="006E7F10" w:rsidRDefault="007B3514" w:rsidP="007B3514">
      <w:pPr>
        <w:pStyle w:val="ConsPlusNormal"/>
        <w:spacing w:line="360" w:lineRule="auto"/>
        <w:ind w:firstLine="0"/>
        <w:jc w:val="both"/>
        <w:rPr>
          <w:sz w:val="28"/>
          <w:szCs w:val="28"/>
        </w:rPr>
      </w:pPr>
    </w:p>
    <w:sectPr w:rsidR="007B3514" w:rsidRPr="006E7F10" w:rsidSect="000818DE">
      <w:headerReference w:type="default" r:id="rId14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AE0" w:rsidRDefault="00502AE0" w:rsidP="0003679F">
      <w:r>
        <w:separator/>
      </w:r>
    </w:p>
  </w:endnote>
  <w:endnote w:type="continuationSeparator" w:id="0">
    <w:p w:rsidR="00502AE0" w:rsidRDefault="00502AE0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AE0" w:rsidRDefault="00502AE0"/>
  </w:footnote>
  <w:footnote w:type="continuationSeparator" w:id="0">
    <w:p w:rsidR="00502AE0" w:rsidRDefault="00502AE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8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1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4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6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6"/>
  </w:num>
  <w:num w:numId="8">
    <w:abstractNumId w:val="2"/>
  </w:num>
  <w:num w:numId="9">
    <w:abstractNumId w:val="0"/>
  </w:num>
  <w:num w:numId="10">
    <w:abstractNumId w:val="5"/>
  </w:num>
  <w:num w:numId="11">
    <w:abstractNumId w:val="18"/>
  </w:num>
  <w:num w:numId="12">
    <w:abstractNumId w:val="13"/>
  </w:num>
  <w:num w:numId="13">
    <w:abstractNumId w:val="4"/>
  </w:num>
  <w:num w:numId="14">
    <w:abstractNumId w:val="10"/>
  </w:num>
  <w:num w:numId="15">
    <w:abstractNumId w:val="7"/>
  </w:num>
  <w:num w:numId="16">
    <w:abstractNumId w:val="3"/>
  </w:num>
  <w:num w:numId="17">
    <w:abstractNumId w:val="19"/>
  </w:num>
  <w:num w:numId="18">
    <w:abstractNumId w:val="15"/>
  </w:num>
  <w:num w:numId="19">
    <w:abstractNumId w:val="1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6C0B"/>
    <w:rsid w:val="000627A4"/>
    <w:rsid w:val="000718FC"/>
    <w:rsid w:val="000818DE"/>
    <w:rsid w:val="000902EB"/>
    <w:rsid w:val="000A5287"/>
    <w:rsid w:val="000C0E30"/>
    <w:rsid w:val="000D3D78"/>
    <w:rsid w:val="000E73B5"/>
    <w:rsid w:val="00112470"/>
    <w:rsid w:val="001178BA"/>
    <w:rsid w:val="0012478F"/>
    <w:rsid w:val="00126F27"/>
    <w:rsid w:val="00127A17"/>
    <w:rsid w:val="00132157"/>
    <w:rsid w:val="00151801"/>
    <w:rsid w:val="00186AC8"/>
    <w:rsid w:val="00186F68"/>
    <w:rsid w:val="0019154E"/>
    <w:rsid w:val="0019336D"/>
    <w:rsid w:val="001A0AEB"/>
    <w:rsid w:val="001B38CF"/>
    <w:rsid w:val="00250D49"/>
    <w:rsid w:val="002753EE"/>
    <w:rsid w:val="00281C50"/>
    <w:rsid w:val="002B1085"/>
    <w:rsid w:val="002B6372"/>
    <w:rsid w:val="002D73DD"/>
    <w:rsid w:val="002E15E1"/>
    <w:rsid w:val="003053E2"/>
    <w:rsid w:val="00315D54"/>
    <w:rsid w:val="00321919"/>
    <w:rsid w:val="00346B60"/>
    <w:rsid w:val="00375FCD"/>
    <w:rsid w:val="00384771"/>
    <w:rsid w:val="0038741D"/>
    <w:rsid w:val="003959FB"/>
    <w:rsid w:val="003D7B05"/>
    <w:rsid w:val="00431772"/>
    <w:rsid w:val="00442972"/>
    <w:rsid w:val="004533AC"/>
    <w:rsid w:val="00467196"/>
    <w:rsid w:val="00486D24"/>
    <w:rsid w:val="004925E9"/>
    <w:rsid w:val="004A3FA5"/>
    <w:rsid w:val="004D28A9"/>
    <w:rsid w:val="00502AE0"/>
    <w:rsid w:val="00504D31"/>
    <w:rsid w:val="00526CC2"/>
    <w:rsid w:val="005367A5"/>
    <w:rsid w:val="00542040"/>
    <w:rsid w:val="0054347D"/>
    <w:rsid w:val="00551FC0"/>
    <w:rsid w:val="005A0453"/>
    <w:rsid w:val="005A190D"/>
    <w:rsid w:val="005B3539"/>
    <w:rsid w:val="005C0DF1"/>
    <w:rsid w:val="005E2395"/>
    <w:rsid w:val="005E7C3D"/>
    <w:rsid w:val="00601B96"/>
    <w:rsid w:val="00604453"/>
    <w:rsid w:val="0063251D"/>
    <w:rsid w:val="00661378"/>
    <w:rsid w:val="006A1255"/>
    <w:rsid w:val="006A171E"/>
    <w:rsid w:val="006C18D9"/>
    <w:rsid w:val="006E42B7"/>
    <w:rsid w:val="006E7F10"/>
    <w:rsid w:val="006F66C3"/>
    <w:rsid w:val="00710A12"/>
    <w:rsid w:val="00716EAA"/>
    <w:rsid w:val="00745637"/>
    <w:rsid w:val="007503E5"/>
    <w:rsid w:val="00767F2A"/>
    <w:rsid w:val="00785807"/>
    <w:rsid w:val="00791331"/>
    <w:rsid w:val="007916B0"/>
    <w:rsid w:val="00796743"/>
    <w:rsid w:val="007A1AE7"/>
    <w:rsid w:val="007B2D99"/>
    <w:rsid w:val="007B3514"/>
    <w:rsid w:val="007E69AF"/>
    <w:rsid w:val="007F613F"/>
    <w:rsid w:val="00823DBA"/>
    <w:rsid w:val="0085484F"/>
    <w:rsid w:val="00875E0D"/>
    <w:rsid w:val="008826B3"/>
    <w:rsid w:val="0088337D"/>
    <w:rsid w:val="00896D42"/>
    <w:rsid w:val="008A3835"/>
    <w:rsid w:val="008B3403"/>
    <w:rsid w:val="008C24E8"/>
    <w:rsid w:val="008E3B67"/>
    <w:rsid w:val="00916938"/>
    <w:rsid w:val="00972EBE"/>
    <w:rsid w:val="00974A97"/>
    <w:rsid w:val="009839B7"/>
    <w:rsid w:val="00983C07"/>
    <w:rsid w:val="00996379"/>
    <w:rsid w:val="009B3F54"/>
    <w:rsid w:val="009B44CB"/>
    <w:rsid w:val="009C596C"/>
    <w:rsid w:val="009E2172"/>
    <w:rsid w:val="00A428AA"/>
    <w:rsid w:val="00A63115"/>
    <w:rsid w:val="00A635DA"/>
    <w:rsid w:val="00A66F55"/>
    <w:rsid w:val="00AA3199"/>
    <w:rsid w:val="00AA3AE1"/>
    <w:rsid w:val="00AB33E5"/>
    <w:rsid w:val="00AE2DF1"/>
    <w:rsid w:val="00B04733"/>
    <w:rsid w:val="00B12E5E"/>
    <w:rsid w:val="00B35436"/>
    <w:rsid w:val="00B934EF"/>
    <w:rsid w:val="00BD46BA"/>
    <w:rsid w:val="00BE5B0F"/>
    <w:rsid w:val="00C041F5"/>
    <w:rsid w:val="00C168C1"/>
    <w:rsid w:val="00C21A54"/>
    <w:rsid w:val="00C25AAF"/>
    <w:rsid w:val="00C34ADA"/>
    <w:rsid w:val="00C46F8B"/>
    <w:rsid w:val="00C47847"/>
    <w:rsid w:val="00C77713"/>
    <w:rsid w:val="00C81FA0"/>
    <w:rsid w:val="00C9119F"/>
    <w:rsid w:val="00CB05C4"/>
    <w:rsid w:val="00CB4783"/>
    <w:rsid w:val="00CB496A"/>
    <w:rsid w:val="00CE0C28"/>
    <w:rsid w:val="00CF502F"/>
    <w:rsid w:val="00CF5922"/>
    <w:rsid w:val="00D26277"/>
    <w:rsid w:val="00D3450C"/>
    <w:rsid w:val="00D362C9"/>
    <w:rsid w:val="00D55658"/>
    <w:rsid w:val="00D609C2"/>
    <w:rsid w:val="00D8315D"/>
    <w:rsid w:val="00DC47E1"/>
    <w:rsid w:val="00DD3E21"/>
    <w:rsid w:val="00DF754C"/>
    <w:rsid w:val="00E0500D"/>
    <w:rsid w:val="00E05CBD"/>
    <w:rsid w:val="00E4239E"/>
    <w:rsid w:val="00E71559"/>
    <w:rsid w:val="00E73E73"/>
    <w:rsid w:val="00E74D9D"/>
    <w:rsid w:val="00EA588E"/>
    <w:rsid w:val="00EC5E0D"/>
    <w:rsid w:val="00ED5796"/>
    <w:rsid w:val="00EE7C30"/>
    <w:rsid w:val="00F04AE7"/>
    <w:rsid w:val="00F10DB1"/>
    <w:rsid w:val="00F160FF"/>
    <w:rsid w:val="00F43762"/>
    <w:rsid w:val="00F90A2E"/>
    <w:rsid w:val="00FC6411"/>
    <w:rsid w:val="00FC696A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057/eb7eae1100b053f8f82ccbf32a654ba6a9426ccb/" TargetMode="External"/><Relationship Id="rId13" Type="http://schemas.openxmlformats.org/officeDocument/2006/relationships/hyperlink" Target="http://base.garant.ru/5816446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5816446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viewer.yandex.ru/?uid=163458650&amp;url=ya-mail%3A%2F%2F2300000008481066446%2F1.2&amp;name=%D0%96%D0%B8%D0%BB%D0%B8%D1%89%D0%BD%D1%8B%D0%B9%20%D0%B8%20%D0%B7%D0%B5%D0%BC%D0%B5%D0%BB%D1%8C%D0%BD%D1%8B%D0%B9%20%D0%BA%D0%BE%D0%BD%D1%82%D1%80%D0%BE%D0%BB%D1%8C.docx&amp;c=55f80bb5488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51057/71861d068253eb32f913279b4bdb983015034ef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57/14e9738be002fe3ab76c0d580b863aac1ac65fb7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2EE29-784D-4FA1-A42E-80F1BC44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4188</Words>
  <Characters>23873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2018-01-30T12:51:00Z</cp:lastPrinted>
  <dcterms:created xsi:type="dcterms:W3CDTF">2014-12-19T07:42:00Z</dcterms:created>
  <dcterms:modified xsi:type="dcterms:W3CDTF">2018-03-07T05:27:00Z</dcterms:modified>
</cp:coreProperties>
</file>