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1D3" w:rsidRDefault="005611D3" w:rsidP="005611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МАРИ-МАЛМЫЖСКАЯ СЕЛЬСКАЯ ДУМА</w:t>
      </w:r>
    </w:p>
    <w:p w:rsidR="005611D3" w:rsidRDefault="005611D3" w:rsidP="005611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5611D3" w:rsidRDefault="00924BE6" w:rsidP="005611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четвертого</w:t>
      </w:r>
      <w:r w:rsidR="005611D3">
        <w:rPr>
          <w:b/>
          <w:bCs/>
          <w:sz w:val="28"/>
          <w:szCs w:val="28"/>
        </w:rPr>
        <w:t xml:space="preserve"> созыва</w:t>
      </w:r>
    </w:p>
    <w:p w:rsidR="005611D3" w:rsidRDefault="005611D3" w:rsidP="005611D3">
      <w:pPr>
        <w:jc w:val="center"/>
        <w:rPr>
          <w:b/>
          <w:bCs/>
          <w:sz w:val="28"/>
          <w:szCs w:val="28"/>
        </w:rPr>
      </w:pPr>
    </w:p>
    <w:p w:rsidR="005611D3" w:rsidRDefault="005611D3" w:rsidP="005611D3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D70266" w:rsidRDefault="005611D3" w:rsidP="0050632C">
      <w:pPr>
        <w:pStyle w:val="Standard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:rsidR="00D70266" w:rsidRPr="005611D3" w:rsidRDefault="00054C1D" w:rsidP="00D70266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23.06.2020               </w:t>
      </w:r>
      <w:r w:rsidR="00D70266" w:rsidRPr="005611D3">
        <w:rPr>
          <w:sz w:val="28"/>
          <w:szCs w:val="28"/>
          <w:lang w:val="ru-RU"/>
        </w:rPr>
        <w:t xml:space="preserve">                                                                </w:t>
      </w:r>
      <w:r>
        <w:rPr>
          <w:sz w:val="28"/>
          <w:szCs w:val="28"/>
          <w:lang w:val="ru-RU"/>
        </w:rPr>
        <w:t xml:space="preserve">                            № 18</w:t>
      </w:r>
    </w:p>
    <w:p w:rsidR="00D70266" w:rsidRPr="005611D3" w:rsidRDefault="00D70266" w:rsidP="00D70266">
      <w:pPr>
        <w:pStyle w:val="Standard"/>
        <w:jc w:val="center"/>
        <w:rPr>
          <w:rFonts w:cs="Times New Roman"/>
          <w:spacing w:val="-3"/>
          <w:sz w:val="28"/>
          <w:szCs w:val="28"/>
          <w:lang w:val="ru-RU" w:eastAsia="ru-RU" w:bidi="ar-SA"/>
        </w:rPr>
      </w:pPr>
      <w:r w:rsidRPr="005611D3">
        <w:rPr>
          <w:rFonts w:cs="Times New Roman"/>
          <w:spacing w:val="-3"/>
          <w:sz w:val="28"/>
          <w:szCs w:val="28"/>
          <w:lang w:val="ru-RU" w:eastAsia="ru-RU" w:bidi="ar-SA"/>
        </w:rPr>
        <w:t>с.</w:t>
      </w:r>
      <w:r w:rsidR="0050632C">
        <w:rPr>
          <w:rFonts w:cs="Times New Roman"/>
          <w:spacing w:val="-3"/>
          <w:sz w:val="28"/>
          <w:szCs w:val="28"/>
          <w:lang w:val="ru-RU" w:eastAsia="ru-RU" w:bidi="ar-SA"/>
        </w:rPr>
        <w:t xml:space="preserve"> </w:t>
      </w:r>
      <w:proofErr w:type="spellStart"/>
      <w:r w:rsidR="005611D3" w:rsidRPr="005611D3">
        <w:rPr>
          <w:rFonts w:cs="Times New Roman"/>
          <w:spacing w:val="-3"/>
          <w:sz w:val="28"/>
          <w:szCs w:val="28"/>
          <w:lang w:val="ru-RU" w:eastAsia="ru-RU" w:bidi="ar-SA"/>
        </w:rPr>
        <w:t>Мари-Малмыж</w:t>
      </w:r>
      <w:proofErr w:type="spellEnd"/>
    </w:p>
    <w:p w:rsidR="00D70266" w:rsidRDefault="00D70266" w:rsidP="00D70266">
      <w:pPr>
        <w:pStyle w:val="Standard"/>
        <w:shd w:val="clear" w:color="auto" w:fill="FFFFFF"/>
        <w:spacing w:before="648"/>
        <w:ind w:right="14"/>
        <w:jc w:val="center"/>
        <w:rPr>
          <w:lang w:val="ru-RU"/>
        </w:rPr>
      </w:pPr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>Об  установлении  стандарта уровня  платежей населения на</w:t>
      </w:r>
      <w:r w:rsidR="00924BE6">
        <w:rPr>
          <w:rFonts w:cs="Times New Roman"/>
          <w:b/>
          <w:spacing w:val="-3"/>
          <w:sz w:val="28"/>
          <w:szCs w:val="28"/>
          <w:lang w:val="ru-RU" w:eastAsia="ru-RU" w:bidi="ar-SA"/>
        </w:rPr>
        <w:t xml:space="preserve"> услуги  газоснабжения на второе</w:t>
      </w:r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 xml:space="preserve"> полугодие 20</w:t>
      </w:r>
      <w:r w:rsidR="00924BE6">
        <w:rPr>
          <w:rFonts w:cs="Times New Roman"/>
          <w:b/>
          <w:spacing w:val="-3"/>
          <w:sz w:val="28"/>
          <w:szCs w:val="28"/>
          <w:lang w:val="ru-RU" w:eastAsia="ru-RU" w:bidi="ar-SA"/>
        </w:rPr>
        <w:t>20</w:t>
      </w:r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 xml:space="preserve"> года</w:t>
      </w:r>
    </w:p>
    <w:p w:rsidR="00D70266" w:rsidRDefault="00D70266" w:rsidP="005611D3">
      <w:pPr>
        <w:pStyle w:val="Standard"/>
        <w:shd w:val="clear" w:color="auto" w:fill="FFFFFF"/>
        <w:spacing w:before="643" w:line="360" w:lineRule="auto"/>
        <w:ind w:left="14" w:right="14" w:firstLine="682"/>
        <w:jc w:val="both"/>
        <w:rPr>
          <w:lang w:val="ru-RU"/>
        </w:rPr>
      </w:pPr>
      <w:r>
        <w:rPr>
          <w:rFonts w:cs="Times New Roman"/>
          <w:spacing w:val="-1"/>
          <w:sz w:val="28"/>
          <w:szCs w:val="28"/>
          <w:lang w:val="ru-RU" w:eastAsia="ru-RU" w:bidi="ar-SA"/>
        </w:rPr>
        <w:t xml:space="preserve">В соответствии с </w:t>
      </w:r>
      <w:r w:rsidR="00924BE6">
        <w:rPr>
          <w:rFonts w:cs="Times New Roman"/>
          <w:spacing w:val="-1"/>
          <w:sz w:val="28"/>
          <w:szCs w:val="28"/>
          <w:lang w:val="ru-RU" w:eastAsia="ru-RU" w:bidi="ar-SA"/>
        </w:rPr>
        <w:t xml:space="preserve"> постановлением Правительства Российской Федерации от 29.12.2000 № 1021 «О государственном регулировании цен на газ, тарифов на услуги по его транспортировке и платы за тех</w:t>
      </w:r>
      <w:r w:rsidR="00211E88">
        <w:rPr>
          <w:rFonts w:cs="Times New Roman"/>
          <w:spacing w:val="-1"/>
          <w:sz w:val="28"/>
          <w:szCs w:val="28"/>
          <w:lang w:val="ru-RU" w:eastAsia="ru-RU" w:bidi="ar-SA"/>
        </w:rPr>
        <w:t>нологическое при</w:t>
      </w:r>
      <w:r w:rsidR="00924BE6">
        <w:rPr>
          <w:rFonts w:cs="Times New Roman"/>
          <w:spacing w:val="-1"/>
          <w:sz w:val="28"/>
          <w:szCs w:val="28"/>
          <w:lang w:val="ru-RU" w:eastAsia="ru-RU" w:bidi="ar-SA"/>
        </w:rPr>
        <w:t>соединение газоиспользующего оборудования к газораспределительным</w:t>
      </w:r>
      <w:r w:rsidR="00211E88">
        <w:rPr>
          <w:rFonts w:cs="Times New Roman"/>
          <w:spacing w:val="-1"/>
          <w:sz w:val="28"/>
          <w:szCs w:val="28"/>
          <w:lang w:val="ru-RU" w:eastAsia="ru-RU" w:bidi="ar-SA"/>
        </w:rPr>
        <w:t xml:space="preserve"> сетям на территории Р</w:t>
      </w:r>
      <w:r w:rsidR="00924BE6">
        <w:rPr>
          <w:rFonts w:cs="Times New Roman"/>
          <w:spacing w:val="-1"/>
          <w:sz w:val="28"/>
          <w:szCs w:val="28"/>
          <w:lang w:val="ru-RU" w:eastAsia="ru-RU" w:bidi="ar-SA"/>
        </w:rPr>
        <w:t>оссийской Федерации» и Положением о региональной службе по тарифам Кировской области, утвержденным постановлением Правительства Кировской области от 01.09.2008 № 144/365</w:t>
      </w:r>
      <w:r w:rsidR="00A9623C">
        <w:rPr>
          <w:rFonts w:cs="Times New Roman"/>
          <w:spacing w:val="-1"/>
          <w:sz w:val="28"/>
          <w:szCs w:val="28"/>
          <w:lang w:val="ru-RU" w:eastAsia="ru-RU" w:bidi="ar-SA"/>
        </w:rPr>
        <w:t xml:space="preserve"> </w:t>
      </w:r>
      <w:proofErr w:type="spellStart"/>
      <w:r w:rsidR="005611D3">
        <w:rPr>
          <w:rFonts w:cs="Times New Roman"/>
          <w:spacing w:val="-3"/>
          <w:sz w:val="28"/>
          <w:szCs w:val="28"/>
          <w:lang w:val="ru-RU" w:eastAsia="ru-RU" w:bidi="ar-SA"/>
        </w:rPr>
        <w:t>Мари-Малмыжская</w:t>
      </w:r>
      <w:proofErr w:type="spellEnd"/>
      <w:r>
        <w:rPr>
          <w:rFonts w:cs="Times New Roman"/>
          <w:spacing w:val="-3"/>
          <w:sz w:val="28"/>
          <w:szCs w:val="28"/>
          <w:lang w:val="ru-RU" w:eastAsia="ru-RU" w:bidi="ar-SA"/>
        </w:rPr>
        <w:t xml:space="preserve"> сельская Дума  РЕШИЛА:</w:t>
      </w:r>
    </w:p>
    <w:p w:rsidR="00A9623C" w:rsidRDefault="00D70266" w:rsidP="00A9623C">
      <w:pPr>
        <w:pStyle w:val="Standard"/>
        <w:numPr>
          <w:ilvl w:val="0"/>
          <w:numId w:val="1"/>
        </w:numPr>
        <w:shd w:val="clear" w:color="auto" w:fill="FFFFFF"/>
        <w:tabs>
          <w:tab w:val="left" w:pos="0"/>
        </w:tabs>
        <w:spacing w:line="360" w:lineRule="auto"/>
        <w:ind w:right="10"/>
        <w:jc w:val="both"/>
        <w:rPr>
          <w:rFonts w:cs="Times New Roman"/>
          <w:sz w:val="28"/>
          <w:szCs w:val="28"/>
          <w:lang w:val="ru-RU" w:eastAsia="ru-RU" w:bidi="ar-SA"/>
        </w:rPr>
      </w:pPr>
      <w:r>
        <w:rPr>
          <w:rFonts w:cs="Times New Roman"/>
          <w:sz w:val="28"/>
          <w:szCs w:val="28"/>
          <w:lang w:val="ru-RU" w:eastAsia="ru-RU" w:bidi="ar-SA"/>
        </w:rPr>
        <w:t>Установить стандарт уровня платежа граждан</w:t>
      </w:r>
      <w:r w:rsidR="00924BE6">
        <w:rPr>
          <w:rFonts w:cs="Times New Roman"/>
          <w:sz w:val="28"/>
          <w:szCs w:val="28"/>
          <w:lang w:val="ru-RU" w:eastAsia="ru-RU" w:bidi="ar-SA"/>
        </w:rPr>
        <w:t xml:space="preserve"> н</w:t>
      </w:r>
      <w:r>
        <w:rPr>
          <w:rFonts w:cs="Times New Roman"/>
          <w:sz w:val="28"/>
          <w:szCs w:val="28"/>
          <w:lang w:val="ru-RU" w:eastAsia="ru-RU" w:bidi="ar-SA"/>
        </w:rPr>
        <w:t xml:space="preserve">а услугу газоснабжения  </w:t>
      </w:r>
    </w:p>
    <w:p w:rsidR="00D70266" w:rsidRPr="00924BE6" w:rsidRDefault="00D70266" w:rsidP="00A9623C">
      <w:pPr>
        <w:pStyle w:val="Standard"/>
        <w:shd w:val="clear" w:color="auto" w:fill="FFFFFF"/>
        <w:tabs>
          <w:tab w:val="left" w:pos="0"/>
        </w:tabs>
        <w:spacing w:line="360" w:lineRule="auto"/>
        <w:ind w:right="10"/>
        <w:jc w:val="both"/>
        <w:rPr>
          <w:rFonts w:cs="Times New Roman"/>
          <w:sz w:val="28"/>
          <w:szCs w:val="28"/>
          <w:lang w:val="ru-RU" w:eastAsia="ru-RU" w:bidi="ar-SA"/>
        </w:rPr>
      </w:pPr>
      <w:r>
        <w:rPr>
          <w:rFonts w:cs="Times New Roman"/>
          <w:sz w:val="28"/>
          <w:szCs w:val="28"/>
          <w:lang w:val="ru-RU" w:eastAsia="ru-RU" w:bidi="ar-SA"/>
        </w:rPr>
        <w:t xml:space="preserve">с 01 </w:t>
      </w:r>
      <w:r w:rsidR="00924BE6">
        <w:rPr>
          <w:rFonts w:cs="Times New Roman"/>
          <w:sz w:val="28"/>
          <w:szCs w:val="28"/>
          <w:lang w:val="ru-RU" w:eastAsia="ru-RU" w:bidi="ar-SA"/>
        </w:rPr>
        <w:t>июля</w:t>
      </w:r>
      <w:r>
        <w:rPr>
          <w:rFonts w:cs="Times New Roman"/>
          <w:sz w:val="28"/>
          <w:szCs w:val="28"/>
          <w:lang w:val="ru-RU" w:eastAsia="ru-RU" w:bidi="ar-SA"/>
        </w:rPr>
        <w:t xml:space="preserve"> по  3</w:t>
      </w:r>
      <w:r w:rsidR="00924BE6">
        <w:rPr>
          <w:rFonts w:cs="Times New Roman"/>
          <w:sz w:val="28"/>
          <w:szCs w:val="28"/>
          <w:lang w:val="ru-RU" w:eastAsia="ru-RU" w:bidi="ar-SA"/>
        </w:rPr>
        <w:t>1</w:t>
      </w:r>
      <w:r>
        <w:rPr>
          <w:rFonts w:cs="Times New Roman"/>
          <w:sz w:val="28"/>
          <w:szCs w:val="28"/>
          <w:lang w:val="ru-RU" w:eastAsia="ru-RU" w:bidi="ar-SA"/>
        </w:rPr>
        <w:t xml:space="preserve"> </w:t>
      </w:r>
      <w:r w:rsidR="00924BE6">
        <w:rPr>
          <w:rFonts w:cs="Times New Roman"/>
          <w:sz w:val="28"/>
          <w:szCs w:val="28"/>
          <w:lang w:val="ru-RU" w:eastAsia="ru-RU" w:bidi="ar-SA"/>
        </w:rPr>
        <w:t>декабря</w:t>
      </w:r>
      <w:r>
        <w:rPr>
          <w:rFonts w:cs="Times New Roman"/>
          <w:sz w:val="28"/>
          <w:szCs w:val="28"/>
          <w:lang w:val="ru-RU" w:eastAsia="ru-RU" w:bidi="ar-SA"/>
        </w:rPr>
        <w:t xml:space="preserve"> 20</w:t>
      </w:r>
      <w:r w:rsidR="00924BE6">
        <w:rPr>
          <w:rFonts w:cs="Times New Roman"/>
          <w:sz w:val="28"/>
          <w:szCs w:val="28"/>
          <w:lang w:val="ru-RU" w:eastAsia="ru-RU" w:bidi="ar-SA"/>
        </w:rPr>
        <w:t>20</w:t>
      </w:r>
      <w:r>
        <w:rPr>
          <w:rFonts w:cs="Times New Roman"/>
          <w:sz w:val="28"/>
          <w:szCs w:val="28"/>
          <w:lang w:val="ru-RU" w:eastAsia="ru-RU" w:bidi="ar-SA"/>
        </w:rPr>
        <w:t xml:space="preserve">  года:</w:t>
      </w:r>
    </w:p>
    <w:p w:rsidR="00D70266" w:rsidRDefault="00924BE6" w:rsidP="005611D3">
      <w:pPr>
        <w:pStyle w:val="Standard"/>
        <w:shd w:val="clear" w:color="auto" w:fill="FFFFFF"/>
        <w:tabs>
          <w:tab w:val="left" w:pos="0"/>
        </w:tabs>
        <w:spacing w:line="360" w:lineRule="auto"/>
        <w:ind w:right="10"/>
        <w:jc w:val="both"/>
        <w:rPr>
          <w:rFonts w:cs="Times New Roman"/>
          <w:color w:val="FF0000"/>
          <w:sz w:val="28"/>
          <w:szCs w:val="28"/>
          <w:lang w:val="ru-RU" w:eastAsia="ru-RU" w:bidi="ar-SA"/>
        </w:rPr>
      </w:pPr>
      <w:r>
        <w:rPr>
          <w:rFonts w:cs="Times New Roman"/>
          <w:sz w:val="28"/>
          <w:szCs w:val="28"/>
          <w:lang w:val="ru-RU" w:eastAsia="ru-RU" w:bidi="ar-SA"/>
        </w:rPr>
        <w:tab/>
      </w:r>
      <w:proofErr w:type="gramStart"/>
      <w:r w:rsidR="00D70266">
        <w:rPr>
          <w:rFonts w:cs="Times New Roman"/>
          <w:sz w:val="28"/>
          <w:szCs w:val="28"/>
          <w:lang w:val="ru-RU" w:eastAsia="ru-RU" w:bidi="ar-SA"/>
        </w:rPr>
        <w:t>газ</w:t>
      </w:r>
      <w:proofErr w:type="gramEnd"/>
      <w:r w:rsidR="00D70266">
        <w:rPr>
          <w:rFonts w:cs="Times New Roman"/>
          <w:sz w:val="28"/>
          <w:szCs w:val="28"/>
          <w:lang w:val="ru-RU" w:eastAsia="ru-RU" w:bidi="ar-SA"/>
        </w:rPr>
        <w:t xml:space="preserve"> сжиженный в баллонах  с </w:t>
      </w:r>
      <w:r>
        <w:rPr>
          <w:rFonts w:cs="Times New Roman"/>
          <w:sz w:val="28"/>
          <w:szCs w:val="28"/>
          <w:lang w:val="ru-RU" w:eastAsia="ru-RU" w:bidi="ar-SA"/>
        </w:rPr>
        <w:t>места промежуточного хранения (склада)</w:t>
      </w:r>
      <w:r w:rsidR="00211E88">
        <w:rPr>
          <w:rFonts w:cs="Times New Roman"/>
          <w:sz w:val="28"/>
          <w:szCs w:val="28"/>
          <w:lang w:val="ru-RU" w:eastAsia="ru-RU" w:bidi="ar-SA"/>
        </w:rPr>
        <w:t xml:space="preserve"> -93,2543 %. </w:t>
      </w:r>
      <w:r w:rsidR="00BE1876">
        <w:rPr>
          <w:rFonts w:cs="Times New Roman"/>
          <w:color w:val="FF0000"/>
          <w:sz w:val="28"/>
          <w:szCs w:val="28"/>
          <w:lang w:val="ru-RU" w:eastAsia="ru-RU" w:bidi="ar-SA"/>
        </w:rPr>
        <w:t xml:space="preserve"> </w:t>
      </w:r>
    </w:p>
    <w:p w:rsidR="00A9623C" w:rsidRPr="00A9623C" w:rsidRDefault="00A9623C" w:rsidP="005611D3">
      <w:pPr>
        <w:pStyle w:val="Standard"/>
        <w:shd w:val="clear" w:color="auto" w:fill="FFFFFF"/>
        <w:tabs>
          <w:tab w:val="left" w:pos="0"/>
        </w:tabs>
        <w:spacing w:line="360" w:lineRule="auto"/>
        <w:ind w:right="10"/>
        <w:jc w:val="both"/>
        <w:rPr>
          <w:rFonts w:cs="Times New Roman"/>
          <w:sz w:val="28"/>
          <w:szCs w:val="28"/>
          <w:lang w:val="ru-RU" w:eastAsia="ru-RU" w:bidi="ar-SA"/>
        </w:rPr>
      </w:pPr>
      <w:r w:rsidRPr="00A9623C">
        <w:rPr>
          <w:rFonts w:cs="Times New Roman"/>
          <w:sz w:val="28"/>
          <w:szCs w:val="28"/>
          <w:lang w:val="ru-RU" w:eastAsia="ru-RU" w:bidi="ar-SA"/>
        </w:rPr>
        <w:t xml:space="preserve">          2.  Утвердить мониторинг соблюдения предельных (максимальных) индексов изменения размера платы граждан за коммуна</w:t>
      </w:r>
      <w:r>
        <w:rPr>
          <w:rFonts w:cs="Times New Roman"/>
          <w:sz w:val="28"/>
          <w:szCs w:val="28"/>
          <w:lang w:val="ru-RU" w:eastAsia="ru-RU" w:bidi="ar-SA"/>
        </w:rPr>
        <w:t>льные услуги согласно приложению</w:t>
      </w:r>
      <w:r w:rsidRPr="00A9623C">
        <w:rPr>
          <w:rFonts w:cs="Times New Roman"/>
          <w:sz w:val="28"/>
          <w:szCs w:val="28"/>
          <w:lang w:val="ru-RU" w:eastAsia="ru-RU" w:bidi="ar-SA"/>
        </w:rPr>
        <w:t>.</w:t>
      </w:r>
    </w:p>
    <w:p w:rsidR="00D70266" w:rsidRDefault="00D70266" w:rsidP="005611D3">
      <w:pPr>
        <w:pStyle w:val="Standard"/>
        <w:shd w:val="clear" w:color="auto" w:fill="FFFFFF"/>
        <w:tabs>
          <w:tab w:val="left" w:pos="0"/>
        </w:tabs>
        <w:spacing w:line="360" w:lineRule="auto"/>
        <w:ind w:right="10"/>
        <w:jc w:val="both"/>
        <w:rPr>
          <w:rFonts w:cs="Times New Roman"/>
          <w:sz w:val="28"/>
          <w:szCs w:val="28"/>
          <w:lang w:val="ru-RU" w:eastAsia="ru-RU" w:bidi="ar-SA"/>
        </w:rPr>
      </w:pPr>
      <w:r>
        <w:rPr>
          <w:rFonts w:cs="Times New Roman"/>
          <w:sz w:val="28"/>
          <w:szCs w:val="28"/>
          <w:lang w:val="ru-RU" w:eastAsia="ru-RU" w:bidi="ar-SA"/>
        </w:rPr>
        <w:tab/>
      </w:r>
      <w:r w:rsidR="00A9623C">
        <w:rPr>
          <w:rFonts w:cs="Times New Roman"/>
          <w:sz w:val="28"/>
          <w:szCs w:val="28"/>
          <w:lang w:val="ru-RU" w:eastAsia="ru-RU" w:bidi="ar-SA"/>
        </w:rPr>
        <w:t>3</w:t>
      </w:r>
      <w:r>
        <w:rPr>
          <w:rFonts w:cs="Times New Roman"/>
          <w:sz w:val="28"/>
          <w:szCs w:val="28"/>
          <w:lang w:val="ru-RU" w:eastAsia="ru-RU" w:bidi="ar-SA"/>
        </w:rPr>
        <w:t>. Опубликовать  настоящее решение в  Информационном  бюллетене органов местного самоуправления  муниципаль</w:t>
      </w:r>
      <w:r w:rsidR="005611D3">
        <w:rPr>
          <w:rFonts w:cs="Times New Roman"/>
          <w:sz w:val="28"/>
          <w:szCs w:val="28"/>
          <w:lang w:val="ru-RU" w:eastAsia="ru-RU" w:bidi="ar-SA"/>
        </w:rPr>
        <w:t xml:space="preserve">ного образования </w:t>
      </w:r>
      <w:proofErr w:type="spellStart"/>
      <w:r w:rsidR="005611D3">
        <w:rPr>
          <w:rFonts w:cs="Times New Roman"/>
          <w:sz w:val="28"/>
          <w:szCs w:val="28"/>
          <w:lang w:val="ru-RU" w:eastAsia="ru-RU" w:bidi="ar-SA"/>
        </w:rPr>
        <w:t>Мари-Малмыжское</w:t>
      </w:r>
      <w:proofErr w:type="spellEnd"/>
      <w:r w:rsidR="005611D3">
        <w:rPr>
          <w:rFonts w:cs="Times New Roman"/>
          <w:sz w:val="28"/>
          <w:szCs w:val="28"/>
          <w:lang w:val="ru-RU" w:eastAsia="ru-RU" w:bidi="ar-SA"/>
        </w:rPr>
        <w:t xml:space="preserve"> </w:t>
      </w:r>
      <w:r>
        <w:rPr>
          <w:rFonts w:cs="Times New Roman"/>
          <w:sz w:val="28"/>
          <w:szCs w:val="28"/>
          <w:lang w:val="ru-RU" w:eastAsia="ru-RU" w:bidi="ar-SA"/>
        </w:rPr>
        <w:t xml:space="preserve"> сельское поселение </w:t>
      </w:r>
      <w:proofErr w:type="spellStart"/>
      <w:r>
        <w:rPr>
          <w:rFonts w:cs="Times New Roman"/>
          <w:sz w:val="28"/>
          <w:szCs w:val="28"/>
          <w:lang w:val="ru-RU" w:eastAsia="ru-RU" w:bidi="ar-SA"/>
        </w:rPr>
        <w:t>Малмыжского</w:t>
      </w:r>
      <w:proofErr w:type="spellEnd"/>
      <w:r>
        <w:rPr>
          <w:rFonts w:cs="Times New Roman"/>
          <w:sz w:val="28"/>
          <w:szCs w:val="28"/>
          <w:lang w:val="ru-RU" w:eastAsia="ru-RU" w:bidi="ar-SA"/>
        </w:rPr>
        <w:t xml:space="preserve"> района Кировской области.</w:t>
      </w:r>
    </w:p>
    <w:p w:rsidR="005611D3" w:rsidRPr="00BE1876" w:rsidRDefault="00A9623C" w:rsidP="005611D3">
      <w:pPr>
        <w:pStyle w:val="Standard"/>
        <w:shd w:val="clear" w:color="auto" w:fill="FFFFFF"/>
        <w:tabs>
          <w:tab w:val="left" w:pos="31342"/>
        </w:tabs>
        <w:spacing w:line="360" w:lineRule="auto"/>
        <w:ind w:left="797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  <w:r>
        <w:rPr>
          <w:rFonts w:cs="Times New Roman"/>
          <w:spacing w:val="-20"/>
          <w:sz w:val="28"/>
          <w:szCs w:val="28"/>
          <w:lang w:val="ru-RU" w:eastAsia="ru-RU" w:bidi="ar-SA"/>
        </w:rPr>
        <w:t>4</w:t>
      </w:r>
      <w:r w:rsidR="00D70266" w:rsidRPr="00BE1876">
        <w:rPr>
          <w:rFonts w:cs="Times New Roman"/>
          <w:spacing w:val="-20"/>
          <w:sz w:val="28"/>
          <w:szCs w:val="28"/>
          <w:lang w:val="ru-RU" w:eastAsia="ru-RU" w:bidi="ar-SA"/>
        </w:rPr>
        <w:t>.</w:t>
      </w:r>
      <w:r w:rsidR="005611D3" w:rsidRPr="00BE1876">
        <w:rPr>
          <w:rFonts w:cs="Times New Roman"/>
          <w:spacing w:val="-20"/>
          <w:sz w:val="28"/>
          <w:szCs w:val="28"/>
          <w:lang w:val="ru-RU" w:eastAsia="ru-RU" w:bidi="ar-SA"/>
        </w:rPr>
        <w:t xml:space="preserve"> </w:t>
      </w:r>
      <w:r w:rsidR="00211E88" w:rsidRPr="00BE1876">
        <w:rPr>
          <w:rFonts w:cs="Times New Roman"/>
          <w:spacing w:val="-20"/>
          <w:sz w:val="28"/>
          <w:szCs w:val="28"/>
          <w:lang w:val="ru-RU" w:eastAsia="ru-RU" w:bidi="ar-SA"/>
        </w:rPr>
        <w:t xml:space="preserve"> </w:t>
      </w:r>
      <w:r w:rsidR="00D70266" w:rsidRPr="00BE1876">
        <w:rPr>
          <w:rFonts w:cs="Times New Roman"/>
          <w:spacing w:val="-1"/>
          <w:sz w:val="28"/>
          <w:szCs w:val="28"/>
          <w:lang w:val="ru-RU" w:eastAsia="ru-RU" w:bidi="ar-SA"/>
        </w:rPr>
        <w:t xml:space="preserve">Настоящее решение  распространяется на правоотношения, </w:t>
      </w:r>
    </w:p>
    <w:p w:rsidR="00211E88" w:rsidRPr="00B56089" w:rsidRDefault="00D70266" w:rsidP="005611D3">
      <w:pPr>
        <w:pStyle w:val="Standard"/>
        <w:shd w:val="clear" w:color="auto" w:fill="FFFFFF"/>
        <w:tabs>
          <w:tab w:val="left" w:pos="31342"/>
        </w:tabs>
        <w:spacing w:line="360" w:lineRule="auto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  <w:r w:rsidRPr="00BE1876">
        <w:rPr>
          <w:rFonts w:cs="Times New Roman"/>
          <w:spacing w:val="-1"/>
          <w:sz w:val="28"/>
          <w:szCs w:val="28"/>
          <w:lang w:val="ru-RU" w:eastAsia="ru-RU" w:bidi="ar-SA"/>
        </w:rPr>
        <w:t>возникшие с 01.0</w:t>
      </w:r>
      <w:r w:rsidR="00BE1876" w:rsidRPr="00BE1876">
        <w:rPr>
          <w:rFonts w:cs="Times New Roman"/>
          <w:spacing w:val="-1"/>
          <w:sz w:val="28"/>
          <w:szCs w:val="28"/>
          <w:lang w:val="ru-RU" w:eastAsia="ru-RU" w:bidi="ar-SA"/>
        </w:rPr>
        <w:t>7</w:t>
      </w:r>
      <w:r w:rsidRPr="00BE1876">
        <w:rPr>
          <w:rFonts w:cs="Times New Roman"/>
          <w:spacing w:val="-1"/>
          <w:sz w:val="28"/>
          <w:szCs w:val="28"/>
          <w:lang w:val="ru-RU" w:eastAsia="ru-RU" w:bidi="ar-SA"/>
        </w:rPr>
        <w:t>.20</w:t>
      </w:r>
      <w:r w:rsidR="00BE1876" w:rsidRPr="00BE1876">
        <w:rPr>
          <w:rFonts w:cs="Times New Roman"/>
          <w:spacing w:val="-1"/>
          <w:sz w:val="28"/>
          <w:szCs w:val="28"/>
          <w:lang w:val="ru-RU" w:eastAsia="ru-RU" w:bidi="ar-SA"/>
        </w:rPr>
        <w:t>20</w:t>
      </w:r>
      <w:r w:rsidRPr="00BE1876">
        <w:rPr>
          <w:rFonts w:cs="Times New Roman"/>
          <w:spacing w:val="-1"/>
          <w:sz w:val="28"/>
          <w:szCs w:val="28"/>
          <w:lang w:val="ru-RU" w:eastAsia="ru-RU" w:bidi="ar-SA"/>
        </w:rPr>
        <w:t xml:space="preserve"> по 3</w:t>
      </w:r>
      <w:r w:rsidR="00BE1876" w:rsidRPr="00BE1876">
        <w:rPr>
          <w:rFonts w:cs="Times New Roman"/>
          <w:spacing w:val="-1"/>
          <w:sz w:val="28"/>
          <w:szCs w:val="28"/>
          <w:lang w:val="ru-RU" w:eastAsia="ru-RU" w:bidi="ar-SA"/>
        </w:rPr>
        <w:t>1</w:t>
      </w:r>
      <w:r w:rsidRPr="00BE1876">
        <w:rPr>
          <w:rFonts w:cs="Times New Roman"/>
          <w:spacing w:val="-1"/>
          <w:sz w:val="28"/>
          <w:szCs w:val="28"/>
          <w:lang w:val="ru-RU" w:eastAsia="ru-RU" w:bidi="ar-SA"/>
        </w:rPr>
        <w:t>.</w:t>
      </w:r>
      <w:r w:rsidR="00BE1876" w:rsidRPr="00BE1876">
        <w:rPr>
          <w:rFonts w:cs="Times New Roman"/>
          <w:spacing w:val="-1"/>
          <w:sz w:val="28"/>
          <w:szCs w:val="28"/>
          <w:lang w:val="ru-RU" w:eastAsia="ru-RU" w:bidi="ar-SA"/>
        </w:rPr>
        <w:t>12</w:t>
      </w:r>
      <w:r w:rsidRPr="00BE1876">
        <w:rPr>
          <w:rFonts w:cs="Times New Roman"/>
          <w:spacing w:val="-1"/>
          <w:sz w:val="28"/>
          <w:szCs w:val="28"/>
          <w:lang w:val="ru-RU" w:eastAsia="ru-RU" w:bidi="ar-SA"/>
        </w:rPr>
        <w:t>.20</w:t>
      </w:r>
      <w:r w:rsidR="00BE1876" w:rsidRPr="00BE1876">
        <w:rPr>
          <w:rFonts w:cs="Times New Roman"/>
          <w:spacing w:val="-1"/>
          <w:sz w:val="28"/>
          <w:szCs w:val="28"/>
          <w:lang w:val="ru-RU" w:eastAsia="ru-RU" w:bidi="ar-SA"/>
        </w:rPr>
        <w:t>20</w:t>
      </w:r>
      <w:r w:rsidRPr="00BE1876">
        <w:rPr>
          <w:rFonts w:cs="Times New Roman"/>
          <w:spacing w:val="-1"/>
          <w:sz w:val="28"/>
          <w:szCs w:val="28"/>
          <w:lang w:val="ru-RU" w:eastAsia="ru-RU" w:bidi="ar-SA"/>
        </w:rPr>
        <w:t>.</w:t>
      </w:r>
    </w:p>
    <w:p w:rsidR="00B56089" w:rsidRDefault="00B56089" w:rsidP="0050632C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  <w:bookmarkStart w:id="0" w:name="_GoBack"/>
      <w:bookmarkEnd w:id="0"/>
      <w:r>
        <w:rPr>
          <w:rFonts w:cs="Times New Roman"/>
          <w:spacing w:val="-1"/>
          <w:sz w:val="28"/>
          <w:szCs w:val="28"/>
          <w:lang w:val="ru-RU" w:eastAsia="ru-RU" w:bidi="ar-SA"/>
        </w:rPr>
        <w:t>Заместитель председателя</w:t>
      </w:r>
    </w:p>
    <w:p w:rsidR="00B56089" w:rsidRDefault="00B56089" w:rsidP="0050632C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  <w:r>
        <w:rPr>
          <w:rFonts w:cs="Times New Roman"/>
          <w:spacing w:val="-1"/>
          <w:sz w:val="28"/>
          <w:szCs w:val="28"/>
          <w:lang w:val="ru-RU" w:eastAsia="ru-RU" w:bidi="ar-SA"/>
        </w:rPr>
        <w:t>сельской Думы                                                                                     Т.А. Крюкова</w:t>
      </w:r>
    </w:p>
    <w:p w:rsidR="00A9623C" w:rsidRDefault="00A9623C" w:rsidP="0050632C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  <w:sectPr w:rsidR="00A9623C" w:rsidSect="0050632C">
          <w:pgSz w:w="11906" w:h="16838"/>
          <w:pgMar w:top="1134" w:right="567" w:bottom="1134" w:left="1531" w:header="709" w:footer="709" w:gutter="0"/>
          <w:cols w:space="708"/>
          <w:docGrid w:linePitch="360"/>
        </w:sectPr>
      </w:pPr>
    </w:p>
    <w:tbl>
      <w:tblPr>
        <w:tblW w:w="9355" w:type="dxa"/>
        <w:tblInd w:w="108" w:type="dxa"/>
        <w:tblLook w:val="04A0"/>
      </w:tblPr>
      <w:tblGrid>
        <w:gridCol w:w="245"/>
        <w:gridCol w:w="1021"/>
        <w:gridCol w:w="919"/>
        <w:gridCol w:w="961"/>
        <w:gridCol w:w="447"/>
        <w:gridCol w:w="244"/>
        <w:gridCol w:w="586"/>
        <w:gridCol w:w="1079"/>
        <w:gridCol w:w="930"/>
        <w:gridCol w:w="1092"/>
        <w:gridCol w:w="704"/>
        <w:gridCol w:w="524"/>
        <w:gridCol w:w="702"/>
        <w:gridCol w:w="581"/>
        <w:gridCol w:w="724"/>
        <w:gridCol w:w="704"/>
        <w:gridCol w:w="702"/>
        <w:gridCol w:w="724"/>
        <w:gridCol w:w="663"/>
        <w:gridCol w:w="1126"/>
      </w:tblGrid>
      <w:tr w:rsidR="00A9623C" w:rsidRPr="00A9623C" w:rsidTr="00A9623C">
        <w:trPr>
          <w:trHeight w:val="285"/>
        </w:trPr>
        <w:tc>
          <w:tcPr>
            <w:tcW w:w="194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ru-RU" w:bidi="ar-SA"/>
              </w:rPr>
              <w:lastRenderedPageBreak/>
              <w:t>Мониторинг соблюдения предельных (максимальных) индексов изменения размера платы граждан за коммунальные услуги (пример для расчета)</w:t>
            </w:r>
          </w:p>
        </w:tc>
        <w:tc>
          <w:tcPr>
            <w:tcW w:w="50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CC"/>
            <w:vAlign w:val="bottom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6871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vAlign w:val="bottom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ru-RU" w:bidi="ar-SA"/>
              </w:rPr>
            </w:pPr>
            <w:proofErr w:type="gramStart"/>
            <w:r w:rsidRPr="00A9623C"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ru-RU" w:bidi="ar-SA"/>
              </w:rPr>
              <w:t xml:space="preserve">Предельный индекс утвержден Указом Губернатора Кировской области от05.12.2018 № 156  "Об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области на период с 1 января 2019 года по 31 декабря 2023 года" и составляет </w:t>
            </w:r>
            <w:r w:rsidRPr="00A9623C">
              <w:rPr>
                <w:rFonts w:eastAsia="Times New Roman" w:cs="Times New Roman"/>
                <w:b/>
                <w:bCs/>
                <w:color w:val="FF0000"/>
                <w:kern w:val="0"/>
                <w:sz w:val="16"/>
                <w:szCs w:val="16"/>
                <w:lang w:eastAsia="ru-RU" w:bidi="ar-SA"/>
              </w:rPr>
              <w:t xml:space="preserve">на 1 пол 2020 года - 100% по сравнению с  январём 2019 для всех МО </w:t>
            </w:r>
            <w:proofErr w:type="gramEnd"/>
          </w:p>
        </w:tc>
      </w:tr>
      <w:tr w:rsidR="00A9623C" w:rsidRPr="00A9623C" w:rsidTr="00A9623C">
        <w:trPr>
          <w:trHeight w:val="300"/>
        </w:trPr>
        <w:tc>
          <w:tcPr>
            <w:tcW w:w="194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50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6871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ru-RU" w:bidi="ar-SA"/>
              </w:rPr>
            </w:pPr>
          </w:p>
        </w:tc>
      </w:tr>
      <w:tr w:rsidR="00A9623C" w:rsidRPr="00A9623C" w:rsidTr="00A9623C">
        <w:trPr>
          <w:trHeight w:val="300"/>
        </w:trPr>
        <w:tc>
          <w:tcPr>
            <w:tcW w:w="194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50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6871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ru-RU" w:bidi="ar-SA"/>
              </w:rPr>
            </w:pPr>
          </w:p>
        </w:tc>
      </w:tr>
      <w:tr w:rsidR="00A9623C" w:rsidRPr="00A9623C" w:rsidTr="00A9623C">
        <w:trPr>
          <w:trHeight w:val="1050"/>
        </w:trPr>
        <w:tc>
          <w:tcPr>
            <w:tcW w:w="194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50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6871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ru-RU" w:bidi="ar-SA"/>
              </w:rPr>
            </w:pPr>
          </w:p>
        </w:tc>
      </w:tr>
      <w:tr w:rsidR="00A9623C" w:rsidRPr="00A9623C" w:rsidTr="00A9623C">
        <w:trPr>
          <w:trHeight w:val="45"/>
        </w:trPr>
        <w:tc>
          <w:tcPr>
            <w:tcW w:w="194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sz w:val="16"/>
                <w:szCs w:val="16"/>
                <w:lang w:eastAsia="ru-RU" w:bidi="ar-SA"/>
              </w:rPr>
            </w:pPr>
          </w:p>
        </w:tc>
      </w:tr>
      <w:tr w:rsidR="00A9623C" w:rsidRPr="00A9623C" w:rsidTr="00A9623C">
        <w:trPr>
          <w:trHeight w:val="615"/>
        </w:trPr>
        <w:tc>
          <w:tcPr>
            <w:tcW w:w="19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ru-RU" w:bidi="ar-SA"/>
              </w:rPr>
              <w:t>Наименование района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9795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654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ru-RU" w:bidi="ar-SA"/>
              </w:rPr>
              <w:t>2 пол. 2020 года</w:t>
            </w:r>
          </w:p>
        </w:tc>
      </w:tr>
      <w:tr w:rsidR="00A9623C" w:rsidRPr="00A9623C" w:rsidTr="00A9623C">
        <w:trPr>
          <w:trHeight w:val="855"/>
        </w:trPr>
        <w:tc>
          <w:tcPr>
            <w:tcW w:w="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Наименование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 xml:space="preserve">Наименование 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Наименование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НВВ</w:t>
            </w:r>
          </w:p>
        </w:tc>
        <w:tc>
          <w:tcPr>
            <w:tcW w:w="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ru-RU" w:bidi="ar-SA"/>
              </w:rPr>
            </w:pPr>
            <w:proofErr w:type="spellStart"/>
            <w:r w:rsidRPr="00A9623C"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ru-RU" w:bidi="ar-SA"/>
              </w:rPr>
              <w:t>Вып</w:t>
            </w:r>
            <w:proofErr w:type="spellEnd"/>
            <w:r w:rsidRPr="00A9623C"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ru-RU" w:bidi="ar-SA"/>
              </w:rPr>
              <w:t>.</w:t>
            </w:r>
          </w:p>
        </w:tc>
        <w:tc>
          <w:tcPr>
            <w:tcW w:w="7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Объем предоставления услуги, 2 п. 2018 г</w:t>
            </w:r>
          </w:p>
        </w:tc>
        <w:tc>
          <w:tcPr>
            <w:tcW w:w="5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Площадь  помещений/ кол-во человек</w:t>
            </w:r>
          </w:p>
        </w:tc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Норматив потребления коммунальной услуги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 xml:space="preserve">Тариф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Тариф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НВВ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НВВ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Индекс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 xml:space="preserve">Тариф 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НВВ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Индекс изменения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Стандарт</w:t>
            </w:r>
          </w:p>
        </w:tc>
        <w:tc>
          <w:tcPr>
            <w:tcW w:w="69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Номер и дата  нормативн</w:t>
            </w:r>
            <w:proofErr w:type="gramStart"/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о-</w:t>
            </w:r>
            <w:proofErr w:type="gramEnd"/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 xml:space="preserve"> правового акта, устанавливающего уровень платежей граждан за коммунальные услуги, при приведении в соответствии с утвержденными в установленном порядке предельными  индексами</w:t>
            </w:r>
          </w:p>
        </w:tc>
      </w:tr>
      <w:tr w:rsidR="00A9623C" w:rsidRPr="00A9623C" w:rsidTr="00A9623C">
        <w:trPr>
          <w:trHeight w:val="885"/>
        </w:trPr>
        <w:tc>
          <w:tcPr>
            <w:tcW w:w="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муниципального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услуги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организации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ОКК</w:t>
            </w:r>
          </w:p>
        </w:tc>
        <w:tc>
          <w:tcPr>
            <w:tcW w:w="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ru-RU" w:bidi="ar-SA"/>
              </w:rPr>
              <w:t>доходы</w:t>
            </w:r>
          </w:p>
        </w:tc>
        <w:tc>
          <w:tcPr>
            <w:tcW w:w="7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для населения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ОКК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население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ОКК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изменения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для населения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население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платы граждан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уровня платежа</w:t>
            </w:r>
          </w:p>
        </w:tc>
        <w:tc>
          <w:tcPr>
            <w:tcW w:w="69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</w:p>
        </w:tc>
      </w:tr>
      <w:tr w:rsidR="00A9623C" w:rsidRPr="00A9623C" w:rsidTr="00A9623C">
        <w:trPr>
          <w:trHeight w:val="1185"/>
        </w:trPr>
        <w:tc>
          <w:tcPr>
            <w:tcW w:w="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образования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right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коммунального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2 пол 2018 г</w:t>
            </w:r>
          </w:p>
        </w:tc>
        <w:tc>
          <w:tcPr>
            <w:tcW w:w="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3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ru-RU" w:bidi="ar-SA"/>
              </w:rPr>
              <w:t xml:space="preserve">на 2 </w:t>
            </w:r>
            <w:proofErr w:type="spellStart"/>
            <w:r w:rsidRPr="00A9623C"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ru-RU" w:bidi="ar-SA"/>
              </w:rPr>
              <w:t>пг</w:t>
            </w:r>
            <w:proofErr w:type="spellEnd"/>
            <w:r w:rsidRPr="00A9623C"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ru-RU" w:bidi="ar-SA"/>
              </w:rPr>
              <w:t xml:space="preserve"> 2018 г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b/>
                <w:bCs/>
                <w:color w:val="FF0000"/>
                <w:kern w:val="0"/>
                <w:sz w:val="16"/>
                <w:szCs w:val="16"/>
                <w:lang w:eastAsia="ru-RU" w:bidi="ar-SA"/>
              </w:rPr>
              <w:br/>
              <w:t xml:space="preserve">По теплоснабжению для домов без ПУ в расчет </w:t>
            </w:r>
            <w:proofErr w:type="gramStart"/>
            <w:r w:rsidRPr="00A9623C">
              <w:rPr>
                <w:rFonts w:eastAsia="Times New Roman" w:cs="Times New Roman"/>
                <w:b/>
                <w:bCs/>
                <w:color w:val="FF0000"/>
                <w:kern w:val="0"/>
                <w:sz w:val="16"/>
                <w:szCs w:val="16"/>
                <w:lang w:eastAsia="ru-RU" w:bidi="ar-SA"/>
              </w:rPr>
              <w:t>берётся</w:t>
            </w:r>
            <w:proofErr w:type="gramEnd"/>
            <w:r w:rsidRPr="00A9623C">
              <w:rPr>
                <w:rFonts w:eastAsia="Times New Roman" w:cs="Times New Roman"/>
                <w:b/>
                <w:bCs/>
                <w:color w:val="FF0000"/>
                <w:kern w:val="0"/>
                <w:sz w:val="16"/>
                <w:szCs w:val="16"/>
                <w:lang w:eastAsia="ru-RU" w:bidi="ar-SA"/>
              </w:rPr>
              <w:t xml:space="preserve"> отопит </w:t>
            </w:r>
            <w:proofErr w:type="spellStart"/>
            <w:r w:rsidRPr="00A9623C">
              <w:rPr>
                <w:rFonts w:eastAsia="Times New Roman" w:cs="Times New Roman"/>
                <w:b/>
                <w:bCs/>
                <w:color w:val="FF0000"/>
                <w:kern w:val="0"/>
                <w:sz w:val="16"/>
                <w:szCs w:val="16"/>
                <w:lang w:eastAsia="ru-RU" w:bidi="ar-SA"/>
              </w:rPr>
              <w:t>преиод</w:t>
            </w:r>
            <w:proofErr w:type="spellEnd"/>
            <w:r w:rsidRPr="00A9623C">
              <w:rPr>
                <w:rFonts w:eastAsia="Times New Roman" w:cs="Times New Roman"/>
                <w:b/>
                <w:bCs/>
                <w:color w:val="FF0000"/>
                <w:kern w:val="0"/>
                <w:sz w:val="16"/>
                <w:szCs w:val="16"/>
                <w:lang w:eastAsia="ru-RU" w:bidi="ar-SA"/>
              </w:rPr>
              <w:t xml:space="preserve"> 4 мес. в </w:t>
            </w:r>
            <w:proofErr w:type="spellStart"/>
            <w:r w:rsidRPr="00A9623C">
              <w:rPr>
                <w:rFonts w:eastAsia="Times New Roman" w:cs="Times New Roman"/>
                <w:b/>
                <w:bCs/>
                <w:color w:val="FF0000"/>
                <w:kern w:val="0"/>
                <w:sz w:val="16"/>
                <w:szCs w:val="16"/>
                <w:lang w:eastAsia="ru-RU" w:bidi="ar-SA"/>
              </w:rPr>
              <w:t>полугдии</w:t>
            </w:r>
            <w:proofErr w:type="spellEnd"/>
            <w:r w:rsidRPr="00A9623C">
              <w:rPr>
                <w:rFonts w:eastAsia="Times New Roman" w:cs="Times New Roman"/>
                <w:b/>
                <w:bCs/>
                <w:color w:val="FF0000"/>
                <w:kern w:val="0"/>
                <w:sz w:val="16"/>
                <w:szCs w:val="16"/>
                <w:lang w:eastAsia="ru-RU" w:bidi="ar-SA"/>
              </w:rPr>
              <w:br/>
              <w:t>для других услуг 6 мес. в полугодии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b/>
                <w:bCs/>
                <w:color w:val="FF0000"/>
                <w:kern w:val="0"/>
                <w:sz w:val="16"/>
                <w:szCs w:val="16"/>
                <w:lang w:eastAsia="ru-RU" w:bidi="ar-SA"/>
              </w:rPr>
              <w:t>кол-во человек /площади НЕ МЕНЯЮТСЯ по сравнению со 2 пол. 2018 г и 1 пол. 2019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color w:val="FF0000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color w:val="FF0000"/>
                <w:kern w:val="0"/>
                <w:sz w:val="16"/>
                <w:szCs w:val="16"/>
                <w:lang w:eastAsia="ru-RU" w:bidi="ar-SA"/>
              </w:rPr>
              <w:t>Нормативы без учета ОДН</w:t>
            </w:r>
            <w:r w:rsidRPr="00A9623C">
              <w:rPr>
                <w:rFonts w:eastAsia="Times New Roman" w:cs="Times New Roman"/>
                <w:color w:val="FF0000"/>
                <w:kern w:val="0"/>
                <w:sz w:val="16"/>
                <w:szCs w:val="16"/>
                <w:lang w:eastAsia="ru-RU" w:bidi="ar-SA"/>
              </w:rPr>
              <w:br/>
            </w:r>
            <w:r w:rsidRPr="00A9623C">
              <w:rPr>
                <w:rFonts w:eastAsia="Times New Roman" w:cs="Times New Roman"/>
                <w:color w:val="FF0000"/>
                <w:kern w:val="0"/>
                <w:sz w:val="16"/>
                <w:szCs w:val="16"/>
                <w:lang w:eastAsia="ru-RU" w:bidi="ar-SA"/>
              </w:rPr>
              <w:br/>
            </w:r>
            <w:r w:rsidRPr="00A9623C">
              <w:rPr>
                <w:rFonts w:eastAsia="Times New Roman" w:cs="Times New Roman"/>
                <w:b/>
                <w:bCs/>
                <w:color w:val="FF0000"/>
                <w:kern w:val="0"/>
                <w:sz w:val="16"/>
                <w:szCs w:val="16"/>
                <w:lang w:eastAsia="ru-RU" w:bidi="ar-SA"/>
              </w:rPr>
              <w:t>По ВС</w:t>
            </w:r>
            <w:proofErr w:type="gramStart"/>
            <w:r w:rsidRPr="00A9623C">
              <w:rPr>
                <w:rFonts w:eastAsia="Times New Roman" w:cs="Times New Roman"/>
                <w:b/>
                <w:bCs/>
                <w:color w:val="FF0000"/>
                <w:kern w:val="0"/>
                <w:sz w:val="16"/>
                <w:szCs w:val="16"/>
                <w:lang w:eastAsia="ru-RU" w:bidi="ar-SA"/>
              </w:rPr>
              <w:t>,В</w:t>
            </w:r>
            <w:proofErr w:type="gramEnd"/>
            <w:r w:rsidRPr="00A9623C">
              <w:rPr>
                <w:rFonts w:eastAsia="Times New Roman" w:cs="Times New Roman"/>
                <w:b/>
                <w:bCs/>
                <w:color w:val="FF0000"/>
                <w:kern w:val="0"/>
                <w:sz w:val="16"/>
                <w:szCs w:val="16"/>
                <w:lang w:eastAsia="ru-RU" w:bidi="ar-SA"/>
              </w:rPr>
              <w:t>О,ГВС, ТС для домов без ПУ нормативы в соответствии с распоряжениями № 1-р, №107-р (№106-р)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color w:val="FF0000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b/>
                <w:bCs/>
                <w:color w:val="FF0000"/>
                <w:kern w:val="0"/>
                <w:sz w:val="16"/>
                <w:szCs w:val="16"/>
                <w:lang w:eastAsia="ru-RU" w:bidi="ar-SA"/>
              </w:rPr>
              <w:t>январь 2019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 xml:space="preserve">на 2 </w:t>
            </w:r>
            <w:proofErr w:type="spellStart"/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пг</w:t>
            </w:r>
            <w:proofErr w:type="spellEnd"/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 xml:space="preserve"> 2020 г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1 пол  2020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2 пол 2020 г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платы граждан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 xml:space="preserve">на 1 </w:t>
            </w:r>
            <w:proofErr w:type="spellStart"/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пг</w:t>
            </w:r>
            <w:proofErr w:type="spellEnd"/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 xml:space="preserve"> 2020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2п 2019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ru-RU" w:bidi="ar-SA"/>
              </w:rPr>
              <w:t xml:space="preserve"> за услугу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 xml:space="preserve">на 1 </w:t>
            </w:r>
            <w:proofErr w:type="spellStart"/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пг</w:t>
            </w:r>
            <w:proofErr w:type="spellEnd"/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 xml:space="preserve"> 2020 года</w:t>
            </w:r>
          </w:p>
        </w:tc>
        <w:tc>
          <w:tcPr>
            <w:tcW w:w="69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</w:p>
        </w:tc>
      </w:tr>
      <w:tr w:rsidR="00A9623C" w:rsidRPr="00A9623C" w:rsidTr="00A9623C">
        <w:trPr>
          <w:trHeight w:val="870"/>
        </w:trPr>
        <w:tc>
          <w:tcPr>
            <w:tcW w:w="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12</w:t>
            </w:r>
          </w:p>
        </w:tc>
        <w:tc>
          <w:tcPr>
            <w:tcW w:w="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6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7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9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11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12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15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16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17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18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000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</w:tr>
      <w:tr w:rsidR="00A9623C" w:rsidRPr="00A9623C" w:rsidTr="00A9623C">
        <w:trPr>
          <w:trHeight w:val="1188"/>
        </w:trPr>
        <w:tc>
          <w:tcPr>
            <w:tcW w:w="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proofErr w:type="spellStart"/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М-Малмыжское</w:t>
            </w:r>
            <w:proofErr w:type="spellEnd"/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 xml:space="preserve"> с/</w:t>
            </w:r>
            <w:proofErr w:type="spellStart"/>
            <w:proofErr w:type="gramStart"/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п</w:t>
            </w:r>
            <w:proofErr w:type="spellEnd"/>
            <w:proofErr w:type="gram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617,80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209,0000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0,00</w:t>
            </w:r>
          </w:p>
        </w:tc>
        <w:tc>
          <w:tcPr>
            <w:tcW w:w="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0,0000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39,35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43,88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8224,15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9170,92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111,51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40,92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8553,12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ru-RU" w:bidi="ar-SA"/>
              </w:rPr>
              <w:t>104,00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93,263</w:t>
            </w: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vAlign w:val="center"/>
            <w:hideMark/>
          </w:tcPr>
          <w:p w:rsidR="00A9623C" w:rsidRPr="00A9623C" w:rsidRDefault="00A9623C" w:rsidP="00A9623C">
            <w:pPr>
              <w:widowControl/>
              <w:suppressAutoHyphens w:val="0"/>
              <w:jc w:val="center"/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</w:pPr>
            <w:r w:rsidRPr="00A9623C">
              <w:rPr>
                <w:rFonts w:eastAsia="Times New Roman" w:cs="Times New Roman"/>
                <w:kern w:val="0"/>
                <w:sz w:val="16"/>
                <w:szCs w:val="16"/>
                <w:lang w:eastAsia="ru-RU" w:bidi="ar-SA"/>
              </w:rPr>
              <w:t> </w:t>
            </w:r>
          </w:p>
        </w:tc>
      </w:tr>
    </w:tbl>
    <w:p w:rsidR="00A9623C" w:rsidRPr="0050632C" w:rsidRDefault="00A9623C" w:rsidP="00A9623C">
      <w:pPr>
        <w:pStyle w:val="Standard"/>
        <w:shd w:val="clear" w:color="auto" w:fill="FFFFFF"/>
        <w:tabs>
          <w:tab w:val="left" w:pos="6635"/>
        </w:tabs>
        <w:spacing w:line="317" w:lineRule="exact"/>
        <w:jc w:val="both"/>
        <w:rPr>
          <w:rFonts w:cs="Times New Roman"/>
          <w:spacing w:val="-1"/>
          <w:sz w:val="28"/>
          <w:szCs w:val="28"/>
          <w:lang w:val="ru-RU" w:eastAsia="ru-RU" w:bidi="ar-SA"/>
        </w:rPr>
      </w:pPr>
    </w:p>
    <w:sectPr w:rsidR="00A9623C" w:rsidRPr="0050632C" w:rsidSect="00A9623C">
      <w:pgSz w:w="16838" w:h="11906" w:orient="landscape"/>
      <w:pgMar w:top="153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40083"/>
    <w:multiLevelType w:val="hybridMultilevel"/>
    <w:tmpl w:val="7D689106"/>
    <w:lvl w:ilvl="0" w:tplc="62D649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55F7"/>
    <w:rsid w:val="00054C1D"/>
    <w:rsid w:val="00211E88"/>
    <w:rsid w:val="00242669"/>
    <w:rsid w:val="0050632C"/>
    <w:rsid w:val="005611D3"/>
    <w:rsid w:val="007554E8"/>
    <w:rsid w:val="00924BE6"/>
    <w:rsid w:val="009A0B77"/>
    <w:rsid w:val="00A9623C"/>
    <w:rsid w:val="00B355F7"/>
    <w:rsid w:val="00B37DE5"/>
    <w:rsid w:val="00B56089"/>
    <w:rsid w:val="00B71A5D"/>
    <w:rsid w:val="00BE1876"/>
    <w:rsid w:val="00D70266"/>
    <w:rsid w:val="00DD3CFB"/>
    <w:rsid w:val="00E93C8F"/>
    <w:rsid w:val="00F8081E"/>
    <w:rsid w:val="00FB1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D3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7026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2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7026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4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1B938-FB0B-42F9-BCD2-A011D3CAF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17</cp:revision>
  <dcterms:created xsi:type="dcterms:W3CDTF">2015-12-17T10:12:00Z</dcterms:created>
  <dcterms:modified xsi:type="dcterms:W3CDTF">2020-07-03T08:38:00Z</dcterms:modified>
</cp:coreProperties>
</file>