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73" w:rsidRPr="00F51873" w:rsidRDefault="00F51873" w:rsidP="00F5187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51873">
        <w:rPr>
          <w:rFonts w:ascii="Times New Roman" w:hAnsi="Times New Roman"/>
          <w:color w:val="211D1E"/>
          <w:sz w:val="28"/>
          <w:szCs w:val="28"/>
        </w:rPr>
        <w:t xml:space="preserve"> </w:t>
      </w:r>
      <w:r w:rsidRPr="00F51873">
        <w:rPr>
          <w:rFonts w:ascii="Times New Roman" w:hAnsi="Times New Roman"/>
          <w:b/>
          <w:bCs/>
          <w:sz w:val="28"/>
          <w:szCs w:val="28"/>
        </w:rPr>
        <w:t>МАРИ-МАЛМЫЖСКАЯ СЕЛЬСКАЯ ДУМА</w:t>
      </w:r>
    </w:p>
    <w:p w:rsidR="00F51873" w:rsidRPr="00F51873" w:rsidRDefault="00F51873" w:rsidP="00F5187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51873">
        <w:rPr>
          <w:rFonts w:ascii="Times New Roman" w:hAnsi="Times New Roman"/>
          <w:b/>
          <w:bCs/>
          <w:sz w:val="28"/>
          <w:szCs w:val="28"/>
        </w:rPr>
        <w:t>МАЛМЫЖСКОГО РАЙОНА КИРОВСКОЙ ОБЛАСТИ</w:t>
      </w:r>
    </w:p>
    <w:p w:rsidR="00F51873" w:rsidRPr="00F51873" w:rsidRDefault="00F51873" w:rsidP="00F5187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51873">
        <w:rPr>
          <w:rFonts w:ascii="Times New Roman" w:hAnsi="Times New Roman"/>
          <w:b/>
          <w:bCs/>
          <w:sz w:val="28"/>
          <w:szCs w:val="28"/>
        </w:rPr>
        <w:t>третьего созыва</w:t>
      </w:r>
    </w:p>
    <w:p w:rsidR="00F51873" w:rsidRPr="00F51873" w:rsidRDefault="00F51873" w:rsidP="00F5187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1873" w:rsidRPr="00F51873" w:rsidRDefault="00F51873" w:rsidP="00F51873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F51873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F51873" w:rsidRPr="00F51873" w:rsidRDefault="00F51873" w:rsidP="00F51873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F51873" w:rsidRPr="00F51873" w:rsidRDefault="005A55B0" w:rsidP="00F5187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15.04.2016</w:t>
      </w:r>
      <w:r w:rsidR="00F51873" w:rsidRPr="00F51873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№ 24</w:t>
      </w:r>
    </w:p>
    <w:p w:rsidR="00F51873" w:rsidRPr="00F51873" w:rsidRDefault="00F51873" w:rsidP="00F5187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51873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51873">
        <w:rPr>
          <w:rFonts w:ascii="Times New Roman" w:hAnsi="Times New Roman"/>
          <w:sz w:val="28"/>
          <w:szCs w:val="28"/>
        </w:rPr>
        <w:t>Мари-Малмыж</w:t>
      </w:r>
      <w:proofErr w:type="spellEnd"/>
    </w:p>
    <w:p w:rsidR="00073025" w:rsidRPr="001D5FBA" w:rsidRDefault="00073025" w:rsidP="005D24B6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073025" w:rsidRPr="005D24B6" w:rsidRDefault="000730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4B6">
        <w:rPr>
          <w:rFonts w:ascii="Times New Roman" w:hAnsi="Times New Roman" w:cs="Times New Roman"/>
          <w:sz w:val="28"/>
          <w:szCs w:val="28"/>
        </w:rPr>
        <w:t xml:space="preserve">О порядке сообщения лицами, замещающими муниципальные должности 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F51873">
        <w:rPr>
          <w:rFonts w:ascii="Times New Roman" w:hAnsi="Times New Roman"/>
          <w:color w:val="000000"/>
          <w:sz w:val="28"/>
          <w:szCs w:val="28"/>
        </w:rPr>
        <w:t>Мари-</w:t>
      </w:r>
      <w:r w:rsidRPr="005D24B6">
        <w:rPr>
          <w:rFonts w:ascii="Times New Roman" w:hAnsi="Times New Roman"/>
          <w:color w:val="000000"/>
          <w:sz w:val="28"/>
          <w:szCs w:val="28"/>
        </w:rPr>
        <w:t>Малмыжск</w:t>
      </w:r>
      <w:r w:rsidR="00F51873">
        <w:rPr>
          <w:rFonts w:ascii="Times New Roman" w:hAnsi="Times New Roman"/>
          <w:color w:val="000000"/>
          <w:sz w:val="28"/>
          <w:szCs w:val="28"/>
        </w:rPr>
        <w:t>ое</w:t>
      </w:r>
      <w:proofErr w:type="spellEnd"/>
      <w:r w:rsidR="00F51873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="00F51873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="00F518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24B6">
        <w:rPr>
          <w:rFonts w:ascii="Times New Roman" w:hAnsi="Times New Roman"/>
          <w:color w:val="000000"/>
          <w:sz w:val="28"/>
          <w:szCs w:val="28"/>
        </w:rPr>
        <w:t>район</w:t>
      </w:r>
      <w:r w:rsidR="00F51873">
        <w:rPr>
          <w:rFonts w:ascii="Times New Roman" w:hAnsi="Times New Roman"/>
          <w:color w:val="000000"/>
          <w:sz w:val="28"/>
          <w:szCs w:val="28"/>
        </w:rPr>
        <w:t>а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73025" w:rsidRPr="005D24B6" w:rsidRDefault="00073025">
      <w:pPr>
        <w:pStyle w:val="ConsPlusNormal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073025" w:rsidRPr="005D24B6" w:rsidRDefault="00073025" w:rsidP="00A35745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7" w:history="1">
        <w:r w:rsidRPr="00F72A01">
          <w:rPr>
            <w:rFonts w:ascii="Times New Roman" w:hAnsi="Times New Roman" w:cs="Times New Roman"/>
            <w:b w:val="0"/>
            <w:sz w:val="28"/>
            <w:szCs w:val="28"/>
          </w:rPr>
          <w:t>статьей 12.1</w:t>
        </w:r>
      </w:hyperlink>
      <w:r w:rsidRPr="00F72A01">
        <w:rPr>
          <w:rFonts w:ascii="Times New Roman" w:hAnsi="Times New Roman" w:cs="Times New Roman"/>
          <w:b w:val="0"/>
          <w:sz w:val="28"/>
          <w:szCs w:val="28"/>
        </w:rPr>
        <w:t xml:space="preserve"> Федерального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закона от 25.12.2008 </w:t>
      </w:r>
      <w:r>
        <w:rPr>
          <w:rFonts w:ascii="Times New Roman" w:hAnsi="Times New Roman" w:cs="Times New Roman"/>
          <w:b w:val="0"/>
          <w:sz w:val="28"/>
          <w:szCs w:val="28"/>
        </w:rPr>
        <w:br/>
        <w:t>№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D06D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51873">
        <w:rPr>
          <w:rFonts w:ascii="Times New Roman" w:hAnsi="Times New Roman" w:cs="Times New Roman"/>
          <w:b w:val="0"/>
          <w:sz w:val="28"/>
          <w:szCs w:val="28"/>
        </w:rPr>
        <w:t>Мари-Малмыжская</w:t>
      </w:r>
      <w:proofErr w:type="spellEnd"/>
      <w:r w:rsidR="00F51873">
        <w:rPr>
          <w:rFonts w:ascii="Times New Roman" w:hAnsi="Times New Roman" w:cs="Times New Roman"/>
          <w:b w:val="0"/>
          <w:sz w:val="28"/>
          <w:szCs w:val="28"/>
        </w:rPr>
        <w:t xml:space="preserve"> сельская</w:t>
      </w:r>
      <w:r w:rsidRPr="005D24B6">
        <w:rPr>
          <w:rFonts w:ascii="Times New Roman" w:hAnsi="Times New Roman"/>
          <w:b w:val="0"/>
          <w:sz w:val="28"/>
          <w:szCs w:val="28"/>
        </w:rPr>
        <w:t xml:space="preserve"> Дума  РЕШИЛА:</w:t>
      </w:r>
    </w:p>
    <w:p w:rsidR="00073025" w:rsidRPr="00855D13" w:rsidRDefault="00073025" w:rsidP="005D24B6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 w:rsidRPr="00D06D78">
        <w:rPr>
          <w:sz w:val="28"/>
          <w:szCs w:val="28"/>
        </w:rPr>
        <w:t xml:space="preserve">Утвердить </w:t>
      </w:r>
      <w:hyperlink w:anchor="P41" w:history="1">
        <w:r w:rsidRPr="00F72A01">
          <w:rPr>
            <w:sz w:val="28"/>
            <w:szCs w:val="28"/>
          </w:rPr>
          <w:t>Положение</w:t>
        </w:r>
      </w:hyperlink>
      <w:r w:rsidRPr="00D06D78">
        <w:rPr>
          <w:sz w:val="28"/>
          <w:szCs w:val="28"/>
        </w:rPr>
        <w:t xml:space="preserve"> о </w:t>
      </w:r>
      <w:r>
        <w:rPr>
          <w:sz w:val="28"/>
          <w:szCs w:val="28"/>
        </w:rPr>
        <w:t>порядке сообщения лицами,</w:t>
      </w:r>
      <w:r w:rsidRPr="00D06D78">
        <w:rPr>
          <w:sz w:val="28"/>
          <w:szCs w:val="28"/>
        </w:rPr>
        <w:t xml:space="preserve"> замещающими муниципальные должности </w:t>
      </w:r>
      <w:r w:rsidRPr="005D24B6">
        <w:rPr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F51873">
        <w:rPr>
          <w:color w:val="000000"/>
          <w:sz w:val="28"/>
          <w:szCs w:val="28"/>
        </w:rPr>
        <w:t>Мари-</w:t>
      </w:r>
      <w:r w:rsidRPr="005D24B6">
        <w:rPr>
          <w:color w:val="000000"/>
          <w:sz w:val="28"/>
          <w:szCs w:val="28"/>
        </w:rPr>
        <w:t>Малмыжск</w:t>
      </w:r>
      <w:r w:rsidR="00F51873">
        <w:rPr>
          <w:color w:val="000000"/>
          <w:sz w:val="28"/>
          <w:szCs w:val="28"/>
        </w:rPr>
        <w:t>ое</w:t>
      </w:r>
      <w:proofErr w:type="spellEnd"/>
      <w:r w:rsidR="00F51873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="00F51873">
        <w:rPr>
          <w:color w:val="000000"/>
          <w:sz w:val="28"/>
          <w:szCs w:val="28"/>
        </w:rPr>
        <w:t>Малмыжского</w:t>
      </w:r>
      <w:proofErr w:type="spellEnd"/>
      <w:r w:rsidRPr="005D24B6">
        <w:rPr>
          <w:color w:val="000000"/>
          <w:sz w:val="28"/>
          <w:szCs w:val="28"/>
        </w:rPr>
        <w:t xml:space="preserve"> район</w:t>
      </w:r>
      <w:r w:rsidR="00F51873">
        <w:rPr>
          <w:color w:val="000000"/>
          <w:sz w:val="28"/>
          <w:szCs w:val="28"/>
        </w:rPr>
        <w:t>а</w:t>
      </w:r>
      <w:r w:rsidRPr="005D24B6">
        <w:rPr>
          <w:color w:val="000000"/>
          <w:sz w:val="28"/>
          <w:szCs w:val="28"/>
        </w:rPr>
        <w:t xml:space="preserve"> Кировской области,</w:t>
      </w:r>
      <w:r w:rsidRPr="005D24B6"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  <w:r w:rsidRPr="005D24B6"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>согласно приложению.</w:t>
      </w:r>
    </w:p>
    <w:p w:rsidR="00073025" w:rsidRPr="005D24B6" w:rsidRDefault="00073025">
      <w:pPr>
        <w:pStyle w:val="ConsPlusNormal"/>
        <w:jc w:val="both"/>
        <w:rPr>
          <w:rFonts w:ascii="Times New Roman" w:hAnsi="Times New Roman" w:cs="Times New Roman"/>
          <w:sz w:val="72"/>
          <w:szCs w:val="72"/>
        </w:rPr>
      </w:pPr>
    </w:p>
    <w:p w:rsidR="00073025" w:rsidRDefault="00073025" w:rsidP="00F5187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r w:rsidR="00F51873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Н.Н. </w:t>
      </w:r>
      <w:proofErr w:type="spellStart"/>
      <w:r w:rsidR="00F51873">
        <w:rPr>
          <w:rFonts w:ascii="Times New Roman" w:hAnsi="Times New Roman"/>
          <w:sz w:val="28"/>
          <w:szCs w:val="28"/>
        </w:rPr>
        <w:t>Чиликов</w:t>
      </w:r>
      <w:proofErr w:type="spellEnd"/>
    </w:p>
    <w:p w:rsidR="00073025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23408D" w:rsidRDefault="00073025" w:rsidP="005D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3025" w:rsidRPr="001D5FBA" w:rsidRDefault="00F51873" w:rsidP="005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73025" w:rsidRDefault="00F51873" w:rsidP="005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51873" w:rsidRDefault="00F51873" w:rsidP="005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873" w:rsidRDefault="00F51873" w:rsidP="005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1873" w:rsidRPr="001D5FBA" w:rsidRDefault="00F51873" w:rsidP="005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073025" w:rsidRPr="0023408D" w:rsidTr="002C3420">
        <w:trPr>
          <w:trHeight w:val="1797"/>
        </w:trPr>
        <w:tc>
          <w:tcPr>
            <w:tcW w:w="5608" w:type="dxa"/>
          </w:tcPr>
          <w:p w:rsidR="00073025" w:rsidRPr="0023408D" w:rsidRDefault="00073025" w:rsidP="002C342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F51873" w:rsidRDefault="00F51873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073025" w:rsidRPr="0023408D" w:rsidRDefault="00073025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proofErr w:type="spellStart"/>
            <w:r w:rsidR="00F51873">
              <w:rPr>
                <w:rFonts w:ascii="Times New Roman" w:hAnsi="Times New Roman"/>
                <w:sz w:val="28"/>
                <w:szCs w:val="28"/>
              </w:rPr>
              <w:t>Мари-Малмыжской</w:t>
            </w:r>
            <w:proofErr w:type="spellEnd"/>
            <w:r w:rsidRPr="0023408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73025" w:rsidRPr="0023408D" w:rsidRDefault="00F51873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сельской Думы</w:t>
            </w:r>
          </w:p>
          <w:p w:rsidR="00073025" w:rsidRPr="0023408D" w:rsidRDefault="005A55B0" w:rsidP="002C342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15.04.2016</w:t>
            </w:r>
            <w:r w:rsidR="00073025" w:rsidRPr="0023408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</w:tbl>
    <w:p w:rsidR="00073025" w:rsidRPr="0023408D" w:rsidRDefault="00073025" w:rsidP="005D24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3025" w:rsidRPr="005D24B6" w:rsidRDefault="00073025" w:rsidP="005D24B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4B6">
        <w:rPr>
          <w:rFonts w:ascii="Times New Roman" w:hAnsi="Times New Roman" w:cs="Times New Roman"/>
          <w:sz w:val="28"/>
          <w:szCs w:val="28"/>
        </w:rPr>
        <w:t>ПОЛОЖЕНИЕ</w:t>
      </w:r>
    </w:p>
    <w:p w:rsidR="00073025" w:rsidRPr="005D24B6" w:rsidRDefault="00073025" w:rsidP="005D24B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B6">
        <w:rPr>
          <w:rFonts w:ascii="Times New Roman" w:hAnsi="Times New Roman" w:cs="Times New Roman"/>
          <w:b/>
          <w:sz w:val="28"/>
          <w:szCs w:val="28"/>
        </w:rPr>
        <w:t xml:space="preserve">о порядке сообщения лицами, замещающими муниципальные должности 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F51873">
        <w:rPr>
          <w:rFonts w:ascii="Times New Roman" w:hAnsi="Times New Roman"/>
          <w:b/>
          <w:color w:val="000000"/>
          <w:sz w:val="28"/>
          <w:szCs w:val="28"/>
        </w:rPr>
        <w:t>Мари-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>Малмыжск</w:t>
      </w:r>
      <w:r w:rsidR="00F51873">
        <w:rPr>
          <w:rFonts w:ascii="Times New Roman" w:hAnsi="Times New Roman"/>
          <w:b/>
          <w:color w:val="000000"/>
          <w:sz w:val="28"/>
          <w:szCs w:val="28"/>
        </w:rPr>
        <w:t>ое</w:t>
      </w:r>
      <w:proofErr w:type="spellEnd"/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51873">
        <w:rPr>
          <w:rFonts w:ascii="Times New Roman" w:hAnsi="Times New Roman"/>
          <w:b/>
          <w:color w:val="000000"/>
          <w:sz w:val="28"/>
          <w:szCs w:val="28"/>
        </w:rPr>
        <w:t xml:space="preserve">сельское поселение </w:t>
      </w:r>
      <w:proofErr w:type="spellStart"/>
      <w:r w:rsidR="00F51873">
        <w:rPr>
          <w:rFonts w:ascii="Times New Roman" w:hAnsi="Times New Roman"/>
          <w:b/>
          <w:color w:val="000000"/>
          <w:sz w:val="28"/>
          <w:szCs w:val="28"/>
        </w:rPr>
        <w:t>Малмыжского</w:t>
      </w:r>
      <w:proofErr w:type="spellEnd"/>
      <w:r w:rsidR="00F5187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 район</w:t>
      </w:r>
      <w:r w:rsidR="00F51873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 Кировской области, </w:t>
      </w:r>
      <w:r w:rsidRPr="005D24B6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</w:p>
    <w:p w:rsidR="00073025" w:rsidRDefault="0007302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025" w:rsidRDefault="00073025" w:rsidP="00F72A01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73025" w:rsidRPr="00F72A01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A01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F72A01">
        <w:rPr>
          <w:rFonts w:ascii="Times New Roman" w:hAnsi="Times New Roman"/>
          <w:sz w:val="28"/>
          <w:szCs w:val="28"/>
          <w:lang w:eastAsia="ru-RU"/>
        </w:rPr>
        <w:t xml:space="preserve">Настоящим Положением </w:t>
      </w:r>
      <w:r w:rsidRPr="00D06D78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порядке сообщения лицами,</w:t>
      </w:r>
      <w:r w:rsidRPr="00D06D78">
        <w:rPr>
          <w:rFonts w:ascii="Times New Roman" w:hAnsi="Times New Roman"/>
          <w:sz w:val="28"/>
          <w:szCs w:val="28"/>
        </w:rPr>
        <w:t xml:space="preserve"> замещающими муниципальные должности 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F51873">
        <w:rPr>
          <w:rFonts w:ascii="Times New Roman" w:hAnsi="Times New Roman"/>
          <w:color w:val="000000"/>
          <w:sz w:val="28"/>
          <w:szCs w:val="28"/>
        </w:rPr>
        <w:t>Мари-</w:t>
      </w:r>
      <w:r w:rsidRPr="005D24B6">
        <w:rPr>
          <w:rFonts w:ascii="Times New Roman" w:hAnsi="Times New Roman"/>
          <w:color w:val="000000"/>
          <w:sz w:val="28"/>
          <w:szCs w:val="28"/>
        </w:rPr>
        <w:t>Малмыжск</w:t>
      </w:r>
      <w:r w:rsidR="00F51873">
        <w:rPr>
          <w:rFonts w:ascii="Times New Roman" w:hAnsi="Times New Roman"/>
          <w:color w:val="000000"/>
          <w:sz w:val="28"/>
          <w:szCs w:val="28"/>
        </w:rPr>
        <w:t>ое</w:t>
      </w:r>
      <w:proofErr w:type="spellEnd"/>
      <w:r w:rsidR="00F51873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="00F51873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Pr="005D24B6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F51873">
        <w:rPr>
          <w:rFonts w:ascii="Times New Roman" w:hAnsi="Times New Roman"/>
          <w:color w:val="000000"/>
          <w:sz w:val="28"/>
          <w:szCs w:val="28"/>
        </w:rPr>
        <w:t>а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 Кировской области,</w:t>
      </w:r>
      <w:r w:rsidRPr="005D24B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  <w:r w:rsidRPr="005D24B6">
        <w:rPr>
          <w:sz w:val="28"/>
          <w:szCs w:val="28"/>
        </w:rPr>
        <w:t xml:space="preserve"> </w:t>
      </w:r>
      <w:r w:rsidRPr="00F72A01">
        <w:rPr>
          <w:rFonts w:ascii="Times New Roman" w:hAnsi="Times New Roman"/>
          <w:sz w:val="28"/>
          <w:szCs w:val="28"/>
          <w:lang w:eastAsia="ru-RU"/>
        </w:rPr>
        <w:t xml:space="preserve">определяется порядок сообщения лицами, замещающими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муниципальные должности 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F51873">
        <w:rPr>
          <w:rFonts w:ascii="Times New Roman" w:hAnsi="Times New Roman"/>
          <w:color w:val="000000"/>
          <w:sz w:val="28"/>
          <w:szCs w:val="28"/>
        </w:rPr>
        <w:t>Мари-</w:t>
      </w:r>
      <w:r w:rsidRPr="005D24B6">
        <w:rPr>
          <w:rFonts w:ascii="Times New Roman" w:hAnsi="Times New Roman"/>
          <w:color w:val="000000"/>
          <w:sz w:val="28"/>
          <w:szCs w:val="28"/>
        </w:rPr>
        <w:t>Малмыжск</w:t>
      </w:r>
      <w:r w:rsidR="00F51873">
        <w:rPr>
          <w:rFonts w:ascii="Times New Roman" w:hAnsi="Times New Roman"/>
          <w:color w:val="000000"/>
          <w:sz w:val="28"/>
          <w:szCs w:val="28"/>
        </w:rPr>
        <w:t>ое</w:t>
      </w:r>
      <w:proofErr w:type="spellEnd"/>
      <w:r w:rsidR="00F51873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="00F51873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Pr="005D24B6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F51873">
        <w:rPr>
          <w:rFonts w:ascii="Times New Roman" w:hAnsi="Times New Roman"/>
          <w:color w:val="000000"/>
          <w:sz w:val="28"/>
          <w:szCs w:val="28"/>
        </w:rPr>
        <w:t>а</w:t>
      </w:r>
      <w:r w:rsidRPr="005D24B6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(далее </w:t>
      </w:r>
      <w:r w:rsidR="00F51873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1873">
        <w:rPr>
          <w:rFonts w:ascii="Times New Roman" w:hAnsi="Times New Roman"/>
          <w:color w:val="000000"/>
          <w:sz w:val="28"/>
          <w:szCs w:val="28"/>
        </w:rPr>
        <w:t>Мари-</w:t>
      </w:r>
      <w:r>
        <w:rPr>
          <w:rFonts w:ascii="Times New Roman" w:hAnsi="Times New Roman"/>
          <w:sz w:val="28"/>
          <w:szCs w:val="28"/>
        </w:rPr>
        <w:t xml:space="preserve">Малмыжского </w:t>
      </w:r>
      <w:r w:rsidR="00F51873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72A01">
        <w:rPr>
          <w:rFonts w:ascii="Times New Roman" w:hAnsi="Times New Roman"/>
          <w:sz w:val="28"/>
          <w:szCs w:val="28"/>
          <w:lang w:eastAsia="ru-RU"/>
        </w:rPr>
        <w:t>о возникновении личной заинтересованности при исполнении должностных обязанностей, которая приводит</w:t>
      </w:r>
      <w:proofErr w:type="gramEnd"/>
      <w:r w:rsidRPr="00F72A01">
        <w:rPr>
          <w:rFonts w:ascii="Times New Roman" w:hAnsi="Times New Roman"/>
          <w:sz w:val="28"/>
          <w:szCs w:val="28"/>
          <w:lang w:eastAsia="ru-RU"/>
        </w:rPr>
        <w:t xml:space="preserve"> или может привести к конфликту интересов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D5FBA">
        <w:rPr>
          <w:rFonts w:ascii="Times New Roman" w:hAnsi="Times New Roman"/>
          <w:color w:val="000000"/>
          <w:sz w:val="28"/>
          <w:szCs w:val="28"/>
        </w:rPr>
        <w:t>(далее – Положение)</w:t>
      </w:r>
      <w:r w:rsidRPr="00F72A01">
        <w:rPr>
          <w:rFonts w:ascii="Times New Roman" w:hAnsi="Times New Roman"/>
          <w:sz w:val="28"/>
          <w:szCs w:val="28"/>
          <w:lang w:eastAsia="ru-RU"/>
        </w:rPr>
        <w:t>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A01">
        <w:rPr>
          <w:rFonts w:ascii="Times New Roman" w:hAnsi="Times New Roman"/>
          <w:sz w:val="28"/>
          <w:szCs w:val="28"/>
          <w:lang w:eastAsia="ru-RU"/>
        </w:rPr>
        <w:t xml:space="preserve">2. Лица, замещающие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муниципальные должности </w:t>
      </w:r>
      <w:r w:rsidR="00F51873">
        <w:rPr>
          <w:rFonts w:ascii="Times New Roman" w:hAnsi="Times New Roman"/>
          <w:sz w:val="28"/>
          <w:szCs w:val="28"/>
          <w:lang w:eastAsia="ru-RU"/>
        </w:rPr>
        <w:t>Мари-</w:t>
      </w:r>
      <w:r w:rsidR="00F51873">
        <w:rPr>
          <w:rFonts w:ascii="Times New Roman" w:hAnsi="Times New Roman"/>
          <w:sz w:val="28"/>
          <w:szCs w:val="28"/>
        </w:rPr>
        <w:t>Малмыжского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72A01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законодательством Российской Федерации о противодействии коррупции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обязаны </w:t>
      </w:r>
      <w:r w:rsidRPr="00F72A01">
        <w:rPr>
          <w:rFonts w:ascii="Times New Roman" w:hAnsi="Times New Roman"/>
          <w:sz w:val="28"/>
          <w:szCs w:val="28"/>
          <w:lang w:eastAsia="ru-RU"/>
        </w:rPr>
        <w:t>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A01">
        <w:rPr>
          <w:rFonts w:ascii="Times New Roman" w:hAnsi="Times New Roman"/>
          <w:sz w:val="28"/>
          <w:szCs w:val="28"/>
          <w:lang w:eastAsia="ru-RU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</w:t>
      </w:r>
      <w:r w:rsidRPr="00F72A01">
        <w:rPr>
          <w:rFonts w:ascii="Times New Roman" w:hAnsi="Times New Roman"/>
          <w:sz w:val="28"/>
          <w:szCs w:val="28"/>
          <w:lang w:eastAsia="ru-RU"/>
        </w:rPr>
        <w:lastRenderedPageBreak/>
        <w:t>обязанностей, которая приводит или может привести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к конфликту интересов (далее – </w:t>
      </w:r>
      <w:r w:rsidRPr="00F72A01">
        <w:rPr>
          <w:rFonts w:ascii="Times New Roman" w:hAnsi="Times New Roman"/>
          <w:sz w:val="28"/>
          <w:szCs w:val="28"/>
          <w:lang w:eastAsia="ru-RU"/>
        </w:rPr>
        <w:t>уведомление).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Лица, замещающие муниципальные должности </w:t>
      </w:r>
      <w:r w:rsidR="00F51873">
        <w:rPr>
          <w:rFonts w:ascii="Times New Roman" w:hAnsi="Times New Roman"/>
          <w:sz w:val="28"/>
          <w:szCs w:val="28"/>
          <w:lang w:eastAsia="ru-RU"/>
        </w:rPr>
        <w:t>Мари-</w:t>
      </w:r>
      <w:r w:rsidR="00F51873">
        <w:rPr>
          <w:rFonts w:ascii="Times New Roman" w:hAnsi="Times New Roman"/>
          <w:sz w:val="28"/>
          <w:szCs w:val="28"/>
        </w:rPr>
        <w:t>Малмыжского 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направляют уведомление председателю </w:t>
      </w:r>
      <w:r w:rsidR="00F51873">
        <w:rPr>
          <w:rFonts w:ascii="Times New Roman" w:hAnsi="Times New Roman"/>
          <w:sz w:val="28"/>
          <w:szCs w:val="28"/>
          <w:lang w:eastAsia="ru-RU"/>
        </w:rPr>
        <w:t>сельской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Думы  </w:t>
      </w:r>
      <w:r w:rsidRPr="00CA41BC">
        <w:rPr>
          <w:rFonts w:ascii="Times New Roman" w:hAnsi="Times New Roman"/>
          <w:sz w:val="28"/>
          <w:szCs w:val="28"/>
          <w:lang w:eastAsia="ru-RU"/>
        </w:rPr>
        <w:t xml:space="preserve">по форме согласно </w:t>
      </w: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>приложению.</w:t>
      </w:r>
    </w:p>
    <w:p w:rsidR="00073025" w:rsidRPr="00EF39DD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bookmarkStart w:id="0" w:name="Par3"/>
      <w:bookmarkEnd w:id="0"/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Предварительное рассмотрение уведомления осуществляется </w:t>
      </w:r>
      <w:r w:rsidRPr="00EF39D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комиссией </w:t>
      </w:r>
      <w:r w:rsidRPr="00EF39DD">
        <w:rPr>
          <w:rFonts w:ascii="Times New Roman" w:hAnsi="Times New Roman"/>
          <w:color w:val="000000"/>
          <w:sz w:val="28"/>
          <w:szCs w:val="28"/>
        </w:rPr>
        <w:t>по соблюдению требований к служебному (должностному) поведению лиц, замещающих муниципальные должности муниципального образования, и урегулированию конфликта интересов</w:t>
      </w:r>
      <w:r w:rsidRPr="00EF39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F39DD">
        <w:rPr>
          <w:rFonts w:ascii="Times New Roman" w:hAnsi="Times New Roman"/>
          <w:bCs/>
          <w:color w:val="000000"/>
          <w:sz w:val="28"/>
          <w:szCs w:val="28"/>
          <w:lang w:eastAsia="ru-RU"/>
        </w:rPr>
        <w:t>(далее – комиссия).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ходе предварительного рассмотрения уведомления комиссия вправе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получать в установленном </w:t>
      </w:r>
      <w:r w:rsidRPr="00841B6C">
        <w:rPr>
          <w:rFonts w:ascii="Times New Roman" w:hAnsi="Times New Roman"/>
          <w:sz w:val="28"/>
          <w:szCs w:val="28"/>
          <w:lang w:eastAsia="ru-RU"/>
        </w:rPr>
        <w:t>порядке от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41B6C">
        <w:rPr>
          <w:rFonts w:ascii="Times New Roman" w:hAnsi="Times New Roman"/>
          <w:sz w:val="28"/>
          <w:szCs w:val="28"/>
          <w:lang w:eastAsia="ru-RU"/>
        </w:rPr>
        <w:t>, представивш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 уведомлени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41B6C">
        <w:rPr>
          <w:rFonts w:ascii="Times New Roman" w:hAnsi="Times New Roman"/>
          <w:sz w:val="28"/>
          <w:szCs w:val="28"/>
          <w:lang w:eastAsia="ru-RU"/>
        </w:rPr>
        <w:t>, необходимые пояснения, направлять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 По результатам предварительного рассмотрения уведомления комиссия осуществляет подготовку мотивированного заключения.</w:t>
      </w:r>
      <w:bookmarkStart w:id="1" w:name="Par8"/>
      <w:bookmarkEnd w:id="1"/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Уведомление, мотивированное заключение и другие материалы, полученные в ходе предварительного рассмотрения, представляются </w:t>
      </w:r>
      <w:r w:rsidRPr="00841B6C">
        <w:rPr>
          <w:rFonts w:ascii="Times New Roman" w:hAnsi="Times New Roman"/>
          <w:sz w:val="28"/>
          <w:szCs w:val="28"/>
          <w:lang w:eastAsia="ru-RU"/>
        </w:rPr>
        <w:t>председателю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7 рабочих дней со </w:t>
      </w:r>
      <w:r w:rsidRPr="00841B6C">
        <w:rPr>
          <w:rFonts w:ascii="Times New Roman" w:hAnsi="Times New Roman"/>
          <w:sz w:val="28"/>
          <w:szCs w:val="28"/>
          <w:lang w:eastAsia="ru-RU"/>
        </w:rPr>
        <w:t>дня поступления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уведомления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направления запросов, указанных в пункте 6 настоящего Положения,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 Комиссия по результатам рассмотрения уведомления принимает одно из следующих решений: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признать, что лицом, представившим уведомление, не соблюдались требования об урегулировании конфликта интересов.</w:t>
      </w:r>
    </w:p>
    <w:p w:rsidR="00073025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В случае принятия решения, предусмотренного подпунктом «в» пункта 9 настоящего Положения, комиссия представляет материалы на рассмотрение </w:t>
      </w:r>
      <w:r w:rsidR="00A40CA5">
        <w:rPr>
          <w:rFonts w:ascii="Times New Roman" w:hAnsi="Times New Roman"/>
          <w:sz w:val="28"/>
          <w:szCs w:val="28"/>
          <w:lang w:eastAsia="ru-RU"/>
        </w:rPr>
        <w:t xml:space="preserve"> сельской Думы</w:t>
      </w:r>
      <w:r>
        <w:rPr>
          <w:rFonts w:ascii="Times New Roman" w:hAnsi="Times New Roman"/>
          <w:sz w:val="28"/>
          <w:szCs w:val="28"/>
          <w:lang w:eastAsia="ru-RU"/>
        </w:rPr>
        <w:t xml:space="preserve">, уполномоченного на принятие решения о применении мер ответственности к лицу, замещающему муниципальную должность </w:t>
      </w:r>
      <w:r w:rsidR="00A40CA5">
        <w:rPr>
          <w:rFonts w:ascii="Times New Roman" w:hAnsi="Times New Roman"/>
          <w:sz w:val="28"/>
          <w:szCs w:val="28"/>
          <w:lang w:eastAsia="ru-RU"/>
        </w:rPr>
        <w:t>Мари-</w:t>
      </w:r>
      <w:r w:rsidRPr="00ED3E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Малмыжского </w:t>
      </w:r>
      <w:r w:rsidR="00A40CA5"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в соответствии с действующим </w:t>
      </w:r>
      <w:r w:rsidRPr="00ED2F23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073025" w:rsidRPr="00272DA6" w:rsidRDefault="00073025" w:rsidP="00BF2E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i/>
          <w:color w:val="FF0000"/>
          <w:sz w:val="24"/>
          <w:szCs w:val="24"/>
          <w:lang w:eastAsia="ru-RU"/>
        </w:rPr>
      </w:pPr>
      <w:r w:rsidRPr="00272DA6">
        <w:rPr>
          <w:rFonts w:ascii="Times New Roman" w:hAnsi="Times New Roman"/>
          <w:sz w:val="28"/>
          <w:szCs w:val="28"/>
          <w:lang w:eastAsia="ru-RU"/>
        </w:rPr>
        <w:t xml:space="preserve">11. Комиссия рассматривает уведомления и принимает по ним решения в порядке, установленном </w:t>
      </w:r>
      <w:r w:rsidR="00A40CA5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w:anchor="P41" w:history="1">
        <w:r w:rsidRPr="00272DA6">
          <w:rPr>
            <w:rFonts w:ascii="Times New Roman" w:hAnsi="Times New Roman"/>
            <w:sz w:val="28"/>
            <w:szCs w:val="28"/>
          </w:rPr>
          <w:t>Положение</w:t>
        </w:r>
      </w:hyperlink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 w:rsidRPr="00272DA6">
        <w:rPr>
          <w:rFonts w:ascii="Times New Roman" w:hAnsi="Times New Roman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</w:t>
      </w:r>
      <w:r w:rsidR="00A40CA5">
        <w:rPr>
          <w:rFonts w:ascii="Times New Roman" w:hAnsi="Times New Roman"/>
          <w:sz w:val="28"/>
          <w:szCs w:val="28"/>
        </w:rPr>
        <w:t xml:space="preserve"> Мари-Малмыжского</w:t>
      </w:r>
      <w:r w:rsidRPr="00272DA6">
        <w:rPr>
          <w:rFonts w:ascii="Times New Roman" w:hAnsi="Times New Roman"/>
          <w:sz w:val="28"/>
          <w:szCs w:val="28"/>
        </w:rPr>
        <w:t xml:space="preserve"> </w:t>
      </w:r>
      <w:r w:rsidR="00A40CA5">
        <w:rPr>
          <w:rFonts w:ascii="Times New Roman" w:hAnsi="Times New Roman"/>
          <w:sz w:val="28"/>
          <w:szCs w:val="28"/>
        </w:rPr>
        <w:t>сельского поселения</w:t>
      </w:r>
      <w:r w:rsidRPr="00272DA6">
        <w:rPr>
          <w:rFonts w:ascii="Times New Roman" w:hAnsi="Times New Roman"/>
          <w:sz w:val="28"/>
          <w:szCs w:val="28"/>
        </w:rPr>
        <w:t>, и урегулированию конфликта интересов.</w:t>
      </w:r>
    </w:p>
    <w:p w:rsidR="00073025" w:rsidRPr="00272DA6" w:rsidRDefault="00073025" w:rsidP="00272DA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073025" w:rsidRPr="009C5717" w:rsidRDefault="00073025" w:rsidP="00BF2E5B">
      <w:pPr>
        <w:pStyle w:val="ConsPlusNormal"/>
        <w:tabs>
          <w:tab w:val="left" w:pos="993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9C571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73025" w:rsidRPr="009C5717" w:rsidRDefault="00A40CA5" w:rsidP="00A40CA5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073025" w:rsidRPr="009C5717">
        <w:rPr>
          <w:rFonts w:ascii="Times New Roman" w:hAnsi="Times New Roman" w:cs="Times New Roman"/>
          <w:sz w:val="24"/>
          <w:szCs w:val="24"/>
        </w:rPr>
        <w:t xml:space="preserve">к Положению о порядке сообщения </w:t>
      </w:r>
    </w:p>
    <w:p w:rsidR="00073025" w:rsidRPr="009C5717" w:rsidRDefault="00A40CA5" w:rsidP="00A40CA5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073025" w:rsidRPr="009C5717">
        <w:rPr>
          <w:rFonts w:ascii="Times New Roman" w:hAnsi="Times New Roman" w:cs="Times New Roman"/>
          <w:sz w:val="24"/>
          <w:szCs w:val="24"/>
        </w:rPr>
        <w:t xml:space="preserve">лицами, замещающими </w:t>
      </w:r>
      <w:proofErr w:type="gramStart"/>
      <w:r w:rsidR="00073025" w:rsidRPr="009C5717">
        <w:rPr>
          <w:rFonts w:ascii="Times New Roman" w:hAnsi="Times New Roman" w:cs="Times New Roman"/>
          <w:sz w:val="24"/>
          <w:szCs w:val="24"/>
        </w:rPr>
        <w:t>муниципальные</w:t>
      </w:r>
      <w:proofErr w:type="gramEnd"/>
      <w:r w:rsidR="00073025" w:rsidRPr="009C57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CA5" w:rsidRDefault="00A40CA5" w:rsidP="00A40CA5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073025" w:rsidRPr="009C5717">
        <w:rPr>
          <w:rFonts w:ascii="Times New Roman" w:hAnsi="Times New Roman" w:cs="Times New Roman"/>
          <w:sz w:val="24"/>
          <w:szCs w:val="24"/>
        </w:rPr>
        <w:t xml:space="preserve">должности </w:t>
      </w:r>
      <w:r>
        <w:rPr>
          <w:rFonts w:ascii="Times New Roman" w:hAnsi="Times New Roman" w:cs="Times New Roman"/>
          <w:sz w:val="24"/>
          <w:szCs w:val="24"/>
        </w:rPr>
        <w:t>Мари-</w:t>
      </w:r>
      <w:r w:rsidR="00073025" w:rsidRPr="00ED3E96">
        <w:rPr>
          <w:rFonts w:ascii="Times New Roman" w:hAnsi="Times New Roman" w:cs="Times New Roman"/>
          <w:color w:val="000000"/>
          <w:sz w:val="24"/>
          <w:szCs w:val="24"/>
        </w:rPr>
        <w:t xml:space="preserve">Малмыжского </w:t>
      </w:r>
    </w:p>
    <w:p w:rsidR="00073025" w:rsidRPr="00ED3E96" w:rsidRDefault="00A40CA5" w:rsidP="00A40CA5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сельского поселения</w:t>
      </w:r>
      <w:r w:rsidR="00073025" w:rsidRPr="00ED3E9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073025" w:rsidRPr="009C5717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C5717">
        <w:rPr>
          <w:rFonts w:ascii="Times New Roman" w:hAnsi="Times New Roman" w:cs="Times New Roman"/>
          <w:sz w:val="24"/>
          <w:szCs w:val="24"/>
        </w:rPr>
        <w:t xml:space="preserve">о возникновении личной заинтересованности, </w:t>
      </w:r>
    </w:p>
    <w:p w:rsidR="00073025" w:rsidRPr="009C5717" w:rsidRDefault="00A40CA5" w:rsidP="00A40CA5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073025" w:rsidRPr="009C5717">
        <w:rPr>
          <w:rFonts w:ascii="Times New Roman" w:hAnsi="Times New Roman" w:cs="Times New Roman"/>
          <w:sz w:val="24"/>
          <w:szCs w:val="24"/>
        </w:rPr>
        <w:t xml:space="preserve">которая приводит или может привести </w:t>
      </w:r>
    </w:p>
    <w:p w:rsidR="00073025" w:rsidRDefault="00A40CA5" w:rsidP="00A40CA5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073025" w:rsidRPr="009C5717">
        <w:rPr>
          <w:rFonts w:ascii="Times New Roman" w:hAnsi="Times New Roman" w:cs="Times New Roman"/>
          <w:sz w:val="24"/>
          <w:szCs w:val="24"/>
        </w:rPr>
        <w:t>к конфликту интересов</w:t>
      </w:r>
    </w:p>
    <w:p w:rsidR="00073025" w:rsidRDefault="00073025" w:rsidP="009C571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73025" w:rsidRPr="009C5717" w:rsidRDefault="00073025" w:rsidP="009C57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spacing w:after="0" w:line="240" w:lineRule="auto"/>
        <w:ind w:right="561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73025" w:rsidRPr="009C5717" w:rsidRDefault="00073025" w:rsidP="009C5717">
      <w:pPr>
        <w:pBdr>
          <w:top w:val="single" w:sz="4" w:space="1" w:color="auto"/>
        </w:pBdr>
        <w:spacing w:after="0" w:line="240" w:lineRule="auto"/>
        <w:ind w:right="5614"/>
        <w:jc w:val="center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(отметка об ознакомлении)</w:t>
      </w:r>
    </w:p>
    <w:p w:rsidR="00073025" w:rsidRDefault="00073025" w:rsidP="009C57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3025" w:rsidRDefault="00A40CA5" w:rsidP="009C5717">
      <w:pPr>
        <w:spacing w:after="0" w:line="240" w:lineRule="auto"/>
        <w:ind w:left="539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Председателю </w:t>
      </w:r>
      <w:proofErr w:type="spellStart"/>
      <w:r>
        <w:rPr>
          <w:rFonts w:ascii="Times New Roman" w:hAnsi="Times New Roman"/>
          <w:sz w:val="24"/>
          <w:szCs w:val="24"/>
        </w:rPr>
        <w:t>Мари-Малмыжской</w:t>
      </w:r>
      <w:proofErr w:type="spellEnd"/>
      <w:r w:rsidR="000730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сельской </w:t>
      </w:r>
      <w:r w:rsidR="00073025">
        <w:rPr>
          <w:rFonts w:ascii="Times New Roman" w:hAnsi="Times New Roman"/>
          <w:sz w:val="24"/>
          <w:szCs w:val="24"/>
        </w:rPr>
        <w:t xml:space="preserve">Думы </w:t>
      </w:r>
    </w:p>
    <w:p w:rsidR="00073025" w:rsidRPr="009C5717" w:rsidRDefault="00073025" w:rsidP="009C5717">
      <w:pPr>
        <w:spacing w:after="0" w:line="240" w:lineRule="auto"/>
        <w:ind w:left="5390"/>
        <w:rPr>
          <w:rFonts w:ascii="Times New Roman" w:hAnsi="Times New Roman"/>
          <w:color w:val="FF0000"/>
          <w:sz w:val="24"/>
          <w:szCs w:val="24"/>
        </w:rPr>
      </w:pPr>
    </w:p>
    <w:p w:rsidR="00073025" w:rsidRPr="009C5717" w:rsidRDefault="00073025" w:rsidP="009C5717">
      <w:pP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 xml:space="preserve">от  </w:t>
      </w:r>
    </w:p>
    <w:p w:rsidR="00073025" w:rsidRPr="009C5717" w:rsidRDefault="00073025" w:rsidP="009C5717">
      <w:pPr>
        <w:pBdr>
          <w:top w:val="single" w:sz="4" w:space="1" w:color="auto"/>
        </w:pBd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</w:p>
    <w:p w:rsidR="00073025" w:rsidRPr="009C5717" w:rsidRDefault="00073025" w:rsidP="009C5717">
      <w:pPr>
        <w:spacing w:after="0" w:line="240" w:lineRule="auto"/>
        <w:ind w:left="5390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(Ф.И.О., замещаемая должность)</w:t>
      </w:r>
    </w:p>
    <w:p w:rsidR="00073025" w:rsidRDefault="00073025" w:rsidP="009C5717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</w:p>
    <w:p w:rsidR="00073025" w:rsidRPr="009C5717" w:rsidRDefault="00073025" w:rsidP="009C5717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hAnsi="Times New Roman"/>
          <w:sz w:val="24"/>
          <w:szCs w:val="24"/>
        </w:rPr>
      </w:pPr>
    </w:p>
    <w:p w:rsidR="00073025" w:rsidRDefault="00073025" w:rsidP="009C57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C5717">
        <w:rPr>
          <w:rFonts w:ascii="Times New Roman" w:hAnsi="Times New Roman"/>
          <w:b/>
          <w:bCs/>
          <w:sz w:val="24"/>
          <w:szCs w:val="24"/>
        </w:rPr>
        <w:t>УВЕДОМЛЕНИЕ</w:t>
      </w:r>
      <w:r w:rsidRPr="009C5717">
        <w:rPr>
          <w:rFonts w:ascii="Times New Roman" w:hAnsi="Times New Roman"/>
          <w:b/>
          <w:bCs/>
          <w:sz w:val="24"/>
          <w:szCs w:val="24"/>
        </w:rPr>
        <w:br/>
        <w:t>о возникновении личной заинтересованности</w:t>
      </w:r>
      <w:r w:rsidRPr="009C5717">
        <w:rPr>
          <w:rFonts w:ascii="Times New Roman" w:hAnsi="Times New Roman"/>
          <w:b/>
          <w:bCs/>
          <w:sz w:val="24"/>
          <w:szCs w:val="24"/>
        </w:rPr>
        <w:br/>
        <w:t>при исполнении должностных обязанностей,</w:t>
      </w:r>
      <w:r w:rsidRPr="009C5717">
        <w:rPr>
          <w:rFonts w:ascii="Times New Roman" w:hAnsi="Times New Roman"/>
          <w:b/>
          <w:bCs/>
          <w:sz w:val="24"/>
          <w:szCs w:val="24"/>
        </w:rPr>
        <w:br/>
        <w:t>которая приводит или может привести к конфликту интересов</w:t>
      </w:r>
    </w:p>
    <w:p w:rsidR="00073025" w:rsidRPr="009C5717" w:rsidRDefault="00073025" w:rsidP="009C571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3025" w:rsidRPr="009C5717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9C5717">
        <w:rPr>
          <w:rFonts w:ascii="Times New Roman" w:hAnsi="Times New Roman"/>
          <w:sz w:val="24"/>
          <w:szCs w:val="24"/>
        </w:rPr>
        <w:t>нужное</w:t>
      </w:r>
      <w:proofErr w:type="gramEnd"/>
      <w:r w:rsidRPr="009C5717">
        <w:rPr>
          <w:rFonts w:ascii="Times New Roman" w:hAnsi="Times New Roman"/>
          <w:sz w:val="24"/>
          <w:szCs w:val="24"/>
        </w:rPr>
        <w:t xml:space="preserve"> подчеркнуть).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Обстоятельства, являющиеся основанием возникновения личной заинтересованности:</w:t>
      </w:r>
      <w:r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:rsidR="00073025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Должностные обязанности, на исполнение которых влияет или может повли</w:t>
      </w:r>
      <w:r>
        <w:rPr>
          <w:rFonts w:ascii="Times New Roman" w:hAnsi="Times New Roman"/>
          <w:sz w:val="24"/>
          <w:szCs w:val="24"/>
        </w:rPr>
        <w:t>ять личная заинтересованность: _____________________________________________________</w:t>
      </w:r>
    </w:p>
    <w:p w:rsidR="00073025" w:rsidRPr="009C5717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>Предлагаемые меры по предотвращению или урегулированию конфликта интересов:</w:t>
      </w:r>
    </w:p>
    <w:p w:rsidR="00073025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Pr="009C5717" w:rsidRDefault="00073025" w:rsidP="008B4E2C">
      <w:pPr>
        <w:spacing w:after="0" w:line="32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73025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  <w:r w:rsidRPr="009C5717">
        <w:rPr>
          <w:rFonts w:ascii="Times New Roman" w:hAnsi="Times New Roman"/>
          <w:sz w:val="24"/>
          <w:szCs w:val="24"/>
        </w:rPr>
        <w:t xml:space="preserve">Намереваюсь (не намереваюсь) лично присутствовать на заседании </w:t>
      </w:r>
      <w:r>
        <w:rPr>
          <w:rFonts w:ascii="Times New Roman" w:hAnsi="Times New Roman"/>
          <w:sz w:val="24"/>
          <w:szCs w:val="24"/>
        </w:rPr>
        <w:t>комиссии ___________________</w:t>
      </w:r>
      <w:r w:rsidRPr="009C5717">
        <w:rPr>
          <w:rFonts w:ascii="Times New Roman" w:hAnsi="Times New Roman"/>
          <w:sz w:val="24"/>
          <w:szCs w:val="24"/>
        </w:rPr>
        <w:t xml:space="preserve"> при рассмотрении настоящего уведомления (</w:t>
      </w:r>
      <w:proofErr w:type="gramStart"/>
      <w:r w:rsidRPr="009C5717">
        <w:rPr>
          <w:rFonts w:ascii="Times New Roman" w:hAnsi="Times New Roman"/>
          <w:sz w:val="24"/>
          <w:szCs w:val="24"/>
        </w:rPr>
        <w:t>нужное</w:t>
      </w:r>
      <w:proofErr w:type="gramEnd"/>
      <w:r w:rsidRPr="009C5717">
        <w:rPr>
          <w:rFonts w:ascii="Times New Roman" w:hAnsi="Times New Roman"/>
          <w:sz w:val="24"/>
          <w:szCs w:val="24"/>
        </w:rPr>
        <w:t xml:space="preserve"> подчеркнуть).</w:t>
      </w:r>
    </w:p>
    <w:p w:rsidR="00073025" w:rsidRPr="009C5717" w:rsidRDefault="00073025" w:rsidP="009C5717">
      <w:pPr>
        <w:spacing w:after="0" w:line="320" w:lineRule="exact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8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2637"/>
      </w:tblGrid>
      <w:tr w:rsidR="00073025" w:rsidRPr="009C5717" w:rsidTr="00ED3E9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5717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9C57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3025" w:rsidRPr="009C5717" w:rsidTr="00ED3E9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073025" w:rsidRPr="009C5717" w:rsidRDefault="00073025" w:rsidP="009C57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17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073025" w:rsidRPr="009C5717" w:rsidRDefault="00073025" w:rsidP="009C571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73025" w:rsidRDefault="00073025" w:rsidP="00697E87">
      <w:pPr>
        <w:pStyle w:val="ConsPlusNormal"/>
        <w:tabs>
          <w:tab w:val="left" w:pos="99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73025" w:rsidRDefault="00073025" w:rsidP="009C571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073025" w:rsidSect="00D06D78">
      <w:headerReference w:type="default" r:id="rId8"/>
      <w:pgSz w:w="11905" w:h="16838"/>
      <w:pgMar w:top="1103" w:right="850" w:bottom="1134" w:left="1701" w:header="426" w:footer="0" w:gutter="0"/>
      <w:cols w:space="720"/>
      <w:titlePg/>
      <w:rtlGutter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009" w:rsidRDefault="00C27009" w:rsidP="00E6027F">
      <w:pPr>
        <w:spacing w:after="0" w:line="240" w:lineRule="auto"/>
      </w:pPr>
      <w:r>
        <w:separator/>
      </w:r>
    </w:p>
  </w:endnote>
  <w:endnote w:type="continuationSeparator" w:id="0">
    <w:p w:rsidR="00C27009" w:rsidRDefault="00C27009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009" w:rsidRDefault="00C27009" w:rsidP="00E6027F">
      <w:pPr>
        <w:spacing w:after="0" w:line="240" w:lineRule="auto"/>
      </w:pPr>
      <w:r>
        <w:separator/>
      </w:r>
    </w:p>
  </w:footnote>
  <w:footnote w:type="continuationSeparator" w:id="0">
    <w:p w:rsidR="00C27009" w:rsidRDefault="00C27009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025" w:rsidRDefault="00806090" w:rsidP="00D06D78">
    <w:pPr>
      <w:pStyle w:val="a3"/>
      <w:jc w:val="center"/>
    </w:pPr>
    <w:r>
      <w:rPr>
        <w:rFonts w:ascii="Times New Roman" w:hAnsi="Times New Roman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10C6D"/>
    <w:rsid w:val="00073025"/>
    <w:rsid w:val="000772F1"/>
    <w:rsid w:val="000B28B6"/>
    <w:rsid w:val="000E2DC7"/>
    <w:rsid w:val="00101E3C"/>
    <w:rsid w:val="00131D37"/>
    <w:rsid w:val="001439C8"/>
    <w:rsid w:val="00181879"/>
    <w:rsid w:val="001C542D"/>
    <w:rsid w:val="001D5FBA"/>
    <w:rsid w:val="0023408D"/>
    <w:rsid w:val="002461C3"/>
    <w:rsid w:val="00254372"/>
    <w:rsid w:val="00272DA6"/>
    <w:rsid w:val="00284140"/>
    <w:rsid w:val="0028660A"/>
    <w:rsid w:val="002C1806"/>
    <w:rsid w:val="002C3420"/>
    <w:rsid w:val="002D33F4"/>
    <w:rsid w:val="002E11D0"/>
    <w:rsid w:val="00347674"/>
    <w:rsid w:val="00356284"/>
    <w:rsid w:val="00370FD3"/>
    <w:rsid w:val="00425050"/>
    <w:rsid w:val="00443EA5"/>
    <w:rsid w:val="00446E4C"/>
    <w:rsid w:val="00462241"/>
    <w:rsid w:val="004C7160"/>
    <w:rsid w:val="00540F87"/>
    <w:rsid w:val="005447AA"/>
    <w:rsid w:val="00561CAC"/>
    <w:rsid w:val="005A55B0"/>
    <w:rsid w:val="005D24B6"/>
    <w:rsid w:val="005D7D1F"/>
    <w:rsid w:val="005E2951"/>
    <w:rsid w:val="005E5DBB"/>
    <w:rsid w:val="005F47CC"/>
    <w:rsid w:val="006016D3"/>
    <w:rsid w:val="00601BF0"/>
    <w:rsid w:val="006234CF"/>
    <w:rsid w:val="00646A0A"/>
    <w:rsid w:val="00651D7C"/>
    <w:rsid w:val="00693A40"/>
    <w:rsid w:val="00697E87"/>
    <w:rsid w:val="006B7F21"/>
    <w:rsid w:val="006D04D7"/>
    <w:rsid w:val="006F4AE4"/>
    <w:rsid w:val="007631B5"/>
    <w:rsid w:val="00786FC5"/>
    <w:rsid w:val="007C3010"/>
    <w:rsid w:val="00806090"/>
    <w:rsid w:val="0083473F"/>
    <w:rsid w:val="00841B6C"/>
    <w:rsid w:val="00855D13"/>
    <w:rsid w:val="00860824"/>
    <w:rsid w:val="00895F67"/>
    <w:rsid w:val="008B4E2C"/>
    <w:rsid w:val="008C6CB0"/>
    <w:rsid w:val="008E20ED"/>
    <w:rsid w:val="009427BF"/>
    <w:rsid w:val="00947943"/>
    <w:rsid w:val="0097314F"/>
    <w:rsid w:val="009948A8"/>
    <w:rsid w:val="009C5717"/>
    <w:rsid w:val="009C61A5"/>
    <w:rsid w:val="009C680E"/>
    <w:rsid w:val="009D5078"/>
    <w:rsid w:val="00A1743F"/>
    <w:rsid w:val="00A35745"/>
    <w:rsid w:val="00A40CA5"/>
    <w:rsid w:val="00AB3BC4"/>
    <w:rsid w:val="00AB454D"/>
    <w:rsid w:val="00B92480"/>
    <w:rsid w:val="00BB360E"/>
    <w:rsid w:val="00BF2E5B"/>
    <w:rsid w:val="00C17477"/>
    <w:rsid w:val="00C25AE2"/>
    <w:rsid w:val="00C27009"/>
    <w:rsid w:val="00C33848"/>
    <w:rsid w:val="00C50AE0"/>
    <w:rsid w:val="00C579C7"/>
    <w:rsid w:val="00C723EF"/>
    <w:rsid w:val="00C763C1"/>
    <w:rsid w:val="00CA41BC"/>
    <w:rsid w:val="00CA63E4"/>
    <w:rsid w:val="00CB7994"/>
    <w:rsid w:val="00CC27E3"/>
    <w:rsid w:val="00D06D78"/>
    <w:rsid w:val="00D43AD4"/>
    <w:rsid w:val="00D45B50"/>
    <w:rsid w:val="00D71685"/>
    <w:rsid w:val="00D959CE"/>
    <w:rsid w:val="00DD0B0D"/>
    <w:rsid w:val="00E14748"/>
    <w:rsid w:val="00E339FF"/>
    <w:rsid w:val="00E4164C"/>
    <w:rsid w:val="00E6027F"/>
    <w:rsid w:val="00E91F2C"/>
    <w:rsid w:val="00ED05B5"/>
    <w:rsid w:val="00ED2F23"/>
    <w:rsid w:val="00ED3E96"/>
    <w:rsid w:val="00ED7B7C"/>
    <w:rsid w:val="00EF08E8"/>
    <w:rsid w:val="00EF39DD"/>
    <w:rsid w:val="00F047A7"/>
    <w:rsid w:val="00F51873"/>
    <w:rsid w:val="00F60F43"/>
    <w:rsid w:val="00F72A01"/>
    <w:rsid w:val="00F84F39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6027F"/>
    <w:rPr>
      <w:rFonts w:cs="Times New Roman"/>
    </w:rPr>
  </w:style>
  <w:style w:type="paragraph" w:customStyle="1" w:styleId="1">
    <w:name w:val="Абзац списка1"/>
    <w:basedOn w:val="a"/>
    <w:uiPriority w:val="99"/>
    <w:rsid w:val="005D24B6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68E31E2E9089421A93C996C5C4035E9C7AB465B8CE794A6B80579EA354EFDB3D39AAC0wBi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7565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User</cp:lastModifiedBy>
  <cp:revision>22</cp:revision>
  <cp:lastPrinted>2016-02-19T12:36:00Z</cp:lastPrinted>
  <dcterms:created xsi:type="dcterms:W3CDTF">2016-02-09T08:16:00Z</dcterms:created>
  <dcterms:modified xsi:type="dcterms:W3CDTF">2020-12-29T12:45:00Z</dcterms:modified>
</cp:coreProperties>
</file>