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798" w:rsidRDefault="00E632F1" w:rsidP="00966798">
      <w:pPr>
        <w:pStyle w:val="a3"/>
        <w:ind w:right="-965"/>
      </w:pPr>
      <w:r>
        <w:rPr>
          <w:b/>
          <w:sz w:val="28"/>
          <w:szCs w:val="28"/>
        </w:rPr>
        <w:t xml:space="preserve">АДМИНИСТРАЦИЯ  </w:t>
      </w:r>
      <w:r w:rsidR="000C2379">
        <w:rPr>
          <w:b/>
          <w:sz w:val="28"/>
          <w:szCs w:val="28"/>
        </w:rPr>
        <w:t>НОВОСМАИЛЬСКОГО</w:t>
      </w:r>
      <w:r w:rsidR="00966798">
        <w:rPr>
          <w:b/>
          <w:sz w:val="28"/>
          <w:szCs w:val="28"/>
        </w:rPr>
        <w:t xml:space="preserve"> СЕЛЬСКОГО ПОСЕЛЕНИЯ</w:t>
      </w:r>
    </w:p>
    <w:p w:rsidR="00966798" w:rsidRDefault="00966798" w:rsidP="00966798">
      <w:pPr>
        <w:pStyle w:val="a3"/>
      </w:pPr>
      <w:r>
        <w:rPr>
          <w:b/>
          <w:sz w:val="28"/>
          <w:szCs w:val="28"/>
        </w:rPr>
        <w:t xml:space="preserve">                    МАЛМЫЖСКОГО РАЙОНА КИРОВСКОЙ ОБЛАСТИ</w:t>
      </w:r>
    </w:p>
    <w:p w:rsidR="00966798" w:rsidRDefault="00966798" w:rsidP="00966798">
      <w:pPr>
        <w:pStyle w:val="a3"/>
      </w:pPr>
      <w:r>
        <w:rPr>
          <w:b/>
          <w:sz w:val="28"/>
          <w:szCs w:val="28"/>
        </w:rPr>
        <w:t xml:space="preserve">                                          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966798" w:rsidRDefault="00966798" w:rsidP="00966798">
      <w:pPr>
        <w:pStyle w:val="a3"/>
      </w:pPr>
    </w:p>
    <w:p w:rsidR="00966798" w:rsidRDefault="00966798" w:rsidP="00966798">
      <w:pPr>
        <w:pStyle w:val="a3"/>
      </w:pPr>
    </w:p>
    <w:p w:rsidR="00966798" w:rsidRDefault="000C2379" w:rsidP="00966798">
      <w:pPr>
        <w:pStyle w:val="a3"/>
      </w:pPr>
      <w:r>
        <w:rPr>
          <w:sz w:val="28"/>
          <w:szCs w:val="28"/>
        </w:rPr>
        <w:t xml:space="preserve">    30</w:t>
      </w:r>
      <w:r w:rsidR="00966798">
        <w:rPr>
          <w:sz w:val="28"/>
          <w:szCs w:val="28"/>
        </w:rPr>
        <w:t xml:space="preserve">.10.2017                                                           </w:t>
      </w:r>
      <w:r w:rsidR="00E632F1">
        <w:rPr>
          <w:sz w:val="28"/>
          <w:szCs w:val="28"/>
        </w:rPr>
        <w:t xml:space="preserve">                             №  25</w:t>
      </w:r>
      <w:r w:rsidR="00966798">
        <w:rPr>
          <w:sz w:val="28"/>
          <w:szCs w:val="28"/>
        </w:rPr>
        <w:t xml:space="preserve">                                                </w:t>
      </w:r>
    </w:p>
    <w:p w:rsidR="00966798" w:rsidRDefault="00966798" w:rsidP="00966798">
      <w:pPr>
        <w:pStyle w:val="a3"/>
      </w:pPr>
    </w:p>
    <w:p w:rsidR="00966798" w:rsidRDefault="00966798" w:rsidP="00966798">
      <w:pPr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E632F1">
        <w:rPr>
          <w:rFonts w:ascii="Times New Roman" w:hAnsi="Times New Roman"/>
          <w:sz w:val="28"/>
          <w:szCs w:val="28"/>
        </w:rPr>
        <w:t xml:space="preserve">                    с. </w:t>
      </w:r>
      <w:r w:rsidR="000C2379">
        <w:rPr>
          <w:rFonts w:ascii="Times New Roman" w:hAnsi="Times New Roman"/>
          <w:sz w:val="28"/>
          <w:szCs w:val="28"/>
        </w:rPr>
        <w:t>Новая Смаиль</w:t>
      </w: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</w:p>
    <w:p w:rsidR="00966798" w:rsidRDefault="00966798" w:rsidP="0096679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</w:p>
    <w:p w:rsidR="00966798" w:rsidRDefault="00966798" w:rsidP="00966798">
      <w:pPr>
        <w:jc w:val="center"/>
        <w:rPr>
          <w:rFonts w:ascii="Times New Roman" w:hAnsi="Times New Roman"/>
          <w:b/>
          <w:sz w:val="28"/>
          <w:szCs w:val="28"/>
        </w:rPr>
      </w:pPr>
    </w:p>
    <w:p w:rsidR="00966798" w:rsidRDefault="00966798" w:rsidP="0096679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соответствии  с  постан</w:t>
      </w:r>
      <w:r w:rsidR="00E632F1">
        <w:rPr>
          <w:rFonts w:ascii="Times New Roman" w:hAnsi="Times New Roman"/>
          <w:sz w:val="28"/>
          <w:szCs w:val="28"/>
        </w:rPr>
        <w:t xml:space="preserve">овлением администрации </w:t>
      </w:r>
      <w:r w:rsidR="000C2379">
        <w:rPr>
          <w:rFonts w:ascii="Times New Roman" w:hAnsi="Times New Roman"/>
          <w:sz w:val="28"/>
          <w:szCs w:val="28"/>
        </w:rPr>
        <w:t xml:space="preserve">Новосмаильского </w:t>
      </w:r>
      <w:r>
        <w:rPr>
          <w:rFonts w:ascii="Times New Roman" w:hAnsi="Times New Roman"/>
          <w:sz w:val="28"/>
          <w:szCs w:val="28"/>
        </w:rPr>
        <w:t xml:space="preserve"> сельского поселения Малмыжског</w:t>
      </w:r>
      <w:r w:rsidR="000C2379">
        <w:rPr>
          <w:rFonts w:ascii="Times New Roman" w:hAnsi="Times New Roman"/>
          <w:sz w:val="28"/>
          <w:szCs w:val="28"/>
        </w:rPr>
        <w:t>о района Кировской области от 30</w:t>
      </w:r>
      <w:r w:rsidR="00E632F1">
        <w:rPr>
          <w:rFonts w:ascii="Times New Roman" w:hAnsi="Times New Roman"/>
          <w:sz w:val="28"/>
          <w:szCs w:val="28"/>
        </w:rPr>
        <w:t xml:space="preserve">.10.2017 </w:t>
      </w:r>
      <w:proofErr w:type="gramStart"/>
      <w:r w:rsidR="00E632F1">
        <w:rPr>
          <w:rFonts w:ascii="Times New Roman" w:hAnsi="Times New Roman"/>
          <w:sz w:val="28"/>
          <w:szCs w:val="28"/>
        </w:rPr>
        <w:t>№ 24</w:t>
      </w:r>
      <w:r>
        <w:rPr>
          <w:rFonts w:ascii="Times New Roman" w:hAnsi="Times New Roman"/>
          <w:sz w:val="28"/>
          <w:szCs w:val="28"/>
        </w:rPr>
        <w:t xml:space="preserve"> «Об утверждении Положения о порядке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</w:t>
      </w:r>
      <w:r w:rsidR="00E632F1">
        <w:rPr>
          <w:rFonts w:ascii="Times New Roman" w:hAnsi="Times New Roman"/>
          <w:sz w:val="28"/>
          <w:szCs w:val="28"/>
        </w:rPr>
        <w:t xml:space="preserve"> основе» администрация </w:t>
      </w:r>
      <w:r w:rsidR="000C2379">
        <w:rPr>
          <w:rFonts w:ascii="Times New Roman" w:hAnsi="Times New Roman"/>
          <w:sz w:val="28"/>
          <w:szCs w:val="28"/>
        </w:rPr>
        <w:t>Новосмаильского</w:t>
      </w:r>
      <w:r w:rsidR="00E632F1">
        <w:rPr>
          <w:rFonts w:ascii="Times New Roman" w:hAnsi="Times New Roman"/>
          <w:sz w:val="28"/>
          <w:szCs w:val="28"/>
        </w:rPr>
        <w:t xml:space="preserve">  сельского </w:t>
      </w:r>
      <w:r>
        <w:rPr>
          <w:rFonts w:ascii="Times New Roman" w:hAnsi="Times New Roman"/>
          <w:sz w:val="28"/>
          <w:szCs w:val="28"/>
        </w:rPr>
        <w:t xml:space="preserve"> поселения </w:t>
      </w:r>
      <w:r w:rsidR="00E632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ПОСТАНОВЛЯЕТ:</w:t>
      </w:r>
      <w:proofErr w:type="gramEnd"/>
    </w:p>
    <w:p w:rsidR="00966798" w:rsidRDefault="00966798" w:rsidP="00966798">
      <w:pPr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  согласно приложению.</w:t>
      </w:r>
    </w:p>
    <w:p w:rsidR="00966798" w:rsidRDefault="00966798" w:rsidP="00966798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142" w:firstLine="56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Опубликовать настоящее постановление в средствах массовой информации в течение 10 рабочих дней со дня утверждения. </w:t>
      </w:r>
    </w:p>
    <w:p w:rsidR="00966798" w:rsidRDefault="00966798" w:rsidP="00966798">
      <w:pPr>
        <w:numPr>
          <w:ilvl w:val="0"/>
          <w:numId w:val="3"/>
        </w:numPr>
        <w:tabs>
          <w:tab w:val="left" w:pos="0"/>
          <w:tab w:val="left" w:pos="1134"/>
        </w:tabs>
        <w:spacing w:after="0" w:line="240" w:lineRule="auto"/>
        <w:ind w:left="0" w:firstLine="705"/>
        <w:jc w:val="both"/>
        <w:outlineLvl w:val="0"/>
        <w:rPr>
          <w:rFonts w:ascii="Times New Roman" w:hAnsi="Times New Roman"/>
          <w:color w:val="000000"/>
          <w:kern w:val="36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/>
          <w:sz w:val="28"/>
          <w:szCs w:val="28"/>
        </w:rPr>
        <w:t xml:space="preserve"> н</w:t>
      </w:r>
      <w:r>
        <w:rPr>
          <w:rFonts w:ascii="Times New Roman" w:hAnsi="Times New Roman"/>
          <w:color w:val="000000"/>
          <w:kern w:val="36"/>
          <w:sz w:val="28"/>
          <w:szCs w:val="28"/>
        </w:rPr>
        <w:t xml:space="preserve">астоящее постановление на официальном сайте Малмыжского района </w:t>
      </w:r>
      <w:r>
        <w:rPr>
          <w:rFonts w:ascii="Times New Roman" w:hAnsi="Times New Roman"/>
          <w:bCs/>
          <w:sz w:val="28"/>
          <w:szCs w:val="28"/>
        </w:rPr>
        <w:t>в разделе «Поселения» в сети «Интернет» в течение 3 рабочих дней со дня утверждения</w:t>
      </w:r>
      <w:r>
        <w:rPr>
          <w:rFonts w:ascii="Times New Roman" w:hAnsi="Times New Roman"/>
          <w:color w:val="000000"/>
          <w:kern w:val="36"/>
          <w:sz w:val="28"/>
          <w:szCs w:val="28"/>
        </w:rPr>
        <w:t>.</w:t>
      </w:r>
    </w:p>
    <w:p w:rsidR="000C2379" w:rsidRDefault="000C2379" w:rsidP="00207A20">
      <w:pPr>
        <w:tabs>
          <w:tab w:val="left" w:pos="0"/>
          <w:tab w:val="left" w:pos="1134"/>
        </w:tabs>
        <w:spacing w:after="0" w:line="240" w:lineRule="auto"/>
        <w:jc w:val="both"/>
        <w:outlineLvl w:val="0"/>
        <w:rPr>
          <w:rFonts w:ascii="Times New Roman" w:hAnsi="Times New Roman"/>
          <w:color w:val="000000"/>
          <w:kern w:val="36"/>
          <w:sz w:val="28"/>
          <w:szCs w:val="28"/>
        </w:rPr>
      </w:pPr>
    </w:p>
    <w:p w:rsidR="00966798" w:rsidRPr="000C2379" w:rsidRDefault="00207A20" w:rsidP="00207A20">
      <w:pPr>
        <w:spacing w:after="0"/>
        <w:rPr>
          <w:rFonts w:ascii="Times New Roman" w:hAnsi="Times New Roman"/>
          <w:color w:val="000000"/>
          <w:kern w:val="36"/>
          <w:sz w:val="28"/>
          <w:szCs w:val="28"/>
        </w:rPr>
        <w:sectPr w:rsidR="00966798" w:rsidRPr="000C2379">
          <w:pgSz w:w="11906" w:h="16838"/>
          <w:pgMar w:top="1134" w:right="851" w:bottom="1134" w:left="1701" w:header="709" w:footer="709" w:gutter="0"/>
          <w:cols w:space="720"/>
        </w:sectPr>
      </w:pPr>
      <w:r>
        <w:rPr>
          <w:rFonts w:ascii="Times New Roman" w:hAnsi="Times New Roman"/>
          <w:color w:val="000000"/>
          <w:kern w:val="36"/>
          <w:sz w:val="28"/>
          <w:szCs w:val="28"/>
        </w:rPr>
        <w:t xml:space="preserve">Глава администрации    </w:t>
      </w:r>
      <w:proofErr w:type="spellStart"/>
      <w:r>
        <w:rPr>
          <w:rFonts w:ascii="Times New Roman" w:hAnsi="Times New Roman"/>
          <w:color w:val="000000"/>
          <w:kern w:val="36"/>
          <w:sz w:val="28"/>
          <w:szCs w:val="28"/>
        </w:rPr>
        <w:t>Р.К.Ахатов</w:t>
      </w:r>
      <w:proofErr w:type="spellEnd"/>
    </w:p>
    <w:p w:rsidR="00966798" w:rsidRDefault="00966798" w:rsidP="00966798">
      <w:pPr>
        <w:spacing w:after="0"/>
        <w:rPr>
          <w:rFonts w:ascii="Calibri" w:hAnsi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966798" w:rsidRDefault="00966798" w:rsidP="0096679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966798" w:rsidRDefault="00966798" w:rsidP="0096679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администрации</w:t>
      </w:r>
    </w:p>
    <w:p w:rsidR="00966798" w:rsidRDefault="00966798" w:rsidP="0096679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966798" w:rsidRDefault="000C2379" w:rsidP="0096679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30</w:t>
      </w:r>
      <w:r w:rsidR="00E632F1">
        <w:rPr>
          <w:rFonts w:ascii="Times New Roman" w:hAnsi="Times New Roman"/>
          <w:sz w:val="28"/>
          <w:szCs w:val="28"/>
        </w:rPr>
        <w:t>.10.2017 №  25</w:t>
      </w:r>
    </w:p>
    <w:p w:rsidR="00966798" w:rsidRDefault="00966798" w:rsidP="0096679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</w:t>
      </w:r>
    </w:p>
    <w:p w:rsidR="00966798" w:rsidRDefault="00966798" w:rsidP="0096679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</w:p>
    <w:tbl>
      <w:tblPr>
        <w:tblStyle w:val="a4"/>
        <w:tblW w:w="14620" w:type="dxa"/>
        <w:tblLook w:val="04A0"/>
      </w:tblPr>
      <w:tblGrid>
        <w:gridCol w:w="1035"/>
        <w:gridCol w:w="3034"/>
        <w:gridCol w:w="2853"/>
        <w:gridCol w:w="3079"/>
        <w:gridCol w:w="2436"/>
        <w:gridCol w:w="2183"/>
      </w:tblGrid>
      <w:tr w:rsidR="00966798" w:rsidTr="00966798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Pr="000C2379" w:rsidRDefault="00966798">
            <w:pPr>
              <w:jc w:val="center"/>
              <w:rPr>
                <w:rFonts w:eastAsia="Calibri"/>
                <w:sz w:val="28"/>
                <w:szCs w:val="28"/>
              </w:rPr>
            </w:pPr>
            <w:r w:rsidRPr="000C2379">
              <w:rPr>
                <w:sz w:val="28"/>
                <w:szCs w:val="28"/>
              </w:rPr>
              <w:t>№</w:t>
            </w:r>
          </w:p>
          <w:p w:rsidR="00966798" w:rsidRPr="000C2379" w:rsidRDefault="00966798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proofErr w:type="gramStart"/>
            <w:r w:rsidRPr="000C2379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C2379">
              <w:rPr>
                <w:sz w:val="28"/>
                <w:szCs w:val="28"/>
              </w:rPr>
              <w:t>/</w:t>
            </w:r>
            <w:proofErr w:type="spellStart"/>
            <w:r w:rsidRPr="000C2379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Pr="000C2379" w:rsidRDefault="00966798">
            <w:pPr>
              <w:jc w:val="center"/>
              <w:rPr>
                <w:rFonts w:eastAsia="Calibri"/>
                <w:sz w:val="28"/>
                <w:szCs w:val="28"/>
              </w:rPr>
            </w:pPr>
            <w:r w:rsidRPr="000C2379">
              <w:rPr>
                <w:sz w:val="28"/>
                <w:szCs w:val="28"/>
              </w:rPr>
              <w:t>Наименование объекта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Pr="000C2379" w:rsidRDefault="00966798">
            <w:pPr>
              <w:jc w:val="center"/>
              <w:rPr>
                <w:rFonts w:eastAsia="Calibri"/>
                <w:sz w:val="28"/>
                <w:szCs w:val="28"/>
              </w:rPr>
            </w:pPr>
            <w:r w:rsidRPr="000C2379">
              <w:rPr>
                <w:sz w:val="28"/>
                <w:szCs w:val="28"/>
              </w:rPr>
              <w:t>Местонахождение (адрес)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Pr="000C2379" w:rsidRDefault="00966798">
            <w:pPr>
              <w:jc w:val="center"/>
              <w:rPr>
                <w:rFonts w:eastAsia="Calibri"/>
                <w:sz w:val="28"/>
                <w:szCs w:val="28"/>
              </w:rPr>
            </w:pPr>
            <w:r w:rsidRPr="000C2379">
              <w:rPr>
                <w:sz w:val="28"/>
                <w:szCs w:val="28"/>
              </w:rPr>
              <w:t>Индивидуализирующие (в т. ч. технические) характеристики объекта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Pr="000C2379" w:rsidRDefault="00966798">
            <w:pPr>
              <w:jc w:val="center"/>
              <w:rPr>
                <w:rFonts w:eastAsia="Calibri"/>
                <w:sz w:val="28"/>
                <w:szCs w:val="28"/>
              </w:rPr>
            </w:pPr>
            <w:r w:rsidRPr="000C2379">
              <w:rPr>
                <w:sz w:val="28"/>
                <w:szCs w:val="28"/>
              </w:rPr>
              <w:t>Цель использования объекта при передаче во временное владение и (или) пользование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Pr="000C2379" w:rsidRDefault="00966798">
            <w:pPr>
              <w:jc w:val="center"/>
              <w:rPr>
                <w:rFonts w:eastAsia="Calibri"/>
                <w:sz w:val="28"/>
                <w:szCs w:val="28"/>
              </w:rPr>
            </w:pPr>
            <w:r w:rsidRPr="000C2379">
              <w:rPr>
                <w:sz w:val="28"/>
                <w:szCs w:val="28"/>
              </w:rPr>
              <w:t>Примечания</w:t>
            </w:r>
          </w:p>
          <w:p w:rsidR="00966798" w:rsidRPr="000C2379" w:rsidRDefault="00966798">
            <w:pPr>
              <w:jc w:val="center"/>
              <w:rPr>
                <w:rFonts w:eastAsia="Calibri"/>
                <w:sz w:val="28"/>
                <w:szCs w:val="28"/>
              </w:rPr>
            </w:pPr>
            <w:r w:rsidRPr="000C2379">
              <w:rPr>
                <w:sz w:val="28"/>
                <w:szCs w:val="28"/>
              </w:rPr>
              <w:t xml:space="preserve"> (в т. ч. сведения по обременению)</w:t>
            </w:r>
          </w:p>
        </w:tc>
      </w:tr>
      <w:tr w:rsidR="00966798" w:rsidTr="00966798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Pr="000C2379" w:rsidRDefault="00966798">
            <w:pPr>
              <w:rPr>
                <w:sz w:val="28"/>
                <w:szCs w:val="28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Pr="000C2379" w:rsidRDefault="00966798">
            <w:pPr>
              <w:rPr>
                <w:sz w:val="28"/>
                <w:szCs w:val="28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Pr="000C2379" w:rsidRDefault="00966798">
            <w:pPr>
              <w:rPr>
                <w:sz w:val="28"/>
                <w:szCs w:val="28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Pr="000C2379" w:rsidRDefault="00966798">
            <w:pPr>
              <w:rPr>
                <w:sz w:val="28"/>
                <w:szCs w:val="28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Pr="000C2379" w:rsidRDefault="00966798">
            <w:pPr>
              <w:rPr>
                <w:sz w:val="28"/>
                <w:szCs w:val="28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Pr="000C2379" w:rsidRDefault="00966798">
            <w:pPr>
              <w:rPr>
                <w:sz w:val="28"/>
                <w:szCs w:val="28"/>
              </w:rPr>
            </w:pPr>
          </w:p>
        </w:tc>
      </w:tr>
      <w:tr w:rsidR="00966798" w:rsidTr="00966798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Pr="000C2379" w:rsidRDefault="00966798">
            <w:pPr>
              <w:rPr>
                <w:sz w:val="28"/>
                <w:szCs w:val="28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Pr="000C2379" w:rsidRDefault="00966798">
            <w:pPr>
              <w:rPr>
                <w:sz w:val="28"/>
                <w:szCs w:val="28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Pr="000C2379" w:rsidRDefault="00966798">
            <w:pPr>
              <w:rPr>
                <w:sz w:val="28"/>
                <w:szCs w:val="28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Pr="000C2379" w:rsidRDefault="00966798">
            <w:pPr>
              <w:rPr>
                <w:sz w:val="28"/>
                <w:szCs w:val="28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Pr="000C2379" w:rsidRDefault="00966798">
            <w:pPr>
              <w:rPr>
                <w:sz w:val="28"/>
                <w:szCs w:val="28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Pr="000C2379" w:rsidRDefault="00966798">
            <w:pPr>
              <w:rPr>
                <w:sz w:val="28"/>
                <w:szCs w:val="28"/>
              </w:rPr>
            </w:pPr>
          </w:p>
        </w:tc>
      </w:tr>
      <w:tr w:rsidR="000C2379" w:rsidTr="00966798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79" w:rsidRPr="000C2379" w:rsidRDefault="000C2379" w:rsidP="0093014C">
            <w:pPr>
              <w:rPr>
                <w:sz w:val="28"/>
                <w:szCs w:val="28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79" w:rsidRPr="000C2379" w:rsidRDefault="000C2379" w:rsidP="0093014C">
            <w:pPr>
              <w:rPr>
                <w:sz w:val="28"/>
                <w:szCs w:val="28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14C" w:rsidRPr="000C2379" w:rsidRDefault="0093014C" w:rsidP="009301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0C2379" w:rsidRPr="000C2379" w:rsidRDefault="000C2379" w:rsidP="00945A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79" w:rsidRPr="000C2379" w:rsidRDefault="000C2379" w:rsidP="009301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79" w:rsidRPr="000C2379" w:rsidRDefault="000C2379" w:rsidP="009301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379" w:rsidRPr="000C2379" w:rsidRDefault="000C2379" w:rsidP="0093014C">
            <w:pPr>
              <w:rPr>
                <w:sz w:val="28"/>
                <w:szCs w:val="28"/>
              </w:rPr>
            </w:pPr>
          </w:p>
        </w:tc>
      </w:tr>
      <w:tr w:rsidR="00966798" w:rsidTr="00966798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t>.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</w:tr>
      <w:tr w:rsidR="00966798" w:rsidTr="00966798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98" w:rsidRDefault="00966798"/>
        </w:tc>
      </w:tr>
    </w:tbl>
    <w:p w:rsidR="00966798" w:rsidRDefault="00966798" w:rsidP="00966798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966798" w:rsidRDefault="00966798" w:rsidP="0096679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</w:t>
      </w:r>
    </w:p>
    <w:p w:rsidR="00966798" w:rsidRDefault="00966798" w:rsidP="00966798">
      <w:pPr>
        <w:rPr>
          <w:rFonts w:ascii="Times New Roman" w:hAnsi="Times New Roman"/>
          <w:sz w:val="28"/>
          <w:szCs w:val="28"/>
        </w:rPr>
      </w:pPr>
    </w:p>
    <w:p w:rsidR="00592119" w:rsidRDefault="00592119"/>
    <w:sectPr w:rsidR="00592119" w:rsidSect="00E632F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6C3514"/>
    <w:multiLevelType w:val="hybridMultilevel"/>
    <w:tmpl w:val="7C64853E"/>
    <w:lvl w:ilvl="0" w:tplc="D3888338">
      <w:start w:val="3"/>
      <w:numFmt w:val="decimal"/>
      <w:lvlText w:val="%1."/>
      <w:lvlJc w:val="left"/>
      <w:pPr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4468CF"/>
    <w:multiLevelType w:val="hybridMultilevel"/>
    <w:tmpl w:val="0A56CE3E"/>
    <w:lvl w:ilvl="0" w:tplc="40AC6500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053AAF"/>
    <w:multiLevelType w:val="hybridMultilevel"/>
    <w:tmpl w:val="81CE19B8"/>
    <w:lvl w:ilvl="0" w:tplc="2736B7CC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66798"/>
    <w:rsid w:val="000C2379"/>
    <w:rsid w:val="00207A20"/>
    <w:rsid w:val="002B26DD"/>
    <w:rsid w:val="00426E3F"/>
    <w:rsid w:val="004B7E85"/>
    <w:rsid w:val="00592119"/>
    <w:rsid w:val="00896B8A"/>
    <w:rsid w:val="0093014C"/>
    <w:rsid w:val="00966798"/>
    <w:rsid w:val="009E3288"/>
    <w:rsid w:val="00E63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96679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table" w:styleId="a4">
    <w:name w:val="Table Grid"/>
    <w:basedOn w:val="a1"/>
    <w:rsid w:val="009667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8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селсовет</dc:creator>
  <cp:lastModifiedBy>Оператор</cp:lastModifiedBy>
  <cp:revision>6</cp:revision>
  <cp:lastPrinted>2017-10-31T10:39:00Z</cp:lastPrinted>
  <dcterms:created xsi:type="dcterms:W3CDTF">2017-10-30T06:00:00Z</dcterms:created>
  <dcterms:modified xsi:type="dcterms:W3CDTF">2017-10-31T10:43:00Z</dcterms:modified>
</cp:coreProperties>
</file>