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ACE" w:rsidRDefault="00DF5ACE" w:rsidP="00DF5AC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DF5ACE" w:rsidRDefault="00DF5ACE" w:rsidP="00DF5AC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НОВОСМАИЛЬСКОГО СЕЛЬСКОГО ПОСЕЛЕНИЯ </w:t>
      </w:r>
    </w:p>
    <w:p w:rsidR="00DF5ACE" w:rsidRDefault="00DF5ACE" w:rsidP="00DF5AC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DF5ACE" w:rsidRDefault="00DF5ACE" w:rsidP="00DF5AC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5ACE" w:rsidRDefault="00DF5ACE" w:rsidP="00DF5AC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ПОСТАНОВЛЕНИЕ </w:t>
      </w:r>
    </w:p>
    <w:p w:rsidR="00DF5ACE" w:rsidRDefault="00DF5ACE" w:rsidP="00DF5AC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5ACE" w:rsidRDefault="000A20B7" w:rsidP="00DF5A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26.02.2020</w:t>
      </w:r>
      <w:r w:rsidR="00DF5AC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DF5ACE" w:rsidRDefault="00DF5ACE" w:rsidP="00DF5A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F5ACE" w:rsidRDefault="00DF5ACE" w:rsidP="00DF5AC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Новая Смаиль </w:t>
      </w:r>
    </w:p>
    <w:p w:rsidR="00DF5ACE" w:rsidRDefault="00DF5ACE" w:rsidP="00DF5AC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F5ACE" w:rsidRPr="00DF5ACE" w:rsidRDefault="00DF5ACE" w:rsidP="00DF5AC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5ACE">
        <w:rPr>
          <w:rFonts w:ascii="Times New Roman" w:hAnsi="Times New Roman" w:cs="Times New Roman"/>
          <w:b/>
          <w:sz w:val="28"/>
          <w:szCs w:val="28"/>
        </w:rPr>
        <w:t>О присвоении адресного ориентира</w:t>
      </w:r>
    </w:p>
    <w:p w:rsidR="00DF5ACE" w:rsidRDefault="00DF5ACE" w:rsidP="00DF5AC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5ACE" w:rsidRDefault="00DF5ACE" w:rsidP="00DF5A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соответствии с Федеральным законом 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Федерации». Постановлением администрации Новосмаильского сельского поселения Малмыжского района Кировской области  от 15.04.2015 № 17 «Об утверждении Положения «О присвоении адресов жилым домам, зданиям, строениям, сооружениям и владениям, расположенным в Новосмаильском сельском </w:t>
      </w:r>
      <w:r w:rsidR="00D9463E">
        <w:rPr>
          <w:rFonts w:ascii="Times New Roman" w:hAnsi="Times New Roman" w:cs="Times New Roman"/>
          <w:sz w:val="28"/>
          <w:szCs w:val="28"/>
        </w:rPr>
        <w:t>поселении», администрация Новосмаильского сельского поселения ПОСТАНОВЛЯЕТ:</w:t>
      </w:r>
    </w:p>
    <w:p w:rsidR="00D9463E" w:rsidRDefault="000A20B7" w:rsidP="00DF5A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 </w:t>
      </w:r>
      <w:r w:rsidR="00D9463E">
        <w:rPr>
          <w:rFonts w:ascii="Times New Roman" w:hAnsi="Times New Roman" w:cs="Times New Roman"/>
          <w:sz w:val="28"/>
          <w:szCs w:val="28"/>
        </w:rPr>
        <w:t>Присвоить вновь</w:t>
      </w:r>
      <w:r w:rsidR="00987D1B">
        <w:rPr>
          <w:rFonts w:ascii="Times New Roman" w:hAnsi="Times New Roman" w:cs="Times New Roman"/>
          <w:sz w:val="28"/>
          <w:szCs w:val="28"/>
        </w:rPr>
        <w:t xml:space="preserve"> построенному жилому дому, расположенному на земельном участ</w:t>
      </w:r>
      <w:r>
        <w:rPr>
          <w:rFonts w:ascii="Times New Roman" w:hAnsi="Times New Roman" w:cs="Times New Roman"/>
          <w:sz w:val="28"/>
          <w:szCs w:val="28"/>
        </w:rPr>
        <w:t>ке с кадастровым номером 43:17:420301:160</w:t>
      </w:r>
      <w:r w:rsidR="00987D1B">
        <w:rPr>
          <w:rFonts w:ascii="Times New Roman" w:hAnsi="Times New Roman" w:cs="Times New Roman"/>
          <w:sz w:val="28"/>
          <w:szCs w:val="28"/>
        </w:rPr>
        <w:t xml:space="preserve"> адресный ориентир:</w:t>
      </w:r>
    </w:p>
    <w:p w:rsidR="00987D1B" w:rsidRDefault="00987D1B" w:rsidP="00DF5A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Российская Федерация, Кировская область, Малмыжский</w:t>
      </w:r>
      <w:r w:rsidR="00F326E5">
        <w:rPr>
          <w:rFonts w:ascii="Times New Roman" w:hAnsi="Times New Roman" w:cs="Times New Roman"/>
          <w:sz w:val="28"/>
          <w:szCs w:val="28"/>
        </w:rPr>
        <w:t xml:space="preserve"> муниципальный </w:t>
      </w:r>
      <w:r>
        <w:rPr>
          <w:rFonts w:ascii="Times New Roman" w:hAnsi="Times New Roman" w:cs="Times New Roman"/>
          <w:sz w:val="28"/>
          <w:szCs w:val="28"/>
        </w:rPr>
        <w:t xml:space="preserve"> Район, </w:t>
      </w:r>
      <w:r w:rsidR="00907665">
        <w:rPr>
          <w:rFonts w:ascii="Times New Roman" w:hAnsi="Times New Roman" w:cs="Times New Roman"/>
          <w:sz w:val="28"/>
          <w:szCs w:val="28"/>
        </w:rPr>
        <w:t xml:space="preserve">Новосмаильское сельское поселение, </w:t>
      </w:r>
      <w:r w:rsidR="000A20B7">
        <w:rPr>
          <w:rFonts w:ascii="Times New Roman" w:hAnsi="Times New Roman" w:cs="Times New Roman"/>
          <w:sz w:val="28"/>
          <w:szCs w:val="28"/>
        </w:rPr>
        <w:t>д. Каменный Ключ, ул. Ключевая, д. 29</w:t>
      </w:r>
      <w:r w:rsidR="00B52A52">
        <w:rPr>
          <w:rFonts w:ascii="Times New Roman" w:hAnsi="Times New Roman" w:cs="Times New Roman"/>
          <w:sz w:val="28"/>
          <w:szCs w:val="28"/>
        </w:rPr>
        <w:t xml:space="preserve"> </w:t>
      </w:r>
      <w:r w:rsidR="000A20B7">
        <w:rPr>
          <w:rFonts w:ascii="Times New Roman" w:hAnsi="Times New Roman" w:cs="Times New Roman"/>
          <w:sz w:val="28"/>
          <w:szCs w:val="28"/>
        </w:rPr>
        <w:t>б</w:t>
      </w:r>
      <w:proofErr w:type="gramEnd"/>
    </w:p>
    <w:p w:rsidR="00987D1B" w:rsidRDefault="00987D1B" w:rsidP="00DF5A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0A20B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 Опубликовать постановление в Информационном бюллетене органов местного самоуправления Новосмаильское сельское поселение Малмыжского района Кировской области.</w:t>
      </w:r>
    </w:p>
    <w:p w:rsidR="00987D1B" w:rsidRDefault="00987D1B" w:rsidP="00DF5A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87D1B" w:rsidRDefault="00987D1B" w:rsidP="00DF5A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87D1B" w:rsidRDefault="00987D1B" w:rsidP="00DF5A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</w:t>
      </w:r>
      <w:r w:rsidR="00A21261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Р.К. </w:t>
      </w:r>
      <w:proofErr w:type="spellStart"/>
      <w:r>
        <w:rPr>
          <w:rFonts w:ascii="Times New Roman" w:hAnsi="Times New Roman" w:cs="Times New Roman"/>
          <w:sz w:val="28"/>
          <w:szCs w:val="28"/>
        </w:rPr>
        <w:t>Ахатов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5ACE" w:rsidRDefault="00DF5ACE" w:rsidP="00DF5A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F5ACE" w:rsidRDefault="00DF5ACE" w:rsidP="00DF5A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F5ACE" w:rsidRDefault="00DF5ACE" w:rsidP="00DF5ACE"/>
    <w:p w:rsidR="00DF5ACE" w:rsidRDefault="00DF5ACE" w:rsidP="00DF5ACE"/>
    <w:p w:rsidR="003E50D9" w:rsidRDefault="003E50D9"/>
    <w:sectPr w:rsidR="003E50D9" w:rsidSect="00590C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F5ACE"/>
    <w:rsid w:val="00047F8A"/>
    <w:rsid w:val="000A20B7"/>
    <w:rsid w:val="000B39E8"/>
    <w:rsid w:val="003A458D"/>
    <w:rsid w:val="003A6B8C"/>
    <w:rsid w:val="003E50D9"/>
    <w:rsid w:val="004A25B7"/>
    <w:rsid w:val="004E04B5"/>
    <w:rsid w:val="004F1F39"/>
    <w:rsid w:val="00525EDC"/>
    <w:rsid w:val="0057052D"/>
    <w:rsid w:val="00590CE4"/>
    <w:rsid w:val="005D74FA"/>
    <w:rsid w:val="00702A7D"/>
    <w:rsid w:val="007638EB"/>
    <w:rsid w:val="00795622"/>
    <w:rsid w:val="007A5EDA"/>
    <w:rsid w:val="008124B5"/>
    <w:rsid w:val="00907665"/>
    <w:rsid w:val="00987D1B"/>
    <w:rsid w:val="00A21261"/>
    <w:rsid w:val="00AF2F30"/>
    <w:rsid w:val="00AF657B"/>
    <w:rsid w:val="00B52A52"/>
    <w:rsid w:val="00C166DD"/>
    <w:rsid w:val="00CB7784"/>
    <w:rsid w:val="00D9463E"/>
    <w:rsid w:val="00DB1D01"/>
    <w:rsid w:val="00DF5ACE"/>
    <w:rsid w:val="00E579C6"/>
    <w:rsid w:val="00E60906"/>
    <w:rsid w:val="00F326E5"/>
    <w:rsid w:val="00FB44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C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F5ACE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5D74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74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572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631747-569C-4747-B338-57691A9B5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Оператор</dc:creator>
  <cp:keywords/>
  <dc:description/>
  <cp:lastModifiedBy>Оператор</cp:lastModifiedBy>
  <cp:revision>24</cp:revision>
  <cp:lastPrinted>2020-03-02T08:12:00Z</cp:lastPrinted>
  <dcterms:created xsi:type="dcterms:W3CDTF">2018-05-29T07:18:00Z</dcterms:created>
  <dcterms:modified xsi:type="dcterms:W3CDTF">2020-03-02T08:12:00Z</dcterms:modified>
</cp:coreProperties>
</file>