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НОВОСМАИЛЬСКАЯ  СЕЛЬСКАЯ ДУМА</w:t>
      </w: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МАЛМЫЖСКОГО РАЙОНА  КИРОВСКОЙ ОБЛАСТИ</w:t>
      </w: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четвертого созыва </w:t>
      </w: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8"/>
          <w:szCs w:val="28"/>
        </w:rPr>
      </w:pPr>
    </w:p>
    <w:p w:rsidR="00D34FAC" w:rsidRDefault="00D34FAC" w:rsidP="00D34FA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</w:p>
    <w:p w:rsidR="00D34FAC" w:rsidRDefault="00793E25" w:rsidP="00D34FAC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25.05.2020   </w:t>
      </w:r>
      <w:r w:rsidR="00D34FAC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</w:rPr>
        <w:t>11</w:t>
      </w:r>
      <w:r w:rsidR="00D34FAC">
        <w:rPr>
          <w:rFonts w:ascii="Times New Roman" w:eastAsia="Times New Roman" w:hAnsi="Times New Roman"/>
          <w:sz w:val="28"/>
          <w:szCs w:val="28"/>
        </w:rPr>
        <w:t>                                 </w:t>
      </w:r>
    </w:p>
    <w:p w:rsidR="00D34FAC" w:rsidRDefault="00D34FAC" w:rsidP="00D34FAC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                                                с. Новая Смаиль </w:t>
      </w:r>
    </w:p>
    <w:p w:rsidR="00D34FAC" w:rsidRDefault="00D34FAC" w:rsidP="00D34FAC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8"/>
          <w:szCs w:val="28"/>
        </w:rPr>
      </w:pPr>
    </w:p>
    <w:p w:rsidR="00D34FAC" w:rsidRDefault="00D34FAC" w:rsidP="00D34FAC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О внесении изменений в решение Новосмаильской сельской Думы от 28.02.2018 № 3  «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 утверждении Положения    о статусе депутата, члена выборного органа местного самоуправления, выборного должностного лица  местного самоуправления</w:t>
      </w:r>
      <w:r>
        <w:rPr>
          <w:rFonts w:ascii="Times New Roman" w:hAnsi="Times New Roman"/>
          <w:b/>
          <w:sz w:val="28"/>
        </w:rPr>
        <w:t>»</w:t>
      </w:r>
    </w:p>
    <w:p w:rsidR="00D34FAC" w:rsidRDefault="00D34FAC" w:rsidP="000076C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34FAC" w:rsidRDefault="00D34FAC" w:rsidP="0000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02.03.2007 №25- ФЗ «О муниципальной службе в Российской Федерации», Законом Кировской области от 08.10.2007 №171- ФЗ «О муниципальной службе в Кировской области», Федеральным законом от </w:t>
      </w:r>
      <w:r>
        <w:rPr>
          <w:rFonts w:ascii="Times New Roman" w:hAnsi="Times New Roman"/>
          <w:bCs/>
          <w:sz w:val="28"/>
          <w:szCs w:val="28"/>
        </w:rPr>
        <w:t>24.04.2020 № 148-ФЗ  «О внесении изменений в отдельные законодательные акты Российской Федерации»,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статьей 22 Устава муниципального образования Новосмаильское сельское поселение Малмыжского района Кировской области Новосмаильская сельская Дума РЕШИЛА:</w:t>
      </w:r>
      <w:proofErr w:type="gramEnd"/>
    </w:p>
    <w:p w:rsidR="00D34FAC" w:rsidRDefault="00D34FAC" w:rsidP="0000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Подпункт 2.1.2 пункта 2.1 главы 2 «Положения </w:t>
      </w:r>
      <w:r w:rsidRPr="00D34FAC">
        <w:rPr>
          <w:rFonts w:ascii="Times New Roman" w:hAnsi="Times New Roman"/>
          <w:sz w:val="28"/>
          <w:szCs w:val="28"/>
        </w:rPr>
        <w:t>о статусе депутата, члена выборного органа местного самоуправления, выборного должностного лица  местного самоуправления</w:t>
      </w:r>
      <w:r>
        <w:rPr>
          <w:rFonts w:ascii="Times New Roman" w:hAnsi="Times New Roman"/>
          <w:sz w:val="28"/>
          <w:szCs w:val="28"/>
        </w:rPr>
        <w:t>» дополнить абзацем следующего содержания:</w:t>
      </w:r>
    </w:p>
    <w:p w:rsidR="00D34FAC" w:rsidRDefault="00D34FAC" w:rsidP="0000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34FAC">
        <w:rPr>
          <w:rFonts w:ascii="Times New Roman" w:hAnsi="Times New Roman"/>
          <w:sz w:val="28"/>
          <w:szCs w:val="28"/>
        </w:rPr>
        <w:t xml:space="preserve">Депутату </w:t>
      </w:r>
      <w:r>
        <w:rPr>
          <w:rFonts w:ascii="Times New Roman" w:hAnsi="Times New Roman"/>
          <w:sz w:val="28"/>
          <w:szCs w:val="28"/>
        </w:rPr>
        <w:t>сельской Думы</w:t>
      </w:r>
      <w:r w:rsidRPr="00D34FAC">
        <w:rPr>
          <w:rFonts w:ascii="Times New Roman" w:hAnsi="Times New Roman"/>
          <w:sz w:val="28"/>
          <w:szCs w:val="28"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</w:t>
      </w:r>
      <w:r>
        <w:rPr>
          <w:rFonts w:ascii="Times New Roman" w:hAnsi="Times New Roman"/>
          <w:sz w:val="28"/>
          <w:szCs w:val="28"/>
        </w:rPr>
        <w:t>олее шести рабочих дней в месяц».</w:t>
      </w:r>
    </w:p>
    <w:p w:rsidR="00D34FAC" w:rsidRPr="00D34FAC" w:rsidRDefault="00D34FAC" w:rsidP="0000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4FAC">
        <w:rPr>
          <w:rFonts w:ascii="Times New Roman" w:hAnsi="Times New Roman"/>
          <w:sz w:val="28"/>
          <w:szCs w:val="28"/>
        </w:rPr>
        <w:t>2. Опубликовать  настоящее решение в   информационном  бюллетене органов местного самоуправления Новосмаильского сельского поселения Малмыжского района Кировской области.</w:t>
      </w:r>
    </w:p>
    <w:p w:rsidR="00D34FAC" w:rsidRPr="00D34FAC" w:rsidRDefault="00D34FAC" w:rsidP="0000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4FAC">
        <w:rPr>
          <w:rFonts w:ascii="Times New Roman" w:hAnsi="Times New Roman"/>
          <w:sz w:val="28"/>
          <w:szCs w:val="28"/>
        </w:rPr>
        <w:t xml:space="preserve">     3. Настоящее решение вступает в силу после официального опубликования.</w:t>
      </w:r>
    </w:p>
    <w:p w:rsidR="00D34FAC" w:rsidRDefault="00D34FAC" w:rsidP="00D34FA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34FAC">
        <w:rPr>
          <w:rFonts w:ascii="Times New Roman" w:hAnsi="Times New Roman"/>
          <w:sz w:val="28"/>
          <w:szCs w:val="28"/>
        </w:rPr>
        <w:t xml:space="preserve">Глава администрации     Р.К. </w:t>
      </w:r>
      <w:proofErr w:type="spellStart"/>
      <w:r w:rsidRPr="00D34FAC">
        <w:rPr>
          <w:rFonts w:ascii="Times New Roman" w:hAnsi="Times New Roman"/>
          <w:sz w:val="28"/>
          <w:szCs w:val="28"/>
        </w:rPr>
        <w:t>Ахатов</w:t>
      </w:r>
      <w:proofErr w:type="spellEnd"/>
    </w:p>
    <w:sectPr w:rsidR="00D34FAC" w:rsidSect="0065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34FAC"/>
    <w:rsid w:val="000076C2"/>
    <w:rsid w:val="006578A9"/>
    <w:rsid w:val="00793E25"/>
    <w:rsid w:val="00D34FAC"/>
    <w:rsid w:val="00F4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E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7</cp:revision>
  <cp:lastPrinted>2020-06-08T06:03:00Z</cp:lastPrinted>
  <dcterms:created xsi:type="dcterms:W3CDTF">2020-05-29T06:50:00Z</dcterms:created>
  <dcterms:modified xsi:type="dcterms:W3CDTF">2020-06-08T06:03:00Z</dcterms:modified>
</cp:coreProperties>
</file>