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0818" w:rsidRDefault="00060818" w:rsidP="0006081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НОВОСМАИЛЬСКАЯ  СЕЛЬСКАЯ ДУМА</w:t>
      </w:r>
    </w:p>
    <w:p w:rsidR="00060818" w:rsidRDefault="00060818" w:rsidP="0006081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МАЛМЫЖСКОГО РАЙОНА КИРОВСКОЙ ОБЛАСТИ</w:t>
      </w:r>
    </w:p>
    <w:p w:rsidR="00060818" w:rsidRDefault="00060818" w:rsidP="00060818">
      <w:pPr>
        <w:pStyle w:val="a3"/>
        <w:jc w:val="center"/>
      </w:pPr>
      <w:r>
        <w:t>третьего созыва</w:t>
      </w:r>
    </w:p>
    <w:p w:rsidR="00060818" w:rsidRDefault="00060818" w:rsidP="00060818">
      <w:pPr>
        <w:pStyle w:val="a3"/>
        <w:rPr>
          <w:sz w:val="32"/>
          <w:szCs w:val="32"/>
        </w:rPr>
      </w:pPr>
    </w:p>
    <w:p w:rsidR="00060818" w:rsidRDefault="00060818" w:rsidP="00060818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Е  Ш Е Н И Е</w:t>
      </w:r>
    </w:p>
    <w:p w:rsidR="00060818" w:rsidRDefault="00060818" w:rsidP="000608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60818" w:rsidRDefault="00060818" w:rsidP="000608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12.05.2016                                                                                                    № 20</w:t>
      </w:r>
    </w:p>
    <w:p w:rsidR="00060818" w:rsidRDefault="00060818" w:rsidP="000608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с. Новая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Смаиль</w:t>
      </w:r>
      <w:proofErr w:type="spellEnd"/>
    </w:p>
    <w:p w:rsidR="00060818" w:rsidRDefault="00060818" w:rsidP="000608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60818" w:rsidRDefault="00060818" w:rsidP="000608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60818" w:rsidRDefault="00060818" w:rsidP="0006081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внесении изменений в решение Новосмаильской  сельской Думы от 10.12.2015 № 38</w:t>
      </w:r>
    </w:p>
    <w:p w:rsidR="00060818" w:rsidRDefault="00060818" w:rsidP="000608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60818" w:rsidRDefault="00060818" w:rsidP="000608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60818" w:rsidRDefault="00060818" w:rsidP="000608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основании статьи 24 Устава муниципального образования Новосмаильское сельское поселение Малмыжского района Кировской области  Новосмаильская сельская Дума РЕШИЛА:</w:t>
      </w:r>
    </w:p>
    <w:p w:rsidR="00060818" w:rsidRDefault="00060818" w:rsidP="000608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Внести в Правила  землепользования и застройки муниципального образования Новосмаильское  сельское поселение,   утвержденные решением Новосмаильской  сельской Думы от 10.12.2015 № 38 «Об утверждении  Правил землепользования и застройки муниципального образования Новосмаильское сельское поселение Малмыжского района Кировской области» изменения согласно приложению.</w:t>
      </w:r>
    </w:p>
    <w:p w:rsidR="00060818" w:rsidRDefault="00060818" w:rsidP="000608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ab/>
        <w:t>2. Утвердить карту градостроительного зонирования территории муниципального образования  Новосмаильское сельское поселение Малмыжского района Кировской области.</w:t>
      </w:r>
    </w:p>
    <w:p w:rsidR="00060818" w:rsidRDefault="00060818" w:rsidP="000608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3. Опубликовать настоящее решение в информационном бюллетене органов местного самоуправления  Новосмаильское  сельского поселения Малмыжского района Кировской области.</w:t>
      </w:r>
    </w:p>
    <w:p w:rsidR="00060818" w:rsidRDefault="00060818" w:rsidP="00060818">
      <w:pPr>
        <w:pStyle w:val="a3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4. Решение </w:t>
      </w:r>
      <w:r>
        <w:rPr>
          <w:rFonts w:ascii="Times New Roman" w:hAnsi="Times New Roman" w:cs="Times New Roman"/>
          <w:bCs/>
          <w:sz w:val="28"/>
          <w:szCs w:val="28"/>
        </w:rPr>
        <w:t>вступает в силу со дня его официального опубликования.</w:t>
      </w:r>
    </w:p>
    <w:p w:rsidR="00060818" w:rsidRDefault="00060818" w:rsidP="000608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060818" w:rsidRDefault="00060818" w:rsidP="000608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060818" w:rsidRDefault="00060818" w:rsidP="000608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 сельского поселения        Р.Г. </w:t>
      </w:r>
      <w:proofErr w:type="spellStart"/>
      <w:r>
        <w:rPr>
          <w:rFonts w:ascii="Times New Roman" w:hAnsi="Times New Roman" w:cs="Times New Roman"/>
          <w:sz w:val="28"/>
          <w:szCs w:val="28"/>
        </w:rPr>
        <w:t>Бикмухаметов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60818" w:rsidRDefault="00060818" w:rsidP="000608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60818" w:rsidRDefault="00060818" w:rsidP="000608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60818" w:rsidRDefault="00060818" w:rsidP="0006081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</w:p>
    <w:p w:rsidR="00060818" w:rsidRDefault="00060818" w:rsidP="0006081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60818" w:rsidRDefault="00060818" w:rsidP="0006081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60818" w:rsidRDefault="00060818" w:rsidP="0006081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60818" w:rsidRDefault="00060818" w:rsidP="00060818">
      <w:pPr>
        <w:pStyle w:val="a3"/>
        <w:jc w:val="center"/>
      </w:pPr>
      <w:r>
        <w:t xml:space="preserve">                                                                        Приложение</w:t>
      </w:r>
    </w:p>
    <w:p w:rsidR="00060818" w:rsidRDefault="00060818" w:rsidP="00060818">
      <w:pPr>
        <w:pStyle w:val="a3"/>
        <w:jc w:val="center"/>
      </w:pPr>
      <w:r>
        <w:t xml:space="preserve">                                                                       Утверждены</w:t>
      </w:r>
    </w:p>
    <w:p w:rsidR="00060818" w:rsidRDefault="00060818" w:rsidP="00060818">
      <w:pPr>
        <w:pStyle w:val="a3"/>
        <w:jc w:val="center"/>
      </w:pPr>
      <w:r>
        <w:t xml:space="preserve">                                                                                                      решением Новосмаильской </w:t>
      </w:r>
    </w:p>
    <w:p w:rsidR="00060818" w:rsidRDefault="00060818" w:rsidP="00060818">
      <w:pPr>
        <w:pStyle w:val="a3"/>
        <w:jc w:val="center"/>
      </w:pPr>
      <w:r>
        <w:lastRenderedPageBreak/>
        <w:t xml:space="preserve">                                                                              сельской Думы</w:t>
      </w:r>
    </w:p>
    <w:p w:rsidR="00060818" w:rsidRDefault="00060818" w:rsidP="00060818">
      <w:pPr>
        <w:pStyle w:val="a3"/>
        <w:jc w:val="center"/>
      </w:pPr>
      <w:r>
        <w:t xml:space="preserve">                                                                                               от _________ № _____</w:t>
      </w:r>
    </w:p>
    <w:p w:rsidR="00060818" w:rsidRDefault="00060818" w:rsidP="00060818">
      <w:pPr>
        <w:ind w:left="6372"/>
        <w:rPr>
          <w:sz w:val="28"/>
          <w:szCs w:val="28"/>
        </w:rPr>
      </w:pPr>
    </w:p>
    <w:p w:rsidR="00060818" w:rsidRDefault="00060818" w:rsidP="00060818">
      <w:pPr>
        <w:jc w:val="center"/>
        <w:rPr>
          <w:sz w:val="28"/>
          <w:szCs w:val="28"/>
        </w:rPr>
      </w:pPr>
    </w:p>
    <w:p w:rsidR="00060818" w:rsidRDefault="00060818" w:rsidP="0006081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ИЗМЕНЕНИЯ</w:t>
      </w:r>
    </w:p>
    <w:p w:rsidR="00060818" w:rsidRDefault="00060818" w:rsidP="0006081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в Правила землепользования и застройки муниципального образования Новосмаильское  сельское поселение Малмыжского района Кировской области»</w:t>
      </w:r>
    </w:p>
    <w:p w:rsidR="00060818" w:rsidRDefault="00060818" w:rsidP="00060818">
      <w:pPr>
        <w:jc w:val="center"/>
        <w:rPr>
          <w:b/>
          <w:sz w:val="28"/>
          <w:szCs w:val="28"/>
        </w:rPr>
      </w:pPr>
    </w:p>
    <w:p w:rsidR="00060818" w:rsidRDefault="00060818" w:rsidP="00060818">
      <w:pPr>
        <w:spacing w:line="360" w:lineRule="auto"/>
        <w:ind w:right="-82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1.В части 3 Правил</w:t>
      </w:r>
      <w:r>
        <w:rPr>
          <w:color w:val="FF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r>
        <w:rPr>
          <w:bCs/>
          <w:color w:val="000000"/>
          <w:spacing w:val="-2"/>
          <w:sz w:val="28"/>
          <w:szCs w:val="28"/>
        </w:rPr>
        <w:t xml:space="preserve"> «Градостроительные регламенты</w:t>
      </w:r>
      <w:r>
        <w:rPr>
          <w:sz w:val="28"/>
          <w:szCs w:val="28"/>
        </w:rPr>
        <w:t>»:</w:t>
      </w:r>
    </w:p>
    <w:p w:rsidR="00060818" w:rsidRDefault="00060818" w:rsidP="00060818">
      <w:pPr>
        <w:spacing w:line="360" w:lineRule="auto"/>
        <w:ind w:firstLine="708"/>
        <w:jc w:val="both"/>
        <w:textAlignment w:val="baseline"/>
        <w:rPr>
          <w:b/>
          <w:color w:val="000000"/>
          <w:spacing w:val="10"/>
          <w:sz w:val="28"/>
          <w:szCs w:val="28"/>
        </w:rPr>
      </w:pPr>
      <w:r>
        <w:rPr>
          <w:sz w:val="28"/>
          <w:szCs w:val="28"/>
        </w:rPr>
        <w:t xml:space="preserve">1.1. </w:t>
      </w:r>
      <w:r>
        <w:rPr>
          <w:b/>
          <w:color w:val="2D3038"/>
          <w:sz w:val="28"/>
          <w:szCs w:val="28"/>
        </w:rPr>
        <w:t xml:space="preserve">Предельные размеры земельных участков и предельные параметры разрешенного строительства, реконструкции объектов капитального строительства для зоны </w:t>
      </w:r>
      <w:r>
        <w:rPr>
          <w:b/>
          <w:color w:val="000000"/>
          <w:spacing w:val="10"/>
          <w:sz w:val="28"/>
          <w:szCs w:val="28"/>
        </w:rPr>
        <w:t>Ж-2</w:t>
      </w:r>
    </w:p>
    <w:p w:rsidR="00060818" w:rsidRDefault="00060818" w:rsidP="00060818">
      <w:pPr>
        <w:spacing w:line="319" w:lineRule="atLeast"/>
        <w:jc w:val="both"/>
        <w:textAlignment w:val="baseline"/>
        <w:rPr>
          <w:color w:val="000000"/>
          <w:sz w:val="28"/>
          <w:szCs w:val="28"/>
        </w:rPr>
      </w:pPr>
      <w:r>
        <w:rPr>
          <w:b/>
          <w:color w:val="000000"/>
          <w:spacing w:val="10"/>
          <w:sz w:val="28"/>
          <w:szCs w:val="28"/>
        </w:rPr>
        <w:t xml:space="preserve">  </w:t>
      </w:r>
      <w:r>
        <w:rPr>
          <w:color w:val="000000"/>
          <w:spacing w:val="10"/>
          <w:sz w:val="28"/>
          <w:szCs w:val="28"/>
        </w:rPr>
        <w:t xml:space="preserve">Индивидуальный жилой дом и блокированный  жилой дом должны </w:t>
      </w:r>
      <w:r>
        <w:rPr>
          <w:color w:val="000000"/>
          <w:sz w:val="28"/>
          <w:szCs w:val="28"/>
        </w:rPr>
        <w:t xml:space="preserve">отстоять  от красной линии улицы – не менее чем на 5 м, от проезда -  не менее чем на </w:t>
      </w:r>
      <w:smartTag w:uri="urn:schemas-microsoft-com:office:smarttags" w:element="metricconverter">
        <w:smartTagPr>
          <w:attr w:name="ProductID" w:val="3 м"/>
        </w:smartTagPr>
        <w:r>
          <w:rPr>
            <w:color w:val="000000"/>
            <w:sz w:val="28"/>
            <w:szCs w:val="28"/>
          </w:rPr>
          <w:t>3 м</w:t>
        </w:r>
      </w:smartTag>
      <w:r>
        <w:rPr>
          <w:color w:val="000000"/>
          <w:sz w:val="28"/>
          <w:szCs w:val="28"/>
        </w:rPr>
        <w:t>, в существующей застройке – по существующей линии застройки.</w:t>
      </w:r>
    </w:p>
    <w:p w:rsidR="00060818" w:rsidRDefault="00060818" w:rsidP="00060818">
      <w:pPr>
        <w:spacing w:line="319" w:lineRule="atLeast"/>
        <w:ind w:firstLine="708"/>
        <w:jc w:val="both"/>
        <w:textAlignment w:val="baseline"/>
        <w:rPr>
          <w:b/>
          <w:color w:val="2D3038"/>
          <w:sz w:val="28"/>
          <w:szCs w:val="28"/>
        </w:rPr>
      </w:pPr>
      <w:r>
        <w:rPr>
          <w:b/>
          <w:color w:val="2D3038"/>
          <w:sz w:val="28"/>
          <w:szCs w:val="28"/>
        </w:rPr>
        <w:t>1.2. Предельные размеры земельных участков и предельные параметры разрешенного строительства, реконструкции объектов капитального строительства  для зоны ОД-1:</w:t>
      </w:r>
    </w:p>
    <w:p w:rsidR="00060818" w:rsidRDefault="00060818" w:rsidP="00060818">
      <w:pPr>
        <w:spacing w:line="319" w:lineRule="atLeast"/>
        <w:jc w:val="both"/>
        <w:textAlignment w:val="baseline"/>
        <w:rPr>
          <w:color w:val="2D3038"/>
          <w:sz w:val="28"/>
          <w:szCs w:val="28"/>
        </w:rPr>
      </w:pPr>
      <w:r>
        <w:rPr>
          <w:b/>
          <w:bCs/>
          <w:color w:val="777777"/>
          <w:sz w:val="28"/>
          <w:szCs w:val="28"/>
        </w:rPr>
        <w:t xml:space="preserve">- </w:t>
      </w:r>
      <w:r>
        <w:rPr>
          <w:color w:val="2D3038"/>
          <w:sz w:val="28"/>
          <w:szCs w:val="28"/>
        </w:rPr>
        <w:t>минимальная ширина земельного участка - 10 м;</w:t>
      </w:r>
    </w:p>
    <w:p w:rsidR="00060818" w:rsidRDefault="00060818" w:rsidP="00060818">
      <w:pPr>
        <w:spacing w:line="319" w:lineRule="atLeast"/>
        <w:jc w:val="both"/>
        <w:textAlignment w:val="baseline"/>
        <w:rPr>
          <w:color w:val="2D3038"/>
          <w:sz w:val="28"/>
          <w:szCs w:val="28"/>
        </w:rPr>
      </w:pPr>
      <w:r>
        <w:rPr>
          <w:b/>
          <w:bCs/>
          <w:color w:val="777777"/>
          <w:sz w:val="28"/>
          <w:szCs w:val="28"/>
        </w:rPr>
        <w:t>-</w:t>
      </w:r>
      <w:r>
        <w:rPr>
          <w:color w:val="2D3038"/>
          <w:sz w:val="28"/>
          <w:szCs w:val="28"/>
        </w:rPr>
        <w:t xml:space="preserve">минимальная площадь земельного участка - 100 </w:t>
      </w:r>
      <w:proofErr w:type="spellStart"/>
      <w:r>
        <w:rPr>
          <w:color w:val="2D3038"/>
          <w:sz w:val="28"/>
          <w:szCs w:val="28"/>
        </w:rPr>
        <w:t>м</w:t>
      </w:r>
      <w:proofErr w:type="gramStart"/>
      <w:r>
        <w:rPr>
          <w:color w:val="2D3038"/>
          <w:sz w:val="28"/>
          <w:szCs w:val="28"/>
        </w:rPr>
        <w:t>2</w:t>
      </w:r>
      <w:proofErr w:type="spellEnd"/>
      <w:proofErr w:type="gramEnd"/>
      <w:r>
        <w:rPr>
          <w:color w:val="2D3038"/>
          <w:sz w:val="28"/>
          <w:szCs w:val="28"/>
        </w:rPr>
        <w:t>;</w:t>
      </w:r>
    </w:p>
    <w:p w:rsidR="00060818" w:rsidRDefault="00060818" w:rsidP="00060818">
      <w:pPr>
        <w:spacing w:line="319" w:lineRule="atLeast"/>
        <w:jc w:val="both"/>
        <w:textAlignment w:val="baseline"/>
        <w:rPr>
          <w:color w:val="2D3038"/>
          <w:sz w:val="28"/>
          <w:szCs w:val="28"/>
        </w:rPr>
      </w:pPr>
      <w:r>
        <w:rPr>
          <w:b/>
          <w:bCs/>
          <w:color w:val="777777"/>
          <w:sz w:val="28"/>
          <w:szCs w:val="28"/>
        </w:rPr>
        <w:t>-</w:t>
      </w:r>
      <w:r>
        <w:rPr>
          <w:color w:val="2D3038"/>
          <w:sz w:val="28"/>
          <w:szCs w:val="28"/>
        </w:rPr>
        <w:t>минимальный отступ от границы земельного участка (красной линии) - 3 м;</w:t>
      </w:r>
    </w:p>
    <w:p w:rsidR="00060818" w:rsidRDefault="00060818" w:rsidP="00060818">
      <w:pPr>
        <w:spacing w:line="319" w:lineRule="atLeast"/>
        <w:jc w:val="both"/>
        <w:textAlignment w:val="baseline"/>
        <w:rPr>
          <w:color w:val="2D3038"/>
          <w:sz w:val="28"/>
          <w:szCs w:val="28"/>
        </w:rPr>
      </w:pPr>
      <w:r>
        <w:rPr>
          <w:b/>
          <w:bCs/>
          <w:color w:val="777777"/>
          <w:sz w:val="28"/>
          <w:szCs w:val="28"/>
        </w:rPr>
        <w:t>-</w:t>
      </w:r>
      <w:r>
        <w:rPr>
          <w:color w:val="2D3038"/>
          <w:sz w:val="28"/>
          <w:szCs w:val="28"/>
        </w:rPr>
        <w:t>максимальное количество этажей - 3;</w:t>
      </w:r>
    </w:p>
    <w:p w:rsidR="00060818" w:rsidRDefault="00060818" w:rsidP="00060818">
      <w:pPr>
        <w:spacing w:line="319" w:lineRule="atLeast"/>
        <w:jc w:val="both"/>
        <w:textAlignment w:val="baseline"/>
        <w:rPr>
          <w:color w:val="2D3038"/>
          <w:sz w:val="28"/>
          <w:szCs w:val="28"/>
        </w:rPr>
      </w:pPr>
      <w:r>
        <w:rPr>
          <w:b/>
          <w:bCs/>
          <w:color w:val="777777"/>
          <w:sz w:val="28"/>
          <w:szCs w:val="28"/>
        </w:rPr>
        <w:t>-</w:t>
      </w:r>
      <w:r>
        <w:rPr>
          <w:color w:val="2D3038"/>
          <w:sz w:val="28"/>
          <w:szCs w:val="28"/>
        </w:rPr>
        <w:t>максимальный процент застройки в границах земельного участка - 100%;</w:t>
      </w:r>
    </w:p>
    <w:p w:rsidR="00060818" w:rsidRDefault="00060818" w:rsidP="00060818">
      <w:pPr>
        <w:shd w:val="clear" w:color="auto" w:fill="FFFFFF"/>
        <w:tabs>
          <w:tab w:val="num" w:pos="1254"/>
          <w:tab w:val="left" w:pos="9781"/>
        </w:tabs>
        <w:spacing w:line="274" w:lineRule="exact"/>
        <w:ind w:right="-82" w:firstLine="453"/>
        <w:jc w:val="both"/>
        <w:rPr>
          <w:color w:val="000000"/>
          <w:spacing w:val="-1"/>
          <w:sz w:val="28"/>
          <w:szCs w:val="28"/>
        </w:rPr>
      </w:pPr>
    </w:p>
    <w:p w:rsidR="00060818" w:rsidRDefault="00060818" w:rsidP="00060818">
      <w:pPr>
        <w:shd w:val="clear" w:color="auto" w:fill="FFFFFF"/>
        <w:tabs>
          <w:tab w:val="num" w:pos="1254"/>
          <w:tab w:val="left" w:pos="9781"/>
        </w:tabs>
        <w:spacing w:line="274" w:lineRule="exact"/>
        <w:ind w:right="-82" w:firstLine="453"/>
        <w:jc w:val="both"/>
        <w:rPr>
          <w:color w:val="000000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Элементы благоустройства основных и условно разрешенных видов использования объектов капитального строительства в соответствии с СП 42.13330.2011 «Градостроительство. Планировка и застройка городских и сельских поселений», нормативами градостроительного проектирования.</w:t>
      </w:r>
    </w:p>
    <w:p w:rsidR="00060818" w:rsidRDefault="00060818" w:rsidP="00060818">
      <w:pPr>
        <w:spacing w:line="319" w:lineRule="atLeast"/>
        <w:textAlignment w:val="baseline"/>
        <w:rPr>
          <w:color w:val="2D3038"/>
          <w:sz w:val="28"/>
          <w:szCs w:val="28"/>
        </w:rPr>
      </w:pPr>
    </w:p>
    <w:p w:rsidR="00060818" w:rsidRDefault="00060818" w:rsidP="00060818">
      <w:pPr>
        <w:spacing w:line="319" w:lineRule="atLeast"/>
        <w:textAlignment w:val="baseline"/>
        <w:rPr>
          <w:b/>
          <w:color w:val="2D3038"/>
          <w:sz w:val="28"/>
          <w:szCs w:val="28"/>
        </w:rPr>
      </w:pPr>
      <w:r>
        <w:rPr>
          <w:b/>
          <w:color w:val="2D3038"/>
          <w:sz w:val="28"/>
          <w:szCs w:val="28"/>
        </w:rPr>
        <w:lastRenderedPageBreak/>
        <w:t xml:space="preserve">       1.3. Предельные размеры земельных участков и предельные параметры разрешенного строительства, реконструкции объектов капитального строительства для зоны ОД-2:</w:t>
      </w:r>
    </w:p>
    <w:p w:rsidR="00060818" w:rsidRDefault="00060818" w:rsidP="00060818">
      <w:pPr>
        <w:spacing w:line="319" w:lineRule="atLeast"/>
        <w:textAlignment w:val="baseline"/>
        <w:rPr>
          <w:color w:val="2D3038"/>
          <w:sz w:val="28"/>
          <w:szCs w:val="28"/>
        </w:rPr>
      </w:pPr>
      <w:r>
        <w:rPr>
          <w:color w:val="2D3038"/>
          <w:sz w:val="28"/>
          <w:szCs w:val="28"/>
        </w:rPr>
        <w:t>- минимальная ширина земельного участка - 15 м;</w:t>
      </w:r>
    </w:p>
    <w:p w:rsidR="00060818" w:rsidRDefault="00060818" w:rsidP="00060818">
      <w:pPr>
        <w:spacing w:line="319" w:lineRule="atLeast"/>
        <w:textAlignment w:val="baseline"/>
        <w:rPr>
          <w:color w:val="2D3038"/>
          <w:sz w:val="28"/>
          <w:szCs w:val="28"/>
        </w:rPr>
      </w:pPr>
      <w:r>
        <w:rPr>
          <w:color w:val="2D3038"/>
          <w:sz w:val="28"/>
          <w:szCs w:val="28"/>
        </w:rPr>
        <w:t>- минимальная площадь земельного участка - 200 кв. м;</w:t>
      </w:r>
    </w:p>
    <w:p w:rsidR="00060818" w:rsidRDefault="00060818" w:rsidP="00060818">
      <w:pPr>
        <w:spacing w:line="319" w:lineRule="atLeast"/>
        <w:textAlignment w:val="baseline"/>
        <w:rPr>
          <w:color w:val="2D3038"/>
          <w:sz w:val="28"/>
          <w:szCs w:val="28"/>
        </w:rPr>
      </w:pPr>
      <w:r>
        <w:rPr>
          <w:color w:val="2D3038"/>
          <w:sz w:val="28"/>
          <w:szCs w:val="28"/>
        </w:rPr>
        <w:t>- максимальное количество этажей -3;</w:t>
      </w:r>
    </w:p>
    <w:p w:rsidR="00060818" w:rsidRDefault="00060818" w:rsidP="00060818">
      <w:pPr>
        <w:spacing w:line="319" w:lineRule="atLeast"/>
        <w:jc w:val="both"/>
        <w:textAlignment w:val="baseline"/>
        <w:rPr>
          <w:color w:val="2D3038"/>
          <w:sz w:val="28"/>
          <w:szCs w:val="28"/>
        </w:rPr>
      </w:pPr>
      <w:r>
        <w:rPr>
          <w:color w:val="2D3038"/>
          <w:sz w:val="28"/>
          <w:szCs w:val="28"/>
        </w:rPr>
        <w:t>- максимальный процент застройки в границах земельного участка - 60%;</w:t>
      </w:r>
    </w:p>
    <w:p w:rsidR="00060818" w:rsidRDefault="00060818" w:rsidP="00060818">
      <w:pPr>
        <w:spacing w:line="319" w:lineRule="atLeast"/>
        <w:jc w:val="both"/>
        <w:textAlignment w:val="baseline"/>
        <w:rPr>
          <w:color w:val="2D3038"/>
          <w:sz w:val="28"/>
          <w:szCs w:val="28"/>
        </w:rPr>
      </w:pPr>
      <w:r>
        <w:rPr>
          <w:color w:val="2D3038"/>
          <w:sz w:val="28"/>
          <w:szCs w:val="28"/>
        </w:rPr>
        <w:t>- минимальная ширина земельного участка для размещения объектов инженерно-технического обеспечения зданий, сооружений - 2 м;</w:t>
      </w:r>
    </w:p>
    <w:p w:rsidR="00060818" w:rsidRDefault="00060818" w:rsidP="00060818">
      <w:pPr>
        <w:spacing w:line="319" w:lineRule="atLeast"/>
        <w:jc w:val="both"/>
        <w:textAlignment w:val="baseline"/>
        <w:rPr>
          <w:color w:val="2D3038"/>
          <w:sz w:val="28"/>
          <w:szCs w:val="28"/>
        </w:rPr>
      </w:pPr>
      <w:r>
        <w:rPr>
          <w:color w:val="2D3038"/>
          <w:sz w:val="28"/>
          <w:szCs w:val="28"/>
        </w:rPr>
        <w:t>- минимальная площадь земельного участка для размещения объектов инженерно-технического обеспечения зданий, сооружений - 4 кв. м;</w:t>
      </w:r>
    </w:p>
    <w:p w:rsidR="00060818" w:rsidRDefault="00060818" w:rsidP="00060818">
      <w:pPr>
        <w:spacing w:line="319" w:lineRule="atLeast"/>
        <w:jc w:val="both"/>
        <w:textAlignment w:val="baseline"/>
        <w:rPr>
          <w:color w:val="2D3038"/>
          <w:sz w:val="28"/>
          <w:szCs w:val="28"/>
        </w:rPr>
      </w:pPr>
      <w:r>
        <w:rPr>
          <w:color w:val="2D3038"/>
          <w:sz w:val="28"/>
          <w:szCs w:val="28"/>
        </w:rPr>
        <w:t>- минимальный отступ от границы земельного участка (красной линии) для объектов инженерно-технического обеспечения зданий, сооружений - 0 м;</w:t>
      </w:r>
    </w:p>
    <w:p w:rsidR="00060818" w:rsidRDefault="00060818" w:rsidP="00060818">
      <w:pPr>
        <w:spacing w:line="319" w:lineRule="atLeast"/>
        <w:jc w:val="both"/>
        <w:textAlignment w:val="baseline"/>
        <w:rPr>
          <w:color w:val="2D3038"/>
          <w:sz w:val="28"/>
          <w:szCs w:val="28"/>
        </w:rPr>
      </w:pPr>
      <w:r>
        <w:rPr>
          <w:color w:val="2D3038"/>
          <w:sz w:val="28"/>
          <w:szCs w:val="28"/>
        </w:rPr>
        <w:t>- максимальное количество этажей объектов инженерно-технического обеспечения зданий, сооружений - 1;</w:t>
      </w:r>
    </w:p>
    <w:p w:rsidR="00060818" w:rsidRDefault="00060818" w:rsidP="00060818">
      <w:pPr>
        <w:spacing w:line="319" w:lineRule="atLeast"/>
        <w:jc w:val="both"/>
        <w:textAlignment w:val="baseline"/>
        <w:rPr>
          <w:color w:val="2D3038"/>
          <w:sz w:val="28"/>
          <w:szCs w:val="28"/>
        </w:rPr>
      </w:pPr>
      <w:r>
        <w:rPr>
          <w:color w:val="2D3038"/>
          <w:sz w:val="28"/>
          <w:szCs w:val="28"/>
        </w:rPr>
        <w:t>- максимальный процент застройки в границах земельного участка для размещения объектов инженерно-технического обеспечения зданий, сооружений - 100%.</w:t>
      </w:r>
    </w:p>
    <w:p w:rsidR="00060818" w:rsidRDefault="00060818" w:rsidP="00060818">
      <w:pPr>
        <w:shd w:val="clear" w:color="auto" w:fill="FFFFFF"/>
        <w:tabs>
          <w:tab w:val="left" w:pos="9781"/>
        </w:tabs>
        <w:spacing w:line="274" w:lineRule="exact"/>
        <w:ind w:right="-82"/>
        <w:jc w:val="both"/>
        <w:rPr>
          <w:color w:val="000000"/>
          <w:sz w:val="28"/>
          <w:szCs w:val="28"/>
        </w:rPr>
      </w:pPr>
    </w:p>
    <w:p w:rsidR="00060818" w:rsidRDefault="00060818" w:rsidP="00060818">
      <w:pPr>
        <w:shd w:val="clear" w:color="auto" w:fill="FFFFFF"/>
        <w:tabs>
          <w:tab w:val="left" w:pos="9781"/>
        </w:tabs>
        <w:spacing w:line="274" w:lineRule="exact"/>
        <w:ind w:right="-82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Элементы благоустройства основных и условно разрешенных видов использования объектов капитального строительства в соответствии с СП 42.13330.2011 «Градостроительство. Планировка и застройка городских и сельских поселений», нормативами градостроительного проектирования.</w:t>
      </w:r>
    </w:p>
    <w:p w:rsidR="00060818" w:rsidRDefault="00060818" w:rsidP="00060818">
      <w:pPr>
        <w:spacing w:line="319" w:lineRule="atLeast"/>
        <w:textAlignment w:val="baseline"/>
        <w:rPr>
          <w:b/>
          <w:color w:val="2D3038"/>
          <w:sz w:val="28"/>
          <w:szCs w:val="28"/>
        </w:rPr>
      </w:pPr>
    </w:p>
    <w:p w:rsidR="00060818" w:rsidRDefault="00060818" w:rsidP="00060818">
      <w:pPr>
        <w:spacing w:line="319" w:lineRule="atLeast"/>
        <w:textAlignment w:val="baseline"/>
        <w:rPr>
          <w:b/>
          <w:color w:val="2D3038"/>
          <w:sz w:val="28"/>
          <w:szCs w:val="28"/>
        </w:rPr>
      </w:pPr>
      <w:r>
        <w:rPr>
          <w:b/>
          <w:color w:val="2D3038"/>
          <w:sz w:val="28"/>
          <w:szCs w:val="28"/>
        </w:rPr>
        <w:t>1.4. Предельные размеры земельных участков и предельные параметры разрешенного строительства, реконструкции объектов капитального строительства для зоны П-1:</w:t>
      </w:r>
    </w:p>
    <w:p w:rsidR="00060818" w:rsidRDefault="00060818" w:rsidP="00060818">
      <w:pPr>
        <w:spacing w:line="319" w:lineRule="atLeast"/>
        <w:jc w:val="both"/>
        <w:textAlignment w:val="baseline"/>
        <w:rPr>
          <w:color w:val="2D3038"/>
          <w:sz w:val="28"/>
          <w:szCs w:val="28"/>
        </w:rPr>
      </w:pPr>
      <w:r>
        <w:rPr>
          <w:color w:val="2D3038"/>
          <w:sz w:val="28"/>
          <w:szCs w:val="28"/>
        </w:rPr>
        <w:t>- минимальная ширина земельного участка - 20 м;</w:t>
      </w:r>
    </w:p>
    <w:p w:rsidR="00060818" w:rsidRDefault="00060818" w:rsidP="00060818">
      <w:pPr>
        <w:spacing w:line="319" w:lineRule="atLeast"/>
        <w:jc w:val="both"/>
        <w:textAlignment w:val="baseline"/>
        <w:rPr>
          <w:color w:val="2D3038"/>
          <w:sz w:val="28"/>
          <w:szCs w:val="28"/>
        </w:rPr>
      </w:pPr>
      <w:r>
        <w:rPr>
          <w:color w:val="2D3038"/>
          <w:sz w:val="28"/>
          <w:szCs w:val="28"/>
        </w:rPr>
        <w:t xml:space="preserve">- минимальная площадь земельного участка - 400 </w:t>
      </w:r>
      <w:proofErr w:type="spellStart"/>
      <w:r>
        <w:rPr>
          <w:color w:val="2D3038"/>
          <w:sz w:val="28"/>
          <w:szCs w:val="28"/>
        </w:rPr>
        <w:t>м</w:t>
      </w:r>
      <w:proofErr w:type="gramStart"/>
      <w:r>
        <w:rPr>
          <w:color w:val="2D3038"/>
          <w:sz w:val="28"/>
          <w:szCs w:val="28"/>
        </w:rPr>
        <w:t>2</w:t>
      </w:r>
      <w:proofErr w:type="spellEnd"/>
      <w:proofErr w:type="gramEnd"/>
      <w:r>
        <w:rPr>
          <w:color w:val="2D3038"/>
          <w:sz w:val="28"/>
          <w:szCs w:val="28"/>
        </w:rPr>
        <w:t>;</w:t>
      </w:r>
    </w:p>
    <w:p w:rsidR="00060818" w:rsidRDefault="00060818" w:rsidP="00060818">
      <w:pPr>
        <w:spacing w:line="319" w:lineRule="atLeast"/>
        <w:jc w:val="both"/>
        <w:textAlignment w:val="baseline"/>
        <w:rPr>
          <w:color w:val="2D3038"/>
          <w:sz w:val="28"/>
          <w:szCs w:val="28"/>
        </w:rPr>
      </w:pPr>
      <w:r>
        <w:rPr>
          <w:color w:val="2D3038"/>
          <w:sz w:val="28"/>
          <w:szCs w:val="28"/>
        </w:rPr>
        <w:t>- максимальное количество этажей - 3;</w:t>
      </w:r>
    </w:p>
    <w:p w:rsidR="00060818" w:rsidRDefault="00060818" w:rsidP="00060818">
      <w:pPr>
        <w:spacing w:line="319" w:lineRule="atLeast"/>
        <w:jc w:val="both"/>
        <w:textAlignment w:val="baseline"/>
        <w:rPr>
          <w:color w:val="2D3038"/>
          <w:sz w:val="28"/>
          <w:szCs w:val="28"/>
        </w:rPr>
      </w:pPr>
      <w:r>
        <w:rPr>
          <w:color w:val="2D3038"/>
          <w:sz w:val="28"/>
          <w:szCs w:val="28"/>
        </w:rPr>
        <w:t>- максимальный процент застройки в границах земельного участка - 80%;</w:t>
      </w:r>
    </w:p>
    <w:p w:rsidR="00060818" w:rsidRDefault="00060818" w:rsidP="00060818">
      <w:pPr>
        <w:spacing w:line="319" w:lineRule="atLeast"/>
        <w:jc w:val="both"/>
        <w:textAlignment w:val="baseline"/>
        <w:rPr>
          <w:color w:val="2D3038"/>
          <w:sz w:val="28"/>
          <w:szCs w:val="28"/>
        </w:rPr>
      </w:pPr>
      <w:r>
        <w:rPr>
          <w:color w:val="2D3038"/>
          <w:sz w:val="28"/>
          <w:szCs w:val="28"/>
        </w:rPr>
        <w:t>- минимальная ширина земельного участка для размещения объектов инженерно-технического обеспечения зданий, сооружений - 2 м;</w:t>
      </w:r>
    </w:p>
    <w:p w:rsidR="00060818" w:rsidRDefault="00060818" w:rsidP="00060818">
      <w:pPr>
        <w:spacing w:line="319" w:lineRule="atLeast"/>
        <w:jc w:val="both"/>
        <w:textAlignment w:val="baseline"/>
        <w:rPr>
          <w:color w:val="2D3038"/>
          <w:sz w:val="28"/>
          <w:szCs w:val="28"/>
        </w:rPr>
      </w:pPr>
      <w:r>
        <w:rPr>
          <w:color w:val="2D3038"/>
          <w:sz w:val="28"/>
          <w:szCs w:val="28"/>
        </w:rPr>
        <w:lastRenderedPageBreak/>
        <w:t>- минимальная площадь земельного участка для размещения объектов инженерно-технического обеспечения зданий, сооружений - 4 кв. м;</w:t>
      </w:r>
    </w:p>
    <w:p w:rsidR="00060818" w:rsidRDefault="00060818" w:rsidP="00060818">
      <w:pPr>
        <w:spacing w:line="319" w:lineRule="atLeast"/>
        <w:jc w:val="both"/>
        <w:textAlignment w:val="baseline"/>
        <w:rPr>
          <w:color w:val="2D3038"/>
          <w:sz w:val="28"/>
          <w:szCs w:val="28"/>
        </w:rPr>
      </w:pPr>
      <w:r>
        <w:rPr>
          <w:color w:val="2D3038"/>
          <w:sz w:val="28"/>
          <w:szCs w:val="28"/>
        </w:rPr>
        <w:t>- минимальный отступ от границы земельного участка (красной линии) для объектов инженерно-технического обеспечения зданий, сооружений - 0 м;</w:t>
      </w:r>
    </w:p>
    <w:p w:rsidR="00060818" w:rsidRDefault="00060818" w:rsidP="00060818">
      <w:pPr>
        <w:spacing w:line="319" w:lineRule="atLeast"/>
        <w:jc w:val="both"/>
        <w:textAlignment w:val="baseline"/>
        <w:rPr>
          <w:color w:val="2D3038"/>
          <w:sz w:val="28"/>
          <w:szCs w:val="28"/>
        </w:rPr>
      </w:pPr>
      <w:r>
        <w:rPr>
          <w:color w:val="2D3038"/>
          <w:sz w:val="28"/>
          <w:szCs w:val="28"/>
        </w:rPr>
        <w:t>- максимальное количество этажей объектов инженерно-технического обеспечения зданий, сооружений - 2;</w:t>
      </w:r>
    </w:p>
    <w:p w:rsidR="00060818" w:rsidRDefault="00060818" w:rsidP="00060818">
      <w:pPr>
        <w:spacing w:line="319" w:lineRule="atLeast"/>
        <w:jc w:val="both"/>
        <w:textAlignment w:val="baseline"/>
        <w:rPr>
          <w:color w:val="2D3038"/>
          <w:sz w:val="28"/>
          <w:szCs w:val="28"/>
        </w:rPr>
      </w:pPr>
      <w:r>
        <w:rPr>
          <w:color w:val="2D3038"/>
          <w:sz w:val="28"/>
          <w:szCs w:val="28"/>
        </w:rPr>
        <w:t>- максимальный процент застройки в границах земельного участка для размещения объектов инженерно-технического обеспечения зданий, сооружений - 100%.</w:t>
      </w:r>
    </w:p>
    <w:p w:rsidR="00060818" w:rsidRDefault="00060818" w:rsidP="00060818">
      <w:pPr>
        <w:shd w:val="clear" w:color="auto" w:fill="FFFFFF"/>
        <w:tabs>
          <w:tab w:val="left" w:pos="9781"/>
        </w:tabs>
        <w:spacing w:line="274" w:lineRule="exact"/>
        <w:ind w:right="-82"/>
        <w:jc w:val="both"/>
        <w:rPr>
          <w:color w:val="000000"/>
          <w:spacing w:val="-1"/>
          <w:sz w:val="28"/>
          <w:szCs w:val="28"/>
        </w:rPr>
      </w:pPr>
    </w:p>
    <w:p w:rsidR="00060818" w:rsidRDefault="00060818" w:rsidP="00060818">
      <w:pPr>
        <w:shd w:val="clear" w:color="auto" w:fill="FFFFFF"/>
        <w:tabs>
          <w:tab w:val="left" w:pos="9781"/>
        </w:tabs>
        <w:spacing w:line="274" w:lineRule="exact"/>
        <w:ind w:right="-82"/>
        <w:jc w:val="both"/>
        <w:rPr>
          <w:color w:val="000000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Элементы благоустройства основных и условно разрешенных видов использования объектов капитального строительства в соответствии с СП 42.13330.2011 «Градостроительство. Планировка и застройка городских и сельских поселений», нормативами градостроительного проектирования.</w:t>
      </w:r>
    </w:p>
    <w:p w:rsidR="00060818" w:rsidRDefault="00060818" w:rsidP="00060818">
      <w:pPr>
        <w:spacing w:line="319" w:lineRule="atLeast"/>
        <w:textAlignment w:val="baseline"/>
        <w:rPr>
          <w:b/>
          <w:color w:val="2D3038"/>
          <w:sz w:val="28"/>
          <w:szCs w:val="28"/>
        </w:rPr>
      </w:pPr>
      <w:r>
        <w:rPr>
          <w:b/>
          <w:color w:val="2D3038"/>
          <w:sz w:val="28"/>
          <w:szCs w:val="28"/>
        </w:rPr>
        <w:t>1.5. Предельные размеры земельных участков и предельные параметры разрешенного строительства, реконструкции объектов капитального строительства для зоны П-2:</w:t>
      </w:r>
    </w:p>
    <w:p w:rsidR="00060818" w:rsidRDefault="00060818" w:rsidP="00060818">
      <w:pPr>
        <w:spacing w:line="319" w:lineRule="atLeast"/>
        <w:jc w:val="both"/>
        <w:textAlignment w:val="baseline"/>
        <w:rPr>
          <w:color w:val="2D3038"/>
          <w:sz w:val="28"/>
          <w:szCs w:val="28"/>
        </w:rPr>
      </w:pPr>
      <w:r>
        <w:rPr>
          <w:color w:val="2D3038"/>
          <w:sz w:val="28"/>
          <w:szCs w:val="28"/>
        </w:rPr>
        <w:t>- минимальная ширина земельного участка - 20 м;</w:t>
      </w:r>
    </w:p>
    <w:p w:rsidR="00060818" w:rsidRDefault="00060818" w:rsidP="00060818">
      <w:pPr>
        <w:spacing w:line="319" w:lineRule="atLeast"/>
        <w:jc w:val="both"/>
        <w:textAlignment w:val="baseline"/>
        <w:rPr>
          <w:color w:val="2D3038"/>
          <w:sz w:val="28"/>
          <w:szCs w:val="28"/>
        </w:rPr>
      </w:pPr>
      <w:r>
        <w:rPr>
          <w:color w:val="2D3038"/>
          <w:sz w:val="28"/>
          <w:szCs w:val="28"/>
        </w:rPr>
        <w:t xml:space="preserve">- минимальная площадь земельного участка - 400 </w:t>
      </w:r>
      <w:proofErr w:type="spellStart"/>
      <w:r>
        <w:rPr>
          <w:color w:val="2D3038"/>
          <w:sz w:val="28"/>
          <w:szCs w:val="28"/>
        </w:rPr>
        <w:t>м</w:t>
      </w:r>
      <w:proofErr w:type="gramStart"/>
      <w:r>
        <w:rPr>
          <w:color w:val="2D3038"/>
          <w:sz w:val="28"/>
          <w:szCs w:val="28"/>
        </w:rPr>
        <w:t>2</w:t>
      </w:r>
      <w:proofErr w:type="spellEnd"/>
      <w:proofErr w:type="gramEnd"/>
      <w:r>
        <w:rPr>
          <w:color w:val="2D3038"/>
          <w:sz w:val="28"/>
          <w:szCs w:val="28"/>
        </w:rPr>
        <w:t>;</w:t>
      </w:r>
    </w:p>
    <w:p w:rsidR="00060818" w:rsidRDefault="00060818" w:rsidP="00060818">
      <w:pPr>
        <w:spacing w:line="319" w:lineRule="atLeast"/>
        <w:jc w:val="both"/>
        <w:textAlignment w:val="baseline"/>
        <w:rPr>
          <w:color w:val="2D3038"/>
          <w:sz w:val="28"/>
          <w:szCs w:val="28"/>
        </w:rPr>
      </w:pPr>
      <w:r>
        <w:rPr>
          <w:color w:val="2D3038"/>
          <w:sz w:val="28"/>
          <w:szCs w:val="28"/>
        </w:rPr>
        <w:t>- минимальный отступ от границы земельного участка (красной линии) -5 м;</w:t>
      </w:r>
    </w:p>
    <w:p w:rsidR="00060818" w:rsidRDefault="00060818" w:rsidP="00060818">
      <w:pPr>
        <w:spacing w:line="319" w:lineRule="atLeast"/>
        <w:jc w:val="both"/>
        <w:textAlignment w:val="baseline"/>
        <w:rPr>
          <w:color w:val="2D3038"/>
          <w:sz w:val="28"/>
          <w:szCs w:val="28"/>
        </w:rPr>
      </w:pPr>
      <w:r>
        <w:rPr>
          <w:color w:val="2D3038"/>
          <w:sz w:val="28"/>
          <w:szCs w:val="28"/>
        </w:rPr>
        <w:t>- максимальное количество этажей - 2;</w:t>
      </w:r>
    </w:p>
    <w:p w:rsidR="00060818" w:rsidRDefault="00060818" w:rsidP="00060818">
      <w:pPr>
        <w:spacing w:line="319" w:lineRule="atLeast"/>
        <w:jc w:val="both"/>
        <w:textAlignment w:val="baseline"/>
        <w:rPr>
          <w:color w:val="2D3038"/>
          <w:sz w:val="28"/>
          <w:szCs w:val="28"/>
        </w:rPr>
      </w:pPr>
      <w:r>
        <w:rPr>
          <w:color w:val="2D3038"/>
          <w:sz w:val="28"/>
          <w:szCs w:val="28"/>
        </w:rPr>
        <w:t>- максимальный процент застройки в границах земельного участка - 60%;</w:t>
      </w:r>
    </w:p>
    <w:p w:rsidR="00060818" w:rsidRDefault="00060818" w:rsidP="00060818">
      <w:pPr>
        <w:spacing w:line="319" w:lineRule="atLeast"/>
        <w:jc w:val="both"/>
        <w:textAlignment w:val="baseline"/>
        <w:rPr>
          <w:color w:val="2D3038"/>
          <w:sz w:val="28"/>
          <w:szCs w:val="28"/>
        </w:rPr>
      </w:pPr>
      <w:r>
        <w:rPr>
          <w:color w:val="2D3038"/>
          <w:sz w:val="28"/>
          <w:szCs w:val="28"/>
        </w:rPr>
        <w:t>- минимальная ширина земельного участка для размещения объектов инженерно-технического обеспечения зданий, сооружений - 2 м;</w:t>
      </w:r>
    </w:p>
    <w:p w:rsidR="00060818" w:rsidRDefault="00060818" w:rsidP="00060818">
      <w:pPr>
        <w:spacing w:line="319" w:lineRule="atLeast"/>
        <w:jc w:val="both"/>
        <w:textAlignment w:val="baseline"/>
        <w:rPr>
          <w:color w:val="2D3038"/>
          <w:sz w:val="28"/>
          <w:szCs w:val="28"/>
        </w:rPr>
      </w:pPr>
      <w:r>
        <w:rPr>
          <w:color w:val="2D3038"/>
          <w:sz w:val="28"/>
          <w:szCs w:val="28"/>
        </w:rPr>
        <w:t>- минимальная площадь земельного участка для размещения объектов инженерно-технического обеспечения зданий, сооружений - 4 кв. м;</w:t>
      </w:r>
    </w:p>
    <w:p w:rsidR="00060818" w:rsidRDefault="00060818" w:rsidP="00060818">
      <w:pPr>
        <w:spacing w:line="319" w:lineRule="atLeast"/>
        <w:jc w:val="both"/>
        <w:textAlignment w:val="baseline"/>
        <w:rPr>
          <w:color w:val="2D3038"/>
          <w:sz w:val="28"/>
          <w:szCs w:val="28"/>
        </w:rPr>
      </w:pPr>
      <w:r>
        <w:rPr>
          <w:color w:val="2D3038"/>
          <w:sz w:val="28"/>
          <w:szCs w:val="28"/>
        </w:rPr>
        <w:t>- минимальный отступ от границы земельного участка (красной линии) для объектов инженерно-технического обеспечения зданий, сооружений - 0 м;</w:t>
      </w:r>
    </w:p>
    <w:p w:rsidR="00060818" w:rsidRDefault="00060818" w:rsidP="00060818">
      <w:pPr>
        <w:spacing w:line="319" w:lineRule="atLeast"/>
        <w:jc w:val="both"/>
        <w:textAlignment w:val="baseline"/>
        <w:rPr>
          <w:color w:val="2D3038"/>
          <w:sz w:val="28"/>
          <w:szCs w:val="28"/>
        </w:rPr>
      </w:pPr>
      <w:r>
        <w:rPr>
          <w:color w:val="2D3038"/>
          <w:sz w:val="28"/>
          <w:szCs w:val="28"/>
        </w:rPr>
        <w:t>- максимальное количество этажей объектов инженерно-технического обеспечения зданий, сооружений - 2;</w:t>
      </w:r>
    </w:p>
    <w:p w:rsidR="00060818" w:rsidRDefault="00060818" w:rsidP="00060818">
      <w:pPr>
        <w:spacing w:line="319" w:lineRule="atLeast"/>
        <w:jc w:val="both"/>
        <w:textAlignment w:val="baseline"/>
        <w:rPr>
          <w:color w:val="2D3038"/>
          <w:sz w:val="28"/>
          <w:szCs w:val="28"/>
        </w:rPr>
      </w:pPr>
      <w:r>
        <w:rPr>
          <w:color w:val="2D3038"/>
          <w:sz w:val="28"/>
          <w:szCs w:val="28"/>
        </w:rPr>
        <w:t>- максимальный процент застройки в границах земельного участка для размещения объектов инженерно-технического обеспечения зданий, сооружений - 100%.</w:t>
      </w:r>
    </w:p>
    <w:p w:rsidR="00060818" w:rsidRDefault="00060818" w:rsidP="00060818">
      <w:pPr>
        <w:shd w:val="clear" w:color="auto" w:fill="FFFFFF"/>
        <w:tabs>
          <w:tab w:val="left" w:pos="9781"/>
        </w:tabs>
        <w:spacing w:line="274" w:lineRule="exact"/>
        <w:ind w:right="-82"/>
        <w:jc w:val="both"/>
        <w:rPr>
          <w:color w:val="000000"/>
          <w:spacing w:val="-1"/>
          <w:sz w:val="28"/>
          <w:szCs w:val="28"/>
        </w:rPr>
      </w:pPr>
    </w:p>
    <w:p w:rsidR="00060818" w:rsidRDefault="00060818" w:rsidP="00060818">
      <w:pPr>
        <w:shd w:val="clear" w:color="auto" w:fill="FFFFFF"/>
        <w:tabs>
          <w:tab w:val="left" w:pos="9781"/>
        </w:tabs>
        <w:spacing w:line="274" w:lineRule="exact"/>
        <w:ind w:right="-82"/>
        <w:jc w:val="both"/>
        <w:rPr>
          <w:color w:val="000000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Элементы благоустройства основных и условно разрешенных видов использования объектов капитального строительства в соответствии с СП 42.13330.2011 «Градостроительство. Планировка и застройка городских и сельских поселений», нормативами градостроительного проектирования.</w:t>
      </w:r>
    </w:p>
    <w:p w:rsidR="00060818" w:rsidRDefault="00060818" w:rsidP="00060818">
      <w:pPr>
        <w:shd w:val="clear" w:color="auto" w:fill="FFFFFF"/>
        <w:tabs>
          <w:tab w:val="num" w:pos="1254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  <w:spacing w:val="-1"/>
          <w:sz w:val="28"/>
          <w:szCs w:val="28"/>
        </w:rPr>
      </w:pPr>
    </w:p>
    <w:p w:rsidR="00060818" w:rsidRDefault="00060818" w:rsidP="00060818">
      <w:pPr>
        <w:spacing w:line="319" w:lineRule="atLeast"/>
        <w:textAlignment w:val="baseline"/>
        <w:rPr>
          <w:b/>
          <w:color w:val="2D3038"/>
          <w:sz w:val="28"/>
          <w:szCs w:val="28"/>
        </w:rPr>
      </w:pPr>
      <w:proofErr w:type="spellStart"/>
      <w:r>
        <w:rPr>
          <w:b/>
          <w:color w:val="2D3038"/>
          <w:sz w:val="28"/>
          <w:szCs w:val="28"/>
        </w:rPr>
        <w:t>1.6.Предельные</w:t>
      </w:r>
      <w:proofErr w:type="spellEnd"/>
      <w:r>
        <w:rPr>
          <w:b/>
          <w:color w:val="2D3038"/>
          <w:sz w:val="28"/>
          <w:szCs w:val="28"/>
        </w:rPr>
        <w:t xml:space="preserve"> размеры земельных участков и предельные параметры разрешенного строительства, реконструкции объектов капитального строительства для зоны К-1:</w:t>
      </w:r>
    </w:p>
    <w:p w:rsidR="00060818" w:rsidRDefault="00060818" w:rsidP="00060818">
      <w:pPr>
        <w:spacing w:line="319" w:lineRule="atLeast"/>
        <w:textAlignment w:val="baseline"/>
        <w:rPr>
          <w:color w:val="2D3038"/>
          <w:sz w:val="28"/>
          <w:szCs w:val="28"/>
        </w:rPr>
      </w:pPr>
      <w:r>
        <w:rPr>
          <w:color w:val="2D3038"/>
          <w:sz w:val="28"/>
          <w:szCs w:val="28"/>
        </w:rPr>
        <w:t>- минимальная ширина земельного участка - 15 м;</w:t>
      </w:r>
    </w:p>
    <w:p w:rsidR="00060818" w:rsidRDefault="00060818" w:rsidP="00060818">
      <w:pPr>
        <w:spacing w:line="319" w:lineRule="atLeast"/>
        <w:textAlignment w:val="baseline"/>
        <w:rPr>
          <w:color w:val="2D3038"/>
          <w:sz w:val="28"/>
          <w:szCs w:val="28"/>
        </w:rPr>
      </w:pPr>
      <w:r>
        <w:rPr>
          <w:color w:val="2D3038"/>
          <w:sz w:val="28"/>
          <w:szCs w:val="28"/>
        </w:rPr>
        <w:t xml:space="preserve">- минимальная площадь земельного участка - 200 </w:t>
      </w:r>
      <w:proofErr w:type="spellStart"/>
      <w:r>
        <w:rPr>
          <w:color w:val="2D3038"/>
          <w:sz w:val="28"/>
          <w:szCs w:val="28"/>
        </w:rPr>
        <w:t>м</w:t>
      </w:r>
      <w:proofErr w:type="gramStart"/>
      <w:r>
        <w:rPr>
          <w:color w:val="2D3038"/>
          <w:sz w:val="28"/>
          <w:szCs w:val="28"/>
        </w:rPr>
        <w:t>2</w:t>
      </w:r>
      <w:proofErr w:type="spellEnd"/>
      <w:proofErr w:type="gramEnd"/>
      <w:r>
        <w:rPr>
          <w:color w:val="2D3038"/>
          <w:sz w:val="28"/>
          <w:szCs w:val="28"/>
        </w:rPr>
        <w:t>;</w:t>
      </w:r>
    </w:p>
    <w:p w:rsidR="00060818" w:rsidRDefault="00060818" w:rsidP="00060818">
      <w:pPr>
        <w:spacing w:line="319" w:lineRule="atLeast"/>
        <w:textAlignment w:val="baseline"/>
        <w:rPr>
          <w:color w:val="2D3038"/>
          <w:sz w:val="28"/>
          <w:szCs w:val="28"/>
        </w:rPr>
      </w:pPr>
      <w:r>
        <w:rPr>
          <w:color w:val="2D3038"/>
          <w:sz w:val="28"/>
          <w:szCs w:val="28"/>
        </w:rPr>
        <w:t>- минимальный отступ от границы земельного участка (красной линии) -1 м;</w:t>
      </w:r>
    </w:p>
    <w:p w:rsidR="00060818" w:rsidRDefault="00060818" w:rsidP="00060818">
      <w:pPr>
        <w:spacing w:line="319" w:lineRule="atLeast"/>
        <w:textAlignment w:val="baseline"/>
        <w:rPr>
          <w:color w:val="2D3038"/>
          <w:sz w:val="28"/>
          <w:szCs w:val="28"/>
        </w:rPr>
      </w:pPr>
      <w:r>
        <w:rPr>
          <w:color w:val="2D3038"/>
          <w:sz w:val="28"/>
          <w:szCs w:val="28"/>
        </w:rPr>
        <w:t>- максимальное количество этажей - 2;</w:t>
      </w:r>
    </w:p>
    <w:p w:rsidR="00060818" w:rsidRDefault="00060818" w:rsidP="00060818">
      <w:pPr>
        <w:spacing w:line="319" w:lineRule="atLeast"/>
        <w:textAlignment w:val="baseline"/>
        <w:rPr>
          <w:color w:val="2D3038"/>
          <w:sz w:val="28"/>
          <w:szCs w:val="28"/>
        </w:rPr>
      </w:pPr>
      <w:r>
        <w:rPr>
          <w:color w:val="2D3038"/>
          <w:sz w:val="28"/>
          <w:szCs w:val="28"/>
        </w:rPr>
        <w:t>- максимальный процент застройки в границах земельного участка - 90%;</w:t>
      </w:r>
    </w:p>
    <w:p w:rsidR="00060818" w:rsidRDefault="00060818" w:rsidP="00060818">
      <w:pPr>
        <w:shd w:val="clear" w:color="auto" w:fill="FFFFFF"/>
        <w:tabs>
          <w:tab w:val="left" w:pos="9781"/>
        </w:tabs>
        <w:spacing w:line="274" w:lineRule="exact"/>
        <w:ind w:right="-82"/>
        <w:jc w:val="both"/>
        <w:rPr>
          <w:color w:val="000000"/>
          <w:spacing w:val="-1"/>
          <w:sz w:val="28"/>
          <w:szCs w:val="28"/>
        </w:rPr>
      </w:pPr>
    </w:p>
    <w:p w:rsidR="00060818" w:rsidRDefault="00060818" w:rsidP="00060818">
      <w:pPr>
        <w:shd w:val="clear" w:color="auto" w:fill="FFFFFF"/>
        <w:tabs>
          <w:tab w:val="left" w:pos="9781"/>
        </w:tabs>
        <w:spacing w:line="274" w:lineRule="exact"/>
        <w:ind w:right="-82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Элементы благоустройства основных и условно разрешенных видов использования объектов капитального строительства в соответствии с СП 42.13330.2011 «Градостроительство. Планировка и застройка городских и сельских поселений», нормативами градостроительного проектирования.</w:t>
      </w:r>
    </w:p>
    <w:p w:rsidR="00060818" w:rsidRDefault="00060818" w:rsidP="00060818">
      <w:pPr>
        <w:shd w:val="clear" w:color="auto" w:fill="FFFFFF"/>
        <w:tabs>
          <w:tab w:val="left" w:pos="9781"/>
        </w:tabs>
        <w:spacing w:line="274" w:lineRule="exact"/>
        <w:ind w:right="-82"/>
        <w:jc w:val="both"/>
        <w:rPr>
          <w:color w:val="000000"/>
          <w:spacing w:val="-1"/>
          <w:sz w:val="28"/>
          <w:szCs w:val="28"/>
        </w:rPr>
      </w:pPr>
    </w:p>
    <w:p w:rsidR="00060818" w:rsidRDefault="00060818" w:rsidP="00060818">
      <w:pPr>
        <w:pStyle w:val="a4"/>
        <w:shd w:val="clear" w:color="auto" w:fill="FFFFFF"/>
        <w:tabs>
          <w:tab w:val="left" w:pos="9781"/>
        </w:tabs>
        <w:spacing w:after="0" w:line="274" w:lineRule="exact"/>
        <w:ind w:left="0" w:right="-82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 Включить в основные виды разрешенного использования земельных участков и объектов капитального строительства  зоны</w:t>
      </w: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ОД-1 вид разрешенного использования – отделение общей врачебной практики.</w:t>
      </w:r>
    </w:p>
    <w:p w:rsidR="00060818" w:rsidRDefault="00060818" w:rsidP="00060818">
      <w:pPr>
        <w:shd w:val="clear" w:color="auto" w:fill="FFFFFF"/>
        <w:tabs>
          <w:tab w:val="left" w:pos="9781"/>
        </w:tabs>
        <w:spacing w:line="274" w:lineRule="exact"/>
        <w:ind w:right="-82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060818" w:rsidRDefault="00060818" w:rsidP="00060818">
      <w:pPr>
        <w:shd w:val="clear" w:color="auto" w:fill="FFFFFF"/>
        <w:tabs>
          <w:tab w:val="left" w:pos="9781"/>
        </w:tabs>
        <w:spacing w:line="274" w:lineRule="exact"/>
        <w:ind w:right="-82"/>
        <w:jc w:val="both"/>
        <w:rPr>
          <w:color w:val="000000"/>
          <w:sz w:val="28"/>
          <w:szCs w:val="28"/>
        </w:rPr>
      </w:pPr>
    </w:p>
    <w:p w:rsidR="00060818" w:rsidRDefault="00060818" w:rsidP="00060818">
      <w:pPr>
        <w:spacing w:line="360" w:lineRule="auto"/>
        <w:ind w:firstLine="708"/>
        <w:jc w:val="center"/>
        <w:textAlignment w:val="baseline"/>
        <w:rPr>
          <w:color w:val="2D3038"/>
          <w:sz w:val="28"/>
          <w:szCs w:val="28"/>
        </w:rPr>
      </w:pPr>
      <w:r>
        <w:rPr>
          <w:color w:val="2D3038"/>
          <w:sz w:val="28"/>
          <w:szCs w:val="28"/>
        </w:rPr>
        <w:t>_________</w:t>
      </w:r>
    </w:p>
    <w:p w:rsidR="00060818" w:rsidRDefault="00060818" w:rsidP="00060818">
      <w:pPr>
        <w:spacing w:line="360" w:lineRule="auto"/>
        <w:ind w:firstLine="708"/>
        <w:jc w:val="both"/>
        <w:textAlignment w:val="baseline"/>
        <w:rPr>
          <w:color w:val="2D3038"/>
          <w:sz w:val="28"/>
          <w:szCs w:val="28"/>
        </w:rPr>
      </w:pPr>
    </w:p>
    <w:p w:rsidR="00060818" w:rsidRDefault="00060818" w:rsidP="00060818">
      <w:pPr>
        <w:spacing w:line="360" w:lineRule="auto"/>
        <w:ind w:firstLine="708"/>
        <w:jc w:val="both"/>
        <w:textAlignment w:val="baseline"/>
        <w:rPr>
          <w:color w:val="2D3038"/>
          <w:sz w:val="28"/>
          <w:szCs w:val="28"/>
        </w:rPr>
      </w:pPr>
    </w:p>
    <w:p w:rsidR="00060818" w:rsidRDefault="00060818" w:rsidP="00060818">
      <w:pPr>
        <w:spacing w:line="360" w:lineRule="auto"/>
        <w:ind w:firstLine="708"/>
        <w:jc w:val="both"/>
        <w:textAlignment w:val="baseline"/>
        <w:rPr>
          <w:color w:val="2D3038"/>
          <w:sz w:val="28"/>
          <w:szCs w:val="28"/>
        </w:rPr>
      </w:pPr>
    </w:p>
    <w:p w:rsidR="00060818" w:rsidRDefault="00060818" w:rsidP="00060818">
      <w:pPr>
        <w:spacing w:line="360" w:lineRule="auto"/>
        <w:ind w:firstLine="708"/>
        <w:jc w:val="both"/>
        <w:textAlignment w:val="baseline"/>
        <w:rPr>
          <w:color w:val="2D3038"/>
          <w:sz w:val="28"/>
          <w:szCs w:val="28"/>
        </w:rPr>
      </w:pPr>
    </w:p>
    <w:p w:rsidR="00A1288F" w:rsidRDefault="00A1288F"/>
    <w:sectPr w:rsidR="00A128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60818"/>
    <w:rsid w:val="00060818"/>
    <w:rsid w:val="00A128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60818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060818"/>
    <w:pPr>
      <w:ind w:left="720"/>
      <w:contextualSpacing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996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1215</Words>
  <Characters>6929</Characters>
  <Application>Microsoft Office Word</Application>
  <DocSecurity>0</DocSecurity>
  <Lines>57</Lines>
  <Paragraphs>16</Paragraphs>
  <ScaleCrop>false</ScaleCrop>
  <Company>Microsoft</Company>
  <LinksUpToDate>false</LinksUpToDate>
  <CharactersWithSpaces>8128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Оператор</dc:creator>
  <cp:keywords/>
  <dc:description/>
  <cp:lastModifiedBy>Оператор</cp:lastModifiedBy>
  <cp:revision>3</cp:revision>
  <dcterms:created xsi:type="dcterms:W3CDTF">2016-06-16T13:07:00Z</dcterms:created>
  <dcterms:modified xsi:type="dcterms:W3CDTF">2016-06-16T13:07:00Z</dcterms:modified>
</cp:coreProperties>
</file>