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АДМИНИСТРАЦИЯ</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НОВОСМАИЛЬСКОГО СЕЛЬСКОГО ПОСЕЛЕНИЯ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МАЛМЫЖСКОГО РАЙОНА КИРОВСКОЙ ОБЛАСТИ </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ПОСТАНОВЛЕНИЕ </w:t>
      </w:r>
    </w:p>
    <w:p w:rsidR="00477FEE" w:rsidRPr="00477FEE" w:rsidRDefault="00477FEE" w:rsidP="00477FEE">
      <w:pPr>
        <w:rPr>
          <w:rFonts w:ascii="Times New Roman" w:hAnsi="Times New Roman" w:cs="Times New Roman"/>
          <w:b/>
          <w:sz w:val="28"/>
          <w:szCs w:val="28"/>
        </w:rPr>
      </w:pPr>
    </w:p>
    <w:p w:rsidR="00477FEE" w:rsidRPr="00477FEE" w:rsidRDefault="00477FEE" w:rsidP="00477FEE">
      <w:pPr>
        <w:jc w:val="both"/>
        <w:rPr>
          <w:rFonts w:ascii="Times New Roman" w:hAnsi="Times New Roman" w:cs="Times New Roman"/>
          <w:sz w:val="28"/>
          <w:szCs w:val="28"/>
        </w:rPr>
      </w:pPr>
      <w:r w:rsidRPr="00477FEE">
        <w:rPr>
          <w:rFonts w:ascii="Times New Roman" w:hAnsi="Times New Roman" w:cs="Times New Roman"/>
          <w:sz w:val="28"/>
          <w:szCs w:val="28"/>
        </w:rPr>
        <w:t xml:space="preserve">08.04.2014                                                                                </w:t>
      </w:r>
      <w:r>
        <w:rPr>
          <w:rFonts w:ascii="Times New Roman" w:hAnsi="Times New Roman" w:cs="Times New Roman"/>
          <w:sz w:val="28"/>
          <w:szCs w:val="28"/>
        </w:rPr>
        <w:t xml:space="preserve">          </w:t>
      </w:r>
      <w:r w:rsidRPr="00477F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77FEE">
        <w:rPr>
          <w:rFonts w:ascii="Times New Roman" w:hAnsi="Times New Roman" w:cs="Times New Roman"/>
          <w:sz w:val="28"/>
          <w:szCs w:val="28"/>
        </w:rPr>
        <w:t>17</w:t>
      </w:r>
    </w:p>
    <w:p w:rsidR="00477FEE" w:rsidRPr="00477FEE" w:rsidRDefault="00477FEE" w:rsidP="00477FEE">
      <w:pPr>
        <w:jc w:val="center"/>
        <w:rPr>
          <w:rFonts w:ascii="Times New Roman" w:hAnsi="Times New Roman" w:cs="Times New Roman"/>
          <w:sz w:val="28"/>
          <w:szCs w:val="28"/>
        </w:rPr>
      </w:pPr>
      <w:r w:rsidRPr="00477FEE">
        <w:rPr>
          <w:rFonts w:ascii="Times New Roman" w:hAnsi="Times New Roman" w:cs="Times New Roman"/>
          <w:sz w:val="28"/>
          <w:szCs w:val="28"/>
        </w:rPr>
        <w:t xml:space="preserve">с. Новая Смаиль </w:t>
      </w:r>
    </w:p>
    <w:p w:rsidR="00477FEE" w:rsidRPr="00477FEE" w:rsidRDefault="00477FEE" w:rsidP="00477FEE">
      <w:pPr>
        <w:pStyle w:val="a7"/>
        <w:jc w:val="both"/>
        <w:rPr>
          <w:b/>
          <w:sz w:val="28"/>
          <w:szCs w:val="28"/>
        </w:rPr>
      </w:pPr>
      <w:r w:rsidRPr="00477FEE">
        <w:rPr>
          <w:b/>
          <w:sz w:val="28"/>
          <w:szCs w:val="28"/>
        </w:rPr>
        <w:t>Об административном регламенте предоставления муниципальной услуги «Предоставление информации об очередности  предоставления жилых помещений  на условиях социального найма на территории муниципального образования Новосмаильское сельское поселение».</w:t>
      </w:r>
    </w:p>
    <w:p w:rsidR="00477FEE" w:rsidRPr="00477FEE" w:rsidRDefault="00477FEE" w:rsidP="00477FEE">
      <w:pPr>
        <w:pStyle w:val="a7"/>
        <w:jc w:val="both"/>
        <w:rPr>
          <w:b/>
          <w:sz w:val="28"/>
          <w:szCs w:val="28"/>
        </w:rPr>
      </w:pP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В соответствии с Федеральным законно от 27.07.2010 № 210-ФЗ «Об организации предоставления государственных и муниципальных услуг» постановлением администрации Новосмаильского сельского поселения от 04.04.2012 № 15 «Об утверждении Реестра муниципальных услуг , предоставляемых органами местного самоуправления  муниципального образования Новосмаильское сельское поселение Малмыжского района Кировской области» администрация Новосмаильского сельского поселения ПОСТАНОВЛЯЕТ:</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 xml:space="preserve">1. Утвердить административный регламент предоставления  муниципальной услуги  «Предоставление информации об очередности предоставления жилых помещений на условиях социального найма на территории  муниципального образования Новосмаильское сельское поселение». </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2. Признать утратившим силу постановление от 28.02.2012 № 8 .</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3. Опубликовать постановление  в информационном бюллетени  органов местного самоуправления муниципального образования Новосмаильское сельское поселение Малмыжского района Кировской области.</w:t>
      </w:r>
    </w:p>
    <w:p w:rsidR="00477FEE" w:rsidRPr="00477FEE" w:rsidRDefault="00477FEE" w:rsidP="00477FEE">
      <w:pPr>
        <w:autoSpaceDE w:val="0"/>
        <w:autoSpaceDN w:val="0"/>
        <w:adjustRightInd w:val="0"/>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Глава администрации     Р</w:t>
      </w:r>
      <w:r>
        <w:rPr>
          <w:rFonts w:ascii="Times New Roman" w:hAnsi="Times New Roman" w:cs="Times New Roman"/>
          <w:sz w:val="28"/>
          <w:szCs w:val="28"/>
        </w:rPr>
        <w:t>.Г. Бикмухаметов</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p>
    <w:p w:rsidR="00477FEE" w:rsidRPr="00477FEE" w:rsidRDefault="00477FEE" w:rsidP="00477FEE">
      <w:pPr>
        <w:spacing w:line="360" w:lineRule="auto"/>
        <w:ind w:firstLine="5400"/>
        <w:jc w:val="both"/>
        <w:rPr>
          <w:rFonts w:ascii="Times New Roman" w:hAnsi="Times New Roman" w:cs="Times New Roman"/>
          <w:sz w:val="28"/>
          <w:szCs w:val="28"/>
        </w:rPr>
      </w:pPr>
      <w:r w:rsidRPr="00477FEE">
        <w:rPr>
          <w:rFonts w:ascii="Times New Roman" w:hAnsi="Times New Roman" w:cs="Times New Roman"/>
          <w:sz w:val="28"/>
          <w:szCs w:val="28"/>
        </w:rPr>
        <w:t>УТВЕРЖДЕН</w:t>
      </w:r>
    </w:p>
    <w:p w:rsidR="00477FEE" w:rsidRPr="00477FEE" w:rsidRDefault="00477FEE" w:rsidP="00477FEE">
      <w:pPr>
        <w:ind w:firstLine="5400"/>
        <w:jc w:val="both"/>
        <w:rPr>
          <w:rFonts w:ascii="Times New Roman" w:hAnsi="Times New Roman" w:cs="Times New Roman"/>
          <w:sz w:val="28"/>
          <w:szCs w:val="28"/>
        </w:rPr>
      </w:pPr>
      <w:r w:rsidRPr="00477FEE">
        <w:rPr>
          <w:rFonts w:ascii="Times New Roman" w:hAnsi="Times New Roman" w:cs="Times New Roman"/>
          <w:sz w:val="28"/>
          <w:szCs w:val="28"/>
        </w:rPr>
        <w:t xml:space="preserve">постановлением администрации </w:t>
      </w:r>
    </w:p>
    <w:p w:rsidR="00477FEE" w:rsidRPr="00477FEE" w:rsidRDefault="00477FEE" w:rsidP="00477FEE">
      <w:pPr>
        <w:jc w:val="both"/>
        <w:rPr>
          <w:rFonts w:ascii="Times New Roman" w:hAnsi="Times New Roman" w:cs="Times New Roman"/>
          <w:sz w:val="28"/>
          <w:szCs w:val="28"/>
        </w:rPr>
      </w:pPr>
      <w:r w:rsidRPr="00477FEE">
        <w:rPr>
          <w:rFonts w:ascii="Times New Roman" w:hAnsi="Times New Roman" w:cs="Times New Roman"/>
          <w:sz w:val="28"/>
          <w:szCs w:val="28"/>
        </w:rPr>
        <w:t xml:space="preserve">                                                                        Новосмаильского сельского                                                              </w:t>
      </w:r>
    </w:p>
    <w:p w:rsidR="00477FEE" w:rsidRPr="00477FEE" w:rsidRDefault="00477FEE" w:rsidP="00477FEE">
      <w:pPr>
        <w:jc w:val="both"/>
        <w:rPr>
          <w:rFonts w:ascii="Times New Roman" w:hAnsi="Times New Roman" w:cs="Times New Roman"/>
          <w:sz w:val="28"/>
          <w:szCs w:val="28"/>
        </w:rPr>
      </w:pPr>
      <w:r w:rsidRPr="00477FEE">
        <w:rPr>
          <w:rFonts w:ascii="Times New Roman" w:hAnsi="Times New Roman" w:cs="Times New Roman"/>
          <w:sz w:val="28"/>
          <w:szCs w:val="28"/>
        </w:rPr>
        <w:t xml:space="preserve">                                                                        поселения</w:t>
      </w:r>
    </w:p>
    <w:p w:rsidR="00477FEE" w:rsidRPr="00477FEE" w:rsidRDefault="00477FEE" w:rsidP="00477FEE">
      <w:pPr>
        <w:ind w:firstLine="5400"/>
        <w:jc w:val="both"/>
        <w:rPr>
          <w:rFonts w:ascii="Times New Roman" w:hAnsi="Times New Roman" w:cs="Times New Roman"/>
          <w:sz w:val="28"/>
          <w:szCs w:val="28"/>
        </w:rPr>
      </w:pPr>
      <w:r w:rsidRPr="00477FEE">
        <w:rPr>
          <w:rFonts w:ascii="Times New Roman" w:hAnsi="Times New Roman" w:cs="Times New Roman"/>
          <w:sz w:val="28"/>
          <w:szCs w:val="28"/>
        </w:rPr>
        <w:t>от 08.04.2014 № 17</w:t>
      </w:r>
    </w:p>
    <w:p w:rsidR="00477FEE" w:rsidRPr="00477FEE" w:rsidRDefault="00477FEE" w:rsidP="00477FEE">
      <w:pPr>
        <w:pStyle w:val="ConsPlusTitle"/>
        <w:widowControl/>
        <w:jc w:val="center"/>
        <w:rPr>
          <w:b w:val="0"/>
          <w:sz w:val="28"/>
          <w:szCs w:val="28"/>
        </w:rPr>
      </w:pPr>
    </w:p>
    <w:p w:rsidR="00477FEE" w:rsidRPr="00477FEE" w:rsidRDefault="00477FEE" w:rsidP="00477FEE">
      <w:pPr>
        <w:pStyle w:val="ConsPlusTitle"/>
        <w:widowControl/>
        <w:jc w:val="center"/>
        <w:rPr>
          <w:sz w:val="28"/>
          <w:szCs w:val="28"/>
        </w:rPr>
      </w:pPr>
      <w:r w:rsidRPr="00477FEE">
        <w:rPr>
          <w:sz w:val="28"/>
          <w:szCs w:val="28"/>
        </w:rPr>
        <w:t xml:space="preserve">Административный регламент </w:t>
      </w:r>
    </w:p>
    <w:p w:rsidR="00477FEE" w:rsidRPr="00477FEE" w:rsidRDefault="00477FEE" w:rsidP="00477FEE">
      <w:pPr>
        <w:pStyle w:val="ConsPlusTitle"/>
        <w:widowControl/>
        <w:jc w:val="center"/>
        <w:rPr>
          <w:b w:val="0"/>
          <w:sz w:val="28"/>
          <w:szCs w:val="28"/>
        </w:rPr>
      </w:pPr>
      <w:r w:rsidRPr="00477FEE">
        <w:rPr>
          <w:sz w:val="28"/>
          <w:szCs w:val="28"/>
        </w:rPr>
        <w:t xml:space="preserve">предоставления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w:t>
      </w:r>
    </w:p>
    <w:p w:rsidR="00477FEE" w:rsidRPr="00477FEE" w:rsidRDefault="00477FEE" w:rsidP="00477FEE">
      <w:pPr>
        <w:autoSpaceDE w:val="0"/>
        <w:autoSpaceDN w:val="0"/>
        <w:adjustRightInd w:val="0"/>
        <w:ind w:firstLine="720"/>
        <w:jc w:val="both"/>
        <w:rPr>
          <w:rFonts w:ascii="Times New Roman" w:hAnsi="Times New Roman" w:cs="Times New Roman"/>
          <w:b/>
          <w:sz w:val="28"/>
          <w:szCs w:val="28"/>
        </w:rPr>
      </w:pPr>
    </w:p>
    <w:p w:rsidR="00477FEE" w:rsidRPr="00477FEE" w:rsidRDefault="00477FEE" w:rsidP="00477FEE">
      <w:pPr>
        <w:numPr>
          <w:ilvl w:val="0"/>
          <w:numId w:val="2"/>
        </w:numPr>
        <w:autoSpaceDE w:val="0"/>
        <w:autoSpaceDN w:val="0"/>
        <w:adjustRightInd w:val="0"/>
        <w:spacing w:after="0" w:line="240" w:lineRule="auto"/>
        <w:ind w:left="0" w:firstLine="0"/>
        <w:jc w:val="center"/>
        <w:outlineLvl w:val="1"/>
        <w:rPr>
          <w:rFonts w:ascii="Times New Roman" w:hAnsi="Times New Roman" w:cs="Times New Roman"/>
          <w:b/>
          <w:sz w:val="28"/>
          <w:szCs w:val="28"/>
        </w:rPr>
      </w:pPr>
      <w:r w:rsidRPr="00477FEE">
        <w:rPr>
          <w:rFonts w:ascii="Times New Roman" w:hAnsi="Times New Roman" w:cs="Times New Roman"/>
          <w:b/>
          <w:sz w:val="28"/>
          <w:szCs w:val="28"/>
        </w:rPr>
        <w:t>Общие положения</w:t>
      </w:r>
    </w:p>
    <w:p w:rsidR="00477FEE" w:rsidRPr="00477FEE" w:rsidRDefault="00477FEE" w:rsidP="00477FEE">
      <w:pPr>
        <w:pStyle w:val="1"/>
        <w:ind w:left="0"/>
        <w:jc w:val="center"/>
        <w:rPr>
          <w:b/>
          <w:bCs/>
          <w:sz w:val="28"/>
          <w:szCs w:val="28"/>
        </w:rPr>
      </w:pPr>
    </w:p>
    <w:p w:rsidR="00477FEE" w:rsidRPr="00477FEE" w:rsidRDefault="00477FEE" w:rsidP="00477FEE">
      <w:pPr>
        <w:pStyle w:val="1"/>
        <w:ind w:left="0"/>
        <w:jc w:val="center"/>
        <w:rPr>
          <w:b/>
          <w:bCs/>
          <w:sz w:val="28"/>
          <w:szCs w:val="28"/>
        </w:rPr>
      </w:pPr>
      <w:r w:rsidRPr="00477FEE">
        <w:rPr>
          <w:b/>
          <w:bCs/>
          <w:sz w:val="28"/>
          <w:szCs w:val="28"/>
        </w:rPr>
        <w:t>1.1. Предмет регулирования</w:t>
      </w:r>
    </w:p>
    <w:p w:rsidR="00477FEE" w:rsidRPr="00477FEE" w:rsidRDefault="00477FEE" w:rsidP="00477FEE">
      <w:pPr>
        <w:pStyle w:val="1"/>
        <w:ind w:left="0"/>
        <w:jc w:val="center"/>
        <w:rPr>
          <w:b/>
          <w:bCs/>
          <w:sz w:val="28"/>
          <w:szCs w:val="28"/>
        </w:rPr>
      </w:pPr>
    </w:p>
    <w:p w:rsidR="00477FEE" w:rsidRPr="00477FEE" w:rsidRDefault="00477FEE" w:rsidP="00477FEE">
      <w:pPr>
        <w:autoSpaceDE w:val="0"/>
        <w:autoSpaceDN w:val="0"/>
        <w:adjustRightInd w:val="0"/>
        <w:ind w:firstLine="720"/>
        <w:jc w:val="both"/>
        <w:rPr>
          <w:rFonts w:ascii="Times New Roman" w:hAnsi="Times New Roman" w:cs="Times New Roman"/>
          <w:bCs/>
          <w:sz w:val="28"/>
          <w:szCs w:val="28"/>
        </w:rPr>
      </w:pPr>
      <w:r w:rsidRPr="00477FEE">
        <w:rPr>
          <w:rFonts w:ascii="Times New Roman" w:hAnsi="Times New Roman" w:cs="Times New Roman"/>
          <w:sz w:val="28"/>
          <w:szCs w:val="28"/>
        </w:rPr>
        <w:t xml:space="preserve">Административный регламент предоставления муниципальной услуги  </w:t>
      </w:r>
      <w:r w:rsidRPr="00477FEE">
        <w:rPr>
          <w:rFonts w:ascii="Times New Roman" w:hAnsi="Times New Roman" w:cs="Times New Roman"/>
          <w:bCs/>
          <w:sz w:val="28"/>
          <w:szCs w:val="28"/>
        </w:rPr>
        <w:t>«</w:t>
      </w:r>
      <w:r w:rsidRPr="00477FEE">
        <w:rPr>
          <w:rFonts w:ascii="Times New Roman" w:hAnsi="Times New Roman" w:cs="Times New Roman"/>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sidRPr="00477FEE">
        <w:rPr>
          <w:rFonts w:ascii="Times New Roman" w:hAnsi="Times New Roman" w:cs="Times New Roman"/>
          <w:bCs/>
          <w:sz w:val="28"/>
          <w:szCs w:val="28"/>
        </w:rPr>
        <w:t>»</w:t>
      </w:r>
      <w:r w:rsidRPr="00477FEE">
        <w:rPr>
          <w:rFonts w:ascii="Times New Roman" w:hAnsi="Times New Roman" w:cs="Times New Roman"/>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при осуществлении полномочий по предоставлению муниципальной услуги по </w:t>
      </w:r>
      <w:r w:rsidRPr="00477FEE">
        <w:rPr>
          <w:rFonts w:ascii="Times New Roman" w:hAnsi="Times New Roman" w:cs="Times New Roman"/>
          <w:bCs/>
          <w:sz w:val="28"/>
          <w:szCs w:val="28"/>
        </w:rPr>
        <w:t xml:space="preserve">предоставлению информации </w:t>
      </w:r>
      <w:r w:rsidRPr="00477FEE">
        <w:rPr>
          <w:rFonts w:ascii="Times New Roman" w:hAnsi="Times New Roman" w:cs="Times New Roman"/>
          <w:sz w:val="28"/>
          <w:szCs w:val="28"/>
        </w:rPr>
        <w:t>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sidRPr="00477FEE">
        <w:rPr>
          <w:rFonts w:ascii="Times New Roman" w:hAnsi="Times New Roman" w:cs="Times New Roman"/>
          <w:bCs/>
          <w:sz w:val="28"/>
          <w:szCs w:val="28"/>
        </w:rPr>
        <w:t xml:space="preserve">. </w:t>
      </w:r>
    </w:p>
    <w:p w:rsidR="00477FEE" w:rsidRPr="00477FEE" w:rsidRDefault="00477FEE" w:rsidP="00477FEE">
      <w:pPr>
        <w:autoSpaceDE w:val="0"/>
        <w:autoSpaceDN w:val="0"/>
        <w:adjustRightInd w:val="0"/>
        <w:ind w:firstLine="720"/>
        <w:jc w:val="both"/>
        <w:rPr>
          <w:rFonts w:ascii="Times New Roman" w:hAnsi="Times New Roman" w:cs="Times New Roman"/>
          <w:bCs/>
          <w:iCs/>
          <w:sz w:val="28"/>
          <w:szCs w:val="28"/>
        </w:rPr>
      </w:pPr>
      <w:r w:rsidRPr="00477FEE">
        <w:rPr>
          <w:rFonts w:ascii="Times New Roman" w:hAnsi="Times New Roman" w:cs="Times New Roman"/>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w:t>
      </w:r>
      <w:r w:rsidRPr="00477FEE">
        <w:rPr>
          <w:rFonts w:ascii="Times New Roman" w:hAnsi="Times New Roman" w:cs="Times New Roman"/>
          <w:sz w:val="28"/>
          <w:szCs w:val="28"/>
        </w:rPr>
        <w:lastRenderedPageBreak/>
        <w:t xml:space="preserve">законе от 27.07.2010 № 210-ФЗ «Об организации предоставления государственных и муниципальных услуг» </w:t>
      </w:r>
      <w:r w:rsidRPr="00477FEE">
        <w:rPr>
          <w:rFonts w:ascii="Times New Roman" w:hAnsi="Times New Roman" w:cs="Times New Roman"/>
          <w:bCs/>
          <w:iCs/>
          <w:sz w:val="28"/>
          <w:szCs w:val="28"/>
        </w:rPr>
        <w:t>и иных нормативных правовых актах Российской Федерации и Кировской области.</w:t>
      </w:r>
    </w:p>
    <w:p w:rsidR="00477FEE" w:rsidRPr="00477FEE" w:rsidRDefault="00477FEE" w:rsidP="00477FEE">
      <w:pPr>
        <w:autoSpaceDE w:val="0"/>
        <w:autoSpaceDN w:val="0"/>
        <w:adjustRightInd w:val="0"/>
        <w:ind w:firstLine="720"/>
        <w:jc w:val="both"/>
        <w:rPr>
          <w:rFonts w:ascii="Times New Roman" w:hAnsi="Times New Roman" w:cs="Times New Roman"/>
          <w:bCs/>
          <w:iCs/>
          <w:sz w:val="28"/>
          <w:szCs w:val="28"/>
        </w:rPr>
      </w:pPr>
    </w:p>
    <w:p w:rsidR="00477FEE" w:rsidRPr="00477FEE" w:rsidRDefault="00477FEE" w:rsidP="00477FEE">
      <w:pPr>
        <w:numPr>
          <w:ilvl w:val="1"/>
          <w:numId w:val="2"/>
        </w:numPr>
        <w:autoSpaceDE w:val="0"/>
        <w:autoSpaceDN w:val="0"/>
        <w:adjustRightInd w:val="0"/>
        <w:spacing w:after="0" w:line="360" w:lineRule="auto"/>
        <w:ind w:left="0" w:hanging="22"/>
        <w:jc w:val="center"/>
        <w:outlineLvl w:val="2"/>
        <w:rPr>
          <w:rFonts w:ascii="Times New Roman" w:hAnsi="Times New Roman" w:cs="Times New Roman"/>
          <w:b/>
          <w:sz w:val="28"/>
          <w:szCs w:val="28"/>
        </w:rPr>
      </w:pPr>
      <w:r w:rsidRPr="00477FEE">
        <w:rPr>
          <w:rFonts w:ascii="Times New Roman" w:hAnsi="Times New Roman" w:cs="Times New Roman"/>
          <w:b/>
          <w:sz w:val="28"/>
          <w:szCs w:val="28"/>
        </w:rPr>
        <w:t>Круг заявителей</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Заявителями на предоставление муниципальной услуги являются граждане, признанные малоимущими в целях предоставления жилых помещений муниципального жилищного фонда по договорам социального найма в порядке, установленном Законом Кировской области, состоящие на учёте в качестве нуждающихся в жилых помещениях, предоставляемых по договорам социального найма на территории муниципального образования, либо их уполномоченные представители, обратившиеся в администрацию муниципального образования с запросом о предоставлении муниципальной услуги (далее – заявление), выраженным в устной, письменной или электронной форме (далее - заявители).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Заявителями на предоставление муниципальной услуги в отношении недееспособных граждан, признанных малоимущими и состоящих на учёте в качестве нуждающихся в жилых помещениях, являются их законные представители.</w:t>
      </w:r>
    </w:p>
    <w:p w:rsidR="00477FEE" w:rsidRPr="00477FEE" w:rsidRDefault="00477FEE" w:rsidP="00477FEE">
      <w:pPr>
        <w:suppressAutoHyphens/>
        <w:autoSpaceDE w:val="0"/>
        <w:ind w:firstLine="709"/>
        <w:jc w:val="both"/>
        <w:rPr>
          <w:rFonts w:ascii="Times New Roman" w:hAnsi="Times New Roman" w:cs="Times New Roman"/>
          <w:sz w:val="28"/>
          <w:szCs w:val="28"/>
        </w:rPr>
      </w:pPr>
    </w:p>
    <w:p w:rsidR="00477FEE" w:rsidRPr="00477FEE" w:rsidRDefault="00477FEE" w:rsidP="00477FEE">
      <w:pPr>
        <w:numPr>
          <w:ilvl w:val="1"/>
          <w:numId w:val="2"/>
        </w:numPr>
        <w:suppressAutoHyphens/>
        <w:autoSpaceDE w:val="0"/>
        <w:spacing w:after="0" w:line="240" w:lineRule="auto"/>
        <w:ind w:left="0" w:firstLine="709"/>
        <w:jc w:val="center"/>
        <w:rPr>
          <w:rFonts w:ascii="Times New Roman" w:hAnsi="Times New Roman" w:cs="Times New Roman"/>
          <w:b/>
          <w:sz w:val="28"/>
          <w:szCs w:val="28"/>
        </w:rPr>
      </w:pPr>
      <w:r w:rsidRPr="00477FEE">
        <w:rPr>
          <w:rFonts w:ascii="Times New Roman" w:hAnsi="Times New Roman" w:cs="Times New Roman"/>
          <w:b/>
          <w:sz w:val="28"/>
          <w:szCs w:val="28"/>
        </w:rPr>
        <w:t>Требования к порядку информирования о предоставлении</w:t>
      </w:r>
    </w:p>
    <w:p w:rsidR="00477FEE" w:rsidRPr="00477FEE" w:rsidRDefault="00477FEE" w:rsidP="00477FEE">
      <w:pPr>
        <w:suppressAutoHyphens/>
        <w:autoSpaceDE w:val="0"/>
        <w:ind w:firstLine="709"/>
        <w:jc w:val="center"/>
        <w:rPr>
          <w:rFonts w:ascii="Times New Roman" w:hAnsi="Times New Roman" w:cs="Times New Roman"/>
          <w:b/>
          <w:sz w:val="28"/>
          <w:szCs w:val="28"/>
        </w:rPr>
      </w:pPr>
      <w:r w:rsidRPr="00477FEE">
        <w:rPr>
          <w:rFonts w:ascii="Times New Roman" w:hAnsi="Times New Roman" w:cs="Times New Roman"/>
          <w:b/>
          <w:sz w:val="28"/>
          <w:szCs w:val="28"/>
        </w:rPr>
        <w:t>муниципальной услуги</w:t>
      </w:r>
    </w:p>
    <w:p w:rsidR="00477FEE" w:rsidRPr="00477FEE" w:rsidRDefault="00477FEE" w:rsidP="00477FEE">
      <w:pPr>
        <w:suppressAutoHyphens/>
        <w:autoSpaceDE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20"/>
        <w:jc w:val="both"/>
        <w:outlineLvl w:val="3"/>
        <w:rPr>
          <w:rFonts w:ascii="Times New Roman" w:hAnsi="Times New Roman" w:cs="Times New Roman"/>
          <w:sz w:val="28"/>
          <w:szCs w:val="28"/>
        </w:rPr>
      </w:pPr>
      <w:r w:rsidRPr="00477FEE">
        <w:rPr>
          <w:rFonts w:ascii="Times New Roman" w:hAnsi="Times New Roman" w:cs="Times New Roman"/>
          <w:sz w:val="28"/>
          <w:szCs w:val="28"/>
        </w:rPr>
        <w:t>1.3.1. Порядок получения информации по вопросам предоставления муниципальной услуги</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sidRPr="00477FEE">
        <w:rPr>
          <w:rFonts w:ascii="Times New Roman" w:hAnsi="Times New Roman" w:cs="Times New Roman"/>
          <w:bCs/>
          <w:sz w:val="28"/>
          <w:szCs w:val="28"/>
        </w:rPr>
        <w:t>органа, предоставляющего муниципальную услугу,</w:t>
      </w:r>
      <w:r w:rsidRPr="00477FEE">
        <w:rPr>
          <w:rFonts w:ascii="Times New Roman" w:hAnsi="Times New Roman" w:cs="Times New Roman"/>
          <w:sz w:val="28"/>
          <w:szCs w:val="28"/>
        </w:rPr>
        <w:t xml:space="preserve"> способах получения информации, о многофункциональном центре предоставления государственных и муниципальных услуг (далее – многофункциональный центр) (при его наличии), а также о порядке предоставления муниципальной услуги можно получить:</w:t>
      </w:r>
    </w:p>
    <w:p w:rsidR="00477FEE" w:rsidRPr="00477FEE" w:rsidRDefault="00477FEE" w:rsidP="00477FEE">
      <w:pPr>
        <w:autoSpaceDE w:val="0"/>
        <w:autoSpaceDN w:val="0"/>
        <w:adjustRightInd w:val="0"/>
        <w:ind w:firstLine="720"/>
        <w:jc w:val="both"/>
        <w:outlineLvl w:val="1"/>
        <w:rPr>
          <w:rFonts w:ascii="Times New Roman" w:hAnsi="Times New Roman" w:cs="Times New Roman"/>
          <w:sz w:val="28"/>
          <w:szCs w:val="28"/>
        </w:rPr>
      </w:pPr>
      <w:r w:rsidRPr="00477FEE">
        <w:rPr>
          <w:rFonts w:ascii="Times New Roman" w:hAnsi="Times New Roman" w:cs="Times New Roman"/>
          <w:sz w:val="28"/>
          <w:szCs w:val="28"/>
        </w:rPr>
        <w:lastRenderedPageBreak/>
        <w:t xml:space="preserve">на официальном сайте </w:t>
      </w:r>
      <w:r w:rsidRPr="00477FEE">
        <w:rPr>
          <w:rFonts w:ascii="Times New Roman" w:hAnsi="Times New Roman" w:cs="Times New Roman"/>
          <w:bCs/>
          <w:sz w:val="28"/>
          <w:szCs w:val="28"/>
        </w:rPr>
        <w:t>органа, предоставляющего муниципальную услугу, в информационно-телекоммуникационной сети «Интернет» (далее – сеть Интернет)</w:t>
      </w:r>
      <w:r w:rsidRPr="00477FEE">
        <w:rPr>
          <w:rFonts w:ascii="Times New Roman" w:hAnsi="Times New Roman" w:cs="Times New Roman"/>
          <w:sz w:val="28"/>
          <w:szCs w:val="28"/>
        </w:rPr>
        <w:t>;</w:t>
      </w:r>
    </w:p>
    <w:p w:rsidR="00477FEE" w:rsidRPr="00477FEE" w:rsidRDefault="00477FEE" w:rsidP="00477FEE">
      <w:pPr>
        <w:autoSpaceDE w:val="0"/>
        <w:autoSpaceDN w:val="0"/>
        <w:adjustRightInd w:val="0"/>
        <w:ind w:firstLine="720"/>
        <w:jc w:val="both"/>
        <w:outlineLvl w:val="3"/>
        <w:rPr>
          <w:rFonts w:ascii="Times New Roman" w:hAnsi="Times New Roman" w:cs="Times New Roman"/>
          <w:bCs/>
          <w:sz w:val="28"/>
          <w:szCs w:val="28"/>
        </w:rPr>
      </w:pPr>
      <w:r w:rsidRPr="00477FEE">
        <w:rPr>
          <w:rFonts w:ascii="Times New Roman" w:hAnsi="Times New Roman" w:cs="Times New Roman"/>
          <w:sz w:val="28"/>
          <w:szCs w:val="28"/>
        </w:rPr>
        <w:t xml:space="preserve">в </w:t>
      </w:r>
      <w:r w:rsidRPr="00477FEE">
        <w:rPr>
          <w:rFonts w:ascii="Times New Roman" w:hAnsi="Times New Roman" w:cs="Times New Roman"/>
          <w:bCs/>
          <w:sz w:val="28"/>
          <w:szCs w:val="28"/>
        </w:rPr>
        <w:t>информационной системе «Портал государственных и муниципальных услуг (функций) Кировской области» (далее – Региональный портал);</w:t>
      </w:r>
    </w:p>
    <w:p w:rsidR="00477FEE" w:rsidRPr="00477FEE" w:rsidRDefault="00477FEE" w:rsidP="00477FEE">
      <w:pPr>
        <w:autoSpaceDE w:val="0"/>
        <w:autoSpaceDN w:val="0"/>
        <w:adjustRightInd w:val="0"/>
        <w:ind w:firstLine="720"/>
        <w:jc w:val="both"/>
        <w:outlineLvl w:val="3"/>
        <w:rPr>
          <w:rFonts w:ascii="Times New Roman" w:hAnsi="Times New Roman" w:cs="Times New Roman"/>
          <w:sz w:val="28"/>
          <w:szCs w:val="28"/>
        </w:rPr>
      </w:pPr>
      <w:r w:rsidRPr="00477FEE">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477FEE" w:rsidRPr="00477FEE" w:rsidRDefault="00477FEE" w:rsidP="00477FEE">
      <w:pPr>
        <w:autoSpaceDE w:val="0"/>
        <w:autoSpaceDN w:val="0"/>
        <w:adjustRightInd w:val="0"/>
        <w:ind w:firstLine="720"/>
        <w:jc w:val="both"/>
        <w:outlineLvl w:val="3"/>
        <w:rPr>
          <w:rFonts w:ascii="Times New Roman" w:hAnsi="Times New Roman" w:cs="Times New Roman"/>
          <w:sz w:val="28"/>
          <w:szCs w:val="28"/>
        </w:rPr>
      </w:pPr>
      <w:r w:rsidRPr="00477FEE">
        <w:rPr>
          <w:rFonts w:ascii="Times New Roman" w:hAnsi="Times New Roman" w:cs="Times New Roman"/>
          <w:sz w:val="28"/>
          <w:szCs w:val="28"/>
        </w:rPr>
        <w:t>на информационных стендах в местах предоставления муниципальной услуги;</w:t>
      </w:r>
    </w:p>
    <w:p w:rsidR="00477FEE" w:rsidRPr="00477FEE" w:rsidRDefault="00477FEE" w:rsidP="00477FEE">
      <w:pPr>
        <w:pStyle w:val="punct"/>
        <w:numPr>
          <w:ilvl w:val="0"/>
          <w:numId w:val="0"/>
        </w:numPr>
        <w:spacing w:line="240" w:lineRule="auto"/>
        <w:ind w:firstLine="720"/>
        <w:rPr>
          <w:sz w:val="28"/>
          <w:szCs w:val="28"/>
        </w:rPr>
      </w:pPr>
      <w:r w:rsidRPr="00477FEE">
        <w:rPr>
          <w:sz w:val="28"/>
          <w:szCs w:val="28"/>
        </w:rPr>
        <w:t>при личном обращении заявителя;</w:t>
      </w:r>
    </w:p>
    <w:p w:rsidR="00477FEE" w:rsidRPr="00477FEE" w:rsidRDefault="00477FEE" w:rsidP="00477FEE">
      <w:pPr>
        <w:pStyle w:val="punct"/>
        <w:numPr>
          <w:ilvl w:val="0"/>
          <w:numId w:val="0"/>
        </w:numPr>
        <w:spacing w:line="240" w:lineRule="auto"/>
        <w:ind w:firstLine="720"/>
        <w:rPr>
          <w:sz w:val="28"/>
          <w:szCs w:val="28"/>
        </w:rPr>
      </w:pPr>
      <w:r w:rsidRPr="00477FEE">
        <w:rPr>
          <w:sz w:val="28"/>
          <w:szCs w:val="28"/>
        </w:rPr>
        <w:t>при обращении в письменной форме, в форме электронного документа.</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1.3.2. Справочная информация о предоставлении муниципальной услуги:</w:t>
      </w:r>
    </w:p>
    <w:p w:rsidR="00477FEE" w:rsidRPr="00477FEE" w:rsidRDefault="00477FEE" w:rsidP="00477FEE">
      <w:pPr>
        <w:tabs>
          <w:tab w:val="left" w:pos="9354"/>
        </w:tabs>
        <w:ind w:firstLine="720"/>
        <w:jc w:val="both"/>
        <w:rPr>
          <w:rFonts w:ascii="Times New Roman" w:hAnsi="Times New Roman" w:cs="Times New Roman"/>
          <w:sz w:val="28"/>
          <w:szCs w:val="28"/>
        </w:rPr>
      </w:pPr>
      <w:r w:rsidRPr="00477FEE">
        <w:rPr>
          <w:rFonts w:ascii="Times New Roman" w:hAnsi="Times New Roman" w:cs="Times New Roman"/>
          <w:bCs/>
          <w:sz w:val="28"/>
          <w:szCs w:val="28"/>
        </w:rPr>
        <w:t>адрес</w:t>
      </w:r>
      <w:r w:rsidRPr="00477FEE">
        <w:rPr>
          <w:rFonts w:ascii="Times New Roman" w:hAnsi="Times New Roman" w:cs="Times New Roman"/>
          <w:sz w:val="28"/>
          <w:szCs w:val="28"/>
        </w:rPr>
        <w:t xml:space="preserve"> м</w:t>
      </w:r>
      <w:r w:rsidRPr="00477FEE">
        <w:rPr>
          <w:rFonts w:ascii="Times New Roman" w:hAnsi="Times New Roman" w:cs="Times New Roman"/>
          <w:bCs/>
          <w:sz w:val="28"/>
          <w:szCs w:val="28"/>
        </w:rPr>
        <w:t>естонахождения органа, предоставляющего муниципальную услугу: _______________________________________________________;</w:t>
      </w:r>
    </w:p>
    <w:p w:rsidR="00477FEE" w:rsidRPr="00477FEE" w:rsidRDefault="00477FEE" w:rsidP="00477FEE">
      <w:pPr>
        <w:tabs>
          <w:tab w:val="left" w:pos="9354"/>
        </w:tabs>
        <w:autoSpaceDE w:val="0"/>
        <w:autoSpaceDN w:val="0"/>
        <w:adjustRightInd w:val="0"/>
        <w:ind w:firstLine="720"/>
        <w:jc w:val="both"/>
        <w:rPr>
          <w:rFonts w:ascii="Times New Roman" w:hAnsi="Times New Roman" w:cs="Times New Roman"/>
          <w:kern w:val="1"/>
          <w:sz w:val="28"/>
          <w:szCs w:val="28"/>
          <w:lang w:eastAsia="ar-SA"/>
        </w:rPr>
      </w:pPr>
      <w:r w:rsidRPr="00477FEE">
        <w:rPr>
          <w:rFonts w:ascii="Times New Roman" w:hAnsi="Times New Roman" w:cs="Times New Roman"/>
          <w:sz w:val="28"/>
          <w:szCs w:val="28"/>
        </w:rPr>
        <w:t>режим работы: _____________________________________________;</w:t>
      </w:r>
    </w:p>
    <w:p w:rsidR="00477FEE" w:rsidRPr="00477FEE" w:rsidRDefault="00477FEE" w:rsidP="00477FEE">
      <w:pPr>
        <w:tabs>
          <w:tab w:val="left" w:pos="9354"/>
        </w:tabs>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kern w:val="1"/>
          <w:sz w:val="28"/>
          <w:szCs w:val="28"/>
          <w:lang w:eastAsia="ar-SA"/>
        </w:rPr>
        <w:t>телефон: __________________________________________________;</w:t>
      </w:r>
    </w:p>
    <w:p w:rsidR="00477FEE" w:rsidRPr="00477FEE" w:rsidRDefault="00477FEE" w:rsidP="00477FEE">
      <w:pPr>
        <w:tabs>
          <w:tab w:val="left" w:pos="9354"/>
        </w:tabs>
        <w:suppressAutoHyphens/>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электронная почта: __________________________________________;</w:t>
      </w:r>
    </w:p>
    <w:p w:rsidR="00477FEE" w:rsidRPr="00477FEE" w:rsidRDefault="00477FEE" w:rsidP="00477FEE">
      <w:pPr>
        <w:tabs>
          <w:tab w:val="left" w:pos="9354"/>
        </w:tabs>
        <w:suppressAutoHyphens/>
        <w:autoSpaceDE w:val="0"/>
        <w:autoSpaceDN w:val="0"/>
        <w:adjustRightInd w:val="0"/>
        <w:ind w:firstLine="720"/>
        <w:jc w:val="both"/>
        <w:rPr>
          <w:rFonts w:ascii="Times New Roman" w:hAnsi="Times New Roman" w:cs="Times New Roman"/>
          <w:kern w:val="24"/>
          <w:sz w:val="28"/>
          <w:szCs w:val="28"/>
          <w:u w:val="single"/>
          <w:lang w:eastAsia="ar-SA"/>
        </w:rPr>
      </w:pPr>
      <w:r w:rsidRPr="00477FEE">
        <w:rPr>
          <w:rFonts w:ascii="Times New Roman" w:hAnsi="Times New Roman" w:cs="Times New Roman"/>
          <w:sz w:val="28"/>
          <w:szCs w:val="28"/>
        </w:rPr>
        <w:t xml:space="preserve">официальный сайт </w:t>
      </w:r>
      <w:r w:rsidRPr="00477FEE">
        <w:rPr>
          <w:rFonts w:ascii="Times New Roman" w:hAnsi="Times New Roman" w:cs="Times New Roman"/>
          <w:sz w:val="28"/>
          <w:szCs w:val="28"/>
          <w:lang w:eastAsia="ar-SA"/>
        </w:rPr>
        <w:t>в сети Интернет</w:t>
      </w:r>
      <w:r w:rsidRPr="00477FEE">
        <w:rPr>
          <w:rFonts w:ascii="Times New Roman" w:hAnsi="Times New Roman" w:cs="Times New Roman"/>
          <w:kern w:val="24"/>
          <w:sz w:val="28"/>
          <w:szCs w:val="28"/>
          <w:lang w:eastAsia="ar-SA"/>
        </w:rPr>
        <w:t>: _____________________________.</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органа, предоставляющего муниципальную услугу, в дни и часы работы органа, предоставляющего муниципальную услугу.</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477FEE" w:rsidRPr="00477FEE" w:rsidRDefault="00477FEE" w:rsidP="00477FEE">
      <w:pPr>
        <w:ind w:firstLine="720"/>
        <w:jc w:val="both"/>
        <w:rPr>
          <w:rFonts w:ascii="Times New Roman" w:hAnsi="Times New Roman" w:cs="Times New Roman"/>
          <w:sz w:val="28"/>
          <w:szCs w:val="28"/>
        </w:rPr>
      </w:pPr>
      <w:r w:rsidRPr="00477FEE">
        <w:rPr>
          <w:rFonts w:ascii="Times New Roman" w:hAnsi="Times New Roman" w:cs="Times New Roman"/>
          <w:sz w:val="28"/>
          <w:szCs w:val="28"/>
        </w:rPr>
        <w:lastRenderedPageBreak/>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477FEE" w:rsidRPr="00477FEE" w:rsidRDefault="00477FEE" w:rsidP="00477FEE">
      <w:pPr>
        <w:ind w:firstLine="720"/>
        <w:jc w:val="both"/>
        <w:rPr>
          <w:rFonts w:ascii="Times New Roman" w:hAnsi="Times New Roman" w:cs="Times New Roman"/>
          <w:sz w:val="28"/>
          <w:szCs w:val="28"/>
        </w:rPr>
      </w:pPr>
      <w:r w:rsidRPr="00477FEE">
        <w:rPr>
          <w:rFonts w:ascii="Times New Roman" w:hAnsi="Times New Roman" w:cs="Times New Roman"/>
          <w:sz w:val="28"/>
          <w:szCs w:val="28"/>
        </w:rPr>
        <w:t>1.3.6. Информация о порядке предоставления муниципальной услуги предоставляется бесплатно.</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p>
    <w:p w:rsidR="00477FEE" w:rsidRPr="00477FEE" w:rsidRDefault="00477FEE" w:rsidP="00477FEE">
      <w:pPr>
        <w:numPr>
          <w:ilvl w:val="0"/>
          <w:numId w:val="2"/>
        </w:numPr>
        <w:autoSpaceDE w:val="0"/>
        <w:autoSpaceDN w:val="0"/>
        <w:adjustRightInd w:val="0"/>
        <w:spacing w:after="0" w:line="360" w:lineRule="auto"/>
        <w:jc w:val="center"/>
        <w:outlineLvl w:val="1"/>
        <w:rPr>
          <w:rFonts w:ascii="Times New Roman" w:hAnsi="Times New Roman" w:cs="Times New Roman"/>
          <w:b/>
          <w:sz w:val="28"/>
          <w:szCs w:val="28"/>
        </w:rPr>
      </w:pPr>
      <w:r w:rsidRPr="00477FEE">
        <w:rPr>
          <w:rFonts w:ascii="Times New Roman" w:hAnsi="Times New Roman" w:cs="Times New Roman"/>
          <w:b/>
          <w:sz w:val="28"/>
          <w:szCs w:val="28"/>
        </w:rPr>
        <w:t>Стандарт предоставления муниципальной услуги</w:t>
      </w:r>
    </w:p>
    <w:p w:rsidR="00477FEE" w:rsidRPr="00477FEE" w:rsidRDefault="00477FEE" w:rsidP="00477FEE">
      <w:pPr>
        <w:autoSpaceDE w:val="0"/>
        <w:autoSpaceDN w:val="0"/>
        <w:adjustRightInd w:val="0"/>
        <w:spacing w:line="360" w:lineRule="auto"/>
        <w:jc w:val="center"/>
        <w:outlineLvl w:val="2"/>
        <w:rPr>
          <w:rFonts w:ascii="Times New Roman" w:hAnsi="Times New Roman" w:cs="Times New Roman"/>
          <w:b/>
          <w:sz w:val="28"/>
          <w:szCs w:val="28"/>
        </w:rPr>
      </w:pPr>
      <w:r w:rsidRPr="00477FEE">
        <w:rPr>
          <w:rFonts w:ascii="Times New Roman" w:hAnsi="Times New Roman" w:cs="Times New Roman"/>
          <w:b/>
          <w:sz w:val="28"/>
          <w:szCs w:val="28"/>
        </w:rPr>
        <w:t>2.1. Наименование муниципальной услуги</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Наименование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(далее - муниципальная услуга).</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p>
    <w:p w:rsidR="00477FEE" w:rsidRPr="00477FEE" w:rsidRDefault="00477FEE" w:rsidP="00477FEE">
      <w:pPr>
        <w:autoSpaceDE w:val="0"/>
        <w:autoSpaceDN w:val="0"/>
        <w:adjustRightInd w:val="0"/>
        <w:ind w:firstLine="709"/>
        <w:jc w:val="center"/>
        <w:outlineLvl w:val="2"/>
        <w:rPr>
          <w:rFonts w:ascii="Times New Roman" w:hAnsi="Times New Roman" w:cs="Times New Roman"/>
          <w:b/>
          <w:sz w:val="28"/>
          <w:szCs w:val="28"/>
        </w:rPr>
      </w:pPr>
      <w:r w:rsidRPr="00477FEE">
        <w:rPr>
          <w:rFonts w:ascii="Times New Roman" w:hAnsi="Times New Roman" w:cs="Times New Roman"/>
          <w:b/>
          <w:sz w:val="28"/>
          <w:szCs w:val="28"/>
        </w:rPr>
        <w:t xml:space="preserve">2.2. Наименование органа, предоставляющего </w:t>
      </w:r>
    </w:p>
    <w:p w:rsidR="00477FEE" w:rsidRPr="00477FEE" w:rsidRDefault="00477FEE" w:rsidP="00477FEE">
      <w:pPr>
        <w:autoSpaceDE w:val="0"/>
        <w:autoSpaceDN w:val="0"/>
        <w:adjustRightInd w:val="0"/>
        <w:ind w:firstLine="709"/>
        <w:jc w:val="center"/>
        <w:outlineLvl w:val="2"/>
        <w:rPr>
          <w:rFonts w:ascii="Times New Roman" w:hAnsi="Times New Roman" w:cs="Times New Roman"/>
          <w:b/>
          <w:sz w:val="28"/>
          <w:szCs w:val="28"/>
        </w:rPr>
      </w:pPr>
      <w:r w:rsidRPr="00477FEE">
        <w:rPr>
          <w:rFonts w:ascii="Times New Roman" w:hAnsi="Times New Roman" w:cs="Times New Roman"/>
          <w:b/>
          <w:sz w:val="28"/>
          <w:szCs w:val="28"/>
        </w:rPr>
        <w:t>муниципальную услугу</w:t>
      </w:r>
    </w:p>
    <w:p w:rsidR="00477FEE" w:rsidRPr="00477FEE" w:rsidRDefault="00477FEE" w:rsidP="00477FEE">
      <w:pPr>
        <w:autoSpaceDE w:val="0"/>
        <w:autoSpaceDN w:val="0"/>
        <w:adjustRightInd w:val="0"/>
        <w:ind w:firstLine="709"/>
        <w:jc w:val="center"/>
        <w:outlineLvl w:val="2"/>
        <w:rPr>
          <w:rFonts w:ascii="Times New Roman" w:hAnsi="Times New Roman" w:cs="Times New Roman"/>
          <w:b/>
          <w:sz w:val="28"/>
          <w:szCs w:val="28"/>
        </w:rPr>
      </w:pPr>
    </w:p>
    <w:p w:rsidR="00477FEE" w:rsidRPr="00477FEE" w:rsidRDefault="00477FEE" w:rsidP="00477FEE">
      <w:pPr>
        <w:autoSpaceDE w:val="0"/>
        <w:autoSpaceDN w:val="0"/>
        <w:adjustRightInd w:val="0"/>
        <w:ind w:firstLine="709"/>
        <w:jc w:val="both"/>
        <w:outlineLvl w:val="2"/>
        <w:rPr>
          <w:rFonts w:ascii="Times New Roman" w:hAnsi="Times New Roman" w:cs="Times New Roman"/>
          <w:bCs/>
          <w:sz w:val="28"/>
          <w:szCs w:val="28"/>
        </w:rPr>
      </w:pPr>
      <w:r w:rsidRPr="00477FEE">
        <w:rPr>
          <w:rFonts w:ascii="Times New Roman" w:hAnsi="Times New Roman" w:cs="Times New Roman"/>
          <w:sz w:val="28"/>
          <w:szCs w:val="28"/>
        </w:rPr>
        <w:t xml:space="preserve">Муниципальная услуга предоставляется </w:t>
      </w:r>
      <w:r w:rsidRPr="00477FEE">
        <w:rPr>
          <w:rFonts w:ascii="Times New Roman" w:hAnsi="Times New Roman" w:cs="Times New Roman"/>
          <w:bCs/>
          <w:sz w:val="28"/>
          <w:szCs w:val="28"/>
        </w:rPr>
        <w:t xml:space="preserve">администрацией  муниципального образования __________________ (далее – администрация). </w:t>
      </w:r>
    </w:p>
    <w:p w:rsidR="00477FEE" w:rsidRPr="00477FEE" w:rsidRDefault="00477FEE" w:rsidP="00477FEE">
      <w:pPr>
        <w:autoSpaceDE w:val="0"/>
        <w:autoSpaceDN w:val="0"/>
        <w:adjustRightInd w:val="0"/>
        <w:ind w:firstLine="720"/>
        <w:jc w:val="center"/>
        <w:rPr>
          <w:rFonts w:ascii="Times New Roman" w:hAnsi="Times New Roman" w:cs="Times New Roman"/>
          <w:sz w:val="20"/>
          <w:szCs w:val="20"/>
        </w:rPr>
      </w:pPr>
      <w:r w:rsidRPr="00477FEE">
        <w:rPr>
          <w:rFonts w:ascii="Times New Roman" w:hAnsi="Times New Roman" w:cs="Times New Roman"/>
          <w:sz w:val="20"/>
          <w:szCs w:val="20"/>
        </w:rPr>
        <w:t>(поселения, городского округа)</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p>
    <w:p w:rsidR="00477FEE" w:rsidRPr="00477FEE" w:rsidRDefault="00477FEE" w:rsidP="00477FEE">
      <w:pPr>
        <w:spacing w:line="360" w:lineRule="auto"/>
        <w:jc w:val="center"/>
        <w:rPr>
          <w:rFonts w:ascii="Times New Roman" w:hAnsi="Times New Roman" w:cs="Times New Roman"/>
          <w:b/>
          <w:sz w:val="28"/>
          <w:szCs w:val="28"/>
        </w:rPr>
      </w:pPr>
      <w:r w:rsidRPr="00477FEE">
        <w:rPr>
          <w:rFonts w:ascii="Times New Roman" w:hAnsi="Times New Roman" w:cs="Times New Roman"/>
          <w:b/>
          <w:sz w:val="28"/>
          <w:szCs w:val="28"/>
        </w:rPr>
        <w:t>2.3. Результат предоставления муниципальной услуги</w:t>
      </w:r>
    </w:p>
    <w:p w:rsidR="00477FEE" w:rsidRPr="00477FEE" w:rsidRDefault="00477FEE" w:rsidP="00477FEE">
      <w:pPr>
        <w:ind w:firstLine="720"/>
        <w:jc w:val="both"/>
        <w:rPr>
          <w:rFonts w:ascii="Times New Roman" w:hAnsi="Times New Roman" w:cs="Times New Roman"/>
          <w:sz w:val="28"/>
          <w:szCs w:val="28"/>
        </w:rPr>
      </w:pPr>
      <w:r w:rsidRPr="00477FEE">
        <w:rPr>
          <w:rFonts w:ascii="Times New Roman" w:hAnsi="Times New Roman" w:cs="Times New Roman"/>
          <w:sz w:val="28"/>
          <w:szCs w:val="28"/>
        </w:rPr>
        <w:t>Результатом предоставления муниципальной услуги является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jc w:val="both"/>
        <w:rPr>
          <w:rFonts w:ascii="Times New Roman" w:hAnsi="Times New Roman" w:cs="Times New Roman"/>
          <w:sz w:val="28"/>
          <w:szCs w:val="28"/>
        </w:rPr>
      </w:pPr>
    </w:p>
    <w:p w:rsidR="00477FEE" w:rsidRPr="00477FEE" w:rsidRDefault="00477FEE" w:rsidP="00477FEE">
      <w:pPr>
        <w:autoSpaceDE w:val="0"/>
        <w:autoSpaceDN w:val="0"/>
        <w:adjustRightInd w:val="0"/>
        <w:jc w:val="center"/>
        <w:outlineLvl w:val="2"/>
        <w:rPr>
          <w:rFonts w:ascii="Times New Roman" w:hAnsi="Times New Roman" w:cs="Times New Roman"/>
          <w:b/>
          <w:sz w:val="28"/>
          <w:szCs w:val="28"/>
        </w:rPr>
      </w:pPr>
      <w:r w:rsidRPr="00477FEE">
        <w:rPr>
          <w:rFonts w:ascii="Times New Roman" w:hAnsi="Times New Roman" w:cs="Times New Roman"/>
          <w:b/>
          <w:sz w:val="28"/>
          <w:szCs w:val="28"/>
        </w:rPr>
        <w:t>2.4. Срок предоставления муниципальной услуги</w:t>
      </w:r>
    </w:p>
    <w:p w:rsidR="00477FEE" w:rsidRPr="00477FEE" w:rsidRDefault="00477FEE" w:rsidP="00477FEE">
      <w:pPr>
        <w:autoSpaceDE w:val="0"/>
        <w:autoSpaceDN w:val="0"/>
        <w:adjustRightInd w:val="0"/>
        <w:ind w:firstLine="660"/>
        <w:jc w:val="center"/>
        <w:outlineLvl w:val="2"/>
        <w:rPr>
          <w:rFonts w:ascii="Times New Roman" w:hAnsi="Times New Roman" w:cs="Times New Roman"/>
          <w:b/>
          <w:sz w:val="28"/>
          <w:szCs w:val="28"/>
        </w:rPr>
      </w:pP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lastRenderedPageBreak/>
        <w:t>Предоставление муниципальной услуги в устной форме при личном обращении осуществляется непосредственно в момент обращения заявителя в режиме реального времени. Время предоставления муниципальной услуги не должно превышать 15 минут.</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 xml:space="preserve">Предоставление муниципальной услуги по письменным заявлениям граждан, по заявлениям, поступившим по электронной почте, через Единый портал или Региональный портал осуществляется в срок, не превышающий 30 дней с момента регистрации заявления в </w:t>
      </w:r>
      <w:r w:rsidRPr="00477FEE">
        <w:rPr>
          <w:rFonts w:ascii="Times New Roman" w:hAnsi="Times New Roman" w:cs="Times New Roman"/>
          <w:bCs/>
          <w:sz w:val="28"/>
          <w:szCs w:val="28"/>
        </w:rPr>
        <w:t>администрации</w:t>
      </w:r>
      <w:r w:rsidRPr="00477FEE">
        <w:rPr>
          <w:rFonts w:ascii="Times New Roman" w:hAnsi="Times New Roman" w:cs="Times New Roman"/>
          <w:sz w:val="28"/>
          <w:szCs w:val="28"/>
        </w:rPr>
        <w:t>.</w:t>
      </w:r>
    </w:p>
    <w:p w:rsidR="00477FEE" w:rsidRPr="00477FEE" w:rsidRDefault="00477FEE" w:rsidP="00477FEE">
      <w:pPr>
        <w:pStyle w:val="ConsPlusNormal"/>
        <w:jc w:val="both"/>
        <w:rPr>
          <w:rFonts w:ascii="Times New Roman" w:hAnsi="Times New Roman" w:cs="Times New Roman"/>
          <w:sz w:val="28"/>
          <w:szCs w:val="28"/>
        </w:rPr>
      </w:pPr>
    </w:p>
    <w:p w:rsidR="00477FEE" w:rsidRPr="00477FEE" w:rsidRDefault="00477FEE" w:rsidP="00477FEE">
      <w:pPr>
        <w:autoSpaceDE w:val="0"/>
        <w:autoSpaceDN w:val="0"/>
        <w:adjustRightInd w:val="0"/>
        <w:jc w:val="center"/>
        <w:rPr>
          <w:rFonts w:ascii="Times New Roman" w:hAnsi="Times New Roman" w:cs="Times New Roman"/>
          <w:b/>
          <w:sz w:val="28"/>
          <w:szCs w:val="28"/>
        </w:rPr>
      </w:pPr>
      <w:r w:rsidRPr="00477FEE">
        <w:rPr>
          <w:rFonts w:ascii="Times New Roman" w:hAnsi="Times New Roman" w:cs="Times New Roman"/>
          <w:b/>
          <w:sz w:val="28"/>
          <w:szCs w:val="28"/>
        </w:rPr>
        <w:t xml:space="preserve">2.5. Правовые основания для предоставления </w:t>
      </w:r>
    </w:p>
    <w:p w:rsidR="00477FEE" w:rsidRPr="00477FEE" w:rsidRDefault="00477FEE" w:rsidP="00477FEE">
      <w:pPr>
        <w:autoSpaceDE w:val="0"/>
        <w:autoSpaceDN w:val="0"/>
        <w:adjustRightInd w:val="0"/>
        <w:jc w:val="center"/>
        <w:rPr>
          <w:rFonts w:ascii="Times New Roman" w:hAnsi="Times New Roman" w:cs="Times New Roman"/>
          <w:b/>
          <w:sz w:val="28"/>
          <w:szCs w:val="28"/>
        </w:rPr>
      </w:pPr>
      <w:r w:rsidRPr="00477FEE">
        <w:rPr>
          <w:rFonts w:ascii="Times New Roman" w:hAnsi="Times New Roman" w:cs="Times New Roman"/>
          <w:b/>
          <w:sz w:val="28"/>
          <w:szCs w:val="28"/>
        </w:rPr>
        <w:t>муниципальной услуги</w:t>
      </w:r>
    </w:p>
    <w:p w:rsidR="00477FEE" w:rsidRPr="00477FEE" w:rsidRDefault="00477FEE" w:rsidP="00477FEE">
      <w:pPr>
        <w:autoSpaceDE w:val="0"/>
        <w:autoSpaceDN w:val="0"/>
        <w:adjustRightInd w:val="0"/>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b/>
          <w:sz w:val="28"/>
          <w:szCs w:val="28"/>
        </w:rPr>
      </w:pPr>
      <w:r w:rsidRPr="00477FEE">
        <w:rPr>
          <w:rFonts w:ascii="Times New Roman" w:hAnsi="Times New Roman" w:cs="Times New Roman"/>
          <w:spacing w:val="-4"/>
          <w:sz w:val="28"/>
          <w:szCs w:val="28"/>
        </w:rPr>
        <w:t xml:space="preserve">Предоставление муниципальной услуги осуществляется в </w:t>
      </w:r>
      <w:r w:rsidRPr="00477FEE">
        <w:rPr>
          <w:rFonts w:ascii="Times New Roman" w:hAnsi="Times New Roman" w:cs="Times New Roman"/>
          <w:sz w:val="28"/>
          <w:szCs w:val="28"/>
        </w:rPr>
        <w:t>соответствии с:</w:t>
      </w:r>
    </w:p>
    <w:p w:rsidR="00477FEE" w:rsidRPr="00477FEE" w:rsidRDefault="00477FEE" w:rsidP="00477FEE">
      <w:pPr>
        <w:autoSpaceDE w:val="0"/>
        <w:autoSpaceDN w:val="0"/>
        <w:adjustRightInd w:val="0"/>
        <w:ind w:firstLine="709"/>
        <w:jc w:val="both"/>
        <w:rPr>
          <w:rFonts w:ascii="Times New Roman" w:hAnsi="Times New Roman" w:cs="Times New Roman"/>
          <w:bCs/>
          <w:sz w:val="28"/>
          <w:szCs w:val="28"/>
        </w:rPr>
      </w:pPr>
      <w:r w:rsidRPr="00477FEE">
        <w:rPr>
          <w:rFonts w:ascii="Times New Roman" w:hAnsi="Times New Roman" w:cs="Times New Roman"/>
          <w:bCs/>
          <w:sz w:val="28"/>
          <w:szCs w:val="28"/>
        </w:rPr>
        <w:t>Жилищным кодексом Российской Федерации («</w:t>
      </w:r>
      <w:r w:rsidRPr="00477FEE">
        <w:rPr>
          <w:rFonts w:ascii="Times New Roman" w:hAnsi="Times New Roman" w:cs="Times New Roman"/>
          <w:sz w:val="28"/>
          <w:szCs w:val="28"/>
        </w:rPr>
        <w:t xml:space="preserve">Собрание законодательства РФ», 03.01.2005, № 1 (часть 1), ст. 14, «Российская газета», № 1, 12.01.2005, «Парламентская газета», № 7-8, 15.01.2005); </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bCs/>
          <w:sz w:val="28"/>
          <w:szCs w:val="28"/>
        </w:rPr>
        <w:t>Федеральным  законом  от 27.07.2010 № 210-ФЗ  «Об  организации  предоставления государственных  и  муниципальных  услуг»</w:t>
      </w:r>
      <w:r w:rsidRPr="00477FEE">
        <w:rPr>
          <w:rFonts w:ascii="Times New Roman" w:hAnsi="Times New Roman" w:cs="Times New Roman"/>
          <w:sz w:val="28"/>
          <w:szCs w:val="28"/>
        </w:rPr>
        <w:t xml:space="preserve"> («Российская газета", № 168, 30.07.2010, «Собрание законодательства РФ», 02.08.2010, N 31, ст. 4179);</w:t>
      </w:r>
    </w:p>
    <w:p w:rsidR="00477FEE" w:rsidRPr="00477FEE" w:rsidRDefault="00477FEE" w:rsidP="00477FEE">
      <w:pPr>
        <w:ind w:firstLine="709"/>
        <w:jc w:val="both"/>
        <w:rPr>
          <w:rFonts w:ascii="Times New Roman" w:hAnsi="Times New Roman" w:cs="Times New Roman"/>
          <w:bCs/>
          <w:sz w:val="28"/>
          <w:szCs w:val="28"/>
        </w:rPr>
      </w:pPr>
      <w:r w:rsidRPr="00477FEE">
        <w:rPr>
          <w:rFonts w:ascii="Times New Roman" w:hAnsi="Times New Roman" w:cs="Times New Roman"/>
          <w:bCs/>
          <w:sz w:val="28"/>
          <w:szCs w:val="28"/>
        </w:rPr>
        <w:t>Федеральным законом  от 06.10.2003 № 131-ФЗ «Об общих принципах организации местного самоуправления в Российской Федерации»</w:t>
      </w:r>
      <w:r w:rsidRPr="00477FEE">
        <w:rPr>
          <w:rFonts w:ascii="Times New Roman" w:hAnsi="Times New Roman" w:cs="Times New Roman"/>
          <w:sz w:val="28"/>
          <w:szCs w:val="28"/>
        </w:rPr>
        <w:t xml:space="preserve"> («Собрание законодательства РФ», 06.10.2003, № 40, ст. 3822, «Парламентская газета», № 186, 08.10.2003, «Российская газета», № 202, 08.10.2003)</w:t>
      </w:r>
      <w:r w:rsidRPr="00477FEE">
        <w:rPr>
          <w:rFonts w:ascii="Times New Roman" w:hAnsi="Times New Roman" w:cs="Times New Roman"/>
          <w:sz w:val="28"/>
          <w:szCs w:val="28"/>
        </w:rPr>
        <w:tab/>
        <w:t>;</w:t>
      </w:r>
    </w:p>
    <w:p w:rsidR="00477FEE" w:rsidRPr="00477FEE" w:rsidRDefault="00477FEE" w:rsidP="00477FEE">
      <w:pPr>
        <w:autoSpaceDE w:val="0"/>
        <w:autoSpaceDN w:val="0"/>
        <w:adjustRightInd w:val="0"/>
        <w:ind w:firstLine="709"/>
        <w:jc w:val="both"/>
        <w:rPr>
          <w:rFonts w:ascii="Times New Roman" w:hAnsi="Times New Roman" w:cs="Times New Roman"/>
          <w:bCs/>
          <w:sz w:val="28"/>
          <w:szCs w:val="28"/>
        </w:rPr>
      </w:pPr>
      <w:r w:rsidRPr="00477FEE">
        <w:rPr>
          <w:rFonts w:ascii="Times New Roman" w:hAnsi="Times New Roman" w:cs="Times New Roman"/>
          <w:bCs/>
          <w:sz w:val="28"/>
          <w:szCs w:val="28"/>
        </w:rPr>
        <w:t>Законом Кировской области от 02.08.2005 № 349-ЗО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 (</w:t>
      </w:r>
      <w:r w:rsidRPr="00477FEE">
        <w:rPr>
          <w:rFonts w:ascii="Times New Roman" w:hAnsi="Times New Roman" w:cs="Times New Roman"/>
          <w:sz w:val="28"/>
          <w:szCs w:val="28"/>
        </w:rPr>
        <w:t>«Вятский край», № 149(3557), 13.08.2005, «Сборник основных нормативных правовых актов органов государственной власти Кировской области», № 5(63), 20.11.2005</w:t>
      </w:r>
      <w:r w:rsidRPr="00477FEE">
        <w:rPr>
          <w:rFonts w:ascii="Times New Roman" w:hAnsi="Times New Roman" w:cs="Times New Roman"/>
          <w:bCs/>
          <w:sz w:val="28"/>
          <w:szCs w:val="28"/>
        </w:rPr>
        <w:t xml:space="preserve">); </w:t>
      </w:r>
    </w:p>
    <w:p w:rsidR="00477FEE" w:rsidRPr="00477FEE" w:rsidRDefault="00477FEE" w:rsidP="00477FEE">
      <w:pPr>
        <w:autoSpaceDE w:val="0"/>
        <w:autoSpaceDN w:val="0"/>
        <w:adjustRightInd w:val="0"/>
        <w:ind w:firstLine="567"/>
        <w:jc w:val="both"/>
        <w:rPr>
          <w:rFonts w:ascii="Times New Roman" w:hAnsi="Times New Roman" w:cs="Times New Roman"/>
          <w:sz w:val="28"/>
          <w:szCs w:val="28"/>
        </w:rPr>
      </w:pPr>
      <w:r w:rsidRPr="00477FEE">
        <w:rPr>
          <w:rFonts w:ascii="Times New Roman" w:hAnsi="Times New Roman" w:cs="Times New Roman"/>
          <w:sz w:val="28"/>
          <w:szCs w:val="28"/>
        </w:rPr>
        <w:t>Уставом муниципального образования ____________________________;</w:t>
      </w:r>
    </w:p>
    <w:p w:rsidR="00477FEE" w:rsidRPr="00477FEE" w:rsidRDefault="00477FEE" w:rsidP="00477FEE">
      <w:pPr>
        <w:pStyle w:val="ConsPlusNormal"/>
        <w:widowControl/>
        <w:ind w:firstLine="567"/>
        <w:jc w:val="both"/>
        <w:rPr>
          <w:rFonts w:ascii="Times New Roman" w:hAnsi="Times New Roman" w:cs="Times New Roman"/>
          <w:sz w:val="28"/>
          <w:szCs w:val="28"/>
        </w:rPr>
      </w:pPr>
      <w:r w:rsidRPr="00477FEE">
        <w:rPr>
          <w:rFonts w:ascii="Times New Roman" w:hAnsi="Times New Roman" w:cs="Times New Roman"/>
          <w:sz w:val="28"/>
          <w:szCs w:val="28"/>
        </w:rPr>
        <w:t>настоящим Административным регламентом.</w:t>
      </w:r>
    </w:p>
    <w:p w:rsidR="00477FEE" w:rsidRPr="00477FEE" w:rsidRDefault="00477FEE" w:rsidP="00477FEE">
      <w:pPr>
        <w:pStyle w:val="ConsPlusNormal"/>
        <w:widowControl/>
        <w:ind w:firstLine="567"/>
        <w:jc w:val="both"/>
        <w:rPr>
          <w:rFonts w:ascii="Times New Roman" w:hAnsi="Times New Roman" w:cs="Times New Roman"/>
          <w:sz w:val="28"/>
          <w:szCs w:val="28"/>
        </w:rPr>
      </w:pPr>
    </w:p>
    <w:p w:rsidR="00477FEE" w:rsidRPr="00477FEE" w:rsidRDefault="00477FEE" w:rsidP="00477FEE">
      <w:pPr>
        <w:ind w:firstLine="658"/>
        <w:jc w:val="center"/>
        <w:rPr>
          <w:rFonts w:ascii="Times New Roman" w:hAnsi="Times New Roman" w:cs="Times New Roman"/>
          <w:b/>
          <w:sz w:val="28"/>
          <w:szCs w:val="28"/>
        </w:rPr>
      </w:pPr>
      <w:r w:rsidRPr="00477FEE">
        <w:rPr>
          <w:rFonts w:ascii="Times New Roman" w:hAnsi="Times New Roman" w:cs="Times New Roman"/>
          <w:b/>
          <w:sz w:val="28"/>
          <w:szCs w:val="28"/>
        </w:rPr>
        <w:t>2.6. Исчерпывающий перечень документов,</w:t>
      </w:r>
      <w:r w:rsidRPr="00477FEE">
        <w:rPr>
          <w:rFonts w:ascii="Times New Roman" w:hAnsi="Times New Roman" w:cs="Times New Roman"/>
          <w:sz w:val="28"/>
          <w:szCs w:val="28"/>
        </w:rPr>
        <w:t xml:space="preserve"> </w:t>
      </w:r>
      <w:r w:rsidRPr="00477FEE">
        <w:rPr>
          <w:rFonts w:ascii="Times New Roman" w:hAnsi="Times New Roman" w:cs="Times New Roman"/>
          <w:b/>
          <w:sz w:val="28"/>
          <w:szCs w:val="28"/>
        </w:rPr>
        <w:t>необходимых для предоставления муниципальной услуги</w:t>
      </w:r>
    </w:p>
    <w:p w:rsidR="00477FEE" w:rsidRPr="00477FEE" w:rsidRDefault="00477FEE" w:rsidP="00477FEE">
      <w:pPr>
        <w:ind w:firstLine="658"/>
        <w:jc w:val="center"/>
        <w:rPr>
          <w:rFonts w:ascii="Times New Roman" w:hAnsi="Times New Roman" w:cs="Times New Roman"/>
          <w:b/>
          <w:sz w:val="28"/>
          <w:szCs w:val="28"/>
        </w:rPr>
      </w:pPr>
    </w:p>
    <w:p w:rsidR="00477FEE" w:rsidRPr="00477FEE" w:rsidRDefault="00477FEE" w:rsidP="00477FEE">
      <w:pPr>
        <w:ind w:firstLine="539"/>
        <w:jc w:val="both"/>
        <w:rPr>
          <w:rFonts w:ascii="Times New Roman" w:hAnsi="Times New Roman" w:cs="Times New Roman"/>
          <w:sz w:val="28"/>
          <w:szCs w:val="28"/>
        </w:rPr>
      </w:pPr>
      <w:r w:rsidRPr="00477FEE">
        <w:rPr>
          <w:rFonts w:ascii="Times New Roman" w:hAnsi="Times New Roman" w:cs="Times New Roman"/>
          <w:sz w:val="28"/>
          <w:szCs w:val="28"/>
        </w:rPr>
        <w:t>2.6.1. Перечень документов для предоставления муниципальной услуги, которые заявитель представляет самостоятельно:</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заявление в письменной форме по форме согласно приложению №1 к Административному регламенту;</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документ, удостоверяющий личность заявителя в соответствии с законодательством Российской Федерации, либо его копию, заверенную в установленном законодательстве порядке.</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При обращении для получения муниципальной услуги представителя заявителя представляется документ, удостоверяющий личность, и документ, подтверждающий полномочия представителя на представление интересов заявителя.</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2.6.2.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2.6.3. При устном личном обращении заявитель сообщает фамилию, имя, отчество (при наличии), место жительства, суть обращения и представляет документ, удостоверяющий личность, либо его копию, заверенную в установленном законодательством порядке.</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2.6.4. Документы, которые заявитель вправе предоставить по собственной инициативе, или которые могут быть получены в рамках межведомственного информационного взаимодействия, отсутствуют.</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 xml:space="preserve">2.6.5. При предоставлении муниципальной услуги </w:t>
      </w:r>
      <w:r w:rsidRPr="00477FEE">
        <w:rPr>
          <w:rFonts w:ascii="Times New Roman" w:hAnsi="Times New Roman" w:cs="Times New Roman"/>
          <w:bCs/>
          <w:sz w:val="28"/>
          <w:szCs w:val="28"/>
        </w:rPr>
        <w:t xml:space="preserve">администрация </w:t>
      </w:r>
      <w:r w:rsidRPr="00477FEE">
        <w:rPr>
          <w:rFonts w:ascii="Times New Roman" w:hAnsi="Times New Roman" w:cs="Times New Roman"/>
          <w:sz w:val="28"/>
          <w:szCs w:val="28"/>
        </w:rPr>
        <w:t>не вправе требовать от заявителя:</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2.7. Исчерпывающий перечень оснований для отказа в приеме документов, необходимых для предоставления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муниципальной услуги</w:t>
      </w:r>
    </w:p>
    <w:p w:rsidR="00477FEE" w:rsidRPr="00477FEE" w:rsidRDefault="00477FEE" w:rsidP="00477FEE">
      <w:pPr>
        <w:ind w:firstLine="708"/>
        <w:jc w:val="center"/>
        <w:rPr>
          <w:rFonts w:ascii="Times New Roman" w:hAnsi="Times New Roman" w:cs="Times New Roman"/>
          <w:b/>
          <w:sz w:val="28"/>
          <w:szCs w:val="28"/>
        </w:rPr>
      </w:pP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 xml:space="preserve">Основания для отказа в приеме документов, необходимых для предоставления муниципальной услуги: </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документы для предоставления муниципальной услуги представлены не в полном объеме и (или) не соответствуют требованиям, указанным в пункте 2.6 настоящего Административного регламента;</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несоответствие заявителя требованиям, установленным в пункте 1.2 настоящего Административного регламента;</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текст письменного заявления (в том числе в форме электронного документа) не поддается прочтению.</w:t>
      </w:r>
    </w:p>
    <w:p w:rsidR="00477FEE" w:rsidRPr="00477FEE" w:rsidRDefault="00477FEE" w:rsidP="00477FEE">
      <w:pPr>
        <w:autoSpaceDE w:val="0"/>
        <w:autoSpaceDN w:val="0"/>
        <w:adjustRightInd w:val="0"/>
        <w:ind w:firstLine="540"/>
        <w:jc w:val="both"/>
        <w:rPr>
          <w:rFonts w:ascii="Times New Roman" w:hAnsi="Times New Roman" w:cs="Times New Roman"/>
          <w:sz w:val="28"/>
          <w:szCs w:val="28"/>
        </w:rPr>
      </w:pPr>
    </w:p>
    <w:p w:rsidR="00477FEE" w:rsidRPr="00477FEE" w:rsidRDefault="00477FEE" w:rsidP="00477FEE">
      <w:pPr>
        <w:autoSpaceDE w:val="0"/>
        <w:autoSpaceDN w:val="0"/>
        <w:adjustRightInd w:val="0"/>
        <w:jc w:val="center"/>
        <w:outlineLvl w:val="2"/>
        <w:rPr>
          <w:rFonts w:ascii="Times New Roman" w:hAnsi="Times New Roman" w:cs="Times New Roman"/>
          <w:b/>
          <w:sz w:val="28"/>
          <w:szCs w:val="28"/>
        </w:rPr>
      </w:pPr>
      <w:r w:rsidRPr="00477FEE">
        <w:rPr>
          <w:rFonts w:ascii="Times New Roman" w:hAnsi="Times New Roman" w:cs="Times New Roman"/>
          <w:b/>
          <w:sz w:val="28"/>
          <w:szCs w:val="28"/>
        </w:rPr>
        <w:t xml:space="preserve">2.8. Исчерпывающий перечень оснований для отказа </w:t>
      </w:r>
    </w:p>
    <w:p w:rsidR="00477FEE" w:rsidRPr="00477FEE" w:rsidRDefault="00477FEE" w:rsidP="00477FEE">
      <w:pPr>
        <w:autoSpaceDE w:val="0"/>
        <w:autoSpaceDN w:val="0"/>
        <w:adjustRightInd w:val="0"/>
        <w:jc w:val="center"/>
        <w:outlineLvl w:val="2"/>
        <w:rPr>
          <w:rFonts w:ascii="Times New Roman" w:hAnsi="Times New Roman" w:cs="Times New Roman"/>
          <w:b/>
          <w:sz w:val="28"/>
          <w:szCs w:val="28"/>
        </w:rPr>
      </w:pPr>
      <w:r w:rsidRPr="00477FEE">
        <w:rPr>
          <w:rFonts w:ascii="Times New Roman" w:hAnsi="Times New Roman" w:cs="Times New Roman"/>
          <w:b/>
          <w:sz w:val="28"/>
          <w:szCs w:val="28"/>
        </w:rPr>
        <w:t>в предоставлении муниципальной услуги</w:t>
      </w:r>
    </w:p>
    <w:p w:rsidR="00477FEE" w:rsidRPr="00477FEE" w:rsidRDefault="00477FEE" w:rsidP="00477FEE">
      <w:pPr>
        <w:autoSpaceDE w:val="0"/>
        <w:autoSpaceDN w:val="0"/>
        <w:adjustRightInd w:val="0"/>
        <w:ind w:firstLine="708"/>
        <w:jc w:val="center"/>
        <w:outlineLvl w:val="2"/>
        <w:rPr>
          <w:rFonts w:ascii="Times New Roman" w:hAnsi="Times New Roman" w:cs="Times New Roman"/>
          <w:b/>
          <w:sz w:val="28"/>
          <w:szCs w:val="28"/>
        </w:rPr>
      </w:pP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Основания для отказа в предоставлении муниципальной услуги отсутствуют.</w:t>
      </w:r>
    </w:p>
    <w:p w:rsidR="00477FEE" w:rsidRPr="00477FEE" w:rsidRDefault="00477FEE" w:rsidP="00477FEE">
      <w:pPr>
        <w:pStyle w:val="ConsPlusNormal"/>
        <w:ind w:firstLine="0"/>
        <w:jc w:val="center"/>
        <w:rPr>
          <w:rFonts w:ascii="Times New Roman" w:hAnsi="Times New Roman" w:cs="Times New Roman"/>
          <w:b/>
          <w:sz w:val="28"/>
          <w:szCs w:val="28"/>
        </w:rPr>
      </w:pPr>
    </w:p>
    <w:p w:rsidR="00477FEE" w:rsidRPr="00477FEE" w:rsidRDefault="00477FEE" w:rsidP="00477FEE">
      <w:pPr>
        <w:pStyle w:val="ConsPlusNormal"/>
        <w:ind w:firstLine="0"/>
        <w:jc w:val="center"/>
        <w:rPr>
          <w:rFonts w:ascii="Times New Roman" w:hAnsi="Times New Roman" w:cs="Times New Roman"/>
          <w:b/>
          <w:sz w:val="28"/>
          <w:szCs w:val="28"/>
        </w:rPr>
      </w:pPr>
      <w:r w:rsidRPr="00477FEE">
        <w:rPr>
          <w:rFonts w:ascii="Times New Roman" w:hAnsi="Times New Roman" w:cs="Times New Roman"/>
          <w:b/>
          <w:sz w:val="28"/>
          <w:szCs w:val="28"/>
        </w:rPr>
        <w:t xml:space="preserve">2.9. Перечень услуг, которые являются необходимыми и </w:t>
      </w:r>
    </w:p>
    <w:p w:rsidR="00477FEE" w:rsidRPr="00477FEE" w:rsidRDefault="00477FEE" w:rsidP="00477FEE">
      <w:pPr>
        <w:pStyle w:val="ConsPlusNormal"/>
        <w:ind w:firstLine="0"/>
        <w:jc w:val="center"/>
        <w:rPr>
          <w:rFonts w:ascii="Times New Roman" w:hAnsi="Times New Roman" w:cs="Times New Roman"/>
          <w:b/>
          <w:sz w:val="28"/>
          <w:szCs w:val="28"/>
        </w:rPr>
      </w:pPr>
      <w:r w:rsidRPr="00477FEE">
        <w:rPr>
          <w:rFonts w:ascii="Times New Roman" w:hAnsi="Times New Roman" w:cs="Times New Roman"/>
          <w:b/>
          <w:sz w:val="28"/>
          <w:szCs w:val="28"/>
        </w:rPr>
        <w:t xml:space="preserve">обязательными для предоставления муниципальной услуги, </w:t>
      </w:r>
    </w:p>
    <w:p w:rsidR="00477FEE" w:rsidRPr="00477FEE" w:rsidRDefault="00477FEE" w:rsidP="00477FEE">
      <w:pPr>
        <w:pStyle w:val="ConsPlusNormal"/>
        <w:ind w:firstLine="0"/>
        <w:jc w:val="center"/>
        <w:rPr>
          <w:rFonts w:ascii="Times New Roman" w:hAnsi="Times New Roman" w:cs="Times New Roman"/>
          <w:b/>
          <w:sz w:val="28"/>
          <w:szCs w:val="28"/>
        </w:rPr>
      </w:pPr>
      <w:r w:rsidRPr="00477FEE">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rsidR="00477FEE" w:rsidRPr="00477FEE" w:rsidRDefault="00477FEE" w:rsidP="00477FEE">
      <w:pPr>
        <w:pStyle w:val="ConsPlusNormal"/>
        <w:ind w:firstLine="0"/>
        <w:jc w:val="center"/>
        <w:rPr>
          <w:rFonts w:ascii="Times New Roman" w:hAnsi="Times New Roman" w:cs="Times New Roman"/>
          <w:b/>
          <w:sz w:val="28"/>
          <w:szCs w:val="28"/>
        </w:rPr>
      </w:pPr>
    </w:p>
    <w:p w:rsidR="00477FEE" w:rsidRPr="00477FEE" w:rsidRDefault="00477FEE" w:rsidP="00477FEE">
      <w:pPr>
        <w:pStyle w:val="ConsPlusNormal"/>
        <w:ind w:firstLine="539"/>
        <w:jc w:val="both"/>
        <w:rPr>
          <w:rFonts w:ascii="Times New Roman" w:hAnsi="Times New Roman" w:cs="Times New Roman"/>
          <w:sz w:val="28"/>
          <w:szCs w:val="28"/>
        </w:rPr>
      </w:pPr>
      <w:r w:rsidRPr="00477FEE">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требуются.</w:t>
      </w:r>
    </w:p>
    <w:p w:rsidR="00477FEE" w:rsidRPr="00477FEE" w:rsidRDefault="00477FEE" w:rsidP="00477FEE">
      <w:pPr>
        <w:pStyle w:val="ConsPlusNormal"/>
        <w:ind w:firstLine="0"/>
        <w:jc w:val="both"/>
        <w:rPr>
          <w:rFonts w:ascii="Times New Roman" w:hAnsi="Times New Roman" w:cs="Times New Roman"/>
          <w:sz w:val="28"/>
          <w:szCs w:val="28"/>
        </w:rPr>
      </w:pPr>
    </w:p>
    <w:p w:rsidR="00477FEE" w:rsidRPr="00477FEE" w:rsidRDefault="00477FEE" w:rsidP="00477FEE">
      <w:pPr>
        <w:autoSpaceDE w:val="0"/>
        <w:autoSpaceDN w:val="0"/>
        <w:adjustRightInd w:val="0"/>
        <w:jc w:val="center"/>
        <w:rPr>
          <w:rFonts w:ascii="Times New Roman" w:hAnsi="Times New Roman" w:cs="Times New Roman"/>
          <w:b/>
          <w:sz w:val="28"/>
          <w:szCs w:val="28"/>
        </w:rPr>
      </w:pPr>
      <w:r w:rsidRPr="00477FEE">
        <w:rPr>
          <w:rFonts w:ascii="Times New Roman" w:hAnsi="Times New Roman" w:cs="Times New Roman"/>
          <w:b/>
          <w:sz w:val="28"/>
          <w:szCs w:val="28"/>
        </w:rPr>
        <w:lastRenderedPageBreak/>
        <w:t>2.10. Размер платы, взимаемой с заявителя при предоставлении муниципальной услуги</w:t>
      </w:r>
    </w:p>
    <w:p w:rsidR="00477FEE" w:rsidRPr="00477FEE" w:rsidRDefault="00477FEE" w:rsidP="00477FEE">
      <w:pPr>
        <w:jc w:val="both"/>
        <w:rPr>
          <w:rFonts w:ascii="Times New Roman" w:hAnsi="Times New Roman" w:cs="Times New Roman"/>
          <w:b/>
          <w:sz w:val="28"/>
          <w:szCs w:val="28"/>
        </w:rPr>
      </w:pPr>
    </w:p>
    <w:p w:rsidR="00477FEE" w:rsidRPr="00477FEE" w:rsidRDefault="00477FEE" w:rsidP="00477FEE">
      <w:pPr>
        <w:pStyle w:val="ConsPlusNormal"/>
        <w:ind w:firstLine="540"/>
        <w:jc w:val="both"/>
        <w:rPr>
          <w:rFonts w:ascii="Times New Roman" w:hAnsi="Times New Roman" w:cs="Times New Roman"/>
          <w:sz w:val="28"/>
          <w:szCs w:val="28"/>
        </w:rPr>
      </w:pPr>
      <w:r w:rsidRPr="00477FEE">
        <w:rPr>
          <w:rFonts w:ascii="Times New Roman" w:hAnsi="Times New Roman" w:cs="Times New Roman"/>
          <w:sz w:val="28"/>
          <w:szCs w:val="28"/>
        </w:rPr>
        <w:t>Муниципальная услуга предоставляется бесплатно.</w:t>
      </w:r>
    </w:p>
    <w:p w:rsidR="00477FEE" w:rsidRPr="00477FEE" w:rsidRDefault="00477FEE" w:rsidP="00477FEE">
      <w:pPr>
        <w:ind w:firstLine="708"/>
        <w:jc w:val="both"/>
        <w:rPr>
          <w:rFonts w:ascii="Times New Roman" w:hAnsi="Times New Roman" w:cs="Times New Roman"/>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2.11.  Максимальный срок ожидания в очереди  при подаче заявления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о предоставлении муниципальной услуги и при получении результата предоставления муниципальной услуги</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pStyle w:val="ConsPlusNormal"/>
        <w:ind w:firstLine="540"/>
        <w:jc w:val="both"/>
        <w:rPr>
          <w:rFonts w:ascii="Times New Roman" w:hAnsi="Times New Roman" w:cs="Times New Roman"/>
          <w:sz w:val="28"/>
          <w:szCs w:val="28"/>
        </w:rPr>
      </w:pPr>
      <w:r w:rsidRPr="00477FEE">
        <w:rPr>
          <w:rFonts w:ascii="Times New Roman" w:hAnsi="Times New Roman" w:cs="Times New Roman"/>
          <w:sz w:val="28"/>
          <w:szCs w:val="28"/>
        </w:rPr>
        <w:t>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477FEE" w:rsidRPr="00477FEE" w:rsidRDefault="00477FEE" w:rsidP="00477FEE">
      <w:pPr>
        <w:pStyle w:val="ConsPlusNormal"/>
        <w:ind w:firstLine="540"/>
        <w:jc w:val="both"/>
        <w:rPr>
          <w:rFonts w:ascii="Times New Roman" w:hAnsi="Times New Roman" w:cs="Times New Roman"/>
          <w:sz w:val="28"/>
          <w:szCs w:val="28"/>
        </w:rPr>
      </w:pPr>
    </w:p>
    <w:p w:rsidR="00477FEE" w:rsidRPr="00477FEE" w:rsidRDefault="00477FEE" w:rsidP="00477FEE">
      <w:pPr>
        <w:pStyle w:val="ConsPlusNormal"/>
        <w:ind w:firstLine="0"/>
        <w:jc w:val="center"/>
        <w:rPr>
          <w:rFonts w:ascii="Times New Roman" w:hAnsi="Times New Roman" w:cs="Times New Roman"/>
          <w:b/>
          <w:sz w:val="28"/>
          <w:szCs w:val="28"/>
        </w:rPr>
      </w:pPr>
      <w:r w:rsidRPr="00477FEE">
        <w:rPr>
          <w:rFonts w:ascii="Times New Roman" w:hAnsi="Times New Roman" w:cs="Times New Roman"/>
          <w:b/>
          <w:sz w:val="28"/>
          <w:szCs w:val="28"/>
        </w:rPr>
        <w:t>2.12. Срок и порядок регистрации заявления о предоставлении муниципальной услуги</w:t>
      </w:r>
    </w:p>
    <w:p w:rsidR="00477FEE" w:rsidRPr="00477FEE" w:rsidRDefault="00477FEE" w:rsidP="00477FEE">
      <w:pPr>
        <w:jc w:val="center"/>
        <w:rPr>
          <w:rFonts w:ascii="Times New Roman" w:hAnsi="Times New Roman" w:cs="Times New Roman"/>
          <w:sz w:val="28"/>
          <w:szCs w:val="28"/>
        </w:rPr>
      </w:pPr>
    </w:p>
    <w:p w:rsidR="00477FEE" w:rsidRPr="00477FEE" w:rsidRDefault="00477FEE" w:rsidP="00477FEE">
      <w:pPr>
        <w:autoSpaceDE w:val="0"/>
        <w:autoSpaceDN w:val="0"/>
        <w:adjustRightInd w:val="0"/>
        <w:ind w:firstLine="540"/>
        <w:jc w:val="both"/>
        <w:rPr>
          <w:rFonts w:ascii="Times New Roman" w:hAnsi="Times New Roman" w:cs="Times New Roman"/>
          <w:sz w:val="28"/>
          <w:szCs w:val="28"/>
        </w:rPr>
      </w:pPr>
      <w:r w:rsidRPr="00477FEE">
        <w:rPr>
          <w:rFonts w:ascii="Times New Roman" w:hAnsi="Times New Roman" w:cs="Times New Roman"/>
          <w:sz w:val="28"/>
          <w:szCs w:val="28"/>
        </w:rPr>
        <w:t>Заявление, выраженное в устной или письменной форме, при личном представлении регистрируется в установленном порядке в день обращения заявителя.</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регистрации в течение ___________ дней(я) с момента поступления его в администрацию. </w:t>
      </w:r>
    </w:p>
    <w:p w:rsidR="00477FEE" w:rsidRPr="00477FEE" w:rsidRDefault="00477FEE" w:rsidP="00477FEE">
      <w:pPr>
        <w:autoSpaceDE w:val="0"/>
        <w:autoSpaceDN w:val="0"/>
        <w:adjustRightInd w:val="0"/>
        <w:jc w:val="both"/>
        <w:rPr>
          <w:rFonts w:ascii="Times New Roman" w:hAnsi="Times New Roman" w:cs="Times New Roman"/>
          <w:bCs/>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2.13. Требования к помещениям предоставления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муниципальной услуги</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lastRenderedPageBreak/>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477FEE" w:rsidRPr="00477FEE" w:rsidRDefault="00477FEE" w:rsidP="00477FEE">
      <w:pPr>
        <w:pStyle w:val="ConsPlusNormal"/>
        <w:ind w:firstLine="709"/>
        <w:jc w:val="both"/>
        <w:rPr>
          <w:rFonts w:ascii="Times New Roman" w:hAnsi="Times New Roman" w:cs="Times New Roman"/>
          <w:b/>
          <w:bCs/>
          <w:i/>
          <w:iCs/>
          <w:sz w:val="28"/>
          <w:szCs w:val="28"/>
        </w:rPr>
      </w:pPr>
      <w:r w:rsidRPr="00477FEE">
        <w:rPr>
          <w:rFonts w:ascii="Times New Roman" w:hAnsi="Times New Roman" w:cs="Times New Roman"/>
          <w:sz w:val="28"/>
          <w:szCs w:val="28"/>
        </w:rPr>
        <w:t>2.13.3. Места для информирования должны быть оборудованы информационными стендами, содержащими следующую информацию:</w:t>
      </w:r>
      <w:r w:rsidRPr="00477FEE">
        <w:rPr>
          <w:rFonts w:ascii="Times New Roman" w:hAnsi="Times New Roman" w:cs="Times New Roman"/>
          <w:b/>
          <w:bCs/>
          <w:i/>
          <w:iCs/>
          <w:sz w:val="28"/>
          <w:szCs w:val="28"/>
        </w:rPr>
        <w:t xml:space="preserve">   </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477FEE" w:rsidRPr="00477FEE" w:rsidRDefault="00477FEE" w:rsidP="00477FEE">
      <w:pPr>
        <w:pStyle w:val="a6"/>
        <w:spacing w:before="0" w:beforeAutospacing="0" w:after="0" w:afterAutospacing="0"/>
        <w:ind w:firstLine="709"/>
        <w:jc w:val="both"/>
        <w:rPr>
          <w:sz w:val="28"/>
          <w:szCs w:val="28"/>
        </w:rPr>
      </w:pPr>
      <w:r w:rsidRPr="00477FEE">
        <w:rPr>
          <w:sz w:val="28"/>
          <w:szCs w:val="28"/>
        </w:rPr>
        <w:t>образцы заявлений и перечни документов, необходимых для предоставления муниципальной услуги;</w:t>
      </w:r>
    </w:p>
    <w:p w:rsidR="00477FEE" w:rsidRPr="00477FEE" w:rsidRDefault="00477FEE" w:rsidP="00477FEE">
      <w:pPr>
        <w:pStyle w:val="10"/>
        <w:spacing w:line="240" w:lineRule="auto"/>
        <w:ind w:firstLine="709"/>
      </w:pPr>
      <w:r w:rsidRPr="00477FEE">
        <w:t>порядок обжалования решений, действий (бездействия) администрации, ее должностных лиц, либо муниципальных служащих.</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2.13.4. Кабинеты (кабинки) приема заявителей должны быть оборудованы информационными табличками с указанием:</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номера кабинета (кабинки);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фамилии, имени и отчества специалиста, осуществляющего прием заявителей;</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дней и часов приема, времени перерыва на обед.</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477FEE" w:rsidRPr="00477FEE" w:rsidRDefault="00477FEE" w:rsidP="00477FEE">
      <w:pPr>
        <w:jc w:val="both"/>
        <w:rPr>
          <w:rFonts w:ascii="Times New Roman" w:hAnsi="Times New Roman" w:cs="Times New Roman"/>
          <w:sz w:val="28"/>
          <w:szCs w:val="28"/>
        </w:rPr>
      </w:pPr>
    </w:p>
    <w:p w:rsidR="00477FEE" w:rsidRPr="00477FEE" w:rsidRDefault="00477FEE" w:rsidP="00477FEE">
      <w:pPr>
        <w:jc w:val="both"/>
        <w:rPr>
          <w:rFonts w:ascii="Times New Roman" w:hAnsi="Times New Roman" w:cs="Times New Roman"/>
          <w:b/>
          <w:sz w:val="28"/>
          <w:szCs w:val="28"/>
        </w:rPr>
      </w:pPr>
      <w:r w:rsidRPr="00477FEE">
        <w:rPr>
          <w:rFonts w:ascii="Times New Roman" w:hAnsi="Times New Roman" w:cs="Times New Roman"/>
          <w:sz w:val="28"/>
          <w:szCs w:val="28"/>
        </w:rPr>
        <w:tab/>
      </w:r>
      <w:r w:rsidRPr="00477FEE">
        <w:rPr>
          <w:rFonts w:ascii="Times New Roman" w:hAnsi="Times New Roman" w:cs="Times New Roman"/>
          <w:b/>
          <w:sz w:val="28"/>
          <w:szCs w:val="28"/>
        </w:rPr>
        <w:t>2.14. Показатели доступности и качества муниципальной услуги</w:t>
      </w:r>
    </w:p>
    <w:p w:rsidR="00477FEE" w:rsidRPr="00477FEE" w:rsidRDefault="00477FEE" w:rsidP="00477FEE">
      <w:pPr>
        <w:jc w:val="both"/>
        <w:rPr>
          <w:rFonts w:ascii="Times New Roman" w:hAnsi="Times New Roman" w:cs="Times New Roman"/>
          <w:b/>
          <w:sz w:val="28"/>
          <w:szCs w:val="28"/>
        </w:rPr>
      </w:pPr>
    </w:p>
    <w:p w:rsidR="00477FEE" w:rsidRPr="00477FEE" w:rsidRDefault="00477FEE" w:rsidP="00477FEE">
      <w:pPr>
        <w:ind w:firstLine="540"/>
        <w:jc w:val="both"/>
        <w:rPr>
          <w:rFonts w:ascii="Times New Roman" w:hAnsi="Times New Roman" w:cs="Times New Roman"/>
          <w:sz w:val="28"/>
          <w:szCs w:val="28"/>
        </w:rPr>
      </w:pPr>
      <w:r w:rsidRPr="00477FEE">
        <w:rPr>
          <w:rFonts w:ascii="Times New Roman" w:hAnsi="Times New Roman" w:cs="Times New Roman"/>
          <w:sz w:val="28"/>
          <w:szCs w:val="28"/>
        </w:rPr>
        <w:t>2.14.1. Показателями доступности муниципальной услуги являются:</w:t>
      </w:r>
    </w:p>
    <w:p w:rsidR="00477FEE" w:rsidRPr="00477FEE" w:rsidRDefault="00477FEE" w:rsidP="00477FEE">
      <w:pPr>
        <w:autoSpaceDE w:val="0"/>
        <w:autoSpaceDN w:val="0"/>
        <w:adjustRightInd w:val="0"/>
        <w:ind w:firstLine="540"/>
        <w:jc w:val="both"/>
        <w:rPr>
          <w:rFonts w:ascii="Times New Roman" w:hAnsi="Times New Roman" w:cs="Times New Roman"/>
          <w:bCs/>
          <w:sz w:val="28"/>
          <w:szCs w:val="28"/>
        </w:rPr>
      </w:pPr>
      <w:r w:rsidRPr="00477FEE">
        <w:rPr>
          <w:rFonts w:ascii="Times New Roman" w:hAnsi="Times New Roman" w:cs="Times New Roman"/>
          <w:sz w:val="28"/>
          <w:szCs w:val="28"/>
        </w:rPr>
        <w:t>транспортная доступность к местам предоставления муниципальной услуги</w:t>
      </w:r>
      <w:r w:rsidRPr="00477FEE">
        <w:rPr>
          <w:rFonts w:ascii="Times New Roman" w:hAnsi="Times New Roman" w:cs="Times New Roman"/>
          <w:bCs/>
          <w:sz w:val="28"/>
          <w:szCs w:val="28"/>
        </w:rPr>
        <w:t>;</w:t>
      </w:r>
    </w:p>
    <w:p w:rsidR="00477FEE" w:rsidRPr="00477FEE" w:rsidRDefault="00477FEE" w:rsidP="00477FEE">
      <w:pPr>
        <w:autoSpaceDE w:val="0"/>
        <w:autoSpaceDN w:val="0"/>
        <w:adjustRightInd w:val="0"/>
        <w:ind w:firstLine="540"/>
        <w:jc w:val="both"/>
        <w:rPr>
          <w:rFonts w:ascii="Times New Roman" w:hAnsi="Times New Roman" w:cs="Times New Roman"/>
          <w:bCs/>
          <w:sz w:val="28"/>
          <w:szCs w:val="28"/>
        </w:rPr>
      </w:pPr>
      <w:r w:rsidRPr="00477FEE">
        <w:rPr>
          <w:rFonts w:ascii="Times New Roman" w:hAnsi="Times New Roman" w:cs="Times New Roman"/>
          <w:bCs/>
          <w:sz w:val="28"/>
          <w:szCs w:val="28"/>
        </w:rPr>
        <w:t>наличие различных каналов получения информации о порядке получения муниципальной услуги и ходе ее предоставления;</w:t>
      </w:r>
    </w:p>
    <w:p w:rsidR="00477FEE" w:rsidRPr="00477FEE" w:rsidRDefault="00477FEE" w:rsidP="00477FEE">
      <w:pPr>
        <w:autoSpaceDE w:val="0"/>
        <w:autoSpaceDN w:val="0"/>
        <w:adjustRightInd w:val="0"/>
        <w:ind w:firstLine="540"/>
        <w:jc w:val="both"/>
        <w:rPr>
          <w:rFonts w:ascii="Times New Roman" w:hAnsi="Times New Roman" w:cs="Times New Roman"/>
          <w:sz w:val="28"/>
          <w:szCs w:val="28"/>
        </w:rPr>
      </w:pPr>
      <w:r w:rsidRPr="00477FEE">
        <w:rPr>
          <w:rFonts w:ascii="Times New Roman" w:hAnsi="Times New Roman" w:cs="Times New Roman"/>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477FEE" w:rsidRPr="00477FEE" w:rsidRDefault="00477FEE" w:rsidP="00477FEE">
      <w:pPr>
        <w:ind w:firstLine="540"/>
        <w:jc w:val="both"/>
        <w:rPr>
          <w:rFonts w:ascii="Times New Roman" w:hAnsi="Times New Roman" w:cs="Times New Roman"/>
          <w:sz w:val="28"/>
          <w:szCs w:val="28"/>
        </w:rPr>
      </w:pPr>
      <w:r w:rsidRPr="00477FEE">
        <w:rPr>
          <w:rFonts w:ascii="Times New Roman" w:hAnsi="Times New Roman" w:cs="Times New Roman"/>
          <w:sz w:val="28"/>
          <w:szCs w:val="28"/>
        </w:rPr>
        <w:t>2.14.2. Показателями качества муниципальной услуги являются:</w:t>
      </w:r>
    </w:p>
    <w:p w:rsidR="00477FEE" w:rsidRPr="00477FEE" w:rsidRDefault="00477FEE" w:rsidP="00477FEE">
      <w:pPr>
        <w:ind w:firstLine="539"/>
        <w:rPr>
          <w:rFonts w:ascii="Times New Roman" w:hAnsi="Times New Roman" w:cs="Times New Roman"/>
          <w:sz w:val="28"/>
          <w:szCs w:val="28"/>
        </w:rPr>
      </w:pPr>
      <w:r w:rsidRPr="00477FEE">
        <w:rPr>
          <w:rFonts w:ascii="Times New Roman" w:hAnsi="Times New Roman" w:cs="Times New Roman"/>
          <w:sz w:val="28"/>
          <w:szCs w:val="28"/>
        </w:rPr>
        <w:lastRenderedPageBreak/>
        <w:t>соблюдение срока предоставления муниципальной услуги;</w:t>
      </w:r>
    </w:p>
    <w:p w:rsidR="00477FEE" w:rsidRPr="00477FEE" w:rsidRDefault="00477FEE" w:rsidP="00477FEE">
      <w:pPr>
        <w:ind w:firstLine="540"/>
        <w:jc w:val="both"/>
        <w:rPr>
          <w:rFonts w:ascii="Times New Roman" w:hAnsi="Times New Roman" w:cs="Times New Roman"/>
          <w:sz w:val="28"/>
          <w:szCs w:val="28"/>
        </w:rPr>
      </w:pPr>
      <w:r w:rsidRPr="00477FEE">
        <w:rPr>
          <w:rFonts w:ascii="Times New Roman" w:hAnsi="Times New Roman" w:cs="Times New Roman"/>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2.15. Требования, учитывающие особенности предоставления муниципальной услуги в электронной форме и</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многофункциональном центре</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2.15.1. Особенности предоставления муниципальной услуги в электронной форме:</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получение информации о предоставляемой муниципальной услуге в сети Интернет, в том числе на официальном сайте администрации, Едином портале, Региональном портале.</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Едином портале, Региональном портале;</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477FEE" w:rsidRPr="00477FEE" w:rsidRDefault="00477FEE" w:rsidP="00477FEE">
      <w:pPr>
        <w:ind w:firstLine="720"/>
        <w:jc w:val="both"/>
        <w:rPr>
          <w:rFonts w:ascii="Times New Roman" w:hAnsi="Times New Roman" w:cs="Times New Roman"/>
          <w:sz w:val="28"/>
          <w:szCs w:val="28"/>
        </w:rPr>
      </w:pPr>
      <w:r w:rsidRPr="00477FEE">
        <w:rPr>
          <w:rFonts w:ascii="Times New Roman" w:hAnsi="Times New Roman" w:cs="Times New Roman"/>
          <w:sz w:val="28"/>
          <w:szCs w:val="28"/>
        </w:rPr>
        <w:t>2.15.2.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477FEE" w:rsidRPr="00477FEE" w:rsidRDefault="00477FEE" w:rsidP="00477FEE">
      <w:pPr>
        <w:autoSpaceDE w:val="0"/>
        <w:autoSpaceDN w:val="0"/>
        <w:adjustRightInd w:val="0"/>
        <w:jc w:val="both"/>
        <w:rPr>
          <w:rFonts w:ascii="Times New Roman" w:hAnsi="Times New Roman" w:cs="Times New Roman"/>
          <w:sz w:val="28"/>
          <w:szCs w:val="28"/>
        </w:rPr>
      </w:pPr>
    </w:p>
    <w:p w:rsidR="00477FEE" w:rsidRPr="00477FEE" w:rsidRDefault="00477FEE" w:rsidP="00477FEE">
      <w:pPr>
        <w:numPr>
          <w:ilvl w:val="0"/>
          <w:numId w:val="2"/>
        </w:numPr>
        <w:spacing w:after="0" w:line="240" w:lineRule="auto"/>
        <w:ind w:left="0" w:firstLine="0"/>
        <w:jc w:val="center"/>
        <w:rPr>
          <w:rFonts w:ascii="Times New Roman" w:hAnsi="Times New Roman" w:cs="Times New Roman"/>
          <w:b/>
          <w:sz w:val="28"/>
          <w:szCs w:val="28"/>
        </w:rPr>
      </w:pPr>
      <w:r w:rsidRPr="00477FEE">
        <w:rPr>
          <w:rFonts w:ascii="Times New Roman" w:hAnsi="Times New Roman" w:cs="Times New Roman"/>
          <w:b/>
          <w:sz w:val="28"/>
          <w:szCs w:val="28"/>
        </w:rPr>
        <w:t>Состав, последовательность и сроки выполнения</w:t>
      </w:r>
    </w:p>
    <w:p w:rsidR="00477FEE" w:rsidRPr="00477FEE" w:rsidRDefault="00477FEE" w:rsidP="00477FEE">
      <w:pPr>
        <w:autoSpaceDE w:val="0"/>
        <w:autoSpaceDN w:val="0"/>
        <w:adjustRightInd w:val="0"/>
        <w:jc w:val="center"/>
        <w:rPr>
          <w:rFonts w:ascii="Times New Roman" w:hAnsi="Times New Roman" w:cs="Times New Roman"/>
          <w:b/>
          <w:bCs/>
          <w:sz w:val="28"/>
          <w:szCs w:val="28"/>
        </w:rPr>
      </w:pPr>
      <w:r w:rsidRPr="00477FEE">
        <w:rPr>
          <w:rFonts w:ascii="Times New Roman" w:hAnsi="Times New Roman" w:cs="Times New Roman"/>
          <w:b/>
          <w:sz w:val="28"/>
          <w:szCs w:val="28"/>
        </w:rPr>
        <w:t xml:space="preserve">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w:t>
      </w:r>
      <w:r w:rsidRPr="00477FEE">
        <w:rPr>
          <w:rFonts w:ascii="Times New Roman" w:hAnsi="Times New Roman" w:cs="Times New Roman"/>
          <w:b/>
          <w:bCs/>
          <w:sz w:val="28"/>
          <w:szCs w:val="28"/>
        </w:rPr>
        <w:t>а также особенности выполнения административных процедур в многофункциональных центрах</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прием и регистрация заявления;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autoSpaceDE w:val="0"/>
        <w:autoSpaceDN w:val="0"/>
        <w:adjustRightInd w:val="0"/>
        <w:ind w:firstLine="720"/>
        <w:jc w:val="both"/>
        <w:outlineLvl w:val="0"/>
        <w:rPr>
          <w:rFonts w:ascii="Times New Roman" w:hAnsi="Times New Roman" w:cs="Times New Roman"/>
          <w:sz w:val="28"/>
          <w:szCs w:val="28"/>
        </w:rPr>
      </w:pPr>
      <w:r w:rsidRPr="00477FEE">
        <w:rPr>
          <w:rFonts w:ascii="Times New Roman" w:hAnsi="Times New Roman" w:cs="Times New Roman"/>
          <w:sz w:val="28"/>
          <w:szCs w:val="28"/>
        </w:rPr>
        <w:t>Блок–схема последовательности действий по предоставлению муниципальной услуги приведена в приложении № 2 к Административному регламенту.</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3.2. Прием и регистрация заявления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с письменным заявлением или поступление заявления в администрацию почтой или в электронном виде, в том числе через Единый портал или Региональный портал.</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Заявление в письменной форме может быть подано в многофункциональный центр (при его наличии).</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3.2.1. Специалист администрации, осуществляющий прием и регистрацию документов (далее – специалист, ответственный за прием и регистрацию документов), устанавливает наличие оснований для отказа в приеме документов, указанных в пункте 2.7 Административного регламента.</w:t>
      </w:r>
    </w:p>
    <w:p w:rsidR="00477FEE" w:rsidRPr="00477FEE" w:rsidRDefault="00477FEE" w:rsidP="00477FEE">
      <w:pPr>
        <w:autoSpaceDE w:val="0"/>
        <w:autoSpaceDN w:val="0"/>
        <w:adjustRightInd w:val="0"/>
        <w:ind w:firstLine="720"/>
        <w:jc w:val="both"/>
        <w:rPr>
          <w:rFonts w:ascii="Times New Roman" w:hAnsi="Times New Roman" w:cs="Times New Roman"/>
          <w:sz w:val="28"/>
          <w:szCs w:val="28"/>
        </w:rPr>
      </w:pPr>
      <w:r w:rsidRPr="00477FEE">
        <w:rPr>
          <w:rFonts w:ascii="Times New Roman" w:hAnsi="Times New Roman" w:cs="Times New Roman"/>
          <w:sz w:val="28"/>
          <w:szCs w:val="28"/>
        </w:rPr>
        <w:t xml:space="preserve">В случае отсутствия вышеуказанных оснований, специалист, ответственный за прием и регистрацию документов, в установленном порядке регистрирует поступившее заявление. </w:t>
      </w:r>
    </w:p>
    <w:p w:rsidR="00477FEE" w:rsidRPr="00477FEE" w:rsidRDefault="00477FEE" w:rsidP="00477FEE">
      <w:pPr>
        <w:ind w:firstLine="720"/>
        <w:jc w:val="both"/>
        <w:rPr>
          <w:rFonts w:ascii="Times New Roman" w:hAnsi="Times New Roman" w:cs="Times New Roman"/>
          <w:sz w:val="28"/>
          <w:szCs w:val="28"/>
        </w:rPr>
      </w:pPr>
      <w:r w:rsidRPr="00477FEE">
        <w:rPr>
          <w:rFonts w:ascii="Times New Roman" w:hAnsi="Times New Roman" w:cs="Times New Roman"/>
          <w:sz w:val="28"/>
          <w:szCs w:val="28"/>
        </w:rPr>
        <w:t>Представленное заявителем заявление, в том числе в электронной форме, регистрируется в</w:t>
      </w:r>
      <w:r w:rsidRPr="00477FEE">
        <w:rPr>
          <w:rFonts w:ascii="Times New Roman" w:hAnsi="Times New Roman" w:cs="Times New Roman"/>
          <w:sz w:val="28"/>
          <w:szCs w:val="28"/>
          <w:lang w:val="en-US"/>
        </w:rPr>
        <w:t> </w:t>
      </w:r>
      <w:r w:rsidRPr="00477FEE">
        <w:rPr>
          <w:rFonts w:ascii="Times New Roman" w:hAnsi="Times New Roman" w:cs="Times New Roman"/>
          <w:sz w:val="28"/>
          <w:szCs w:val="28"/>
        </w:rPr>
        <w:t>течение ______ с момента его поступления и направляется на рассмотрение уполномоченному должностному лицу администрации.</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3.2.2. В случае наличия оснований для отказа в приеме документов, специалист, ответственный за прием и регистрацию документов, в</w:t>
      </w:r>
      <w:r w:rsidRPr="00477FEE">
        <w:rPr>
          <w:rFonts w:ascii="Times New Roman" w:hAnsi="Times New Roman" w:cs="Times New Roman"/>
          <w:sz w:val="28"/>
          <w:szCs w:val="28"/>
          <w:lang w:val="en-US"/>
        </w:rPr>
        <w:t> </w:t>
      </w:r>
      <w:r w:rsidRPr="00477FEE">
        <w:rPr>
          <w:rFonts w:ascii="Times New Roman" w:hAnsi="Times New Roman" w:cs="Times New Roman"/>
          <w:sz w:val="28"/>
          <w:szCs w:val="28"/>
        </w:rPr>
        <w:t xml:space="preserve">течение ___________ оформляет уведомление об отказе в приеме документов (далее - </w:t>
      </w:r>
      <w:r w:rsidRPr="00477FEE">
        <w:rPr>
          <w:rFonts w:ascii="Times New Roman" w:hAnsi="Times New Roman" w:cs="Times New Roman"/>
          <w:sz w:val="28"/>
          <w:szCs w:val="28"/>
        </w:rPr>
        <w:lastRenderedPageBreak/>
        <w:t>уведомление) в двух экземплярах (приложение № 3 к Административному регламенту), один экземпляр которого направляется заявителю по почте либо с использованием электронных средств (если фамилия и почтовый (электронный) адрес заявителя поддаются прочтению), а второй экземпляр уведомления помещает к представленному заявлению.</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В случае представления документов через многофункциональный центр уведомление об отказе в приёме документов может быть выдано (направлено) через многофункциональный центр.</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3.2.3. Результатом данной административной процедуры является регистрация поступившего заявления и его направление уполномоченному лицу администрации для организации соответствующего поручения либо направление заявителю уведомления об отказе в приеме заявления.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Максимальный срок выполнения административной процедуры составляет ________.</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3.3. 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3.3.1. На устное заявление при личном обращении заявителя специалист администрации, ответственный за предоставление муниципальной услуги, в зависимости от содержания устного заявления: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сообщает заявителю запрашиваемую информацию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 xml:space="preserve">сообщает заявителю о необходимости дополнительной проверки заявления и направлении ответа в письменной (электронной) форме. </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Максимальный срок выполнения административной процедуры составляет один месяц.</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3.3.2.</w:t>
      </w:r>
      <w:r w:rsidRPr="00477FEE">
        <w:rPr>
          <w:rFonts w:ascii="Times New Roman" w:hAnsi="Times New Roman" w:cs="Times New Roman"/>
        </w:rPr>
        <w:t xml:space="preserve"> </w:t>
      </w:r>
      <w:r w:rsidRPr="00477FEE">
        <w:rPr>
          <w:rFonts w:ascii="Times New Roman" w:hAnsi="Times New Roman" w:cs="Times New Roman"/>
          <w:sz w:val="28"/>
          <w:szCs w:val="28"/>
        </w:rPr>
        <w:t>Рассмотрение заявления, представленного в письменной (электронной) форме, 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pStyle w:val="ConsPlusNormal"/>
        <w:jc w:val="both"/>
        <w:rPr>
          <w:rFonts w:ascii="Times New Roman" w:hAnsi="Times New Roman" w:cs="Times New Roman"/>
          <w:sz w:val="28"/>
          <w:szCs w:val="28"/>
        </w:rPr>
      </w:pPr>
      <w:r w:rsidRPr="00477FEE">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в установленном порядке и с соответствующим поручением уполномоченного лица администрации заявления специалисту, ответственному за предоставление муниципальной услуги.</w:t>
      </w:r>
    </w:p>
    <w:p w:rsidR="00477FEE" w:rsidRPr="00477FEE" w:rsidRDefault="00477FEE" w:rsidP="00477FEE">
      <w:pPr>
        <w:pStyle w:val="ConsPlusNormal"/>
        <w:ind w:firstLine="540"/>
        <w:jc w:val="both"/>
        <w:rPr>
          <w:rFonts w:ascii="Times New Roman" w:hAnsi="Times New Roman" w:cs="Times New Roman"/>
          <w:sz w:val="28"/>
          <w:szCs w:val="28"/>
        </w:rPr>
      </w:pPr>
      <w:r w:rsidRPr="00477FEE">
        <w:rPr>
          <w:rFonts w:ascii="Times New Roman" w:hAnsi="Times New Roman" w:cs="Times New Roman"/>
          <w:sz w:val="28"/>
          <w:szCs w:val="28"/>
        </w:rPr>
        <w:t xml:space="preserve">Специалист, ответственный за предоставление муниципальной услуги, осуществляет подготовку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письменной в форме проекта выписки из списка (книги) учёта малоимущих </w:t>
      </w:r>
      <w:r w:rsidRPr="00477FEE">
        <w:rPr>
          <w:rFonts w:ascii="Times New Roman" w:hAnsi="Times New Roman" w:cs="Times New Roman"/>
          <w:sz w:val="28"/>
          <w:szCs w:val="28"/>
        </w:rPr>
        <w:lastRenderedPageBreak/>
        <w:t xml:space="preserve">граждан, нуждающихся в жилых помещениях о номере очереди заявителя. </w:t>
      </w:r>
    </w:p>
    <w:p w:rsidR="00477FEE" w:rsidRPr="00477FEE" w:rsidRDefault="00477FEE" w:rsidP="00477FEE">
      <w:pPr>
        <w:pStyle w:val="a6"/>
        <w:spacing w:before="0" w:beforeAutospacing="0" w:after="0" w:afterAutospacing="0"/>
        <w:ind w:firstLine="708"/>
        <w:jc w:val="both"/>
        <w:rPr>
          <w:sz w:val="28"/>
          <w:szCs w:val="28"/>
        </w:rPr>
      </w:pPr>
      <w:r w:rsidRPr="00477FEE">
        <w:rPr>
          <w:sz w:val="28"/>
          <w:szCs w:val="28"/>
        </w:rPr>
        <w:t>Специалист, ответственный за приём и регистрацию документов, направляет заявителю подписанную уполномоченным должностным лицом выписку из списка (книги) учёта малоимущих граждан, нуждающихся в жилых помещениях о номере очереди заявителя по почте заказным письмом с уведомлением или по электронной почте на электронный адрес заявителя.  </w:t>
      </w:r>
    </w:p>
    <w:p w:rsidR="00477FEE" w:rsidRPr="00477FEE" w:rsidRDefault="00477FEE" w:rsidP="00477FEE">
      <w:pPr>
        <w:pStyle w:val="a6"/>
        <w:spacing w:before="0" w:beforeAutospacing="0" w:after="0" w:afterAutospacing="0"/>
        <w:ind w:firstLine="708"/>
        <w:jc w:val="both"/>
        <w:rPr>
          <w:sz w:val="28"/>
          <w:szCs w:val="28"/>
        </w:rPr>
      </w:pPr>
      <w:r w:rsidRPr="00477FEE">
        <w:rPr>
          <w:sz w:val="28"/>
          <w:szCs w:val="28"/>
        </w:rPr>
        <w:t>В случае представления документов через многофункциональный центр выписка из списка (книги) учёта малоимущих граждан, нуждающихся в жилых помещениях, может быть выдана (направлена) заявителю через многофункциональный центр.</w:t>
      </w:r>
    </w:p>
    <w:p w:rsidR="00477FEE" w:rsidRPr="00477FEE" w:rsidRDefault="00477FEE" w:rsidP="00477FEE">
      <w:pPr>
        <w:pStyle w:val="a6"/>
        <w:spacing w:before="0" w:beforeAutospacing="0" w:after="0" w:afterAutospacing="0"/>
        <w:ind w:firstLine="708"/>
        <w:jc w:val="both"/>
        <w:rPr>
          <w:sz w:val="28"/>
          <w:szCs w:val="28"/>
        </w:rPr>
      </w:pPr>
      <w:r w:rsidRPr="00477FEE">
        <w:rPr>
          <w:sz w:val="28"/>
          <w:szCs w:val="28"/>
        </w:rPr>
        <w:t xml:space="preserve">3.3.3. Результатом исполнения данной административной процедуры является направление (выдача) заявителю выписки из списка (книги) учёта малоимущих граждан, нуждающихся в жилых помещениях о номере очереди. </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Максимальный срок выполнения административной процедуры составляет 5 дней.</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numPr>
          <w:ilvl w:val="0"/>
          <w:numId w:val="2"/>
        </w:numPr>
        <w:spacing w:after="0" w:line="240" w:lineRule="auto"/>
        <w:jc w:val="center"/>
        <w:rPr>
          <w:rFonts w:ascii="Times New Roman" w:hAnsi="Times New Roman" w:cs="Times New Roman"/>
          <w:b/>
          <w:sz w:val="28"/>
          <w:szCs w:val="28"/>
        </w:rPr>
      </w:pPr>
      <w:r w:rsidRPr="00477FEE">
        <w:rPr>
          <w:rFonts w:ascii="Times New Roman" w:hAnsi="Times New Roman" w:cs="Times New Roman"/>
          <w:b/>
          <w:sz w:val="28"/>
          <w:szCs w:val="28"/>
        </w:rPr>
        <w:t xml:space="preserve">Формы контроля за исполнением Административного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регламента</w:t>
      </w:r>
    </w:p>
    <w:p w:rsidR="00477FEE" w:rsidRPr="00477FEE" w:rsidRDefault="00477FEE" w:rsidP="00477FEE">
      <w:pPr>
        <w:jc w:val="center"/>
        <w:rPr>
          <w:rFonts w:ascii="Times New Roman" w:hAnsi="Times New Roman" w:cs="Times New Roman"/>
          <w:b/>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4.1.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Глава администрации, а также уполномоченное им должностное лицо, осуществляя контроль, вправе:</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477FEE" w:rsidRPr="00477FEE" w:rsidRDefault="00477FEE" w:rsidP="00477FEE">
      <w:pPr>
        <w:pStyle w:val="ConsPlusNormal"/>
        <w:ind w:firstLine="709"/>
        <w:jc w:val="both"/>
        <w:rPr>
          <w:rFonts w:ascii="Times New Roman" w:hAnsi="Times New Roman" w:cs="Times New Roman"/>
          <w:sz w:val="28"/>
          <w:szCs w:val="28"/>
        </w:rPr>
      </w:pPr>
      <w:r w:rsidRPr="00477FE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lastRenderedPageBreak/>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 1 раза в год.</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4.2. Ответственность специалистов закрепляется в их должностных регламентах (инструкциях).</w:t>
      </w:r>
    </w:p>
    <w:p w:rsidR="00477FEE" w:rsidRPr="00477FEE" w:rsidRDefault="00477FEE" w:rsidP="00477FEE">
      <w:pPr>
        <w:ind w:firstLine="709"/>
        <w:jc w:val="both"/>
        <w:rPr>
          <w:rFonts w:ascii="Times New Roman" w:hAnsi="Times New Roman" w:cs="Times New Roman"/>
          <w:sz w:val="28"/>
          <w:szCs w:val="28"/>
        </w:rPr>
      </w:pPr>
      <w:r w:rsidRPr="00477FEE">
        <w:rPr>
          <w:rFonts w:ascii="Times New Roman" w:hAnsi="Times New Roman" w:cs="Times New Roman"/>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77FEE" w:rsidRPr="00477FEE" w:rsidRDefault="00477FEE" w:rsidP="00477FEE">
      <w:pPr>
        <w:jc w:val="both"/>
        <w:rPr>
          <w:rFonts w:ascii="Times New Roman" w:hAnsi="Times New Roman" w:cs="Times New Roman"/>
          <w:sz w:val="28"/>
          <w:szCs w:val="28"/>
        </w:rPr>
      </w:pP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 xml:space="preserve">5. Досудебный (внесудебный) порядок обжалования </w:t>
      </w:r>
    </w:p>
    <w:p w:rsidR="00477FEE" w:rsidRPr="00477FEE" w:rsidRDefault="00477FEE" w:rsidP="00477FEE">
      <w:pPr>
        <w:jc w:val="center"/>
        <w:rPr>
          <w:rFonts w:ascii="Times New Roman" w:hAnsi="Times New Roman" w:cs="Times New Roman"/>
          <w:b/>
          <w:sz w:val="28"/>
          <w:szCs w:val="28"/>
        </w:rPr>
      </w:pPr>
      <w:r w:rsidRPr="00477FEE">
        <w:rPr>
          <w:rFonts w:ascii="Times New Roman" w:hAnsi="Times New Roman" w:cs="Times New Roman"/>
          <w:b/>
          <w:sz w:val="28"/>
          <w:szCs w:val="28"/>
        </w:rPr>
        <w:t>решений и действий (бездействия) органа, предоставляющего муниципальную услугу, а также их должностных лиц</w:t>
      </w:r>
    </w:p>
    <w:p w:rsidR="00477FEE" w:rsidRPr="00477FEE" w:rsidRDefault="00477FEE" w:rsidP="00477FEE">
      <w:pPr>
        <w:ind w:firstLine="720"/>
        <w:jc w:val="both"/>
        <w:rPr>
          <w:rFonts w:ascii="Times New Roman" w:hAnsi="Times New Roman" w:cs="Times New Roman"/>
        </w:rPr>
      </w:pPr>
    </w:p>
    <w:p w:rsidR="00477FEE" w:rsidRPr="00477FEE" w:rsidRDefault="00477FEE" w:rsidP="00477FEE">
      <w:pPr>
        <w:autoSpaceDE w:val="0"/>
        <w:autoSpaceDN w:val="0"/>
        <w:adjustRightInd w:val="0"/>
        <w:ind w:firstLine="709"/>
        <w:jc w:val="both"/>
        <w:outlineLvl w:val="0"/>
        <w:rPr>
          <w:rFonts w:ascii="Times New Roman" w:hAnsi="Times New Roman" w:cs="Times New Roman"/>
          <w:sz w:val="28"/>
          <w:szCs w:val="28"/>
        </w:rPr>
      </w:pPr>
      <w:r w:rsidRPr="00477FEE">
        <w:rPr>
          <w:rFonts w:ascii="Times New Roman" w:hAnsi="Times New Roman" w:cs="Times New Roman"/>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 Досудебный порядок обжалования </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5.2.1. Заявитель может обратиться с жалобой, в том числе в следующих случаях:</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нарушение срока регистрации заявления о предоставлении муниципальной услуги;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нарушение срока предоставления муниципальной услуги;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lastRenderedPageBreak/>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5.2.3. Жалоба может быть направлена по почте, через многофункциональный центр (при его наличии), официальный сайт органа, предоставляющего муниципальную услугу, в сети Интернет, Единого портала, Регионального портала, а также может быть подана при личном приеме заявителя.</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5.2.4. Жалоба должна содержать:</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477FEE">
        <w:rPr>
          <w:rFonts w:ascii="Times New Roman" w:hAnsi="Times New Roman" w:cs="Times New Roman"/>
          <w:sz w:val="28"/>
          <w:szCs w:val="28"/>
        </w:rPr>
        <w:lastRenderedPageBreak/>
        <w:t>муниципального служащего, решения и действия (бездействие) которых обжалуются;</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Время приема жалоб должно совпадать со временем предоставления муниципальных услуг.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477FEE" w:rsidRPr="00477FEE" w:rsidRDefault="00477FEE" w:rsidP="00477FEE">
      <w:pPr>
        <w:autoSpaceDE w:val="0"/>
        <w:autoSpaceDN w:val="0"/>
        <w:adjustRightInd w:val="0"/>
        <w:ind w:firstLine="709"/>
        <w:jc w:val="both"/>
        <w:outlineLvl w:val="1"/>
        <w:rPr>
          <w:rFonts w:ascii="Times New Roman" w:hAnsi="Times New Roman" w:cs="Times New Roman"/>
          <w:i/>
          <w:sz w:val="28"/>
          <w:szCs w:val="28"/>
        </w:rPr>
      </w:pPr>
      <w:r w:rsidRPr="00477FEE">
        <w:rPr>
          <w:rFonts w:ascii="Times New Roman" w:hAnsi="Times New Roman" w:cs="Times New Roman"/>
          <w:sz w:val="28"/>
          <w:szCs w:val="28"/>
        </w:rPr>
        <w:t xml:space="preserve">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5.2.7. При подаче жалобы в электронном виде документ, указанный в пункте 5.2.6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В электронном виде жалоба может быть подана заявителем посредством: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lastRenderedPageBreak/>
        <w:t>сети Интернет, включая официальный сайт органа, предоставляющего муниципальную услугу;</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Единого портала, Регионального портала.</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5.2.10.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5.2.12. По результатам рассмотрения жалобы орган, предоставляющий муниципальную услугу, принимает решение:</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Pr="00477FEE">
        <w:rPr>
          <w:rFonts w:ascii="Times New Roman" w:hAnsi="Times New Roman" w:cs="Times New Roman"/>
          <w:sz w:val="28"/>
          <w:szCs w:val="28"/>
        </w:rPr>
        <w:lastRenderedPageBreak/>
        <w:t>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об отказе в удовлетворении жалобы.</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5.2.14. В ответе по результатам рассмотрения жалобы указываются:</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фамилия, имя, отчество (последнее – при наличии) заявителя;</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основания для принятия решения по жалобе;</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принятое по жалобе решение;</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сведения о порядке обжалования принятого по жалобе решения.</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lastRenderedPageBreak/>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7" w:history="1">
        <w:r w:rsidRPr="00477FEE">
          <w:rPr>
            <w:rFonts w:ascii="Times New Roman" w:hAnsi="Times New Roman" w:cs="Times New Roman"/>
            <w:sz w:val="28"/>
            <w:szCs w:val="28"/>
          </w:rPr>
          <w:t>законодательством</w:t>
        </w:r>
      </w:hyperlink>
      <w:r w:rsidRPr="00477FEE">
        <w:rPr>
          <w:rFonts w:ascii="Times New Roman" w:hAnsi="Times New Roman" w:cs="Times New Roman"/>
          <w:sz w:val="28"/>
          <w:szCs w:val="28"/>
        </w:rPr>
        <w:t xml:space="preserve"> Российской Федерации.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 xml:space="preserve">5.2.16. Орган, предоставляющий муниципальную услугу, отказывает в удовлетворении жалобы в следующих случаях: </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477FEE" w:rsidRPr="00477FEE" w:rsidRDefault="00477FEE" w:rsidP="00477FEE">
      <w:pPr>
        <w:autoSpaceDE w:val="0"/>
        <w:autoSpaceDN w:val="0"/>
        <w:adjustRightInd w:val="0"/>
        <w:ind w:firstLine="709"/>
        <w:jc w:val="both"/>
        <w:outlineLvl w:val="1"/>
        <w:rPr>
          <w:rFonts w:ascii="Times New Roman" w:hAnsi="Times New Roman" w:cs="Times New Roman"/>
          <w:sz w:val="28"/>
          <w:szCs w:val="28"/>
        </w:rPr>
      </w:pPr>
      <w:r w:rsidRPr="00477FEE">
        <w:rPr>
          <w:rFonts w:ascii="Times New Roman" w:hAnsi="Times New Roman" w:cs="Times New Roman"/>
          <w:sz w:val="28"/>
          <w:szCs w:val="28"/>
        </w:rPr>
        <w:t>5.2.18. В случае если текст письменной жалобы не поддаётся прочтению, ответ на жалобу не даётся, о чём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477FEE" w:rsidRPr="00477FEE" w:rsidRDefault="00477FEE" w:rsidP="00477FEE">
      <w:pPr>
        <w:autoSpaceDE w:val="0"/>
        <w:autoSpaceDN w:val="0"/>
        <w:adjustRightInd w:val="0"/>
        <w:ind w:firstLine="709"/>
        <w:jc w:val="both"/>
        <w:outlineLvl w:val="2"/>
        <w:rPr>
          <w:rFonts w:ascii="Times New Roman" w:hAnsi="Times New Roman" w:cs="Times New Roman"/>
          <w:sz w:val="28"/>
          <w:szCs w:val="28"/>
        </w:rPr>
      </w:pPr>
      <w:r w:rsidRPr="00477FEE">
        <w:rPr>
          <w:rFonts w:ascii="Times New Roman" w:hAnsi="Times New Roman" w:cs="Times New Roman"/>
          <w:sz w:val="28"/>
          <w:szCs w:val="28"/>
        </w:rPr>
        <w:t>5.3. Порядок обжалования решения по жалобе</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r w:rsidRPr="00477FEE">
        <w:rPr>
          <w:rFonts w:ascii="Times New Roman" w:hAnsi="Times New Roman" w:cs="Times New Roman"/>
          <w:sz w:val="28"/>
          <w:szCs w:val="28"/>
        </w:rPr>
        <w:t xml:space="preserve">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 </w:t>
      </w: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both"/>
        <w:rPr>
          <w:rFonts w:ascii="Times New Roman" w:hAnsi="Times New Roman" w:cs="Times New Roman"/>
          <w:sz w:val="28"/>
          <w:szCs w:val="28"/>
        </w:rPr>
      </w:pPr>
    </w:p>
    <w:p w:rsidR="00477FEE" w:rsidRPr="00477FEE" w:rsidRDefault="00477FEE" w:rsidP="00477FEE">
      <w:pPr>
        <w:autoSpaceDE w:val="0"/>
        <w:autoSpaceDN w:val="0"/>
        <w:adjustRightInd w:val="0"/>
        <w:ind w:firstLine="709"/>
        <w:jc w:val="center"/>
        <w:rPr>
          <w:rFonts w:ascii="Times New Roman" w:hAnsi="Times New Roman" w:cs="Times New Roman"/>
        </w:rPr>
      </w:pPr>
      <w:r w:rsidRPr="00477FEE">
        <w:rPr>
          <w:rFonts w:ascii="Times New Roman" w:hAnsi="Times New Roman" w:cs="Times New Roman"/>
          <w:b/>
          <w:sz w:val="28"/>
          <w:szCs w:val="28"/>
        </w:rPr>
        <w:t xml:space="preserve"> </w:t>
      </w:r>
      <w:r w:rsidRPr="00477FEE">
        <w:rPr>
          <w:rFonts w:ascii="Times New Roman" w:hAnsi="Times New Roman" w:cs="Times New Roman"/>
          <w:b/>
          <w:sz w:val="28"/>
          <w:szCs w:val="28"/>
        </w:rPr>
        <w:tab/>
      </w:r>
      <w:r w:rsidRPr="00477FEE">
        <w:rPr>
          <w:rFonts w:ascii="Times New Roman" w:hAnsi="Times New Roman" w:cs="Times New Roman"/>
          <w:b/>
          <w:sz w:val="28"/>
          <w:szCs w:val="28"/>
        </w:rPr>
        <w:tab/>
      </w:r>
      <w:r w:rsidRPr="00477FEE">
        <w:rPr>
          <w:rFonts w:ascii="Times New Roman" w:hAnsi="Times New Roman" w:cs="Times New Roman"/>
        </w:rPr>
        <w:t xml:space="preserve"> </w:t>
      </w:r>
      <w:r w:rsidRPr="00477FEE">
        <w:rPr>
          <w:rFonts w:ascii="Times New Roman" w:hAnsi="Times New Roman" w:cs="Times New Roman"/>
        </w:rPr>
        <w:tab/>
        <w:t xml:space="preserve">                         Приложение № 1</w:t>
      </w:r>
    </w:p>
    <w:p w:rsidR="00477FEE" w:rsidRPr="00477FEE" w:rsidRDefault="00477FEE" w:rsidP="00477FEE">
      <w:pPr>
        <w:autoSpaceDE w:val="0"/>
        <w:autoSpaceDN w:val="0"/>
        <w:adjustRightInd w:val="0"/>
        <w:jc w:val="right"/>
        <w:rPr>
          <w:rFonts w:ascii="Times New Roman" w:hAnsi="Times New Roman" w:cs="Times New Roman"/>
        </w:rPr>
      </w:pPr>
      <w:r w:rsidRPr="00477FEE">
        <w:rPr>
          <w:rFonts w:ascii="Times New Roman" w:hAnsi="Times New Roman" w:cs="Times New Roman"/>
        </w:rPr>
        <w:t>к Административному регламенту</w:t>
      </w:r>
    </w:p>
    <w:p w:rsidR="00477FEE" w:rsidRPr="00477FEE" w:rsidRDefault="00477FEE" w:rsidP="00477FEE">
      <w:pPr>
        <w:tabs>
          <w:tab w:val="left" w:pos="660"/>
          <w:tab w:val="left" w:pos="770"/>
        </w:tabs>
        <w:rPr>
          <w:rFonts w:ascii="Times New Roman" w:hAnsi="Times New Roman" w:cs="Times New Roman"/>
          <w:b/>
          <w:sz w:val="28"/>
          <w:szCs w:val="28"/>
        </w:rPr>
      </w:pPr>
      <w:r w:rsidRPr="00477FEE">
        <w:rPr>
          <w:rFonts w:ascii="Times New Roman" w:hAnsi="Times New Roman" w:cs="Times New Roman"/>
          <w:b/>
          <w:sz w:val="28"/>
          <w:szCs w:val="28"/>
        </w:rPr>
        <w:tab/>
      </w:r>
    </w:p>
    <w:p w:rsidR="00477FEE" w:rsidRPr="00477FEE" w:rsidRDefault="00477FEE" w:rsidP="00477FEE">
      <w:pPr>
        <w:tabs>
          <w:tab w:val="left" w:pos="9354"/>
        </w:tabs>
        <w:ind w:left="4395"/>
        <w:rPr>
          <w:rFonts w:ascii="Times New Roman" w:hAnsi="Times New Roman" w:cs="Times New Roman"/>
        </w:rPr>
      </w:pPr>
    </w:p>
    <w:p w:rsidR="00477FEE" w:rsidRPr="00477FEE" w:rsidRDefault="00477FEE" w:rsidP="00477FEE">
      <w:pPr>
        <w:tabs>
          <w:tab w:val="left" w:pos="9354"/>
        </w:tabs>
        <w:ind w:left="4395"/>
        <w:rPr>
          <w:rFonts w:ascii="Times New Roman" w:hAnsi="Times New Roman" w:cs="Times New Roman"/>
        </w:rPr>
      </w:pPr>
      <w:r w:rsidRPr="00477FEE">
        <w:rPr>
          <w:rFonts w:ascii="Times New Roman" w:hAnsi="Times New Roman" w:cs="Times New Roman"/>
        </w:rPr>
        <w:t xml:space="preserve">Главе администрации </w:t>
      </w:r>
      <w:r w:rsidRPr="00477FEE">
        <w:rPr>
          <w:rFonts w:ascii="Times New Roman" w:hAnsi="Times New Roman" w:cs="Times New Roman"/>
          <w:u w:val="single"/>
        </w:rPr>
        <w:tab/>
      </w:r>
    </w:p>
    <w:p w:rsidR="00477FEE" w:rsidRPr="00477FEE" w:rsidRDefault="00477FEE" w:rsidP="00477FEE">
      <w:pPr>
        <w:tabs>
          <w:tab w:val="left" w:pos="9354"/>
        </w:tabs>
        <w:ind w:left="4395"/>
        <w:rPr>
          <w:rFonts w:ascii="Times New Roman" w:hAnsi="Times New Roman" w:cs="Times New Roman"/>
          <w:u w:val="single"/>
        </w:rPr>
      </w:pPr>
      <w:r w:rsidRPr="00477FEE">
        <w:rPr>
          <w:rFonts w:ascii="Times New Roman" w:hAnsi="Times New Roman" w:cs="Times New Roman"/>
          <w:u w:val="single"/>
        </w:rPr>
        <w:tab/>
      </w:r>
    </w:p>
    <w:p w:rsidR="00477FEE" w:rsidRPr="00477FEE" w:rsidRDefault="00477FEE" w:rsidP="00477FEE">
      <w:pPr>
        <w:tabs>
          <w:tab w:val="left" w:pos="9354"/>
        </w:tabs>
        <w:ind w:left="4395"/>
        <w:rPr>
          <w:rFonts w:ascii="Times New Roman" w:hAnsi="Times New Roman" w:cs="Times New Roman"/>
        </w:rPr>
      </w:pPr>
      <w:r w:rsidRPr="00477FEE">
        <w:rPr>
          <w:rFonts w:ascii="Times New Roman" w:hAnsi="Times New Roman" w:cs="Times New Roman"/>
        </w:rPr>
        <w:t xml:space="preserve">от </w:t>
      </w:r>
      <w:r w:rsidRPr="00477FEE">
        <w:rPr>
          <w:rFonts w:ascii="Times New Roman" w:hAnsi="Times New Roman" w:cs="Times New Roman"/>
          <w:u w:val="single"/>
        </w:rPr>
        <w:tab/>
      </w:r>
    </w:p>
    <w:p w:rsidR="00477FEE" w:rsidRPr="00477FEE" w:rsidRDefault="00477FEE" w:rsidP="00477FEE">
      <w:pPr>
        <w:tabs>
          <w:tab w:val="left" w:pos="9354"/>
        </w:tabs>
        <w:ind w:left="4395"/>
        <w:jc w:val="center"/>
        <w:rPr>
          <w:rFonts w:ascii="Times New Roman" w:hAnsi="Times New Roman" w:cs="Times New Roman"/>
          <w:vertAlign w:val="superscript"/>
        </w:rPr>
      </w:pPr>
      <w:r w:rsidRPr="00477FEE">
        <w:rPr>
          <w:rFonts w:ascii="Times New Roman" w:hAnsi="Times New Roman" w:cs="Times New Roman"/>
          <w:vertAlign w:val="superscript"/>
        </w:rPr>
        <w:t>(Ф.И.О. полностью)</w:t>
      </w:r>
    </w:p>
    <w:p w:rsidR="00477FEE" w:rsidRPr="00477FEE" w:rsidRDefault="00477FEE" w:rsidP="00477FEE">
      <w:pPr>
        <w:tabs>
          <w:tab w:val="left" w:pos="9354"/>
        </w:tabs>
        <w:ind w:left="4395"/>
        <w:rPr>
          <w:rFonts w:ascii="Times New Roman" w:hAnsi="Times New Roman" w:cs="Times New Roman"/>
          <w:u w:val="single"/>
        </w:rPr>
      </w:pPr>
      <w:r w:rsidRPr="00477FEE">
        <w:rPr>
          <w:rFonts w:ascii="Times New Roman" w:hAnsi="Times New Roman" w:cs="Times New Roman"/>
          <w:u w:val="single"/>
        </w:rPr>
        <w:tab/>
      </w:r>
    </w:p>
    <w:p w:rsidR="00477FEE" w:rsidRPr="00477FEE" w:rsidRDefault="00477FEE" w:rsidP="00477FEE">
      <w:pPr>
        <w:tabs>
          <w:tab w:val="left" w:pos="9354"/>
        </w:tabs>
        <w:spacing w:after="60"/>
        <w:ind w:left="4394"/>
        <w:rPr>
          <w:rFonts w:ascii="Times New Roman" w:hAnsi="Times New Roman" w:cs="Times New Roman"/>
        </w:rPr>
      </w:pPr>
      <w:r w:rsidRPr="00477FEE">
        <w:rPr>
          <w:rFonts w:ascii="Times New Roman" w:hAnsi="Times New Roman" w:cs="Times New Roman"/>
        </w:rPr>
        <w:t xml:space="preserve">проживающего(ей): </w:t>
      </w:r>
      <w:r w:rsidRPr="00477FEE">
        <w:rPr>
          <w:rFonts w:ascii="Times New Roman" w:hAnsi="Times New Roman" w:cs="Times New Roman"/>
          <w:u w:val="single"/>
        </w:rPr>
        <w:tab/>
      </w:r>
    </w:p>
    <w:p w:rsidR="00477FEE" w:rsidRPr="00477FEE" w:rsidRDefault="00477FEE" w:rsidP="00477FEE">
      <w:pPr>
        <w:tabs>
          <w:tab w:val="left" w:pos="9354"/>
        </w:tabs>
        <w:spacing w:after="60"/>
        <w:ind w:left="4394"/>
        <w:rPr>
          <w:rFonts w:ascii="Times New Roman" w:hAnsi="Times New Roman" w:cs="Times New Roman"/>
          <w:u w:val="single"/>
        </w:rPr>
      </w:pPr>
      <w:r w:rsidRPr="00477FEE">
        <w:rPr>
          <w:rFonts w:ascii="Times New Roman" w:hAnsi="Times New Roman" w:cs="Times New Roman"/>
          <w:u w:val="single"/>
        </w:rPr>
        <w:lastRenderedPageBreak/>
        <w:tab/>
      </w:r>
    </w:p>
    <w:p w:rsidR="00477FEE" w:rsidRPr="00477FEE" w:rsidRDefault="00477FEE" w:rsidP="00477FEE">
      <w:pPr>
        <w:tabs>
          <w:tab w:val="left" w:pos="9354"/>
        </w:tabs>
        <w:spacing w:after="60"/>
        <w:ind w:left="4394"/>
        <w:rPr>
          <w:rFonts w:ascii="Times New Roman" w:hAnsi="Times New Roman" w:cs="Times New Roman"/>
          <w:u w:val="single"/>
          <w:vertAlign w:val="superscript"/>
        </w:rPr>
      </w:pPr>
      <w:r w:rsidRPr="00477FEE">
        <w:rPr>
          <w:rFonts w:ascii="Times New Roman" w:hAnsi="Times New Roman" w:cs="Times New Roman"/>
          <w:u w:val="single"/>
        </w:rPr>
        <w:tab/>
      </w:r>
    </w:p>
    <w:p w:rsidR="00477FEE" w:rsidRPr="00477FEE" w:rsidRDefault="00477FEE" w:rsidP="00477FEE">
      <w:pPr>
        <w:tabs>
          <w:tab w:val="left" w:pos="9354"/>
        </w:tabs>
        <w:ind w:left="4395"/>
        <w:rPr>
          <w:rFonts w:ascii="Times New Roman" w:hAnsi="Times New Roman" w:cs="Times New Roman"/>
        </w:rPr>
      </w:pPr>
      <w:r w:rsidRPr="00477FEE">
        <w:rPr>
          <w:rFonts w:ascii="Times New Roman" w:hAnsi="Times New Roman" w:cs="Times New Roman"/>
        </w:rPr>
        <w:t xml:space="preserve">телефон: </w:t>
      </w:r>
      <w:r w:rsidRPr="00477FEE">
        <w:rPr>
          <w:rFonts w:ascii="Times New Roman" w:hAnsi="Times New Roman" w:cs="Times New Roman"/>
          <w:u w:val="single"/>
        </w:rPr>
        <w:tab/>
      </w:r>
    </w:p>
    <w:p w:rsidR="00477FEE" w:rsidRPr="00477FEE" w:rsidRDefault="00477FEE" w:rsidP="00477FEE">
      <w:pPr>
        <w:pStyle w:val="2"/>
        <w:tabs>
          <w:tab w:val="clear" w:pos="1429"/>
        </w:tabs>
        <w:spacing w:before="0" w:after="0"/>
        <w:ind w:firstLine="0"/>
        <w:jc w:val="center"/>
      </w:pPr>
    </w:p>
    <w:p w:rsidR="00477FEE" w:rsidRPr="00477FEE" w:rsidRDefault="00477FEE" w:rsidP="00477FEE">
      <w:pPr>
        <w:rPr>
          <w:rFonts w:ascii="Times New Roman" w:hAnsi="Times New Roman" w:cs="Times New Roman"/>
        </w:rPr>
      </w:pPr>
    </w:p>
    <w:p w:rsidR="00477FEE" w:rsidRPr="00477FEE" w:rsidRDefault="00477FEE" w:rsidP="00477FEE">
      <w:pPr>
        <w:pStyle w:val="2"/>
        <w:tabs>
          <w:tab w:val="clear" w:pos="1429"/>
        </w:tabs>
        <w:spacing w:before="0" w:after="0"/>
        <w:ind w:firstLine="0"/>
        <w:jc w:val="center"/>
        <w:rPr>
          <w:b/>
        </w:rPr>
      </w:pPr>
      <w:r w:rsidRPr="00477FEE">
        <w:rPr>
          <w:b/>
        </w:rPr>
        <w:t>ЗАЯВЛЕНИЕ</w:t>
      </w:r>
    </w:p>
    <w:p w:rsidR="00477FEE" w:rsidRPr="00477FEE" w:rsidRDefault="00477FEE" w:rsidP="00477FEE">
      <w:pPr>
        <w:tabs>
          <w:tab w:val="left" w:pos="9354"/>
        </w:tabs>
        <w:autoSpaceDE w:val="0"/>
        <w:autoSpaceDN w:val="0"/>
        <w:adjustRightInd w:val="0"/>
        <w:jc w:val="both"/>
        <w:rPr>
          <w:rFonts w:ascii="Times New Roman" w:hAnsi="Times New Roman" w:cs="Times New Roman"/>
        </w:rPr>
      </w:pPr>
    </w:p>
    <w:p w:rsidR="00477FEE" w:rsidRPr="00477FEE" w:rsidRDefault="00477FEE" w:rsidP="00477FEE">
      <w:pPr>
        <w:tabs>
          <w:tab w:val="left" w:pos="9354"/>
        </w:tabs>
        <w:autoSpaceDE w:val="0"/>
        <w:autoSpaceDN w:val="0"/>
        <w:adjustRightInd w:val="0"/>
        <w:ind w:firstLine="709"/>
        <w:jc w:val="both"/>
        <w:rPr>
          <w:rFonts w:ascii="Times New Roman" w:hAnsi="Times New Roman" w:cs="Times New Roman"/>
        </w:rPr>
      </w:pPr>
    </w:p>
    <w:p w:rsidR="00477FEE" w:rsidRPr="00477FEE" w:rsidRDefault="00477FEE" w:rsidP="00477FEE">
      <w:pPr>
        <w:tabs>
          <w:tab w:val="left" w:pos="9354"/>
        </w:tabs>
        <w:autoSpaceDE w:val="0"/>
        <w:autoSpaceDN w:val="0"/>
        <w:adjustRightInd w:val="0"/>
        <w:ind w:firstLine="360"/>
        <w:jc w:val="both"/>
        <w:rPr>
          <w:rFonts w:ascii="Times New Roman" w:hAnsi="Times New Roman" w:cs="Times New Roman"/>
          <w:sz w:val="28"/>
          <w:szCs w:val="28"/>
        </w:rPr>
      </w:pPr>
      <w:r w:rsidRPr="00477FEE">
        <w:rPr>
          <w:rFonts w:ascii="Times New Roman" w:hAnsi="Times New Roman" w:cs="Times New Roman"/>
          <w:sz w:val="28"/>
          <w:szCs w:val="28"/>
        </w:rPr>
        <w:t>Прошу предоставить информацию об очередности предоставления жилых помещений муниципального жилищного фонда по договорам социального найма на территории ________________________________________________</w:t>
      </w:r>
    </w:p>
    <w:p w:rsidR="00477FEE" w:rsidRPr="00477FEE" w:rsidRDefault="00477FEE" w:rsidP="00477FEE">
      <w:pPr>
        <w:tabs>
          <w:tab w:val="left" w:pos="9354"/>
        </w:tabs>
        <w:autoSpaceDE w:val="0"/>
        <w:autoSpaceDN w:val="0"/>
        <w:adjustRightInd w:val="0"/>
        <w:ind w:firstLine="3780"/>
        <w:jc w:val="both"/>
        <w:rPr>
          <w:rFonts w:ascii="Times New Roman" w:hAnsi="Times New Roman" w:cs="Times New Roman"/>
        </w:rPr>
      </w:pPr>
      <w:r w:rsidRPr="00477FEE">
        <w:rPr>
          <w:rFonts w:ascii="Times New Roman" w:hAnsi="Times New Roman" w:cs="Times New Roman"/>
        </w:rPr>
        <w:t>муниципальное образование</w:t>
      </w:r>
    </w:p>
    <w:p w:rsidR="00477FEE" w:rsidRPr="00477FEE" w:rsidRDefault="00477FEE" w:rsidP="00477FEE">
      <w:pPr>
        <w:tabs>
          <w:tab w:val="left" w:pos="9354"/>
        </w:tabs>
        <w:autoSpaceDE w:val="0"/>
        <w:autoSpaceDN w:val="0"/>
        <w:adjustRightInd w:val="0"/>
        <w:jc w:val="both"/>
        <w:rPr>
          <w:rFonts w:ascii="Times New Roman" w:hAnsi="Times New Roman" w:cs="Times New Roman"/>
          <w:sz w:val="20"/>
          <w:szCs w:val="20"/>
        </w:rPr>
      </w:pPr>
      <w:r w:rsidRPr="00477FEE">
        <w:rPr>
          <w:rFonts w:ascii="Times New Roman" w:hAnsi="Times New Roman" w:cs="Times New Roman"/>
          <w:sz w:val="28"/>
          <w:szCs w:val="28"/>
        </w:rPr>
        <w:t xml:space="preserve">в форме выписки о номере очереди в списке (книге) учёта малоимущих граждан, нуждающихся в жилых помещениях. </w:t>
      </w:r>
    </w:p>
    <w:p w:rsidR="00477FEE" w:rsidRPr="00477FEE" w:rsidRDefault="00477FEE" w:rsidP="00477FEE">
      <w:pPr>
        <w:tabs>
          <w:tab w:val="left" w:pos="9354"/>
        </w:tabs>
        <w:autoSpaceDE w:val="0"/>
        <w:autoSpaceDN w:val="0"/>
        <w:adjustRightInd w:val="0"/>
        <w:jc w:val="both"/>
        <w:rPr>
          <w:rFonts w:ascii="Times New Roman" w:hAnsi="Times New Roman" w:cs="Times New Roman"/>
        </w:rPr>
      </w:pPr>
    </w:p>
    <w:p w:rsidR="00477FEE" w:rsidRPr="00477FEE" w:rsidRDefault="00477FEE" w:rsidP="00477FEE">
      <w:pPr>
        <w:tabs>
          <w:tab w:val="left" w:pos="2127"/>
          <w:tab w:val="left" w:pos="9354"/>
        </w:tabs>
        <w:autoSpaceDE w:val="0"/>
        <w:autoSpaceDN w:val="0"/>
        <w:adjustRightInd w:val="0"/>
        <w:jc w:val="both"/>
        <w:rPr>
          <w:rFonts w:ascii="Times New Roman" w:hAnsi="Times New Roman" w:cs="Times New Roman"/>
          <w:sz w:val="28"/>
          <w:szCs w:val="28"/>
          <w:u w:val="single"/>
        </w:rPr>
      </w:pPr>
      <w:r w:rsidRPr="00477FEE">
        <w:rPr>
          <w:rFonts w:ascii="Times New Roman" w:hAnsi="Times New Roman" w:cs="Times New Roman"/>
          <w:sz w:val="28"/>
          <w:szCs w:val="28"/>
        </w:rPr>
        <w:t>Приложения:</w:t>
      </w:r>
      <w:r w:rsidRPr="00477FEE">
        <w:rPr>
          <w:rFonts w:ascii="Times New Roman" w:hAnsi="Times New Roman" w:cs="Times New Roman"/>
          <w:sz w:val="28"/>
          <w:szCs w:val="28"/>
        </w:rPr>
        <w:tab/>
      </w:r>
      <w:r w:rsidRPr="00477FEE">
        <w:rPr>
          <w:rFonts w:ascii="Times New Roman" w:hAnsi="Times New Roman" w:cs="Times New Roman"/>
          <w:sz w:val="28"/>
          <w:szCs w:val="28"/>
          <w:u w:val="single"/>
        </w:rPr>
        <w:tab/>
      </w:r>
    </w:p>
    <w:p w:rsidR="00477FEE" w:rsidRPr="00477FEE" w:rsidRDefault="00477FEE" w:rsidP="00477FEE">
      <w:pPr>
        <w:tabs>
          <w:tab w:val="left" w:pos="2127"/>
          <w:tab w:val="left" w:pos="9354"/>
        </w:tabs>
        <w:autoSpaceDE w:val="0"/>
        <w:autoSpaceDN w:val="0"/>
        <w:adjustRightInd w:val="0"/>
        <w:jc w:val="both"/>
        <w:rPr>
          <w:rFonts w:ascii="Times New Roman" w:hAnsi="Times New Roman" w:cs="Times New Roman"/>
          <w:sz w:val="28"/>
          <w:szCs w:val="28"/>
          <w:u w:val="single"/>
        </w:rPr>
      </w:pPr>
      <w:r w:rsidRPr="00477FEE">
        <w:rPr>
          <w:rFonts w:ascii="Times New Roman" w:hAnsi="Times New Roman" w:cs="Times New Roman"/>
          <w:sz w:val="28"/>
          <w:szCs w:val="28"/>
        </w:rPr>
        <w:tab/>
      </w:r>
      <w:r w:rsidRPr="00477FEE">
        <w:rPr>
          <w:rFonts w:ascii="Times New Roman" w:hAnsi="Times New Roman" w:cs="Times New Roman"/>
          <w:sz w:val="28"/>
          <w:szCs w:val="28"/>
          <w:u w:val="single"/>
        </w:rPr>
        <w:tab/>
      </w:r>
    </w:p>
    <w:p w:rsidR="00477FEE" w:rsidRPr="00477FEE" w:rsidRDefault="00477FEE" w:rsidP="00477FEE">
      <w:pPr>
        <w:tabs>
          <w:tab w:val="left" w:pos="2127"/>
          <w:tab w:val="left" w:pos="9354"/>
        </w:tabs>
        <w:autoSpaceDE w:val="0"/>
        <w:autoSpaceDN w:val="0"/>
        <w:adjustRightInd w:val="0"/>
        <w:jc w:val="both"/>
        <w:rPr>
          <w:rFonts w:ascii="Times New Roman" w:hAnsi="Times New Roman" w:cs="Times New Roman"/>
          <w:sz w:val="28"/>
          <w:szCs w:val="28"/>
          <w:u w:val="single"/>
        </w:rPr>
      </w:pPr>
      <w:r w:rsidRPr="00477FEE">
        <w:rPr>
          <w:rFonts w:ascii="Times New Roman" w:hAnsi="Times New Roman" w:cs="Times New Roman"/>
          <w:sz w:val="28"/>
          <w:szCs w:val="28"/>
        </w:rPr>
        <w:tab/>
      </w:r>
      <w:r w:rsidRPr="00477FEE">
        <w:rPr>
          <w:rFonts w:ascii="Times New Roman" w:hAnsi="Times New Roman" w:cs="Times New Roman"/>
          <w:sz w:val="28"/>
          <w:szCs w:val="28"/>
          <w:u w:val="single"/>
        </w:rPr>
        <w:tab/>
      </w:r>
    </w:p>
    <w:p w:rsidR="00477FEE" w:rsidRPr="00477FEE" w:rsidRDefault="00477FEE" w:rsidP="00477FE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477FEE" w:rsidRPr="00477FEE" w:rsidRDefault="00477FEE" w:rsidP="00477FEE">
      <w:pPr>
        <w:tabs>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477FEE">
        <w:rPr>
          <w:rFonts w:ascii="Times New Roman" w:hAnsi="Times New Roman" w:cs="Times New Roman"/>
          <w:sz w:val="28"/>
          <w:szCs w:val="28"/>
        </w:rPr>
        <w:t>Способ направления ответа на заявление:</w:t>
      </w:r>
    </w:p>
    <w:p w:rsidR="00477FEE" w:rsidRPr="00477FEE" w:rsidRDefault="00477FEE" w:rsidP="00477FEE">
      <w:pPr>
        <w:pStyle w:val="ConsNonformat"/>
        <w:widowControl/>
        <w:ind w:right="0" w:firstLine="360"/>
        <w:rPr>
          <w:rFonts w:ascii="Times New Roman" w:hAnsi="Times New Roman"/>
          <w:sz w:val="28"/>
          <w:szCs w:val="28"/>
        </w:rPr>
      </w:pPr>
      <w:r w:rsidRPr="00477FEE">
        <w:rPr>
          <w:rFonts w:ascii="Times New Roman" w:hAnsi="Times New Roman"/>
          <w:sz w:val="28"/>
          <w:szCs w:val="28"/>
        </w:rPr>
        <w:t>□  лично ____________________</w:t>
      </w:r>
    </w:p>
    <w:p w:rsidR="00477FEE" w:rsidRPr="00477FEE" w:rsidRDefault="00477FEE" w:rsidP="00477FEE">
      <w:pPr>
        <w:pStyle w:val="ConsNonformat"/>
        <w:widowControl/>
        <w:ind w:right="0" w:firstLine="360"/>
        <w:rPr>
          <w:rFonts w:ascii="Times New Roman" w:hAnsi="Times New Roman"/>
          <w:sz w:val="28"/>
          <w:szCs w:val="28"/>
        </w:rPr>
      </w:pPr>
      <w:r w:rsidRPr="00477FEE">
        <w:rPr>
          <w:rFonts w:ascii="Times New Roman" w:hAnsi="Times New Roman"/>
          <w:sz w:val="28"/>
          <w:szCs w:val="28"/>
        </w:rPr>
        <w:t>□   по почте _________________</w:t>
      </w:r>
    </w:p>
    <w:p w:rsidR="00477FEE" w:rsidRPr="00477FEE" w:rsidRDefault="00477FEE" w:rsidP="00477FEE">
      <w:pPr>
        <w:pStyle w:val="ConsNonformat"/>
        <w:widowControl/>
        <w:ind w:right="0" w:firstLine="360"/>
        <w:rPr>
          <w:rFonts w:ascii="Times New Roman" w:hAnsi="Times New Roman"/>
          <w:sz w:val="28"/>
          <w:szCs w:val="28"/>
        </w:rPr>
      </w:pPr>
      <w:r w:rsidRPr="00477FEE">
        <w:rPr>
          <w:rFonts w:ascii="Times New Roman" w:hAnsi="Times New Roman"/>
          <w:sz w:val="28"/>
          <w:szCs w:val="28"/>
        </w:rPr>
        <w:t>□   по электронной почте _________________</w:t>
      </w:r>
    </w:p>
    <w:p w:rsidR="00477FEE" w:rsidRPr="00477FEE" w:rsidRDefault="00477FEE" w:rsidP="00477FEE">
      <w:pPr>
        <w:pStyle w:val="ConsNonformat"/>
        <w:widowControl/>
        <w:ind w:right="0"/>
        <w:rPr>
          <w:rFonts w:ascii="Times New Roman" w:hAnsi="Times New Roman"/>
          <w:sz w:val="28"/>
          <w:szCs w:val="28"/>
        </w:rPr>
      </w:pPr>
    </w:p>
    <w:p w:rsidR="00477FEE" w:rsidRPr="00477FEE" w:rsidRDefault="00477FEE" w:rsidP="00477FEE">
      <w:pPr>
        <w:tabs>
          <w:tab w:val="left" w:pos="0"/>
          <w:tab w:val="left" w:pos="9354"/>
        </w:tabs>
        <w:autoSpaceDE w:val="0"/>
        <w:autoSpaceDN w:val="0"/>
        <w:adjustRightInd w:val="0"/>
        <w:jc w:val="both"/>
        <w:rPr>
          <w:rFonts w:ascii="Times New Roman" w:hAnsi="Times New Roman" w:cs="Times New Roman"/>
          <w:sz w:val="28"/>
          <w:szCs w:val="28"/>
        </w:rPr>
      </w:pPr>
      <w:r w:rsidRPr="00477FEE">
        <w:rPr>
          <w:rFonts w:ascii="Times New Roman" w:hAnsi="Times New Roman" w:cs="Times New Roman"/>
          <w:sz w:val="28"/>
          <w:szCs w:val="28"/>
        </w:rPr>
        <w:tab/>
      </w:r>
    </w:p>
    <w:p w:rsidR="00477FEE" w:rsidRPr="00477FEE" w:rsidRDefault="00477FEE" w:rsidP="00477FEE">
      <w:pPr>
        <w:tabs>
          <w:tab w:val="left" w:pos="9354"/>
        </w:tabs>
        <w:autoSpaceDE w:val="0"/>
        <w:autoSpaceDN w:val="0"/>
        <w:adjustRightInd w:val="0"/>
        <w:jc w:val="both"/>
        <w:rPr>
          <w:rFonts w:ascii="Times New Roman" w:hAnsi="Times New Roman" w:cs="Times New Roman"/>
          <w:sz w:val="28"/>
          <w:szCs w:val="28"/>
        </w:rPr>
      </w:pPr>
    </w:p>
    <w:tbl>
      <w:tblPr>
        <w:tblW w:w="0" w:type="auto"/>
        <w:tblLook w:val="04A0"/>
      </w:tblPr>
      <w:tblGrid>
        <w:gridCol w:w="3652"/>
        <w:gridCol w:w="2126"/>
        <w:gridCol w:w="3792"/>
      </w:tblGrid>
      <w:tr w:rsidR="00477FEE" w:rsidRPr="00477FEE" w:rsidTr="00A07454">
        <w:tc>
          <w:tcPr>
            <w:tcW w:w="3652" w:type="dxa"/>
          </w:tcPr>
          <w:p w:rsidR="00477FEE" w:rsidRPr="00477FEE" w:rsidRDefault="00477FEE" w:rsidP="00A07454">
            <w:pPr>
              <w:tabs>
                <w:tab w:val="left" w:pos="9354"/>
              </w:tabs>
              <w:autoSpaceDE w:val="0"/>
              <w:autoSpaceDN w:val="0"/>
              <w:adjustRightInd w:val="0"/>
              <w:jc w:val="both"/>
              <w:rPr>
                <w:rFonts w:ascii="Times New Roman" w:hAnsi="Times New Roman" w:cs="Times New Roman"/>
                <w:sz w:val="28"/>
                <w:szCs w:val="28"/>
              </w:rPr>
            </w:pPr>
            <w:r w:rsidRPr="00477FEE">
              <w:rPr>
                <w:rFonts w:ascii="Times New Roman" w:hAnsi="Times New Roman" w:cs="Times New Roman"/>
                <w:sz w:val="28"/>
                <w:szCs w:val="28"/>
              </w:rPr>
              <w:t>«___» ____________ 20__ г.</w:t>
            </w:r>
          </w:p>
        </w:tc>
        <w:tc>
          <w:tcPr>
            <w:tcW w:w="2126" w:type="dxa"/>
          </w:tcPr>
          <w:p w:rsidR="00477FEE" w:rsidRPr="00477FEE" w:rsidRDefault="00477FEE" w:rsidP="00A07454">
            <w:pPr>
              <w:tabs>
                <w:tab w:val="left" w:pos="9354"/>
              </w:tabs>
              <w:autoSpaceDE w:val="0"/>
              <w:autoSpaceDN w:val="0"/>
              <w:adjustRightInd w:val="0"/>
              <w:jc w:val="both"/>
              <w:rPr>
                <w:rFonts w:ascii="Times New Roman" w:hAnsi="Times New Roman" w:cs="Times New Roman"/>
                <w:sz w:val="28"/>
                <w:szCs w:val="28"/>
              </w:rPr>
            </w:pPr>
            <w:r w:rsidRPr="00477FEE">
              <w:rPr>
                <w:rFonts w:ascii="Times New Roman" w:hAnsi="Times New Roman" w:cs="Times New Roman"/>
                <w:sz w:val="28"/>
                <w:szCs w:val="28"/>
              </w:rPr>
              <w:t>_____________</w:t>
            </w:r>
          </w:p>
        </w:tc>
        <w:tc>
          <w:tcPr>
            <w:tcW w:w="3792" w:type="dxa"/>
            <w:tcBorders>
              <w:bottom w:val="single" w:sz="4" w:space="0" w:color="auto"/>
            </w:tcBorders>
          </w:tcPr>
          <w:p w:rsidR="00477FEE" w:rsidRPr="00477FEE" w:rsidRDefault="00477FEE" w:rsidP="00A07454">
            <w:pPr>
              <w:tabs>
                <w:tab w:val="left" w:pos="9354"/>
              </w:tabs>
              <w:autoSpaceDE w:val="0"/>
              <w:autoSpaceDN w:val="0"/>
              <w:adjustRightInd w:val="0"/>
              <w:jc w:val="both"/>
              <w:rPr>
                <w:rFonts w:ascii="Times New Roman" w:hAnsi="Times New Roman" w:cs="Times New Roman"/>
                <w:sz w:val="28"/>
                <w:szCs w:val="28"/>
              </w:rPr>
            </w:pPr>
          </w:p>
        </w:tc>
      </w:tr>
      <w:tr w:rsidR="00477FEE" w:rsidRPr="00477FEE" w:rsidTr="00A07454">
        <w:tc>
          <w:tcPr>
            <w:tcW w:w="3652" w:type="dxa"/>
          </w:tcPr>
          <w:p w:rsidR="00477FEE" w:rsidRPr="00477FEE" w:rsidRDefault="00477FEE" w:rsidP="00A07454">
            <w:pPr>
              <w:tabs>
                <w:tab w:val="left" w:pos="9354"/>
              </w:tabs>
              <w:autoSpaceDE w:val="0"/>
              <w:autoSpaceDN w:val="0"/>
              <w:adjustRightInd w:val="0"/>
              <w:jc w:val="center"/>
              <w:rPr>
                <w:rFonts w:ascii="Times New Roman" w:hAnsi="Times New Roman" w:cs="Times New Roman"/>
                <w:sz w:val="28"/>
                <w:szCs w:val="28"/>
                <w:vertAlign w:val="superscript"/>
              </w:rPr>
            </w:pPr>
            <w:r w:rsidRPr="00477FEE">
              <w:rPr>
                <w:rFonts w:ascii="Times New Roman" w:hAnsi="Times New Roman" w:cs="Times New Roman"/>
                <w:sz w:val="28"/>
                <w:szCs w:val="28"/>
                <w:vertAlign w:val="superscript"/>
              </w:rPr>
              <w:t>(дата)</w:t>
            </w:r>
          </w:p>
        </w:tc>
        <w:tc>
          <w:tcPr>
            <w:tcW w:w="2126" w:type="dxa"/>
          </w:tcPr>
          <w:p w:rsidR="00477FEE" w:rsidRPr="00477FEE" w:rsidRDefault="00477FEE" w:rsidP="00A07454">
            <w:pPr>
              <w:tabs>
                <w:tab w:val="left" w:pos="9354"/>
              </w:tabs>
              <w:autoSpaceDE w:val="0"/>
              <w:autoSpaceDN w:val="0"/>
              <w:adjustRightInd w:val="0"/>
              <w:jc w:val="center"/>
              <w:rPr>
                <w:rFonts w:ascii="Times New Roman" w:hAnsi="Times New Roman" w:cs="Times New Roman"/>
                <w:sz w:val="28"/>
                <w:szCs w:val="28"/>
                <w:vertAlign w:val="superscript"/>
              </w:rPr>
            </w:pPr>
            <w:r w:rsidRPr="00477FEE">
              <w:rPr>
                <w:rFonts w:ascii="Times New Roman" w:hAnsi="Times New Roman" w:cs="Times New Roman"/>
                <w:sz w:val="28"/>
                <w:szCs w:val="28"/>
                <w:vertAlign w:val="superscript"/>
              </w:rPr>
              <w:t>(подпись)</w:t>
            </w:r>
          </w:p>
        </w:tc>
        <w:tc>
          <w:tcPr>
            <w:tcW w:w="3792" w:type="dxa"/>
            <w:tcBorders>
              <w:top w:val="single" w:sz="4" w:space="0" w:color="auto"/>
            </w:tcBorders>
          </w:tcPr>
          <w:p w:rsidR="00477FEE" w:rsidRPr="00477FEE" w:rsidRDefault="00477FEE" w:rsidP="00A07454">
            <w:pPr>
              <w:tabs>
                <w:tab w:val="left" w:pos="9354"/>
              </w:tabs>
              <w:autoSpaceDE w:val="0"/>
              <w:autoSpaceDN w:val="0"/>
              <w:adjustRightInd w:val="0"/>
              <w:jc w:val="center"/>
              <w:rPr>
                <w:rFonts w:ascii="Times New Roman" w:hAnsi="Times New Roman" w:cs="Times New Roman"/>
                <w:sz w:val="28"/>
                <w:szCs w:val="28"/>
                <w:vertAlign w:val="superscript"/>
              </w:rPr>
            </w:pPr>
            <w:r w:rsidRPr="00477FEE">
              <w:rPr>
                <w:rFonts w:ascii="Times New Roman" w:hAnsi="Times New Roman" w:cs="Times New Roman"/>
                <w:sz w:val="28"/>
                <w:szCs w:val="28"/>
                <w:vertAlign w:val="superscript"/>
              </w:rPr>
              <w:t>(Ф.И.О.)</w:t>
            </w:r>
          </w:p>
        </w:tc>
      </w:tr>
    </w:tbl>
    <w:p w:rsidR="00477FEE" w:rsidRPr="00477FEE" w:rsidRDefault="00477FEE" w:rsidP="00477FEE">
      <w:pPr>
        <w:jc w:val="right"/>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firstLine="5220"/>
        <w:rPr>
          <w:rFonts w:ascii="Times New Roman" w:hAnsi="Times New Roman" w:cs="Times New Roman"/>
          <w:sz w:val="28"/>
          <w:szCs w:val="28"/>
        </w:rPr>
      </w:pPr>
    </w:p>
    <w:p w:rsidR="00477FEE" w:rsidRPr="00477FEE" w:rsidRDefault="00477FEE" w:rsidP="00477FEE">
      <w:pPr>
        <w:ind w:left="2124"/>
        <w:jc w:val="both"/>
        <w:rPr>
          <w:rFonts w:ascii="Times New Roman" w:hAnsi="Times New Roman" w:cs="Times New Roman"/>
        </w:rPr>
      </w:pPr>
      <w:r w:rsidRPr="00477FEE">
        <w:rPr>
          <w:rFonts w:ascii="Times New Roman" w:hAnsi="Times New Roman" w:cs="Times New Roman"/>
        </w:rPr>
        <w:t xml:space="preserve">                                                                                             Приложение № 2</w:t>
      </w:r>
    </w:p>
    <w:p w:rsidR="00477FEE" w:rsidRPr="00477FEE" w:rsidRDefault="00477FEE" w:rsidP="00477FEE">
      <w:pPr>
        <w:autoSpaceDE w:val="0"/>
        <w:autoSpaceDN w:val="0"/>
        <w:adjustRightInd w:val="0"/>
        <w:jc w:val="right"/>
        <w:rPr>
          <w:rFonts w:ascii="Times New Roman" w:hAnsi="Times New Roman" w:cs="Times New Roman"/>
        </w:rPr>
      </w:pPr>
      <w:r w:rsidRPr="00477FEE">
        <w:rPr>
          <w:rFonts w:ascii="Times New Roman" w:hAnsi="Times New Roman" w:cs="Times New Roman"/>
        </w:rPr>
        <w:t>к Административному регламенту</w:t>
      </w:r>
    </w:p>
    <w:p w:rsidR="00477FEE" w:rsidRPr="00477FEE" w:rsidRDefault="00477FEE" w:rsidP="00477FEE">
      <w:pPr>
        <w:rPr>
          <w:rFonts w:ascii="Times New Roman" w:hAnsi="Times New Roman" w:cs="Times New Roman"/>
          <w:lang w:eastAsia="en-US"/>
        </w:rPr>
      </w:pPr>
    </w:p>
    <w:p w:rsidR="00477FEE" w:rsidRPr="00477FEE" w:rsidRDefault="00477FEE" w:rsidP="00477FEE">
      <w:pPr>
        <w:rPr>
          <w:rFonts w:ascii="Times New Roman" w:hAnsi="Times New Roman" w:cs="Times New Roman"/>
          <w:lang w:eastAsia="en-US"/>
        </w:rPr>
      </w:pPr>
    </w:p>
    <w:p w:rsidR="00477FEE" w:rsidRPr="00477FEE" w:rsidRDefault="00477FEE" w:rsidP="00477FEE">
      <w:pPr>
        <w:rPr>
          <w:rFonts w:ascii="Times New Roman" w:hAnsi="Times New Roman" w:cs="Times New Roman"/>
          <w:lang w:eastAsia="en-US"/>
        </w:rPr>
      </w:pPr>
    </w:p>
    <w:p w:rsidR="00477FEE" w:rsidRPr="00477FEE" w:rsidRDefault="00477FEE" w:rsidP="00477FEE">
      <w:pPr>
        <w:rPr>
          <w:rFonts w:ascii="Times New Roman" w:hAnsi="Times New Roman" w:cs="Times New Roman"/>
          <w:lang w:eastAsia="en-US"/>
        </w:rPr>
      </w:pPr>
    </w:p>
    <w:p w:rsidR="00477FEE" w:rsidRPr="00477FEE" w:rsidRDefault="00477FEE" w:rsidP="00477FEE">
      <w:pPr>
        <w:jc w:val="center"/>
        <w:rPr>
          <w:rFonts w:ascii="Times New Roman" w:hAnsi="Times New Roman" w:cs="Times New Roman"/>
          <w:b/>
          <w:caps/>
          <w:kern w:val="28"/>
        </w:rPr>
      </w:pPr>
      <w:r w:rsidRPr="00477FEE">
        <w:rPr>
          <w:rFonts w:ascii="Times New Roman" w:hAnsi="Times New Roman" w:cs="Times New Roman"/>
          <w:b/>
          <w:caps/>
          <w:kern w:val="28"/>
        </w:rPr>
        <w:t>Блок-схема</w:t>
      </w:r>
    </w:p>
    <w:p w:rsidR="00477FEE" w:rsidRPr="00477FEE" w:rsidRDefault="00477FEE" w:rsidP="00477FEE">
      <w:pPr>
        <w:jc w:val="center"/>
        <w:rPr>
          <w:rFonts w:ascii="Times New Roman" w:hAnsi="Times New Roman" w:cs="Times New Roman"/>
        </w:rPr>
      </w:pPr>
      <w:r w:rsidRPr="00477FEE">
        <w:rPr>
          <w:rFonts w:ascii="Times New Roman" w:hAnsi="Times New Roman" w:cs="Times New Roman"/>
          <w:b/>
        </w:rPr>
        <w:t>последовательности административных процедур при предоставлении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oval id="_x0000_s1031" style="position:absolute;left:0;text-align:left;margin-left:158.7pt;margin-top:11.35pt;width:143.25pt;height:30pt;z-index:251651584">
            <v:textbox>
              <w:txbxContent>
                <w:p w:rsidR="00477FEE" w:rsidRPr="00893A4F" w:rsidRDefault="00477FEE" w:rsidP="00477FEE">
                  <w:pPr>
                    <w:jc w:val="center"/>
                  </w:pPr>
                  <w:r>
                    <w:t>Заявитель</w:t>
                  </w:r>
                </w:p>
              </w:txbxContent>
            </v:textbox>
          </v:oval>
        </w:pict>
      </w: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28" type="#_x0000_t32" style="position:absolute;left:0;text-align:left;margin-left:229.95pt;margin-top:9.15pt;width:0;height:23.25pt;z-index:251652608" o:connectortype="straight">
            <v:stroke endarrow="block"/>
          </v:shape>
        </w:pict>
      </w: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rect id="_x0000_s1026" style="position:absolute;left:0;text-align:left;margin-left:108pt;margin-top:-.6pt;width:228pt;height:22.5pt;z-index:251653632">
            <v:textbox>
              <w:txbxContent>
                <w:p w:rsidR="00477FEE" w:rsidRPr="00C53955" w:rsidRDefault="00477FEE" w:rsidP="00477FEE">
                  <w:pPr>
                    <w:jc w:val="center"/>
                  </w:pPr>
                  <w:r>
                    <w:t>Прием и регистрация документов</w:t>
                  </w:r>
                </w:p>
              </w:txbxContent>
            </v:textbox>
          </v:rect>
        </w:pict>
      </w: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shape id="_x0000_s1036" type="#_x0000_t32" style="position:absolute;left:0;text-align:left;margin-left:254.7pt;margin-top:8.1pt;width:133.5pt;height:29.95pt;z-index:251654656" o:connectortype="straight">
            <v:stroke endarrow="block"/>
          </v:shape>
        </w:pict>
      </w:r>
      <w:r>
        <w:rPr>
          <w:rFonts w:ascii="Times New Roman" w:hAnsi="Times New Roman" w:cs="Times New Roman"/>
          <w:noProof/>
        </w:rPr>
        <w:pict>
          <v:shape id="_x0000_s1032" type="#_x0000_t32" style="position:absolute;left:0;text-align:left;margin-left:81pt;margin-top:8.1pt;width:126pt;height:31.5pt;flip:x;z-index:251655680" o:connectortype="straight">
            <v:stroke endarrow="block"/>
          </v:shape>
        </w:pict>
      </w: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rect id="_x0000_s1035" style="position:absolute;left:0;text-align:left;margin-left:279.45pt;margin-top:12pt;width:153pt;height:40.5pt;z-index:251656704">
            <v:textbox>
              <w:txbxContent>
                <w:p w:rsidR="00477FEE" w:rsidRPr="00C53955" w:rsidRDefault="00477FEE" w:rsidP="00477FEE">
                  <w:pPr>
                    <w:jc w:val="center"/>
                  </w:pPr>
                  <w:r>
                    <w:t>Отказ в приеме документов</w:t>
                  </w:r>
                </w:p>
              </w:txbxContent>
            </v:textbox>
          </v:rect>
        </w:pict>
      </w:r>
      <w:r>
        <w:rPr>
          <w:rFonts w:ascii="Times New Roman" w:hAnsi="Times New Roman" w:cs="Times New Roman"/>
          <w:noProof/>
        </w:rPr>
        <w:pict>
          <v:rect id="_x0000_s1027" style="position:absolute;left:0;text-align:left;margin-left:50.7pt;margin-top:10.45pt;width:204pt;height:40.5pt;z-index:251657728">
            <v:textbox style="mso-next-textbox:#_x0000_s1027">
              <w:txbxContent>
                <w:p w:rsidR="00477FEE" w:rsidRPr="00C53955" w:rsidRDefault="00477FEE" w:rsidP="00477FEE">
                  <w:pPr>
                    <w:jc w:val="center"/>
                  </w:pPr>
                  <w:r>
                    <w:t>Рассмотрение представленных документов</w:t>
                  </w:r>
                </w:p>
                <w:p w:rsidR="00477FEE" w:rsidRPr="00893A4F" w:rsidRDefault="00477FEE" w:rsidP="00477FEE"/>
              </w:txbxContent>
            </v:textbox>
          </v:rect>
        </w:pict>
      </w: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shape id="_x0000_s1030" type="#_x0000_t32" style="position:absolute;left:0;text-align:left;margin-left:129.45pt;margin-top:9.6pt;width:54.75pt;height:45.05pt;z-index:251658752" o:connectortype="straight">
            <v:stroke endarrow="block"/>
          </v:shape>
        </w:pict>
      </w: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108pt;margin-top:5pt;width:301.5pt;height:95.95pt;z-index:251659776">
            <v:textbox inset="0,0,0,0">
              <w:txbxContent>
                <w:p w:rsidR="00477FEE" w:rsidRPr="00C53955" w:rsidRDefault="00477FEE" w:rsidP="00477FEE">
                  <w:pPr>
                    <w:jc w:val="center"/>
                  </w:pPr>
                  <w:r>
                    <w:t>Принятие решения о предоставлении муниципальной услуги</w:t>
                  </w:r>
                </w:p>
                <w:p w:rsidR="00477FEE" w:rsidRPr="002A6735" w:rsidRDefault="00477FEE" w:rsidP="00477FEE"/>
              </w:txbxContent>
            </v:textbox>
          </v:shape>
        </w:pict>
      </w: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shape id="_x0000_s1033" type="#_x0000_t32" style="position:absolute;left:0;text-align:left;margin-left:259.2pt;margin-top:4.35pt;width:.05pt;height:40.3pt;z-index:251660800" o:connectortype="straight">
            <v:stroke endarrow="block"/>
          </v:shape>
        </w:pict>
      </w: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A20775" w:rsidP="00477FEE">
      <w:pPr>
        <w:jc w:val="center"/>
        <w:rPr>
          <w:rFonts w:ascii="Times New Roman" w:hAnsi="Times New Roman" w:cs="Times New Roman"/>
        </w:rPr>
      </w:pPr>
      <w:r>
        <w:rPr>
          <w:rFonts w:ascii="Times New Roman" w:hAnsi="Times New Roman" w:cs="Times New Roman"/>
          <w:noProof/>
        </w:rPr>
        <w:pict>
          <v:rect id="_x0000_s1034" style="position:absolute;left:0;text-align:left;margin-left:129.45pt;margin-top:3.25pt;width:265.95pt;height:106.75pt;z-index:251661824">
            <v:textbox>
              <w:txbxContent>
                <w:p w:rsidR="00477FEE" w:rsidRPr="00E42C34" w:rsidRDefault="00477FEE" w:rsidP="00477FEE">
                  <w:pPr>
                    <w:jc w:val="center"/>
                  </w:pPr>
                  <w:r w:rsidRPr="00482D11">
                    <w:t xml:space="preserve">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w:t>
                  </w:r>
                  <w:r>
                    <w:t xml:space="preserve">в форме </w:t>
                  </w:r>
                  <w:r w:rsidRPr="00482D11">
                    <w:t xml:space="preserve"> выписки из списка</w:t>
                  </w:r>
                  <w:r w:rsidRPr="00E42C34">
                    <w:t xml:space="preserve"> (книги) учёта заявителю</w:t>
                  </w:r>
                </w:p>
              </w:txbxContent>
            </v:textbox>
          </v:rect>
        </w:pict>
      </w: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A20775" w:rsidP="00477FEE">
      <w:pPr>
        <w:jc w:val="right"/>
        <w:rPr>
          <w:rFonts w:ascii="Times New Roman" w:hAnsi="Times New Roman" w:cs="Times New Roman"/>
        </w:rPr>
      </w:pPr>
      <w:r>
        <w:rPr>
          <w:rFonts w:ascii="Times New Roman" w:hAnsi="Times New Roman" w:cs="Times New Roman"/>
          <w:noProof/>
        </w:rPr>
        <w:pict>
          <v:shape id="_x0000_s1038" type="#_x0000_t32" style="position:absolute;left:0;text-align:left;margin-left:254.65pt;margin-top:13.4pt;width:.05pt;height:29.1pt;z-index:251662848" o:connectortype="straight">
            <v:stroke endarrow="block"/>
          </v:shape>
        </w:pict>
      </w: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A20775" w:rsidP="00477FEE">
      <w:pPr>
        <w:jc w:val="right"/>
        <w:rPr>
          <w:rFonts w:ascii="Times New Roman" w:hAnsi="Times New Roman" w:cs="Times New Roman"/>
        </w:rPr>
      </w:pPr>
      <w:r>
        <w:rPr>
          <w:rFonts w:ascii="Times New Roman" w:hAnsi="Times New Roman" w:cs="Times New Roman"/>
          <w:noProof/>
        </w:rPr>
        <w:pict>
          <v:oval id="_x0000_s1037" style="position:absolute;left:0;text-align:left;margin-left:184.2pt;margin-top:1.1pt;width:143.25pt;height:30pt;z-index:251663872">
            <v:textbox>
              <w:txbxContent>
                <w:p w:rsidR="00477FEE" w:rsidRPr="00893A4F" w:rsidRDefault="00477FEE" w:rsidP="00477FEE">
                  <w:pPr>
                    <w:jc w:val="center"/>
                  </w:pPr>
                  <w:r>
                    <w:t>Заявитель</w:t>
                  </w:r>
                </w:p>
              </w:txbxContent>
            </v:textbox>
          </v:oval>
        </w:pict>
      </w: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jc w:val="right"/>
        <w:rPr>
          <w:rFonts w:ascii="Times New Roman" w:hAnsi="Times New Roman" w:cs="Times New Roman"/>
        </w:rPr>
      </w:pPr>
    </w:p>
    <w:p w:rsidR="00477FEE" w:rsidRPr="00477FEE" w:rsidRDefault="00477FEE" w:rsidP="00477FEE">
      <w:pPr>
        <w:ind w:left="2124"/>
        <w:jc w:val="both"/>
        <w:rPr>
          <w:rFonts w:ascii="Times New Roman" w:hAnsi="Times New Roman" w:cs="Times New Roman"/>
        </w:rPr>
      </w:pPr>
      <w:r w:rsidRPr="00477FEE">
        <w:rPr>
          <w:rFonts w:ascii="Times New Roman" w:hAnsi="Times New Roman" w:cs="Times New Roman"/>
        </w:rPr>
        <w:t xml:space="preserve">                                                              Приложение № 3</w:t>
      </w:r>
    </w:p>
    <w:p w:rsidR="00477FEE" w:rsidRPr="00477FEE" w:rsidRDefault="00477FEE" w:rsidP="00477FEE">
      <w:pPr>
        <w:autoSpaceDE w:val="0"/>
        <w:autoSpaceDN w:val="0"/>
        <w:adjustRightInd w:val="0"/>
        <w:jc w:val="right"/>
        <w:rPr>
          <w:rFonts w:ascii="Times New Roman" w:hAnsi="Times New Roman" w:cs="Times New Roman"/>
        </w:rPr>
      </w:pPr>
      <w:r w:rsidRPr="00477FEE">
        <w:rPr>
          <w:rFonts w:ascii="Times New Roman" w:hAnsi="Times New Roman" w:cs="Times New Roman"/>
        </w:rPr>
        <w:t>к Административному регламенту</w:t>
      </w:r>
    </w:p>
    <w:p w:rsidR="00477FEE" w:rsidRPr="00477FEE" w:rsidRDefault="00477FEE" w:rsidP="00477FEE">
      <w:pPr>
        <w:jc w:val="right"/>
        <w:rPr>
          <w:rFonts w:ascii="Times New Roman" w:hAnsi="Times New Roman" w:cs="Times New Roman"/>
        </w:rPr>
      </w:pPr>
    </w:p>
    <w:p w:rsidR="00477FEE" w:rsidRPr="00477FEE" w:rsidRDefault="00477FEE" w:rsidP="00477FEE">
      <w:pPr>
        <w:tabs>
          <w:tab w:val="left" w:pos="4860"/>
        </w:tabs>
        <w:ind w:left="5220"/>
        <w:rPr>
          <w:rFonts w:ascii="Times New Roman" w:hAnsi="Times New Roman" w:cs="Times New Roman"/>
        </w:rPr>
      </w:pPr>
      <w:r w:rsidRPr="00477FEE">
        <w:rPr>
          <w:rFonts w:ascii="Times New Roman" w:hAnsi="Times New Roman" w:cs="Times New Roman"/>
        </w:rPr>
        <w:t xml:space="preserve">          _____________________________</w:t>
      </w:r>
    </w:p>
    <w:p w:rsidR="00477FEE" w:rsidRPr="00477FEE" w:rsidRDefault="00477FEE" w:rsidP="00477FEE">
      <w:pPr>
        <w:ind w:firstLine="4680"/>
        <w:jc w:val="center"/>
        <w:rPr>
          <w:rFonts w:ascii="Times New Roman" w:hAnsi="Times New Roman" w:cs="Times New Roman"/>
        </w:rPr>
      </w:pPr>
      <w:r w:rsidRPr="00477FEE">
        <w:rPr>
          <w:rFonts w:ascii="Times New Roman" w:hAnsi="Times New Roman" w:cs="Times New Roman"/>
          <w:vertAlign w:val="superscript"/>
        </w:rPr>
        <w:t xml:space="preserve">                       почтовый адрес заявителя</w:t>
      </w:r>
    </w:p>
    <w:p w:rsidR="00477FEE" w:rsidRPr="00477FEE" w:rsidRDefault="00477FEE" w:rsidP="00477FEE">
      <w:pPr>
        <w:tabs>
          <w:tab w:val="left" w:pos="5835"/>
        </w:tabs>
        <w:rPr>
          <w:rFonts w:ascii="Times New Roman" w:hAnsi="Times New Roman" w:cs="Times New Roman"/>
        </w:rPr>
      </w:pPr>
      <w:r w:rsidRPr="00477FEE">
        <w:rPr>
          <w:rFonts w:ascii="Times New Roman" w:hAnsi="Times New Roman" w:cs="Times New Roman"/>
        </w:rPr>
        <w:t>наименование и реквизиты</w:t>
      </w:r>
      <w:r w:rsidRPr="00477FEE">
        <w:rPr>
          <w:rFonts w:ascii="Times New Roman" w:hAnsi="Times New Roman" w:cs="Times New Roman"/>
        </w:rPr>
        <w:tab/>
        <w:t>_____________________________</w:t>
      </w:r>
    </w:p>
    <w:p w:rsidR="00477FEE" w:rsidRPr="00477FEE" w:rsidRDefault="00477FEE" w:rsidP="00477FEE">
      <w:pPr>
        <w:rPr>
          <w:rFonts w:ascii="Times New Roman" w:hAnsi="Times New Roman" w:cs="Times New Roman"/>
          <w:sz w:val="20"/>
          <w:szCs w:val="20"/>
        </w:rPr>
      </w:pPr>
      <w:r w:rsidRPr="00477FEE">
        <w:rPr>
          <w:rFonts w:ascii="Times New Roman" w:hAnsi="Times New Roman" w:cs="Times New Roman"/>
        </w:rPr>
        <w:t xml:space="preserve">органа, предоставляющего                                                                </w:t>
      </w:r>
      <w:r w:rsidRPr="00477FEE">
        <w:rPr>
          <w:rFonts w:ascii="Times New Roman" w:hAnsi="Times New Roman" w:cs="Times New Roman"/>
          <w:sz w:val="20"/>
          <w:szCs w:val="20"/>
        </w:rPr>
        <w:t>фамилия, инициалы заявителя</w:t>
      </w:r>
    </w:p>
    <w:p w:rsidR="00477FEE" w:rsidRPr="00477FEE" w:rsidRDefault="00477FEE" w:rsidP="00477FEE">
      <w:pPr>
        <w:rPr>
          <w:rFonts w:ascii="Times New Roman" w:hAnsi="Times New Roman" w:cs="Times New Roman"/>
        </w:rPr>
      </w:pPr>
      <w:r w:rsidRPr="00477FEE">
        <w:rPr>
          <w:rFonts w:ascii="Times New Roman" w:hAnsi="Times New Roman" w:cs="Times New Roman"/>
        </w:rPr>
        <w:t>муниципальную услугу</w:t>
      </w:r>
    </w:p>
    <w:p w:rsidR="00477FEE" w:rsidRPr="00477FEE" w:rsidRDefault="00477FEE" w:rsidP="00477FEE">
      <w:pPr>
        <w:jc w:val="center"/>
        <w:rPr>
          <w:rFonts w:ascii="Times New Roman" w:hAnsi="Times New Roman" w:cs="Times New Roman"/>
        </w:rPr>
      </w:pPr>
    </w:p>
    <w:p w:rsidR="00477FEE" w:rsidRPr="00477FEE" w:rsidRDefault="00477FEE" w:rsidP="00477FEE">
      <w:pPr>
        <w:jc w:val="center"/>
        <w:rPr>
          <w:rFonts w:ascii="Times New Roman" w:hAnsi="Times New Roman" w:cs="Times New Roman"/>
          <w:b/>
        </w:rPr>
      </w:pPr>
      <w:r w:rsidRPr="00477FEE">
        <w:rPr>
          <w:rFonts w:ascii="Times New Roman" w:hAnsi="Times New Roman" w:cs="Times New Roman"/>
          <w:b/>
        </w:rPr>
        <w:t xml:space="preserve">Уведомление об отказе в приеме документов, необходимых </w:t>
      </w:r>
    </w:p>
    <w:p w:rsidR="00477FEE" w:rsidRPr="00477FEE" w:rsidRDefault="00477FEE" w:rsidP="00477FEE">
      <w:pPr>
        <w:jc w:val="center"/>
        <w:rPr>
          <w:rFonts w:ascii="Times New Roman" w:hAnsi="Times New Roman" w:cs="Times New Roman"/>
          <w:b/>
        </w:rPr>
      </w:pPr>
      <w:r w:rsidRPr="00477FEE">
        <w:rPr>
          <w:rFonts w:ascii="Times New Roman" w:hAnsi="Times New Roman" w:cs="Times New Roman"/>
          <w:b/>
        </w:rPr>
        <w:t>для предоставления муниципальной услуги</w:t>
      </w:r>
    </w:p>
    <w:p w:rsidR="00477FEE" w:rsidRPr="00477FEE" w:rsidRDefault="00477FEE" w:rsidP="00477FEE">
      <w:pPr>
        <w:rPr>
          <w:rFonts w:ascii="Times New Roman" w:hAnsi="Times New Roman" w:cs="Times New Roman"/>
        </w:rPr>
      </w:pPr>
    </w:p>
    <w:p w:rsidR="00477FEE" w:rsidRPr="00477FEE" w:rsidRDefault="00477FEE" w:rsidP="00477FEE">
      <w:pPr>
        <w:ind w:firstLine="709"/>
        <w:jc w:val="both"/>
        <w:rPr>
          <w:rFonts w:ascii="Times New Roman" w:hAnsi="Times New Roman" w:cs="Times New Roman"/>
        </w:rPr>
      </w:pPr>
      <w:r w:rsidRPr="00477FEE">
        <w:rPr>
          <w:rFonts w:ascii="Times New Roman" w:hAnsi="Times New Roman" w:cs="Times New Roman"/>
        </w:rPr>
        <w:t>Уважаемый (</w:t>
      </w:r>
      <w:proofErr w:type="spellStart"/>
      <w:r w:rsidRPr="00477FEE">
        <w:rPr>
          <w:rFonts w:ascii="Times New Roman" w:hAnsi="Times New Roman" w:cs="Times New Roman"/>
        </w:rPr>
        <w:t>ая</w:t>
      </w:r>
      <w:proofErr w:type="spellEnd"/>
      <w:r w:rsidRPr="00477FEE">
        <w:rPr>
          <w:rFonts w:ascii="Times New Roman" w:hAnsi="Times New Roman" w:cs="Times New Roman"/>
        </w:rPr>
        <w:t>)___________________________________________________</w:t>
      </w:r>
    </w:p>
    <w:p w:rsidR="00477FEE" w:rsidRPr="00477FEE" w:rsidRDefault="00477FEE" w:rsidP="00477FEE">
      <w:pPr>
        <w:jc w:val="center"/>
        <w:rPr>
          <w:rFonts w:ascii="Times New Roman" w:hAnsi="Times New Roman" w:cs="Times New Roman"/>
          <w:b/>
          <w:vertAlign w:val="superscript"/>
        </w:rPr>
      </w:pPr>
      <w:r w:rsidRPr="00477FEE">
        <w:rPr>
          <w:rFonts w:ascii="Times New Roman" w:hAnsi="Times New Roman" w:cs="Times New Roman"/>
          <w:vertAlign w:val="superscript"/>
        </w:rPr>
        <w:t>(Ф.И.О. заявителя)</w:t>
      </w:r>
    </w:p>
    <w:p w:rsidR="00477FEE" w:rsidRPr="00477FEE" w:rsidRDefault="00477FEE" w:rsidP="00477FEE">
      <w:pPr>
        <w:jc w:val="both"/>
        <w:rPr>
          <w:rFonts w:ascii="Times New Roman" w:hAnsi="Times New Roman" w:cs="Times New Roman"/>
        </w:rPr>
      </w:pPr>
      <w:r w:rsidRPr="00477FEE">
        <w:rPr>
          <w:rFonts w:ascii="Times New Roman" w:hAnsi="Times New Roman" w:cs="Times New Roman"/>
        </w:rPr>
        <w:t xml:space="preserve">настоящим уведомляем Вас о том, что заявление и прилагаемые к нему документы, представленные для получения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не могут быть приняты по следующим основаниям: </w:t>
      </w:r>
    </w:p>
    <w:p w:rsidR="00477FEE" w:rsidRPr="00477FEE" w:rsidRDefault="00477FEE" w:rsidP="00477FEE">
      <w:pPr>
        <w:jc w:val="both"/>
        <w:rPr>
          <w:rFonts w:ascii="Times New Roman" w:hAnsi="Times New Roman" w:cs="Times New Roman"/>
        </w:rPr>
      </w:pPr>
    </w:p>
    <w:p w:rsidR="00477FEE" w:rsidRPr="00477FEE" w:rsidRDefault="00477FEE" w:rsidP="00477FEE">
      <w:pPr>
        <w:rPr>
          <w:rFonts w:ascii="Times New Roman" w:hAnsi="Times New Roman" w:cs="Times New Roman"/>
        </w:rPr>
      </w:pPr>
      <w:r w:rsidRPr="00477FEE">
        <w:rPr>
          <w:rFonts w:ascii="Times New Roman" w:hAnsi="Times New Roman" w:cs="Times New Roman"/>
        </w:rPr>
        <w:t>_____________________________________________________________________________</w:t>
      </w:r>
    </w:p>
    <w:p w:rsidR="00477FEE" w:rsidRPr="00477FEE" w:rsidRDefault="00477FEE" w:rsidP="00477FEE">
      <w:pPr>
        <w:rPr>
          <w:rFonts w:ascii="Times New Roman" w:hAnsi="Times New Roman" w:cs="Times New Roman"/>
        </w:rPr>
      </w:pPr>
      <w:r w:rsidRPr="00477FEE">
        <w:rPr>
          <w:rFonts w:ascii="Times New Roman" w:hAnsi="Times New Roman" w:cs="Times New Roman"/>
        </w:rPr>
        <w:t>_____________________________________________________________________________</w:t>
      </w:r>
    </w:p>
    <w:p w:rsidR="00477FEE" w:rsidRPr="00477FEE" w:rsidRDefault="00477FEE" w:rsidP="00477FEE">
      <w:pPr>
        <w:jc w:val="center"/>
        <w:rPr>
          <w:rFonts w:ascii="Times New Roman" w:hAnsi="Times New Roman" w:cs="Times New Roman"/>
        </w:rPr>
      </w:pPr>
      <w:r w:rsidRPr="00477FEE">
        <w:rPr>
          <w:rFonts w:ascii="Times New Roman" w:hAnsi="Times New Roman" w:cs="Times New Roman"/>
          <w:sz w:val="20"/>
          <w:szCs w:val="20"/>
        </w:rPr>
        <w:t>(также указываются способы устранения причин отказа в приеме документов)</w:t>
      </w:r>
    </w:p>
    <w:p w:rsidR="00477FEE" w:rsidRPr="00477FEE" w:rsidRDefault="00477FEE" w:rsidP="00477FEE">
      <w:pPr>
        <w:autoSpaceDE w:val="0"/>
        <w:autoSpaceDN w:val="0"/>
        <w:adjustRightInd w:val="0"/>
        <w:ind w:firstLine="540"/>
        <w:jc w:val="both"/>
        <w:outlineLvl w:val="0"/>
        <w:rPr>
          <w:rFonts w:ascii="Times New Roman" w:hAnsi="Times New Roman" w:cs="Times New Roman"/>
        </w:rPr>
      </w:pPr>
    </w:p>
    <w:p w:rsidR="00477FEE" w:rsidRPr="00477FEE" w:rsidRDefault="00477FEE" w:rsidP="00477FEE">
      <w:pPr>
        <w:autoSpaceDE w:val="0"/>
        <w:autoSpaceDN w:val="0"/>
        <w:adjustRightInd w:val="0"/>
        <w:ind w:firstLine="720"/>
        <w:jc w:val="both"/>
        <w:outlineLvl w:val="0"/>
        <w:rPr>
          <w:rFonts w:ascii="Times New Roman" w:hAnsi="Times New Roman" w:cs="Times New Roman"/>
        </w:rPr>
      </w:pPr>
      <w:r w:rsidRPr="00477FEE">
        <w:rPr>
          <w:rFonts w:ascii="Times New Roman" w:hAnsi="Times New Roman" w:cs="Times New Roman"/>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477FEE" w:rsidRPr="00477FEE" w:rsidRDefault="00477FEE" w:rsidP="00477FEE">
      <w:pPr>
        <w:rPr>
          <w:rFonts w:ascii="Times New Roman" w:hAnsi="Times New Roman" w:cs="Times New Roman"/>
        </w:rPr>
      </w:pPr>
    </w:p>
    <w:p w:rsidR="00477FEE" w:rsidRPr="00477FEE" w:rsidRDefault="00477FEE" w:rsidP="00477FEE">
      <w:pPr>
        <w:rPr>
          <w:rFonts w:ascii="Times New Roman" w:hAnsi="Times New Roman" w:cs="Times New Roman"/>
        </w:rPr>
      </w:pPr>
    </w:p>
    <w:p w:rsidR="00477FEE" w:rsidRPr="00477FEE" w:rsidRDefault="00477FEE" w:rsidP="00477FEE">
      <w:pPr>
        <w:rPr>
          <w:rFonts w:ascii="Times New Roman" w:hAnsi="Times New Roman" w:cs="Times New Roman"/>
        </w:rPr>
      </w:pPr>
      <w:r w:rsidRPr="00477FEE">
        <w:rPr>
          <w:rFonts w:ascii="Times New Roman" w:hAnsi="Times New Roman" w:cs="Times New Roman"/>
        </w:rPr>
        <w:t>Должностное лицо,</w:t>
      </w:r>
    </w:p>
    <w:p w:rsidR="00477FEE" w:rsidRPr="00477FEE" w:rsidRDefault="00477FEE" w:rsidP="00477FEE">
      <w:pPr>
        <w:rPr>
          <w:rFonts w:ascii="Times New Roman" w:hAnsi="Times New Roman" w:cs="Times New Roman"/>
        </w:rPr>
      </w:pPr>
      <w:r w:rsidRPr="00477FEE">
        <w:rPr>
          <w:rFonts w:ascii="Times New Roman" w:hAnsi="Times New Roman" w:cs="Times New Roman"/>
        </w:rPr>
        <w:t xml:space="preserve">ответственное за приём </w:t>
      </w:r>
    </w:p>
    <w:p w:rsidR="00477FEE" w:rsidRPr="00477FEE" w:rsidRDefault="00477FEE" w:rsidP="00477FEE">
      <w:pPr>
        <w:rPr>
          <w:rFonts w:ascii="Times New Roman" w:hAnsi="Times New Roman" w:cs="Times New Roman"/>
        </w:rPr>
      </w:pPr>
      <w:r w:rsidRPr="00477FEE">
        <w:rPr>
          <w:rFonts w:ascii="Times New Roman" w:hAnsi="Times New Roman" w:cs="Times New Roman"/>
        </w:rPr>
        <w:t>и регистрацию документов                         подпись                            расшифровка подписи</w:t>
      </w:r>
    </w:p>
    <w:p w:rsidR="00477FEE" w:rsidRPr="00477FEE" w:rsidRDefault="00477FEE" w:rsidP="00477FEE">
      <w:pPr>
        <w:rPr>
          <w:rFonts w:ascii="Times New Roman" w:hAnsi="Times New Roman" w:cs="Times New Roman"/>
        </w:rPr>
      </w:pPr>
    </w:p>
    <w:p w:rsidR="00477FEE" w:rsidRPr="00477FEE" w:rsidRDefault="00477FEE" w:rsidP="00477FEE">
      <w:pPr>
        <w:rPr>
          <w:rFonts w:ascii="Times New Roman" w:hAnsi="Times New Roman" w:cs="Times New Roman"/>
        </w:rPr>
      </w:pPr>
      <w:r w:rsidRPr="00477FEE">
        <w:rPr>
          <w:rFonts w:ascii="Times New Roman" w:hAnsi="Times New Roman" w:cs="Times New Roman"/>
        </w:rPr>
        <w:t xml:space="preserve"> «___»________________ 20___</w:t>
      </w:r>
    </w:p>
    <w:p w:rsidR="00477FEE" w:rsidRPr="00477FEE" w:rsidRDefault="00477FEE" w:rsidP="00477FEE">
      <w:pPr>
        <w:rPr>
          <w:rFonts w:ascii="Times New Roman" w:hAnsi="Times New Roman" w:cs="Times New Roman"/>
        </w:rPr>
      </w:pPr>
    </w:p>
    <w:p w:rsidR="00477FEE" w:rsidRPr="00477FEE" w:rsidRDefault="00477FEE" w:rsidP="00477FEE">
      <w:pPr>
        <w:rPr>
          <w:rFonts w:ascii="Times New Roman" w:hAnsi="Times New Roman" w:cs="Times New Roman"/>
        </w:rPr>
      </w:pPr>
    </w:p>
    <w:p w:rsidR="00477FEE" w:rsidRPr="00477FEE" w:rsidRDefault="00477FEE" w:rsidP="00477FEE">
      <w:pPr>
        <w:rPr>
          <w:rFonts w:ascii="Times New Roman" w:hAnsi="Times New Roman" w:cs="Times New Roman"/>
        </w:rPr>
      </w:pPr>
      <w:r w:rsidRPr="00477FEE">
        <w:rPr>
          <w:rFonts w:ascii="Times New Roman" w:hAnsi="Times New Roman" w:cs="Times New Roman"/>
        </w:rPr>
        <w:t xml:space="preserve">Дата направления по почте </w:t>
      </w:r>
    </w:p>
    <w:p w:rsidR="00477FEE" w:rsidRPr="00477FEE" w:rsidRDefault="00477FEE" w:rsidP="00477FEE">
      <w:pPr>
        <w:rPr>
          <w:rFonts w:ascii="Times New Roman" w:hAnsi="Times New Roman" w:cs="Times New Roman"/>
        </w:rPr>
      </w:pPr>
      <w:r w:rsidRPr="00477FEE">
        <w:rPr>
          <w:rFonts w:ascii="Times New Roman" w:hAnsi="Times New Roman" w:cs="Times New Roman"/>
        </w:rPr>
        <w:t>или электронной почте                                                         «___»__________________20   г.</w:t>
      </w:r>
    </w:p>
    <w:p w:rsidR="00477FEE" w:rsidRPr="00477FEE" w:rsidRDefault="00477FEE" w:rsidP="00477FEE">
      <w:pPr>
        <w:ind w:firstLine="4860"/>
        <w:rPr>
          <w:rFonts w:ascii="Times New Roman" w:hAnsi="Times New Roman" w:cs="Times New Roman"/>
        </w:rPr>
      </w:pPr>
    </w:p>
    <w:p w:rsidR="00477FEE" w:rsidRPr="00477FEE" w:rsidRDefault="00477FEE" w:rsidP="00477FEE">
      <w:pPr>
        <w:ind w:firstLine="4860"/>
        <w:rPr>
          <w:rFonts w:ascii="Times New Roman" w:hAnsi="Times New Roman" w:cs="Times New Roman"/>
        </w:rPr>
      </w:pPr>
    </w:p>
    <w:p w:rsidR="00477FEE" w:rsidRPr="00477FEE" w:rsidRDefault="00477FEE" w:rsidP="00477FEE">
      <w:pPr>
        <w:ind w:firstLine="4860"/>
        <w:rPr>
          <w:rFonts w:ascii="Times New Roman" w:hAnsi="Times New Roman" w:cs="Times New Roman"/>
        </w:rPr>
      </w:pPr>
    </w:p>
    <w:p w:rsidR="00477FEE" w:rsidRPr="00477FEE" w:rsidRDefault="00477FEE" w:rsidP="00477FEE">
      <w:pPr>
        <w:ind w:firstLine="4860"/>
        <w:rPr>
          <w:rFonts w:ascii="Times New Roman" w:hAnsi="Times New Roman" w:cs="Times New Roman"/>
        </w:rPr>
      </w:pPr>
    </w:p>
    <w:p w:rsidR="00477FEE" w:rsidRPr="00477FEE" w:rsidRDefault="00477FEE" w:rsidP="00477FEE">
      <w:pPr>
        <w:ind w:firstLine="4860"/>
        <w:rPr>
          <w:rFonts w:ascii="Times New Roman" w:hAnsi="Times New Roman" w:cs="Times New Roman"/>
        </w:rPr>
      </w:pPr>
    </w:p>
    <w:p w:rsidR="00477FEE" w:rsidRPr="00477FEE" w:rsidRDefault="00477FEE" w:rsidP="00477FEE">
      <w:pPr>
        <w:jc w:val="center"/>
        <w:rPr>
          <w:rFonts w:ascii="Times New Roman" w:hAnsi="Times New Roman" w:cs="Times New Roman"/>
        </w:rPr>
      </w:pPr>
      <w:r w:rsidRPr="00477FEE">
        <w:rPr>
          <w:rFonts w:ascii="Times New Roman" w:hAnsi="Times New Roman" w:cs="Times New Roman"/>
        </w:rPr>
        <w:t>______________</w:t>
      </w:r>
    </w:p>
    <w:p w:rsidR="00477FEE" w:rsidRPr="00381700" w:rsidRDefault="00477FEE" w:rsidP="00477FEE">
      <w:pPr>
        <w:ind w:firstLine="4860"/>
      </w:pPr>
    </w:p>
    <w:p w:rsidR="00477FEE" w:rsidRPr="00381700" w:rsidRDefault="00477FEE" w:rsidP="00477FEE">
      <w:pPr>
        <w:ind w:firstLine="4860"/>
      </w:pPr>
    </w:p>
    <w:p w:rsidR="00477FEE" w:rsidRDefault="00477FEE" w:rsidP="00477FEE">
      <w:pPr>
        <w:ind w:firstLine="4860"/>
      </w:pPr>
    </w:p>
    <w:p w:rsidR="00477FEE" w:rsidRPr="00381700" w:rsidRDefault="00477FEE" w:rsidP="00477FEE">
      <w:pPr>
        <w:ind w:firstLine="4860"/>
      </w:pPr>
    </w:p>
    <w:p w:rsidR="00477FEE" w:rsidRPr="00381700" w:rsidRDefault="00477FEE" w:rsidP="00477FEE">
      <w:pPr>
        <w:ind w:firstLine="4860"/>
      </w:pPr>
    </w:p>
    <w:p w:rsidR="00477FEE" w:rsidRPr="00381700" w:rsidRDefault="00477FEE" w:rsidP="00477FEE">
      <w:pPr>
        <w:ind w:firstLine="4860"/>
      </w:pPr>
    </w:p>
    <w:p w:rsidR="00477FEE" w:rsidRDefault="00477FEE" w:rsidP="00477FEE"/>
    <w:p w:rsidR="00477FEE" w:rsidRDefault="00477FEE" w:rsidP="00477FEE"/>
    <w:p w:rsidR="00905E87" w:rsidRDefault="00905E87"/>
    <w:sectPr w:rsidR="00905E87" w:rsidSect="00110E1E">
      <w:headerReference w:type="even" r:id="rId8"/>
      <w:headerReference w:type="default" r:id="rId9"/>
      <w:pgSz w:w="11906" w:h="16838"/>
      <w:pgMar w:top="1134" w:right="850" w:bottom="993"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73F" w:rsidRDefault="009A073F" w:rsidP="00A20775">
      <w:pPr>
        <w:spacing w:after="0" w:line="240" w:lineRule="auto"/>
      </w:pPr>
      <w:r>
        <w:separator/>
      </w:r>
    </w:p>
  </w:endnote>
  <w:endnote w:type="continuationSeparator" w:id="0">
    <w:p w:rsidR="009A073F" w:rsidRDefault="009A073F" w:rsidP="00A207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73F" w:rsidRDefault="009A073F" w:rsidP="00A20775">
      <w:pPr>
        <w:spacing w:after="0" w:line="240" w:lineRule="auto"/>
      </w:pPr>
      <w:r>
        <w:separator/>
      </w:r>
    </w:p>
  </w:footnote>
  <w:footnote w:type="continuationSeparator" w:id="0">
    <w:p w:rsidR="009A073F" w:rsidRDefault="009A073F" w:rsidP="00A207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D50" w:rsidRDefault="00A20775" w:rsidP="00D71D50">
    <w:pPr>
      <w:pStyle w:val="a3"/>
      <w:framePr w:wrap="around" w:vAnchor="text" w:hAnchor="margin" w:xAlign="center" w:y="1"/>
      <w:rPr>
        <w:rStyle w:val="a5"/>
      </w:rPr>
    </w:pPr>
    <w:r>
      <w:rPr>
        <w:rStyle w:val="a5"/>
      </w:rPr>
      <w:fldChar w:fldCharType="begin"/>
    </w:r>
    <w:r w:rsidR="00905E87">
      <w:rPr>
        <w:rStyle w:val="a5"/>
      </w:rPr>
      <w:instrText xml:space="preserve">PAGE  </w:instrText>
    </w:r>
    <w:r>
      <w:rPr>
        <w:rStyle w:val="a5"/>
      </w:rPr>
      <w:fldChar w:fldCharType="end"/>
    </w:r>
  </w:p>
  <w:p w:rsidR="00D71D50" w:rsidRDefault="009A073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D50" w:rsidRDefault="00A20775" w:rsidP="00D71D50">
    <w:pPr>
      <w:pStyle w:val="a3"/>
      <w:framePr w:wrap="around" w:vAnchor="text" w:hAnchor="margin" w:xAlign="center" w:y="1"/>
      <w:rPr>
        <w:rStyle w:val="a5"/>
      </w:rPr>
    </w:pPr>
    <w:r>
      <w:rPr>
        <w:rStyle w:val="a5"/>
      </w:rPr>
      <w:fldChar w:fldCharType="begin"/>
    </w:r>
    <w:r w:rsidR="00905E87">
      <w:rPr>
        <w:rStyle w:val="a5"/>
      </w:rPr>
      <w:instrText xml:space="preserve">PAGE  </w:instrText>
    </w:r>
    <w:r>
      <w:rPr>
        <w:rStyle w:val="a5"/>
      </w:rPr>
      <w:fldChar w:fldCharType="separate"/>
    </w:r>
    <w:r w:rsidR="00DE75B0">
      <w:rPr>
        <w:rStyle w:val="a5"/>
        <w:noProof/>
      </w:rPr>
      <w:t>26</w:t>
    </w:r>
    <w:r>
      <w:rPr>
        <w:rStyle w:val="a5"/>
      </w:rPr>
      <w:fldChar w:fldCharType="end"/>
    </w:r>
  </w:p>
  <w:p w:rsidR="00D71D50" w:rsidRDefault="009A073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467"/>
    <w:multiLevelType w:val="multilevel"/>
    <w:tmpl w:val="77127F9C"/>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characterSpacingControl w:val="doNotCompress"/>
  <w:footnotePr>
    <w:footnote w:id="-1"/>
    <w:footnote w:id="0"/>
  </w:footnotePr>
  <w:endnotePr>
    <w:endnote w:id="-1"/>
    <w:endnote w:id="0"/>
  </w:endnotePr>
  <w:compat>
    <w:useFELayout/>
  </w:compat>
  <w:rsids>
    <w:rsidRoot w:val="00477FEE"/>
    <w:rsid w:val="00477FEE"/>
    <w:rsid w:val="00905E87"/>
    <w:rsid w:val="009A073F"/>
    <w:rsid w:val="00A20775"/>
    <w:rsid w:val="00DE75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7" type="connector" idref="#_x0000_s1028"/>
        <o:r id="V:Rule8" type="connector" idref="#_x0000_s1030"/>
        <o:r id="V:Rule9" type="connector" idref="#_x0000_s1032"/>
        <o:r id="V:Rule10" type="connector" idref="#_x0000_s1036"/>
        <o:r id="V:Rule11" type="connector" idref="#_x0000_s1038"/>
        <o:r id="V:Rule1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775"/>
  </w:style>
  <w:style w:type="paragraph" w:styleId="2">
    <w:name w:val="heading 2"/>
    <w:basedOn w:val="a"/>
    <w:next w:val="a"/>
    <w:link w:val="20"/>
    <w:qFormat/>
    <w:rsid w:val="00477FEE"/>
    <w:pPr>
      <w:keepNext/>
      <w:tabs>
        <w:tab w:val="num" w:pos="1429"/>
      </w:tabs>
      <w:spacing w:before="120" w:after="120" w:line="240" w:lineRule="auto"/>
      <w:ind w:firstLine="709"/>
      <w:jc w:val="both"/>
      <w:outlineLvl w:val="1"/>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7FEE"/>
    <w:rPr>
      <w:rFonts w:ascii="Times New Roman" w:eastAsia="Times New Roman" w:hAnsi="Times New Roman" w:cs="Times New Roman"/>
      <w:sz w:val="24"/>
      <w:szCs w:val="24"/>
      <w:lang w:eastAsia="en-US"/>
    </w:rPr>
  </w:style>
  <w:style w:type="paragraph" w:customStyle="1" w:styleId="ConsPlusTitle">
    <w:name w:val="ConsPlusTitle"/>
    <w:rsid w:val="00477FEE"/>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rmal">
    <w:name w:val="ConsPlusNormal"/>
    <w:link w:val="ConsPlusNormal0"/>
    <w:rsid w:val="00477FE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rsid w:val="00477FE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477FEE"/>
    <w:rPr>
      <w:rFonts w:ascii="Times New Roman" w:eastAsia="Times New Roman" w:hAnsi="Times New Roman" w:cs="Times New Roman"/>
      <w:sz w:val="24"/>
      <w:szCs w:val="24"/>
    </w:rPr>
  </w:style>
  <w:style w:type="character" w:styleId="a5">
    <w:name w:val="page number"/>
    <w:basedOn w:val="a0"/>
    <w:rsid w:val="00477FEE"/>
  </w:style>
  <w:style w:type="paragraph" w:customStyle="1" w:styleId="punct">
    <w:name w:val="punct"/>
    <w:basedOn w:val="a"/>
    <w:rsid w:val="00477FEE"/>
    <w:pPr>
      <w:numPr>
        <w:numId w:val="1"/>
      </w:numPr>
      <w:autoSpaceDE w:val="0"/>
      <w:autoSpaceDN w:val="0"/>
      <w:adjustRightInd w:val="0"/>
      <w:spacing w:after="0" w:line="360" w:lineRule="auto"/>
      <w:jc w:val="both"/>
    </w:pPr>
    <w:rPr>
      <w:rFonts w:ascii="Times New Roman" w:eastAsia="Times New Roman" w:hAnsi="Times New Roman" w:cs="Times New Roman"/>
      <w:sz w:val="26"/>
      <w:szCs w:val="26"/>
    </w:rPr>
  </w:style>
  <w:style w:type="paragraph" w:customStyle="1" w:styleId="subpunct">
    <w:name w:val="subpunct"/>
    <w:basedOn w:val="a"/>
    <w:rsid w:val="00477FEE"/>
    <w:pPr>
      <w:numPr>
        <w:ilvl w:val="1"/>
        <w:numId w:val="1"/>
      </w:numPr>
      <w:tabs>
        <w:tab w:val="num" w:pos="1631"/>
      </w:tabs>
      <w:autoSpaceDE w:val="0"/>
      <w:autoSpaceDN w:val="0"/>
      <w:adjustRightInd w:val="0"/>
      <w:spacing w:after="0" w:line="360" w:lineRule="auto"/>
      <w:ind w:left="780"/>
      <w:jc w:val="both"/>
    </w:pPr>
    <w:rPr>
      <w:rFonts w:ascii="Times New Roman" w:eastAsia="Times New Roman" w:hAnsi="Times New Roman" w:cs="Times New Roman"/>
      <w:sz w:val="26"/>
      <w:szCs w:val="26"/>
      <w:lang w:val="en-US"/>
    </w:rPr>
  </w:style>
  <w:style w:type="character" w:customStyle="1" w:styleId="ConsPlusNormal0">
    <w:name w:val="ConsPlusNormal Знак"/>
    <w:link w:val="ConsPlusNormal"/>
    <w:locked/>
    <w:rsid w:val="00477FEE"/>
    <w:rPr>
      <w:rFonts w:ascii="Arial" w:eastAsia="Times New Roman" w:hAnsi="Arial" w:cs="Arial"/>
      <w:sz w:val="20"/>
      <w:szCs w:val="20"/>
    </w:rPr>
  </w:style>
  <w:style w:type="paragraph" w:styleId="a6">
    <w:name w:val="Normal (Web)"/>
    <w:aliases w:val="Знак"/>
    <w:basedOn w:val="a"/>
    <w:rsid w:val="00477F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rsid w:val="00477FEE"/>
    <w:pPr>
      <w:spacing w:after="0" w:line="240" w:lineRule="auto"/>
      <w:ind w:left="720"/>
    </w:pPr>
    <w:rPr>
      <w:rFonts w:ascii="Times New Roman" w:eastAsia="Calibri" w:hAnsi="Times New Roman" w:cs="Times New Roman"/>
      <w:sz w:val="24"/>
      <w:szCs w:val="24"/>
    </w:rPr>
  </w:style>
  <w:style w:type="paragraph" w:customStyle="1" w:styleId="10">
    <w:name w:val="Без интервала1"/>
    <w:rsid w:val="00477FEE"/>
    <w:pPr>
      <w:spacing w:after="0"/>
      <w:ind w:firstLine="567"/>
      <w:jc w:val="both"/>
    </w:pPr>
    <w:rPr>
      <w:rFonts w:ascii="Times New Roman" w:eastAsia="Calibri" w:hAnsi="Times New Roman" w:cs="Times New Roman"/>
      <w:sz w:val="28"/>
      <w:szCs w:val="28"/>
      <w:lang w:eastAsia="en-US"/>
    </w:rPr>
  </w:style>
  <w:style w:type="paragraph" w:customStyle="1" w:styleId="ConsNonformat">
    <w:name w:val="ConsNonformat"/>
    <w:rsid w:val="00477FEE"/>
    <w:pPr>
      <w:widowControl w:val="0"/>
      <w:spacing w:after="0" w:line="240" w:lineRule="auto"/>
      <w:ind w:right="19772"/>
    </w:pPr>
    <w:rPr>
      <w:rFonts w:ascii="Courier New" w:eastAsia="Times New Roman" w:hAnsi="Courier New" w:cs="Times New Roman"/>
      <w:snapToGrid w:val="0"/>
      <w:sz w:val="20"/>
      <w:szCs w:val="20"/>
    </w:rPr>
  </w:style>
  <w:style w:type="paragraph" w:styleId="a7">
    <w:name w:val="No Spacing"/>
    <w:uiPriority w:val="1"/>
    <w:qFormat/>
    <w:rsid w:val="00477FEE"/>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E6C57A8B7242874D6C0BA39382995647B7C34D5635E477D3867A4448513F2F23C37AB9CA9B4C4C09k5a5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5869</Words>
  <Characters>33456</Characters>
  <Application>Microsoft Office Word</Application>
  <DocSecurity>0</DocSecurity>
  <Lines>278</Lines>
  <Paragraphs>78</Paragraphs>
  <ScaleCrop>false</ScaleCrop>
  <Company>Microsoft</Company>
  <LinksUpToDate>false</LinksUpToDate>
  <CharactersWithSpaces>39247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KONA</cp:lastModifiedBy>
  <cp:revision>2</cp:revision>
  <dcterms:created xsi:type="dcterms:W3CDTF">2017-10-10T13:39:00Z</dcterms:created>
  <dcterms:modified xsi:type="dcterms:W3CDTF">2017-10-10T13:39:00Z</dcterms:modified>
</cp:coreProperties>
</file>