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F21B94">
        <w:rPr>
          <w:b/>
        </w:rPr>
        <w:t>д с 01 января 2017 по 31 декабря 2017</w:t>
      </w:r>
      <w:r w:rsidR="00E46C41">
        <w:rPr>
          <w:b/>
        </w:rPr>
        <w:t>года</w:t>
      </w:r>
      <w:r w:rsidR="003C26EE">
        <w:rPr>
          <w:b/>
        </w:rPr>
        <w:t xml:space="preserve"> 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272C2A" w:rsidRDefault="0075095C" w:rsidP="00A75EC7">
            <w:r>
              <w:t>Мелашенко</w:t>
            </w:r>
          </w:p>
          <w:p w:rsidR="0075095C" w:rsidRDefault="0075095C" w:rsidP="00A75EC7">
            <w:r>
              <w:t>Ирина</w:t>
            </w:r>
          </w:p>
          <w:p w:rsidR="0075095C" w:rsidRPr="00A75EC7" w:rsidRDefault="0075095C" w:rsidP="00A75EC7">
            <w:r>
              <w:t xml:space="preserve"> Владимировна</w:t>
            </w:r>
          </w:p>
        </w:tc>
        <w:tc>
          <w:tcPr>
            <w:tcW w:w="1612" w:type="dxa"/>
          </w:tcPr>
          <w:p w:rsidR="00272C2A" w:rsidRPr="00A75EC7" w:rsidRDefault="00F21B94" w:rsidP="00DE6BA8">
            <w:pPr>
              <w:jc w:val="center"/>
            </w:pPr>
            <w:r>
              <w:t>2</w:t>
            </w:r>
            <w:r w:rsidR="00C8614F">
              <w:t>31506,0</w:t>
            </w:r>
          </w:p>
        </w:tc>
        <w:tc>
          <w:tcPr>
            <w:tcW w:w="1418" w:type="dxa"/>
          </w:tcPr>
          <w:p w:rsidR="00272C2A" w:rsidRDefault="00272C2A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272C2A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Pr="00272C2A" w:rsidRDefault="00272C2A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272C2A" w:rsidRDefault="0075095C" w:rsidP="00DE6BA8">
            <w:pPr>
              <w:jc w:val="center"/>
            </w:pPr>
            <w:r>
              <w:t>Квартира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72C2A" w:rsidRDefault="0075095C" w:rsidP="00DE6BA8">
            <w:pPr>
              <w:jc w:val="center"/>
            </w:pPr>
            <w:r>
              <w:t>77</w:t>
            </w:r>
            <w:r w:rsidR="00FE43BD">
              <w:t>,0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9D47E5" w:rsidP="00DE6BA8">
            <w:pPr>
              <w:jc w:val="center"/>
            </w:pPr>
            <w:r>
              <w:t>33</w:t>
            </w:r>
            <w:r w:rsidR="0075095C">
              <w:t>00</w:t>
            </w:r>
            <w:r>
              <w:t>,0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637" w:rsidRDefault="00BE3637" w:rsidP="00DE6BA8">
      <w:r>
        <w:separator/>
      </w:r>
    </w:p>
  </w:endnote>
  <w:endnote w:type="continuationSeparator" w:id="0">
    <w:p w:rsidR="00BE3637" w:rsidRDefault="00BE3637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637" w:rsidRDefault="00BE3637" w:rsidP="00DE6BA8">
      <w:r>
        <w:separator/>
      </w:r>
    </w:p>
  </w:footnote>
  <w:footnote w:type="continuationSeparator" w:id="0">
    <w:p w:rsidR="00BE3637" w:rsidRDefault="00BE3637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46BE1"/>
    <w:rsid w:val="00272C2A"/>
    <w:rsid w:val="00295288"/>
    <w:rsid w:val="0035529A"/>
    <w:rsid w:val="0037339C"/>
    <w:rsid w:val="003C26EE"/>
    <w:rsid w:val="003C31DF"/>
    <w:rsid w:val="00416440"/>
    <w:rsid w:val="004247C5"/>
    <w:rsid w:val="00532F39"/>
    <w:rsid w:val="0061665F"/>
    <w:rsid w:val="0075095C"/>
    <w:rsid w:val="00761A53"/>
    <w:rsid w:val="007760D7"/>
    <w:rsid w:val="00814667"/>
    <w:rsid w:val="0086755B"/>
    <w:rsid w:val="009177B9"/>
    <w:rsid w:val="009617D9"/>
    <w:rsid w:val="009D47E5"/>
    <w:rsid w:val="00A220B7"/>
    <w:rsid w:val="00A42AE7"/>
    <w:rsid w:val="00A75EC7"/>
    <w:rsid w:val="00A96195"/>
    <w:rsid w:val="00B51935"/>
    <w:rsid w:val="00BE223F"/>
    <w:rsid w:val="00BE3637"/>
    <w:rsid w:val="00C22644"/>
    <w:rsid w:val="00C8614F"/>
    <w:rsid w:val="00D26E23"/>
    <w:rsid w:val="00DE6BA8"/>
    <w:rsid w:val="00E24403"/>
    <w:rsid w:val="00E46C41"/>
    <w:rsid w:val="00F21509"/>
    <w:rsid w:val="00F21B9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20</cp:revision>
  <dcterms:created xsi:type="dcterms:W3CDTF">2006-04-15T02:52:00Z</dcterms:created>
  <dcterms:modified xsi:type="dcterms:W3CDTF">2019-04-12T10:26:00Z</dcterms:modified>
</cp:coreProperties>
</file>