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DF" w:rsidRDefault="004F1CDF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АДМИНИСТРАЦИЯ</w:t>
      </w:r>
    </w:p>
    <w:p w:rsidR="00A012F3" w:rsidRDefault="004F1CDF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ПЛОТБИЩЕНСКОГО</w:t>
      </w:r>
      <w:r w:rsidR="00A012F3">
        <w:rPr>
          <w:rFonts w:eastAsia="Times New Roman" w:cs="Times New Roman"/>
          <w:b/>
          <w:szCs w:val="28"/>
          <w:lang w:eastAsia="ru-RU"/>
        </w:rPr>
        <w:t xml:space="preserve"> СЕЛЬСКОГ</w:t>
      </w:r>
      <w:r w:rsidR="00A012F3" w:rsidRPr="00A012F3">
        <w:rPr>
          <w:rFonts w:eastAsia="Times New Roman" w:cs="Times New Roman"/>
          <w:b/>
          <w:szCs w:val="28"/>
          <w:lang w:eastAsia="ru-RU"/>
        </w:rPr>
        <w:t>О</w:t>
      </w:r>
      <w:r w:rsidR="00A012F3">
        <w:rPr>
          <w:rFonts w:eastAsia="Times New Roman" w:cs="Times New Roman"/>
          <w:b/>
          <w:szCs w:val="28"/>
          <w:lang w:eastAsia="ru-RU"/>
        </w:rPr>
        <w:t xml:space="preserve"> ПОСЕЛЕНИЯ МАЛМЫЖСКОГО РАЙОНА КИРОВСКОЙ ОБЛАСТИ</w:t>
      </w: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3240E" w:rsidRDefault="00A3240E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ПОСТАНОВЛЕНИЕ</w:t>
      </w: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Default="003342DC" w:rsidP="003342DC">
      <w:pPr>
        <w:spacing w:after="0" w:line="240" w:lineRule="auto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17.12.2018</w:t>
      </w:r>
      <w:r w:rsidR="00A012F3">
        <w:rPr>
          <w:rFonts w:eastAsia="Times New Roman" w:cs="Times New Roman"/>
          <w:b/>
          <w:szCs w:val="28"/>
          <w:lang w:eastAsia="ru-RU"/>
        </w:rPr>
        <w:tab/>
      </w:r>
      <w:r w:rsidR="00A012F3">
        <w:rPr>
          <w:rFonts w:eastAsia="Times New Roman" w:cs="Times New Roman"/>
          <w:b/>
          <w:szCs w:val="28"/>
          <w:lang w:eastAsia="ru-RU"/>
        </w:rPr>
        <w:tab/>
      </w:r>
      <w:r w:rsidR="00A012F3">
        <w:rPr>
          <w:rFonts w:eastAsia="Times New Roman" w:cs="Times New Roman"/>
          <w:b/>
          <w:szCs w:val="28"/>
          <w:lang w:eastAsia="ru-RU"/>
        </w:rPr>
        <w:tab/>
      </w:r>
      <w:r w:rsidR="00A012F3">
        <w:rPr>
          <w:rFonts w:eastAsia="Times New Roman" w:cs="Times New Roman"/>
          <w:b/>
          <w:szCs w:val="28"/>
          <w:lang w:eastAsia="ru-RU"/>
        </w:rPr>
        <w:tab/>
      </w:r>
      <w:r w:rsidR="00A012F3">
        <w:rPr>
          <w:rFonts w:eastAsia="Times New Roman" w:cs="Times New Roman"/>
          <w:b/>
          <w:szCs w:val="28"/>
          <w:lang w:eastAsia="ru-RU"/>
        </w:rPr>
        <w:tab/>
      </w:r>
      <w:r w:rsidR="00A012F3">
        <w:rPr>
          <w:rFonts w:eastAsia="Times New Roman" w:cs="Times New Roman"/>
          <w:b/>
          <w:szCs w:val="28"/>
          <w:lang w:eastAsia="ru-RU"/>
        </w:rPr>
        <w:tab/>
      </w:r>
      <w:r>
        <w:rPr>
          <w:rFonts w:eastAsia="Times New Roman" w:cs="Times New Roman"/>
          <w:b/>
          <w:szCs w:val="28"/>
          <w:lang w:eastAsia="ru-RU"/>
        </w:rPr>
        <w:t xml:space="preserve">                                     №  45</w:t>
      </w:r>
      <w:r w:rsidR="00A012F3" w:rsidRPr="00A012F3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Pr="00A012F3" w:rsidRDefault="004F1CDF" w:rsidP="00A012F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Пос. </w:t>
      </w:r>
      <w:proofErr w:type="spellStart"/>
      <w:r>
        <w:rPr>
          <w:rFonts w:eastAsia="Times New Roman" w:cs="Times New Roman"/>
          <w:szCs w:val="28"/>
          <w:lang w:eastAsia="ru-RU"/>
        </w:rPr>
        <w:t>Плотбище</w:t>
      </w:r>
      <w:proofErr w:type="spellEnd"/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P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О </w:t>
      </w:r>
      <w:r w:rsidRPr="00A012F3">
        <w:rPr>
          <w:rFonts w:eastAsia="Times New Roman" w:cs="Times New Roman"/>
          <w:b/>
          <w:szCs w:val="28"/>
          <w:lang w:eastAsia="ru-RU"/>
        </w:rPr>
        <w:t xml:space="preserve">внесении изменений в постановление  администрации </w:t>
      </w:r>
      <w:proofErr w:type="gramStart"/>
      <w:r w:rsidRPr="00A012F3">
        <w:rPr>
          <w:rFonts w:eastAsia="Times New Roman" w:cs="Times New Roman"/>
          <w:b/>
          <w:szCs w:val="28"/>
          <w:lang w:eastAsia="ru-RU"/>
        </w:rPr>
        <w:t>сельского</w:t>
      </w:r>
      <w:proofErr w:type="gramEnd"/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012F3">
        <w:rPr>
          <w:rFonts w:eastAsia="Times New Roman" w:cs="Times New Roman"/>
          <w:b/>
          <w:szCs w:val="28"/>
          <w:lang w:eastAsia="ru-RU"/>
        </w:rPr>
        <w:t xml:space="preserve">поселения  от </w:t>
      </w:r>
      <w:r w:rsidR="004F1CDF">
        <w:rPr>
          <w:rFonts w:eastAsia="Times New Roman" w:cs="Times New Roman"/>
          <w:b/>
          <w:szCs w:val="28"/>
          <w:lang w:eastAsia="ru-RU"/>
        </w:rPr>
        <w:t>23.06</w:t>
      </w:r>
      <w:r>
        <w:rPr>
          <w:rFonts w:eastAsia="Times New Roman" w:cs="Times New Roman"/>
          <w:b/>
          <w:szCs w:val="28"/>
          <w:lang w:eastAsia="ru-RU"/>
        </w:rPr>
        <w:t>.2017</w:t>
      </w:r>
      <w:r w:rsidRPr="00A012F3">
        <w:rPr>
          <w:rFonts w:eastAsia="Times New Roman" w:cs="Times New Roman"/>
          <w:b/>
          <w:szCs w:val="28"/>
          <w:lang w:eastAsia="ru-RU"/>
        </w:rPr>
        <w:t xml:space="preserve"> №</w:t>
      </w:r>
      <w:r w:rsidR="004F1CDF">
        <w:rPr>
          <w:rFonts w:eastAsia="Times New Roman" w:cs="Times New Roman"/>
          <w:b/>
          <w:szCs w:val="28"/>
          <w:lang w:eastAsia="ru-RU"/>
        </w:rPr>
        <w:t xml:space="preserve"> 15</w:t>
      </w:r>
    </w:p>
    <w:p w:rsidR="009A2EF0" w:rsidRPr="00A012F3" w:rsidRDefault="009A2EF0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Pr="00A012F3" w:rsidRDefault="00A012F3" w:rsidP="00A012F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A012F3">
        <w:rPr>
          <w:rFonts w:eastAsia="Times New Roman" w:cs="Times New Roman"/>
          <w:b/>
          <w:szCs w:val="28"/>
          <w:lang w:eastAsia="ru-RU"/>
        </w:rPr>
        <w:t xml:space="preserve">     </w:t>
      </w:r>
    </w:p>
    <w:p w:rsidR="00A012F3" w:rsidRDefault="00A012F3" w:rsidP="00A012F3">
      <w:pPr>
        <w:widowControl w:val="0"/>
        <w:suppressAutoHyphens/>
        <w:autoSpaceDN w:val="0"/>
        <w:spacing w:after="0" w:line="360" w:lineRule="auto"/>
        <w:ind w:firstLine="567"/>
        <w:jc w:val="both"/>
        <w:rPr>
          <w:rFonts w:eastAsia="Andale Sans UI" w:cs="Times New Roman"/>
          <w:kern w:val="3"/>
          <w:szCs w:val="28"/>
          <w:lang w:bidi="en-US"/>
        </w:rPr>
      </w:pPr>
      <w:proofErr w:type="gramStart"/>
      <w:r w:rsidRPr="00A012F3">
        <w:rPr>
          <w:rFonts w:eastAsia="Andale Sans UI" w:cs="Times New Roman"/>
          <w:kern w:val="3"/>
          <w:szCs w:val="28"/>
          <w:lang w:bidi="en-US"/>
        </w:rPr>
        <w:t xml:space="preserve">В соответствии с </w:t>
      </w:r>
      <w:r>
        <w:rPr>
          <w:rFonts w:eastAsia="Andale Sans UI" w:cs="Times New Roman"/>
          <w:kern w:val="3"/>
          <w:szCs w:val="28"/>
          <w:lang w:bidi="en-US"/>
        </w:rPr>
        <w:t>Федеральном</w:t>
      </w:r>
      <w:bookmarkStart w:id="0" w:name="_GoBack"/>
      <w:bookmarkEnd w:id="0"/>
      <w:r w:rsidRPr="00A012F3">
        <w:rPr>
          <w:rFonts w:eastAsia="Andale Sans UI" w:cs="Times New Roman"/>
          <w:kern w:val="3"/>
          <w:szCs w:val="28"/>
          <w:lang w:bidi="en-US"/>
        </w:rPr>
        <w:t xml:space="preserve"> закон</w:t>
      </w:r>
      <w:r>
        <w:rPr>
          <w:rFonts w:eastAsia="Andale Sans UI" w:cs="Times New Roman"/>
          <w:kern w:val="3"/>
          <w:szCs w:val="28"/>
          <w:lang w:bidi="en-US"/>
        </w:rPr>
        <w:t>ом от 31.12.2017 № 485</w:t>
      </w:r>
      <w:r w:rsidRPr="00A012F3">
        <w:rPr>
          <w:rFonts w:eastAsia="Andale Sans UI" w:cs="Times New Roman"/>
          <w:kern w:val="3"/>
          <w:szCs w:val="28"/>
          <w:lang w:bidi="en-US"/>
        </w:rPr>
        <w:t xml:space="preserve">-ФЗ </w:t>
      </w:r>
      <w:r>
        <w:rPr>
          <w:rFonts w:eastAsia="Andale Sans UI" w:cs="Times New Roman"/>
          <w:kern w:val="3"/>
          <w:szCs w:val="28"/>
          <w:lang w:bidi="en-US"/>
        </w:rPr>
        <w:t>«О внесении изменений в Жилищный кодекс Российской Федерации и отдельные законодательные акты Российской Федерации»</w:t>
      </w:r>
      <w:r w:rsidRPr="00A012F3">
        <w:rPr>
          <w:rFonts w:eastAsia="Andale Sans UI" w:cs="Times New Roman"/>
          <w:kern w:val="3"/>
          <w:szCs w:val="28"/>
          <w:lang w:bidi="en-US"/>
        </w:rPr>
        <w:t xml:space="preserve"> </w:t>
      </w:r>
      <w:r w:rsidR="004F1CDF">
        <w:rPr>
          <w:rFonts w:eastAsia="Andale Sans UI" w:cs="Times New Roman"/>
          <w:kern w:val="3"/>
          <w:szCs w:val="28"/>
          <w:lang w:bidi="en-US"/>
        </w:rPr>
        <w:t xml:space="preserve">администрация  </w:t>
      </w:r>
      <w:proofErr w:type="spellStart"/>
      <w:r w:rsidR="004F1CDF">
        <w:rPr>
          <w:rFonts w:eastAsia="Andale Sans UI" w:cs="Times New Roman"/>
          <w:kern w:val="3"/>
          <w:szCs w:val="28"/>
          <w:lang w:bidi="en-US"/>
        </w:rPr>
        <w:t>Плотбищенского</w:t>
      </w:r>
      <w:proofErr w:type="spellEnd"/>
      <w:r w:rsidR="004F1CDF">
        <w:rPr>
          <w:rFonts w:eastAsia="Andale Sans UI" w:cs="Times New Roman"/>
          <w:kern w:val="3"/>
          <w:szCs w:val="28"/>
          <w:lang w:bidi="en-US"/>
        </w:rPr>
        <w:t xml:space="preserve"> </w:t>
      </w:r>
      <w:r w:rsidRPr="00A012F3">
        <w:rPr>
          <w:rFonts w:eastAsia="Andale Sans UI" w:cs="Times New Roman"/>
          <w:kern w:val="3"/>
          <w:szCs w:val="28"/>
          <w:lang w:bidi="en-US"/>
        </w:rPr>
        <w:t xml:space="preserve"> сельского поселения  ПОСТАНОВЛЯЕТ:</w:t>
      </w:r>
      <w:proofErr w:type="gramEnd"/>
    </w:p>
    <w:p w:rsidR="009A2EF0" w:rsidRPr="00A012F3" w:rsidRDefault="009A2EF0" w:rsidP="00A012F3">
      <w:pPr>
        <w:widowControl w:val="0"/>
        <w:suppressAutoHyphens/>
        <w:autoSpaceDN w:val="0"/>
        <w:spacing w:after="0" w:line="360" w:lineRule="auto"/>
        <w:ind w:firstLine="567"/>
        <w:jc w:val="both"/>
        <w:rPr>
          <w:rFonts w:eastAsia="Andale Sans UI" w:cs="Times New Roman"/>
          <w:kern w:val="3"/>
          <w:szCs w:val="28"/>
          <w:lang w:bidi="en-US"/>
        </w:rPr>
      </w:pPr>
    </w:p>
    <w:p w:rsidR="00A012F3" w:rsidRPr="00B64147" w:rsidRDefault="00A012F3" w:rsidP="00B64147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B64147">
        <w:rPr>
          <w:rFonts w:eastAsia="Times New Roman" w:cs="Times New Roman"/>
          <w:szCs w:val="28"/>
          <w:lang w:eastAsia="ru-RU"/>
        </w:rPr>
        <w:t>Внести в административный регламент предоставления муниципальной услуги «Осуществлении муниципального жилищного контроля</w:t>
      </w:r>
      <w:r w:rsidR="004F1CDF">
        <w:rPr>
          <w:rFonts w:eastAsia="Times New Roman" w:cs="Times New Roman"/>
          <w:szCs w:val="28"/>
          <w:lang w:eastAsia="ru-RU"/>
        </w:rPr>
        <w:t xml:space="preserve"> на территории </w:t>
      </w:r>
      <w:proofErr w:type="spellStart"/>
      <w:r w:rsidR="004F1CDF">
        <w:rPr>
          <w:rFonts w:eastAsia="Times New Roman" w:cs="Times New Roman"/>
          <w:szCs w:val="28"/>
          <w:lang w:eastAsia="ru-RU"/>
        </w:rPr>
        <w:t>Плотбищенского</w:t>
      </w:r>
      <w:proofErr w:type="spellEnd"/>
      <w:r w:rsidRPr="00B64147">
        <w:rPr>
          <w:rFonts w:eastAsia="Times New Roman" w:cs="Times New Roman"/>
          <w:szCs w:val="28"/>
          <w:lang w:eastAsia="ru-RU"/>
        </w:rPr>
        <w:t xml:space="preserve"> сельского поселения», утвержденного постановлением а</w:t>
      </w:r>
      <w:r w:rsidR="004F1CDF">
        <w:rPr>
          <w:rFonts w:eastAsia="Times New Roman" w:cs="Times New Roman"/>
          <w:szCs w:val="28"/>
          <w:lang w:eastAsia="ru-RU"/>
        </w:rPr>
        <w:t xml:space="preserve">дминистрации  </w:t>
      </w:r>
      <w:proofErr w:type="spellStart"/>
      <w:r w:rsidR="004F1CDF">
        <w:rPr>
          <w:rFonts w:eastAsia="Times New Roman" w:cs="Times New Roman"/>
          <w:szCs w:val="28"/>
          <w:lang w:eastAsia="ru-RU"/>
        </w:rPr>
        <w:t>Плотбищенского</w:t>
      </w:r>
      <w:proofErr w:type="spellEnd"/>
      <w:r w:rsidR="004F1CDF">
        <w:rPr>
          <w:rFonts w:eastAsia="Times New Roman" w:cs="Times New Roman"/>
          <w:szCs w:val="28"/>
          <w:lang w:eastAsia="ru-RU"/>
        </w:rPr>
        <w:t xml:space="preserve">  сельского поселения от 23.06.2017 № 15</w:t>
      </w:r>
      <w:r w:rsidRPr="00B64147">
        <w:rPr>
          <w:rFonts w:eastAsia="Times New Roman" w:cs="Times New Roman"/>
          <w:szCs w:val="28"/>
          <w:lang w:eastAsia="ru-RU"/>
        </w:rPr>
        <w:t xml:space="preserve"> «Об Административном регламенте</w:t>
      </w:r>
      <w:proofErr w:type="gramEnd"/>
      <w:r w:rsidRPr="00B64147">
        <w:rPr>
          <w:rFonts w:eastAsia="Times New Roman" w:cs="Times New Roman"/>
          <w:szCs w:val="28"/>
          <w:lang w:eastAsia="ru-RU"/>
        </w:rPr>
        <w:t xml:space="preserve"> предоставления муниципальной услуги «Осуществление муниципального жилищного контроля</w:t>
      </w:r>
      <w:r w:rsidR="004F1CDF">
        <w:rPr>
          <w:rFonts w:eastAsia="Times New Roman" w:cs="Times New Roman"/>
          <w:szCs w:val="28"/>
          <w:lang w:eastAsia="ru-RU"/>
        </w:rPr>
        <w:t xml:space="preserve"> на территории </w:t>
      </w:r>
      <w:proofErr w:type="spellStart"/>
      <w:r w:rsidR="004F1CDF">
        <w:rPr>
          <w:rFonts w:eastAsia="Times New Roman" w:cs="Times New Roman"/>
          <w:szCs w:val="28"/>
          <w:lang w:eastAsia="ru-RU"/>
        </w:rPr>
        <w:t>Плотбищенского</w:t>
      </w:r>
      <w:proofErr w:type="spellEnd"/>
      <w:r w:rsidR="004F1CDF">
        <w:rPr>
          <w:rFonts w:eastAsia="Times New Roman" w:cs="Times New Roman"/>
          <w:szCs w:val="28"/>
          <w:lang w:eastAsia="ru-RU"/>
        </w:rPr>
        <w:t xml:space="preserve">  поселения</w:t>
      </w:r>
      <w:r w:rsidRPr="00B64147">
        <w:rPr>
          <w:rFonts w:eastAsia="Times New Roman" w:cs="Times New Roman"/>
          <w:szCs w:val="28"/>
          <w:lang w:eastAsia="ru-RU"/>
        </w:rPr>
        <w:t xml:space="preserve"> сельского поселения» следующие изменения:</w:t>
      </w:r>
    </w:p>
    <w:p w:rsidR="00B64147" w:rsidRPr="00B64147" w:rsidRDefault="00B64147" w:rsidP="009A2EF0">
      <w:pPr>
        <w:pStyle w:val="a4"/>
        <w:spacing w:after="0" w:line="240" w:lineRule="auto"/>
        <w:ind w:left="2041"/>
        <w:jc w:val="both"/>
        <w:rPr>
          <w:rFonts w:eastAsia="Times New Roman" w:cs="Times New Roman"/>
          <w:szCs w:val="28"/>
          <w:lang w:eastAsia="ru-RU"/>
        </w:rPr>
      </w:pPr>
    </w:p>
    <w:p w:rsidR="00A012F3" w:rsidRPr="00A012F3" w:rsidRDefault="00A012F3" w:rsidP="00A012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012F3">
        <w:rPr>
          <w:rFonts w:eastAsia="Times New Roman" w:cs="Times New Roman"/>
          <w:szCs w:val="28"/>
          <w:lang w:eastAsia="ru-RU"/>
        </w:rPr>
        <w:t xml:space="preserve">1.1. </w:t>
      </w:r>
      <w:r>
        <w:rPr>
          <w:rFonts w:eastAsia="Times New Roman" w:cs="Times New Roman"/>
          <w:szCs w:val="28"/>
          <w:lang w:eastAsia="ru-RU"/>
        </w:rPr>
        <w:t>Пункт 3.3.3</w:t>
      </w:r>
      <w:r w:rsidR="00B64147">
        <w:rPr>
          <w:rFonts w:eastAsia="Times New Roman" w:cs="Times New Roman"/>
          <w:szCs w:val="28"/>
          <w:lang w:eastAsia="ru-RU"/>
        </w:rPr>
        <w:t xml:space="preserve"> раздела 3</w:t>
      </w:r>
      <w:r w:rsidRPr="00A012F3">
        <w:rPr>
          <w:rFonts w:eastAsia="Times New Roman" w:cs="Times New Roman"/>
          <w:szCs w:val="28"/>
          <w:lang w:eastAsia="ru-RU"/>
        </w:rPr>
        <w:t xml:space="preserve"> Регламента изложить в новой редакции следующего содержания:</w:t>
      </w:r>
    </w:p>
    <w:p w:rsidR="00257944" w:rsidRDefault="00A012F3" w:rsidP="0025794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Cs w:val="28"/>
        </w:rPr>
      </w:pPr>
      <w:proofErr w:type="gramStart"/>
      <w:r w:rsidRPr="00A012F3">
        <w:rPr>
          <w:rFonts w:eastAsia="Times New Roman" w:cs="Times New Roman"/>
          <w:szCs w:val="28"/>
          <w:lang w:eastAsia="ru-RU"/>
        </w:rPr>
        <w:t>«</w:t>
      </w:r>
      <w:r w:rsidR="00241970">
        <w:rPr>
          <w:rFonts w:eastAsia="Times New Roman" w:cs="Times New Roman"/>
          <w:szCs w:val="28"/>
          <w:lang w:eastAsia="ru-RU"/>
        </w:rPr>
        <w:t>3.3.3</w:t>
      </w:r>
      <w:r w:rsidRPr="00A012F3">
        <w:rPr>
          <w:rFonts w:eastAsia="Times New Roman" w:cs="Times New Roman"/>
          <w:szCs w:val="28"/>
          <w:lang w:eastAsia="ru-RU"/>
        </w:rPr>
        <w:t xml:space="preserve"> </w:t>
      </w:r>
      <w:r w:rsidR="00257944" w:rsidRPr="00B64147">
        <w:rPr>
          <w:szCs w:val="28"/>
        </w:rPr>
        <w:t xml:space="preserve">Основаниями для проведения внеплановой проверки наряду с основаниями, указанными в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</w:t>
      </w:r>
      <w:r w:rsidR="00257944" w:rsidRPr="00B64147">
        <w:rPr>
          <w:szCs w:val="28"/>
        </w:rPr>
        <w:lastRenderedPageBreak/>
        <w:t xml:space="preserve">и муниципального контроля», являются поступления, в частности посредством системы, в  орган муниципального жилищного контроля обращений и заявлений граждан, </w:t>
      </w:r>
      <w:r w:rsidR="00257944" w:rsidRPr="00BC430C">
        <w:rPr>
          <w:color w:val="000000"/>
          <w:szCs w:val="28"/>
        </w:rPr>
        <w:t>в том числе индивидуальных предпринимателей, юридических лиц, информации от</w:t>
      </w:r>
      <w:proofErr w:type="gramEnd"/>
      <w:r w:rsidR="00257944" w:rsidRPr="00BC430C">
        <w:rPr>
          <w:color w:val="000000"/>
          <w:szCs w:val="28"/>
        </w:rPr>
        <w:t xml:space="preserve"> </w:t>
      </w:r>
      <w:proofErr w:type="gramStart"/>
      <w:r w:rsidR="00257944" w:rsidRPr="00BC430C">
        <w:rPr>
          <w:color w:val="000000"/>
          <w:szCs w:val="28"/>
        </w:rPr>
        <w:t xml:space="preserve">органов государственной власти, органов местного самоуправления, выявление </w:t>
      </w:r>
      <w:r w:rsidR="004C3DAE">
        <w:rPr>
          <w:color w:val="000000"/>
          <w:szCs w:val="28"/>
        </w:rPr>
        <w:t xml:space="preserve"> органов муниципального жилищного контроля </w:t>
      </w:r>
      <w:r w:rsidR="00257944" w:rsidRPr="00BC430C">
        <w:rPr>
          <w:color w:val="000000"/>
          <w:szCs w:val="28"/>
        </w:rPr>
        <w:t xml:space="preserve">в системе информации о фактах нарушения требований </w:t>
      </w:r>
      <w:r w:rsidR="004C3DAE">
        <w:rPr>
          <w:color w:val="000000"/>
          <w:szCs w:val="28"/>
        </w:rPr>
        <w:t xml:space="preserve">правил предоставления, приостановки и ограничения предоставления коммунальных услуг собственникам  и пользователям помещений в многоквартирных домах и жилых домах, требований </w:t>
      </w:r>
      <w:r w:rsidR="00257944" w:rsidRPr="00BC430C">
        <w:rPr>
          <w:color w:val="000000"/>
          <w:szCs w:val="28"/>
        </w:rPr>
        <w:t>к порядку создания товарищества собственников жилья, жилищного, жилищно-строительного или иного специализированного потребительского кооператива</w:t>
      </w:r>
      <w:r w:rsidR="004C3DAE">
        <w:rPr>
          <w:color w:val="000000"/>
          <w:szCs w:val="28"/>
        </w:rPr>
        <w:t xml:space="preserve"> и порядку внесения изменений в</w:t>
      </w:r>
      <w:r w:rsidR="00257944" w:rsidRPr="00BC430C">
        <w:rPr>
          <w:color w:val="000000"/>
          <w:szCs w:val="28"/>
        </w:rPr>
        <w:t xml:space="preserve"> устав</w:t>
      </w:r>
      <w:r w:rsidR="004C3DAE">
        <w:rPr>
          <w:color w:val="000000"/>
          <w:szCs w:val="28"/>
        </w:rPr>
        <w:t xml:space="preserve"> такого</w:t>
      </w:r>
      <w:r w:rsidR="00257944" w:rsidRPr="00BC430C">
        <w:rPr>
          <w:color w:val="000000"/>
          <w:szCs w:val="28"/>
        </w:rPr>
        <w:t xml:space="preserve"> товарищества </w:t>
      </w:r>
      <w:r w:rsidR="004C3DAE">
        <w:rPr>
          <w:color w:val="000000"/>
          <w:szCs w:val="28"/>
        </w:rPr>
        <w:t>или такого</w:t>
      </w:r>
      <w:proofErr w:type="gramEnd"/>
      <w:r w:rsidR="004C3DAE">
        <w:rPr>
          <w:color w:val="000000"/>
          <w:szCs w:val="28"/>
        </w:rPr>
        <w:t xml:space="preserve"> </w:t>
      </w:r>
      <w:proofErr w:type="gramStart"/>
      <w:r w:rsidR="004C3DAE">
        <w:rPr>
          <w:color w:val="000000"/>
          <w:szCs w:val="28"/>
        </w:rPr>
        <w:t xml:space="preserve">кооператива, </w:t>
      </w:r>
      <w:r w:rsidR="00257944" w:rsidRPr="00BC430C">
        <w:rPr>
          <w:color w:val="000000"/>
          <w:szCs w:val="28"/>
        </w:rPr>
        <w:t xml:space="preserve">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указанными в части 1 статьи 164 </w:t>
      </w:r>
      <w:r w:rsidR="00257944">
        <w:rPr>
          <w:color w:val="000000"/>
          <w:szCs w:val="28"/>
        </w:rPr>
        <w:t xml:space="preserve">Жилищного </w:t>
      </w:r>
      <w:r w:rsidR="00257944" w:rsidRPr="00BC430C">
        <w:rPr>
          <w:color w:val="000000"/>
          <w:szCs w:val="28"/>
        </w:rPr>
        <w:t>Кодекса</w:t>
      </w:r>
      <w:r w:rsidR="00257944">
        <w:rPr>
          <w:color w:val="000000"/>
          <w:szCs w:val="28"/>
        </w:rPr>
        <w:t xml:space="preserve"> РФ</w:t>
      </w:r>
      <w:r w:rsidR="00257944" w:rsidRPr="00BC430C">
        <w:rPr>
          <w:color w:val="000000"/>
          <w:szCs w:val="28"/>
        </w:rPr>
        <w:t xml:space="preserve"> лицами договоров оказания услуг по содержанию и (или</w:t>
      </w:r>
      <w:proofErr w:type="gramEnd"/>
      <w:r w:rsidR="00257944" w:rsidRPr="00BC430C">
        <w:rPr>
          <w:color w:val="000000"/>
          <w:szCs w:val="28"/>
        </w:rPr>
        <w:t xml:space="preserve">) </w:t>
      </w:r>
      <w:proofErr w:type="gramStart"/>
      <w:r w:rsidR="00257944" w:rsidRPr="00BC430C">
        <w:rPr>
          <w:color w:val="000000"/>
          <w:szCs w:val="28"/>
        </w:rPr>
        <w:t xml:space="preserve">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</w:t>
      </w:r>
      <w:r w:rsidR="00257944">
        <w:rPr>
          <w:color w:val="000000"/>
          <w:szCs w:val="28"/>
        </w:rPr>
        <w:t>Жилищного</w:t>
      </w:r>
      <w:r w:rsidR="00257944" w:rsidRPr="00BC430C">
        <w:rPr>
          <w:color w:val="000000"/>
          <w:szCs w:val="28"/>
        </w:rPr>
        <w:t xml:space="preserve"> Кодекса, о фактах нарушения в области применения предельных (максимальных) индексов изменения</w:t>
      </w:r>
      <w:proofErr w:type="gramEnd"/>
      <w:r w:rsidR="00257944" w:rsidRPr="00BC430C">
        <w:rPr>
          <w:color w:val="000000"/>
          <w:szCs w:val="28"/>
        </w:rPr>
        <w:t xml:space="preserve"> </w:t>
      </w:r>
      <w:proofErr w:type="gramStart"/>
      <w:r w:rsidR="00257944" w:rsidRPr="00BC430C">
        <w:rPr>
          <w:color w:val="000000"/>
          <w:szCs w:val="28"/>
        </w:rPr>
        <w:t xml:space="preserve">размера вносимой гражданами платы за коммунальные услуги, о фактах </w:t>
      </w:r>
      <w:r w:rsidR="004C3DAE">
        <w:rPr>
          <w:color w:val="000000"/>
          <w:szCs w:val="28"/>
        </w:rPr>
        <w:t xml:space="preserve">необоснованности размера установленного норматива потребления </w:t>
      </w:r>
      <w:r w:rsidR="004C3DAE">
        <w:rPr>
          <w:color w:val="000000"/>
          <w:szCs w:val="28"/>
        </w:rPr>
        <w:lastRenderedPageBreak/>
        <w:t xml:space="preserve">коммунальных ресурсов (коммунальных услуг), </w:t>
      </w:r>
      <w:r w:rsidR="00451F8F">
        <w:rPr>
          <w:color w:val="000000"/>
          <w:szCs w:val="28"/>
        </w:rPr>
        <w:t xml:space="preserve">несоблюдения условий и методов установления нормативов потребления коммунальных ресурсов (коммунальных услуг), </w:t>
      </w:r>
      <w:r w:rsidR="00257944" w:rsidRPr="00BC430C">
        <w:rPr>
          <w:color w:val="000000"/>
          <w:szCs w:val="28"/>
        </w:rPr>
        <w:t xml:space="preserve">нарушения </w:t>
      </w:r>
      <w:r w:rsidR="00451F8F">
        <w:rPr>
          <w:color w:val="000000"/>
          <w:szCs w:val="28"/>
        </w:rPr>
        <w:t xml:space="preserve">правил содержания общего имущества в многоквартирном доме и правил изменения размера платы за содержание жилого помещения, о фактах нарушения </w:t>
      </w:r>
      <w:proofErr w:type="spellStart"/>
      <w:r w:rsidR="00451F8F">
        <w:rPr>
          <w:color w:val="000000"/>
          <w:szCs w:val="28"/>
        </w:rPr>
        <w:t>наймодателями</w:t>
      </w:r>
      <w:proofErr w:type="spellEnd"/>
      <w:r w:rsidR="00451F8F">
        <w:rPr>
          <w:color w:val="000000"/>
          <w:szCs w:val="28"/>
        </w:rPr>
        <w:t xml:space="preserve"> жилых помещений в наемных домах социального использования обязательных требований к</w:t>
      </w:r>
      <w:proofErr w:type="gramEnd"/>
      <w:r w:rsidR="00451F8F">
        <w:rPr>
          <w:color w:val="000000"/>
          <w:szCs w:val="28"/>
        </w:rPr>
        <w:t xml:space="preserve"> </w:t>
      </w:r>
      <w:proofErr w:type="spellStart"/>
      <w:r w:rsidR="00451F8F">
        <w:rPr>
          <w:color w:val="000000"/>
          <w:szCs w:val="28"/>
        </w:rPr>
        <w:t>наймодателям</w:t>
      </w:r>
      <w:proofErr w:type="spellEnd"/>
      <w:r w:rsidR="00451F8F">
        <w:rPr>
          <w:color w:val="000000"/>
          <w:szCs w:val="28"/>
        </w:rPr>
        <w:t xml:space="preserve"> и нанимателям жилых помещений в таких домах, к заключению и исполнению </w:t>
      </w:r>
      <w:proofErr w:type="gramStart"/>
      <w:r w:rsidR="00451F8F">
        <w:rPr>
          <w:color w:val="000000"/>
          <w:szCs w:val="28"/>
        </w:rPr>
        <w:t>договоров найма жилых помещений жилищного фонда социального использования</w:t>
      </w:r>
      <w:proofErr w:type="gramEnd"/>
      <w:r w:rsidR="00451F8F">
        <w:rPr>
          <w:color w:val="000000"/>
          <w:szCs w:val="28"/>
        </w:rPr>
        <w:t xml:space="preserve"> и договор</w:t>
      </w:r>
      <w:r w:rsidR="00B86B5F">
        <w:rPr>
          <w:color w:val="000000"/>
          <w:szCs w:val="28"/>
        </w:rPr>
        <w:t>ов</w:t>
      </w:r>
      <w:r w:rsidR="00451F8F">
        <w:rPr>
          <w:color w:val="000000"/>
          <w:szCs w:val="28"/>
        </w:rPr>
        <w:t xml:space="preserve"> найма</w:t>
      </w:r>
      <w:r w:rsidR="00B86B5F">
        <w:rPr>
          <w:color w:val="000000"/>
          <w:szCs w:val="28"/>
        </w:rPr>
        <w:t xml:space="preserve"> жилых помещений, о фактах нарушения органов местного самоуправления, </w:t>
      </w:r>
      <w:proofErr w:type="spellStart"/>
      <w:r w:rsidR="00B86B5F">
        <w:rPr>
          <w:color w:val="000000"/>
          <w:szCs w:val="28"/>
        </w:rPr>
        <w:t>ресурсоснабжающими</w:t>
      </w:r>
      <w:proofErr w:type="spellEnd"/>
      <w:r w:rsidR="00B86B5F">
        <w:rPr>
          <w:color w:val="000000"/>
          <w:szCs w:val="28"/>
        </w:rPr>
        <w:t xml:space="preserve"> организациями, лицами, осуществляющими деятельность по управлению многоквартирными домами, гражданами требований к порядку размещения информации в системе.</w:t>
      </w:r>
      <w:r w:rsidR="00451F8F">
        <w:rPr>
          <w:color w:val="000000"/>
          <w:szCs w:val="28"/>
        </w:rPr>
        <w:t xml:space="preserve"> </w:t>
      </w:r>
      <w:proofErr w:type="gramStart"/>
      <w:r w:rsidR="00B86B5F">
        <w:rPr>
          <w:color w:val="000000"/>
          <w:szCs w:val="28"/>
        </w:rPr>
        <w:t>Основанием для проведения внеплановой проверки  органом муниципального жилищного контроля (в случаях наделения органами государственной власти субъектов Российской Федерации уполномоченных органов местного с</w:t>
      </w:r>
      <w:r w:rsidR="00B64147">
        <w:rPr>
          <w:color w:val="000000"/>
          <w:szCs w:val="28"/>
        </w:rPr>
        <w:t>амоуправления отдельными госуда</w:t>
      </w:r>
      <w:r w:rsidR="00B86B5F">
        <w:rPr>
          <w:color w:val="000000"/>
          <w:szCs w:val="28"/>
        </w:rPr>
        <w:t>рственными полномочи</w:t>
      </w:r>
      <w:r w:rsidR="00B64147">
        <w:rPr>
          <w:color w:val="000000"/>
          <w:szCs w:val="28"/>
        </w:rPr>
        <w:t>ями</w:t>
      </w:r>
      <w:r w:rsidR="00B86B5F">
        <w:rPr>
          <w:color w:val="000000"/>
          <w:szCs w:val="28"/>
        </w:rPr>
        <w:t xml:space="preserve"> по проведению проверок при осуществлении лицензионного контроля) является приказ (распоряжение) гл</w:t>
      </w:r>
      <w:r w:rsidR="00B64147">
        <w:rPr>
          <w:color w:val="000000"/>
          <w:szCs w:val="28"/>
        </w:rPr>
        <w:t>авного госуда</w:t>
      </w:r>
      <w:r w:rsidR="00B86B5F">
        <w:rPr>
          <w:color w:val="000000"/>
          <w:szCs w:val="28"/>
        </w:rPr>
        <w:t>р</w:t>
      </w:r>
      <w:r w:rsidR="00B64147">
        <w:rPr>
          <w:color w:val="000000"/>
          <w:szCs w:val="28"/>
        </w:rPr>
        <w:t>ственного жилищного и</w:t>
      </w:r>
      <w:r w:rsidR="00B86B5F">
        <w:rPr>
          <w:color w:val="000000"/>
          <w:szCs w:val="28"/>
        </w:rPr>
        <w:t>нспектора Российской Федерации</w:t>
      </w:r>
      <w:r w:rsidR="00B64147">
        <w:rPr>
          <w:color w:val="000000"/>
          <w:szCs w:val="28"/>
        </w:rPr>
        <w:t xml:space="preserve"> о назначении внеплановой проверки, изданный в соответствии с поручениями Президента Российской Федерации, Правительства Российской Федерации.</w:t>
      </w:r>
      <w:proofErr w:type="gramEnd"/>
      <w:r w:rsidR="00B64147">
        <w:rPr>
          <w:color w:val="000000"/>
          <w:szCs w:val="28"/>
        </w:rPr>
        <w:t xml:space="preserve"> Внеплановая  проверка по указанным основаниям проводится без согласования с органами прокуратуры и без предварительного уведомления проверяемой организации  о проведении внеплановой проверки</w:t>
      </w:r>
      <w:proofErr w:type="gramStart"/>
      <w:r w:rsidR="00B64147">
        <w:rPr>
          <w:color w:val="000000"/>
          <w:szCs w:val="28"/>
        </w:rPr>
        <w:t>.».</w:t>
      </w:r>
      <w:r w:rsidR="00B86B5F">
        <w:rPr>
          <w:color w:val="000000"/>
          <w:szCs w:val="28"/>
        </w:rPr>
        <w:t xml:space="preserve"> </w:t>
      </w:r>
      <w:proofErr w:type="gramEnd"/>
    </w:p>
    <w:p w:rsidR="00B64147" w:rsidRDefault="00B64147" w:rsidP="009A2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</w:p>
    <w:p w:rsidR="00A012F3" w:rsidRDefault="00A012F3" w:rsidP="00A012F3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012F3">
        <w:rPr>
          <w:rFonts w:eastAsia="Times New Roman" w:cs="Times New Roman"/>
          <w:szCs w:val="28"/>
          <w:lang w:eastAsia="ar-SA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4F1CDF">
        <w:rPr>
          <w:rFonts w:eastAsia="Times New Roman" w:cs="Times New Roman"/>
          <w:szCs w:val="28"/>
          <w:lang w:eastAsia="ru-RU"/>
        </w:rPr>
        <w:t>Плотбищенское</w:t>
      </w:r>
      <w:proofErr w:type="spellEnd"/>
      <w:r w:rsidR="004F1CDF">
        <w:rPr>
          <w:rFonts w:eastAsia="Times New Roman" w:cs="Times New Roman"/>
          <w:szCs w:val="28"/>
          <w:lang w:eastAsia="ru-RU"/>
        </w:rPr>
        <w:t xml:space="preserve"> </w:t>
      </w:r>
      <w:r w:rsidRPr="00A012F3">
        <w:rPr>
          <w:rFonts w:eastAsia="Times New Roman" w:cs="Times New Roman"/>
          <w:szCs w:val="28"/>
          <w:lang w:eastAsia="ar-SA"/>
        </w:rPr>
        <w:t>сельское</w:t>
      </w:r>
      <w:r w:rsidRPr="00A012F3">
        <w:rPr>
          <w:rFonts w:eastAsia="Times New Roman" w:cs="Times New Roman"/>
          <w:szCs w:val="28"/>
          <w:lang w:eastAsia="ru-RU"/>
        </w:rPr>
        <w:t xml:space="preserve"> </w:t>
      </w:r>
      <w:r w:rsidRPr="00A012F3">
        <w:rPr>
          <w:rFonts w:eastAsia="Times New Roman" w:cs="Times New Roman"/>
          <w:szCs w:val="28"/>
          <w:lang w:eastAsia="ar-SA"/>
        </w:rPr>
        <w:t xml:space="preserve">  поселение </w:t>
      </w:r>
      <w:proofErr w:type="spellStart"/>
      <w:r w:rsidRPr="00A012F3">
        <w:rPr>
          <w:rFonts w:eastAsia="Times New Roman" w:cs="Times New Roman"/>
          <w:szCs w:val="28"/>
          <w:lang w:eastAsia="ar-SA"/>
        </w:rPr>
        <w:t>Малмыжского</w:t>
      </w:r>
      <w:proofErr w:type="spellEnd"/>
      <w:r w:rsidRPr="00A012F3">
        <w:rPr>
          <w:rFonts w:eastAsia="Times New Roman" w:cs="Times New Roman"/>
          <w:szCs w:val="28"/>
          <w:lang w:eastAsia="ar-SA"/>
        </w:rPr>
        <w:t xml:space="preserve"> района Кировской области.</w:t>
      </w:r>
    </w:p>
    <w:p w:rsidR="00B64147" w:rsidRPr="00A012F3" w:rsidRDefault="00B64147" w:rsidP="00A012F3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012F3" w:rsidRDefault="00A012F3" w:rsidP="009A2E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eastAsia="Andale Sans UI" w:cs="Times New Roman"/>
          <w:kern w:val="3"/>
          <w:szCs w:val="28"/>
          <w:lang w:eastAsia="ar-SA" w:bidi="en-US"/>
        </w:rPr>
      </w:pPr>
      <w:r w:rsidRPr="00A012F3">
        <w:rPr>
          <w:rFonts w:eastAsia="Andale Sans UI" w:cs="Times New Roman"/>
          <w:kern w:val="3"/>
          <w:szCs w:val="28"/>
          <w:lang w:eastAsia="ar-SA" w:bidi="en-US"/>
        </w:rPr>
        <w:t>3. Постановление вступает в силу после его официального опубликования.</w:t>
      </w:r>
    </w:p>
    <w:p w:rsidR="009A2EF0" w:rsidRPr="00A012F3" w:rsidRDefault="009A2EF0" w:rsidP="00A012F3">
      <w:pPr>
        <w:widowControl w:val="0"/>
        <w:suppressAutoHyphens/>
        <w:autoSpaceDN w:val="0"/>
        <w:spacing w:after="0" w:line="360" w:lineRule="auto"/>
        <w:ind w:firstLine="709"/>
        <w:jc w:val="both"/>
        <w:rPr>
          <w:rFonts w:eastAsia="Andale Sans UI" w:cs="Times New Roman"/>
          <w:kern w:val="3"/>
          <w:szCs w:val="28"/>
          <w:lang w:eastAsia="ar-SA" w:bidi="en-US"/>
        </w:rPr>
      </w:pPr>
    </w:p>
    <w:p w:rsidR="00A012F3" w:rsidRPr="00A012F3" w:rsidRDefault="00A012F3" w:rsidP="00A012F3">
      <w:pPr>
        <w:widowControl w:val="0"/>
        <w:suppressAutoHyphens/>
        <w:autoSpaceDN w:val="0"/>
        <w:spacing w:after="0" w:line="360" w:lineRule="auto"/>
        <w:ind w:firstLine="709"/>
        <w:jc w:val="both"/>
        <w:rPr>
          <w:rFonts w:eastAsia="Andale Sans UI" w:cs="Tahoma"/>
          <w:kern w:val="3"/>
          <w:sz w:val="24"/>
          <w:szCs w:val="24"/>
          <w:lang w:bidi="en-US"/>
        </w:rPr>
      </w:pPr>
      <w:r w:rsidRPr="00A012F3">
        <w:rPr>
          <w:rFonts w:eastAsia="Andale Sans UI" w:cs="Times New Roman"/>
          <w:kern w:val="3"/>
          <w:szCs w:val="28"/>
          <w:lang w:eastAsia="ar-SA" w:bidi="en-US"/>
        </w:rPr>
        <w:t xml:space="preserve">4. </w:t>
      </w:r>
      <w:proofErr w:type="gramStart"/>
      <w:r w:rsidRPr="00A012F3">
        <w:rPr>
          <w:rFonts w:eastAsia="Andale Sans UI" w:cs="Times New Roman"/>
          <w:kern w:val="3"/>
          <w:szCs w:val="28"/>
          <w:lang w:eastAsia="ar-SA" w:bidi="en-US"/>
        </w:rPr>
        <w:t>Контроль за</w:t>
      </w:r>
      <w:proofErr w:type="gramEnd"/>
      <w:r w:rsidRPr="00A012F3">
        <w:rPr>
          <w:rFonts w:eastAsia="Andale Sans UI" w:cs="Times New Roman"/>
          <w:kern w:val="3"/>
          <w:szCs w:val="28"/>
          <w:lang w:eastAsia="ar-SA" w:bidi="en-US"/>
        </w:rPr>
        <w:t xml:space="preserve"> выполнением постановления оставляю за собой.</w:t>
      </w: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jc w:val="both"/>
        <w:rPr>
          <w:rFonts w:eastAsia="Andale Sans UI" w:cs="Times New Roman"/>
          <w:kern w:val="3"/>
          <w:szCs w:val="28"/>
          <w:lang w:eastAsia="ar-SA" w:bidi="en-US"/>
        </w:rPr>
      </w:pP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rPr>
          <w:rFonts w:eastAsia="Andale Sans UI" w:cs="Times New Roman"/>
          <w:kern w:val="3"/>
          <w:szCs w:val="28"/>
          <w:lang w:eastAsia="ar-SA" w:bidi="en-US"/>
        </w:rPr>
      </w:pPr>
      <w:r w:rsidRPr="00A012F3">
        <w:rPr>
          <w:rFonts w:eastAsia="Andale Sans UI" w:cs="Times New Roman"/>
          <w:kern w:val="3"/>
          <w:szCs w:val="28"/>
          <w:lang w:eastAsia="ar-SA" w:bidi="en-US"/>
        </w:rPr>
        <w:tab/>
      </w:r>
      <w:r w:rsidRPr="00A012F3">
        <w:rPr>
          <w:rFonts w:eastAsia="Andale Sans UI" w:cs="Times New Roman"/>
          <w:kern w:val="3"/>
          <w:szCs w:val="28"/>
          <w:lang w:eastAsia="ar-SA" w:bidi="en-US"/>
        </w:rPr>
        <w:tab/>
      </w: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rPr>
          <w:rFonts w:eastAsia="Andale Sans UI" w:cs="Times New Roman"/>
          <w:kern w:val="3"/>
          <w:szCs w:val="28"/>
          <w:lang w:eastAsia="ar-SA" w:bidi="en-US"/>
        </w:rPr>
      </w:pP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rPr>
          <w:rFonts w:eastAsia="Andale Sans UI" w:cs="Times New Roman"/>
          <w:kern w:val="3"/>
          <w:szCs w:val="28"/>
          <w:lang w:eastAsia="ar-SA" w:bidi="en-US"/>
        </w:rPr>
      </w:pPr>
    </w:p>
    <w:p w:rsidR="00A012F3" w:rsidRPr="004F1CDF" w:rsidRDefault="00A012F3" w:rsidP="00A012F3">
      <w:pPr>
        <w:widowControl w:val="0"/>
        <w:suppressAutoHyphens/>
        <w:autoSpaceDN w:val="0"/>
        <w:spacing w:after="0" w:line="240" w:lineRule="auto"/>
        <w:jc w:val="both"/>
        <w:rPr>
          <w:rFonts w:eastAsia="Andale Sans UI" w:cs="Times New Roman"/>
          <w:kern w:val="3"/>
          <w:szCs w:val="28"/>
          <w:lang w:eastAsia="ar-SA" w:bidi="en-US"/>
        </w:rPr>
      </w:pPr>
      <w:r w:rsidRPr="00A012F3">
        <w:rPr>
          <w:rFonts w:eastAsia="Andale Sans UI" w:cs="Times New Roman"/>
          <w:kern w:val="3"/>
          <w:szCs w:val="28"/>
          <w:lang w:eastAsia="ar-SA" w:bidi="en-US"/>
        </w:rPr>
        <w:t xml:space="preserve">Глава администрации </w:t>
      </w:r>
      <w:proofErr w:type="spellStart"/>
      <w:r w:rsidR="004F1CDF">
        <w:rPr>
          <w:rFonts w:eastAsia="Andale Sans UI" w:cs="Times New Roman"/>
          <w:kern w:val="3"/>
          <w:szCs w:val="28"/>
          <w:lang w:eastAsia="ar-SA" w:bidi="en-US"/>
        </w:rPr>
        <w:t>Плотбищенского</w:t>
      </w:r>
      <w:proofErr w:type="spellEnd"/>
      <w:r w:rsidRPr="00A012F3">
        <w:rPr>
          <w:rFonts w:eastAsia="Andale Sans UI" w:cs="Tahoma"/>
          <w:kern w:val="3"/>
          <w:szCs w:val="28"/>
          <w:lang w:bidi="en-US"/>
        </w:rPr>
        <w:t xml:space="preserve"> </w:t>
      </w: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jc w:val="both"/>
        <w:rPr>
          <w:rFonts w:eastAsia="Andale Sans UI" w:cs="Times New Roman"/>
          <w:kern w:val="3"/>
          <w:szCs w:val="28"/>
          <w:lang w:bidi="en-US"/>
        </w:rPr>
      </w:pPr>
      <w:r w:rsidRPr="00A012F3">
        <w:rPr>
          <w:rFonts w:eastAsia="Andale Sans UI" w:cs="Times New Roman"/>
          <w:kern w:val="3"/>
          <w:szCs w:val="28"/>
          <w:lang w:bidi="en-US"/>
        </w:rPr>
        <w:t>с</w:t>
      </w:r>
      <w:r w:rsidR="003342DC">
        <w:rPr>
          <w:rFonts w:eastAsia="Andale Sans UI" w:cs="Times New Roman"/>
          <w:kern w:val="3"/>
          <w:szCs w:val="28"/>
          <w:lang w:bidi="en-US"/>
        </w:rPr>
        <w:t xml:space="preserve">ельского поселения  </w:t>
      </w:r>
      <w:r w:rsidR="004F1CDF">
        <w:rPr>
          <w:rFonts w:eastAsia="Andale Sans UI" w:cs="Times New Roman"/>
          <w:kern w:val="3"/>
          <w:szCs w:val="28"/>
          <w:lang w:bidi="en-US"/>
        </w:rPr>
        <w:t xml:space="preserve"> </w:t>
      </w:r>
      <w:r w:rsidRPr="00A012F3">
        <w:rPr>
          <w:rFonts w:eastAsia="Andale Sans UI" w:cs="Times New Roman"/>
          <w:kern w:val="3"/>
          <w:szCs w:val="28"/>
          <w:lang w:bidi="en-US"/>
        </w:rPr>
        <w:t>И.</w:t>
      </w:r>
      <w:r w:rsidR="004F1CDF">
        <w:rPr>
          <w:rFonts w:eastAsia="Andale Sans UI" w:cs="Times New Roman"/>
          <w:kern w:val="3"/>
          <w:szCs w:val="28"/>
          <w:lang w:bidi="en-US"/>
        </w:rPr>
        <w:t xml:space="preserve">А. </w:t>
      </w:r>
      <w:proofErr w:type="spellStart"/>
      <w:r w:rsidR="004F1CDF">
        <w:rPr>
          <w:rFonts w:eastAsia="Andale Sans UI" w:cs="Times New Roman"/>
          <w:kern w:val="3"/>
          <w:szCs w:val="28"/>
          <w:lang w:bidi="en-US"/>
        </w:rPr>
        <w:t>Маркитанов</w:t>
      </w:r>
      <w:proofErr w:type="spellEnd"/>
    </w:p>
    <w:p w:rsidR="003209AC" w:rsidRDefault="003209AC"/>
    <w:p w:rsidR="003342DC" w:rsidRDefault="003342DC"/>
    <w:p w:rsidR="003342DC" w:rsidRDefault="003342DC"/>
    <w:p w:rsidR="003342DC" w:rsidRDefault="003342DC"/>
    <w:p w:rsidR="003342DC" w:rsidRDefault="003342DC"/>
    <w:sectPr w:rsidR="003342DC" w:rsidSect="00A11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4987"/>
    <w:multiLevelType w:val="hybridMultilevel"/>
    <w:tmpl w:val="F60A96AA"/>
    <w:lvl w:ilvl="0" w:tplc="27FE8190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D21"/>
    <w:rsid w:val="00192DB8"/>
    <w:rsid w:val="00193342"/>
    <w:rsid w:val="001D1242"/>
    <w:rsid w:val="00241970"/>
    <w:rsid w:val="00257944"/>
    <w:rsid w:val="003209AC"/>
    <w:rsid w:val="003342DC"/>
    <w:rsid w:val="004300B1"/>
    <w:rsid w:val="00451F8F"/>
    <w:rsid w:val="004C3DAE"/>
    <w:rsid w:val="004F1CDF"/>
    <w:rsid w:val="008356E5"/>
    <w:rsid w:val="009A2EF0"/>
    <w:rsid w:val="00A012F3"/>
    <w:rsid w:val="00A11ECE"/>
    <w:rsid w:val="00A3240E"/>
    <w:rsid w:val="00A67796"/>
    <w:rsid w:val="00B64147"/>
    <w:rsid w:val="00B86B5F"/>
    <w:rsid w:val="00BF2D21"/>
    <w:rsid w:val="00C73CF3"/>
    <w:rsid w:val="00F25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79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41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79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41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2018-12-17T10:55:00Z</cp:lastPrinted>
  <dcterms:created xsi:type="dcterms:W3CDTF">2018-06-09T06:38:00Z</dcterms:created>
  <dcterms:modified xsi:type="dcterms:W3CDTF">2018-12-17T10:56:00Z</dcterms:modified>
</cp:coreProperties>
</file>