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60F" w:rsidRPr="0090629F" w:rsidRDefault="00BD360F" w:rsidP="007362DB">
      <w:pPr>
        <w:pStyle w:val="1"/>
        <w:jc w:val="left"/>
        <w:rPr>
          <w:b/>
          <w:color w:val="FF0000"/>
        </w:rPr>
      </w:pPr>
    </w:p>
    <w:p w:rsidR="00261ADA" w:rsidRPr="00A91E26" w:rsidRDefault="007362DB" w:rsidP="007D699A">
      <w:pPr>
        <w:pStyle w:val="1"/>
        <w:rPr>
          <w:b/>
        </w:rPr>
      </w:pPr>
      <w:r>
        <w:rPr>
          <w:b/>
        </w:rPr>
        <w:t>ПЛОТБИЩЕНСКАЯ</w:t>
      </w:r>
      <w:r w:rsidR="00261ADA" w:rsidRPr="00A91E26">
        <w:rPr>
          <w:b/>
        </w:rPr>
        <w:t xml:space="preserve"> СЕЛЬСКАЯ </w:t>
      </w:r>
      <w:r w:rsidR="00261ADA">
        <w:rPr>
          <w:b/>
        </w:rPr>
        <w:t>Д</w:t>
      </w:r>
      <w:r w:rsidR="00261ADA" w:rsidRPr="00A91E26">
        <w:rPr>
          <w:b/>
        </w:rPr>
        <w:t>УМА</w:t>
      </w:r>
    </w:p>
    <w:p w:rsidR="00261ADA" w:rsidRPr="00A91E26" w:rsidRDefault="00261ADA" w:rsidP="007D699A">
      <w:pPr>
        <w:pStyle w:val="1"/>
        <w:rPr>
          <w:b/>
          <w:bCs/>
        </w:rPr>
      </w:pPr>
      <w:r w:rsidRPr="00A91E26">
        <w:rPr>
          <w:b/>
        </w:rPr>
        <w:t xml:space="preserve">МАЛМЫЖСКОГО РАЙОНА </w:t>
      </w:r>
      <w:r w:rsidRPr="00A91E26">
        <w:rPr>
          <w:b/>
          <w:bCs/>
        </w:rPr>
        <w:t>КИРОВСКОЙ ОБЛАСТИ</w:t>
      </w:r>
    </w:p>
    <w:p w:rsidR="00261ADA" w:rsidRPr="00981016" w:rsidRDefault="001D31A0" w:rsidP="007D699A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 созыва</w:t>
      </w:r>
    </w:p>
    <w:p w:rsidR="00261ADA" w:rsidRDefault="00261ADA" w:rsidP="007D699A">
      <w:pPr>
        <w:jc w:val="center"/>
        <w:rPr>
          <w:b/>
          <w:bCs/>
          <w:sz w:val="28"/>
        </w:rPr>
      </w:pPr>
    </w:p>
    <w:p w:rsidR="00BD360F" w:rsidRDefault="00BD360F" w:rsidP="007D699A">
      <w:pPr>
        <w:jc w:val="center"/>
        <w:rPr>
          <w:b/>
          <w:bCs/>
          <w:sz w:val="28"/>
        </w:rPr>
      </w:pPr>
    </w:p>
    <w:p w:rsidR="007D699A" w:rsidRDefault="00261ADA" w:rsidP="007D699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РЕШЕНИЕ</w:t>
      </w:r>
    </w:p>
    <w:p w:rsidR="00BD360F" w:rsidRDefault="00BD360F" w:rsidP="007D699A">
      <w:pPr>
        <w:jc w:val="center"/>
        <w:rPr>
          <w:b/>
          <w:bCs/>
          <w:sz w:val="28"/>
        </w:rPr>
      </w:pPr>
    </w:p>
    <w:p w:rsidR="00261ADA" w:rsidRDefault="001B2EC1" w:rsidP="007D699A">
      <w:pPr>
        <w:jc w:val="center"/>
        <w:rPr>
          <w:bCs/>
          <w:sz w:val="28"/>
        </w:rPr>
      </w:pPr>
      <w:r>
        <w:rPr>
          <w:bCs/>
          <w:sz w:val="28"/>
        </w:rPr>
        <w:t>18.12.2017</w:t>
      </w:r>
      <w:r w:rsidR="00261ADA">
        <w:rPr>
          <w:bCs/>
          <w:sz w:val="28"/>
        </w:rPr>
        <w:t xml:space="preserve">                                        </w:t>
      </w:r>
      <w:r w:rsidR="00E33081">
        <w:rPr>
          <w:bCs/>
          <w:sz w:val="28"/>
        </w:rPr>
        <w:t xml:space="preserve">           </w:t>
      </w:r>
      <w:r w:rsidR="00261ADA">
        <w:rPr>
          <w:bCs/>
          <w:sz w:val="28"/>
        </w:rPr>
        <w:t xml:space="preserve">                                        №</w:t>
      </w:r>
      <w:r>
        <w:rPr>
          <w:bCs/>
          <w:sz w:val="28"/>
        </w:rPr>
        <w:t xml:space="preserve"> 22/6 </w:t>
      </w:r>
    </w:p>
    <w:p w:rsidR="00261ADA" w:rsidRPr="00B801EA" w:rsidRDefault="007362DB" w:rsidP="007D699A">
      <w:pPr>
        <w:jc w:val="center"/>
        <w:rPr>
          <w:bCs/>
          <w:sz w:val="28"/>
        </w:rPr>
      </w:pPr>
      <w:r>
        <w:rPr>
          <w:bCs/>
          <w:sz w:val="28"/>
        </w:rPr>
        <w:t xml:space="preserve">Пос. </w:t>
      </w:r>
      <w:proofErr w:type="spellStart"/>
      <w:r>
        <w:rPr>
          <w:bCs/>
          <w:sz w:val="28"/>
        </w:rPr>
        <w:t>Плотбище</w:t>
      </w:r>
      <w:proofErr w:type="spellEnd"/>
    </w:p>
    <w:p w:rsidR="00261ADA" w:rsidRDefault="00261ADA" w:rsidP="007D699A">
      <w:pPr>
        <w:jc w:val="center"/>
        <w:rPr>
          <w:sz w:val="24"/>
          <w:szCs w:val="24"/>
        </w:rPr>
      </w:pPr>
    </w:p>
    <w:p w:rsidR="00BD360F" w:rsidRPr="00D35BCB" w:rsidRDefault="00BD360F" w:rsidP="007D699A">
      <w:pPr>
        <w:jc w:val="center"/>
        <w:rPr>
          <w:sz w:val="24"/>
          <w:szCs w:val="24"/>
        </w:rPr>
      </w:pPr>
    </w:p>
    <w:p w:rsidR="00261ADA" w:rsidRPr="00A91E26" w:rsidRDefault="00261ADA" w:rsidP="000D523A">
      <w:pPr>
        <w:jc w:val="center"/>
        <w:rPr>
          <w:b/>
          <w:sz w:val="28"/>
          <w:szCs w:val="28"/>
        </w:rPr>
      </w:pPr>
      <w:r w:rsidRPr="00A91E26">
        <w:rPr>
          <w:b/>
          <w:sz w:val="28"/>
          <w:szCs w:val="28"/>
        </w:rPr>
        <w:t>О внесении изменений в Устав муниципального образования</w:t>
      </w:r>
      <w:r>
        <w:rPr>
          <w:b/>
          <w:sz w:val="28"/>
          <w:szCs w:val="28"/>
        </w:rPr>
        <w:t xml:space="preserve"> </w:t>
      </w:r>
      <w:proofErr w:type="spellStart"/>
      <w:r w:rsidR="007362DB">
        <w:rPr>
          <w:b/>
          <w:sz w:val="28"/>
          <w:szCs w:val="28"/>
        </w:rPr>
        <w:t>Плотбищенское</w:t>
      </w:r>
      <w:proofErr w:type="spellEnd"/>
      <w:r w:rsidRPr="00A91E26">
        <w:rPr>
          <w:b/>
          <w:sz w:val="28"/>
          <w:szCs w:val="28"/>
        </w:rPr>
        <w:t xml:space="preserve"> сельское поселение</w:t>
      </w:r>
    </w:p>
    <w:p w:rsidR="00261ADA" w:rsidRDefault="00261ADA" w:rsidP="00261ADA">
      <w:pPr>
        <w:jc w:val="center"/>
        <w:rPr>
          <w:b/>
          <w:sz w:val="28"/>
          <w:szCs w:val="28"/>
        </w:rPr>
      </w:pPr>
      <w:r w:rsidRPr="00A91E26">
        <w:rPr>
          <w:b/>
          <w:sz w:val="28"/>
          <w:szCs w:val="28"/>
        </w:rPr>
        <w:t>Малмыжского района Кировской области</w:t>
      </w:r>
    </w:p>
    <w:p w:rsidR="00261ADA" w:rsidRPr="00D35BCB" w:rsidRDefault="00261ADA" w:rsidP="00261ADA">
      <w:pPr>
        <w:jc w:val="center"/>
        <w:rPr>
          <w:b/>
          <w:sz w:val="24"/>
          <w:szCs w:val="24"/>
        </w:rPr>
      </w:pPr>
    </w:p>
    <w:p w:rsidR="00261ADA" w:rsidRPr="00093CAC" w:rsidRDefault="00261ADA" w:rsidP="004601A4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093CAC">
        <w:rPr>
          <w:sz w:val="28"/>
          <w:szCs w:val="28"/>
        </w:rPr>
        <w:t xml:space="preserve">В соответствии </w:t>
      </w:r>
      <w:r w:rsidR="00316E98">
        <w:rPr>
          <w:sz w:val="28"/>
          <w:szCs w:val="28"/>
        </w:rPr>
        <w:t xml:space="preserve">со статьей 44 </w:t>
      </w:r>
      <w:r w:rsidRPr="00093CAC">
        <w:rPr>
          <w:sz w:val="28"/>
          <w:szCs w:val="28"/>
        </w:rPr>
        <w:t>Федеральн</w:t>
      </w:r>
      <w:r w:rsidR="00316E98">
        <w:rPr>
          <w:sz w:val="28"/>
          <w:szCs w:val="28"/>
        </w:rPr>
        <w:t>ого</w:t>
      </w:r>
      <w:r w:rsidRPr="00093CAC">
        <w:rPr>
          <w:sz w:val="28"/>
          <w:szCs w:val="28"/>
        </w:rPr>
        <w:t xml:space="preserve"> закон</w:t>
      </w:r>
      <w:r w:rsidR="00316E98">
        <w:rPr>
          <w:sz w:val="28"/>
          <w:szCs w:val="28"/>
        </w:rPr>
        <w:t>а</w:t>
      </w:r>
      <w:r w:rsidRPr="00093CAC">
        <w:rPr>
          <w:sz w:val="28"/>
          <w:szCs w:val="28"/>
        </w:rPr>
        <w:t xml:space="preserve"> от 6.10.2003 № 131-ФЗ «Об общих принципах организации местного самоуправления в Российской Федерации» </w:t>
      </w:r>
      <w:r w:rsidR="00316E98">
        <w:rPr>
          <w:sz w:val="28"/>
          <w:szCs w:val="28"/>
        </w:rPr>
        <w:t>Федеральным законом от 30.03.2015 № 64-ФЗ «О внесении изменений в статью 26.3 Федерального закона «Об общих принципах организации законодательных (представительных) и Исполнительных</w:t>
      </w:r>
      <w:r w:rsidR="00E024FB">
        <w:rPr>
          <w:sz w:val="28"/>
          <w:szCs w:val="28"/>
        </w:rPr>
        <w:t xml:space="preserve"> органов государственной власти субъектов Российской Федерации» и статьи 14.1 и 16.1 Федерального закона «Об общих принципах организации местного самоуправления в</w:t>
      </w:r>
      <w:proofErr w:type="gramEnd"/>
      <w:r w:rsidR="00E024FB">
        <w:rPr>
          <w:sz w:val="28"/>
          <w:szCs w:val="28"/>
        </w:rPr>
        <w:t xml:space="preserve"> Российской Федерации»,</w:t>
      </w:r>
      <w:r w:rsidRPr="00093CAC">
        <w:rPr>
          <w:sz w:val="28"/>
          <w:szCs w:val="28"/>
        </w:rPr>
        <w:t xml:space="preserve"> статьи 2</w:t>
      </w:r>
      <w:r w:rsidR="002816C3">
        <w:rPr>
          <w:sz w:val="28"/>
          <w:szCs w:val="28"/>
        </w:rPr>
        <w:t>4</w:t>
      </w:r>
      <w:r w:rsidRPr="00093CAC">
        <w:rPr>
          <w:sz w:val="28"/>
          <w:szCs w:val="28"/>
        </w:rPr>
        <w:t xml:space="preserve"> Устава муниципального образования </w:t>
      </w:r>
      <w:proofErr w:type="spellStart"/>
      <w:r w:rsidR="007362DB">
        <w:rPr>
          <w:sz w:val="28"/>
          <w:szCs w:val="28"/>
        </w:rPr>
        <w:t>Плотбищенское</w:t>
      </w:r>
      <w:proofErr w:type="spellEnd"/>
      <w:r w:rsidRPr="00093CAC">
        <w:rPr>
          <w:sz w:val="28"/>
          <w:szCs w:val="28"/>
        </w:rPr>
        <w:t xml:space="preserve"> сельское поселение Малмыжского район</w:t>
      </w:r>
      <w:r w:rsidR="00C87ECE">
        <w:rPr>
          <w:sz w:val="28"/>
          <w:szCs w:val="28"/>
        </w:rPr>
        <w:t>а Кировской области</w:t>
      </w:r>
      <w:r w:rsidR="00E87392">
        <w:rPr>
          <w:sz w:val="28"/>
          <w:szCs w:val="28"/>
        </w:rPr>
        <w:t>,</w:t>
      </w:r>
      <w:r w:rsidR="007362DB">
        <w:rPr>
          <w:sz w:val="28"/>
          <w:szCs w:val="28"/>
        </w:rPr>
        <w:t xml:space="preserve"> </w:t>
      </w:r>
      <w:proofErr w:type="spellStart"/>
      <w:r w:rsidR="007362DB">
        <w:rPr>
          <w:sz w:val="28"/>
          <w:szCs w:val="28"/>
        </w:rPr>
        <w:t>Плотбищенская</w:t>
      </w:r>
      <w:proofErr w:type="spellEnd"/>
      <w:r w:rsidRPr="00093CAC">
        <w:rPr>
          <w:sz w:val="28"/>
          <w:szCs w:val="28"/>
        </w:rPr>
        <w:t xml:space="preserve"> сельская Дума РЕШИЛА:</w:t>
      </w:r>
    </w:p>
    <w:p w:rsidR="00261ADA" w:rsidRPr="008D336C" w:rsidRDefault="00261ADA" w:rsidP="004601A4">
      <w:pPr>
        <w:spacing w:line="360" w:lineRule="auto"/>
        <w:ind w:firstLine="708"/>
        <w:jc w:val="both"/>
        <w:rPr>
          <w:sz w:val="28"/>
          <w:szCs w:val="28"/>
        </w:rPr>
      </w:pPr>
      <w:r w:rsidRPr="00093CAC">
        <w:rPr>
          <w:sz w:val="28"/>
          <w:szCs w:val="28"/>
        </w:rPr>
        <w:t xml:space="preserve">1. Внести в Устав муниципального образования </w:t>
      </w:r>
      <w:proofErr w:type="spellStart"/>
      <w:r w:rsidR="007362DB">
        <w:rPr>
          <w:sz w:val="28"/>
          <w:szCs w:val="28"/>
        </w:rPr>
        <w:t>Плотбищенское</w:t>
      </w:r>
      <w:proofErr w:type="spellEnd"/>
      <w:r w:rsidRPr="00093CAC">
        <w:rPr>
          <w:sz w:val="28"/>
          <w:szCs w:val="28"/>
        </w:rPr>
        <w:t xml:space="preserve"> сельское поселение Малмыжского района Кировской области</w:t>
      </w:r>
      <w:r w:rsidR="00C87ECE">
        <w:rPr>
          <w:sz w:val="28"/>
          <w:szCs w:val="28"/>
        </w:rPr>
        <w:t xml:space="preserve"> (далее – Устав)</w:t>
      </w:r>
      <w:r w:rsidRPr="00093CAC">
        <w:rPr>
          <w:sz w:val="28"/>
          <w:szCs w:val="28"/>
        </w:rPr>
        <w:t>,</w:t>
      </w:r>
      <w:r w:rsidR="00C87ECE">
        <w:rPr>
          <w:sz w:val="28"/>
          <w:szCs w:val="28"/>
        </w:rPr>
        <w:t xml:space="preserve"> </w:t>
      </w:r>
      <w:r w:rsidR="00CD616B">
        <w:rPr>
          <w:sz w:val="28"/>
          <w:szCs w:val="28"/>
        </w:rPr>
        <w:t>утвержденный</w:t>
      </w:r>
      <w:r w:rsidRPr="00093CAC">
        <w:rPr>
          <w:sz w:val="28"/>
          <w:szCs w:val="28"/>
        </w:rPr>
        <w:t xml:space="preserve"> решением </w:t>
      </w:r>
      <w:proofErr w:type="spellStart"/>
      <w:r w:rsidR="007362DB">
        <w:rPr>
          <w:sz w:val="28"/>
          <w:szCs w:val="28"/>
        </w:rPr>
        <w:t>Плотбищенской</w:t>
      </w:r>
      <w:proofErr w:type="spellEnd"/>
      <w:r w:rsidR="007362DB">
        <w:rPr>
          <w:sz w:val="28"/>
          <w:szCs w:val="28"/>
        </w:rPr>
        <w:t xml:space="preserve"> сельской Думы от 27</w:t>
      </w:r>
      <w:r w:rsidRPr="00093CAC">
        <w:rPr>
          <w:sz w:val="28"/>
          <w:szCs w:val="28"/>
        </w:rPr>
        <w:t>.</w:t>
      </w:r>
      <w:r w:rsidR="00CD616B">
        <w:rPr>
          <w:sz w:val="28"/>
          <w:szCs w:val="28"/>
        </w:rPr>
        <w:t>04</w:t>
      </w:r>
      <w:r w:rsidRPr="00093CAC">
        <w:rPr>
          <w:sz w:val="28"/>
          <w:szCs w:val="28"/>
        </w:rPr>
        <w:t>.20</w:t>
      </w:r>
      <w:r w:rsidR="00CD616B">
        <w:rPr>
          <w:sz w:val="28"/>
          <w:szCs w:val="28"/>
        </w:rPr>
        <w:t>1</w:t>
      </w:r>
      <w:r w:rsidRPr="00093CAC">
        <w:rPr>
          <w:sz w:val="28"/>
          <w:szCs w:val="28"/>
        </w:rPr>
        <w:t>5 №</w:t>
      </w:r>
      <w:r>
        <w:rPr>
          <w:sz w:val="28"/>
          <w:szCs w:val="28"/>
        </w:rPr>
        <w:t xml:space="preserve"> </w:t>
      </w:r>
      <w:r w:rsidRPr="00093CAC">
        <w:rPr>
          <w:sz w:val="28"/>
          <w:szCs w:val="28"/>
        </w:rPr>
        <w:t>1</w:t>
      </w:r>
      <w:r w:rsidR="00CD616B">
        <w:rPr>
          <w:sz w:val="28"/>
          <w:szCs w:val="28"/>
        </w:rPr>
        <w:t>4</w:t>
      </w:r>
      <w:r w:rsidR="007362DB">
        <w:rPr>
          <w:sz w:val="28"/>
          <w:szCs w:val="28"/>
        </w:rPr>
        <w:t>/4</w:t>
      </w:r>
      <w:r w:rsidR="00D000F9">
        <w:rPr>
          <w:sz w:val="28"/>
          <w:szCs w:val="28"/>
        </w:rPr>
        <w:t xml:space="preserve"> следующие изменения</w:t>
      </w:r>
      <w:r w:rsidRPr="00093CAC">
        <w:rPr>
          <w:sz w:val="28"/>
          <w:szCs w:val="28"/>
        </w:rPr>
        <w:t>:</w:t>
      </w:r>
      <w:r>
        <w:t xml:space="preserve"> </w:t>
      </w:r>
    </w:p>
    <w:p w:rsidR="00E73DDB" w:rsidRDefault="00E73DDB" w:rsidP="00E73DD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Часть 3 статьи 3 Устава изложить в новой редакции следующего содержания:</w:t>
      </w:r>
    </w:p>
    <w:p w:rsidR="00E73DDB" w:rsidRDefault="00E73DDB" w:rsidP="00E73DD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 Территорию поселения, общей площадью 31,38 кв.км., </w:t>
      </w:r>
      <w:proofErr w:type="gramStart"/>
      <w:r>
        <w:rPr>
          <w:sz w:val="28"/>
          <w:szCs w:val="28"/>
        </w:rPr>
        <w:t>образуют</w:t>
      </w:r>
      <w:proofErr w:type="gramEnd"/>
      <w:r>
        <w:rPr>
          <w:sz w:val="28"/>
          <w:szCs w:val="28"/>
        </w:rPr>
        <w:t xml:space="preserve"> в том числе территории следующих населенных пунктов:</w:t>
      </w:r>
    </w:p>
    <w:p w:rsidR="00E73DDB" w:rsidRDefault="00E73DDB" w:rsidP="00E73DD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поселок  </w:t>
      </w:r>
      <w:proofErr w:type="spellStart"/>
      <w:r>
        <w:rPr>
          <w:sz w:val="28"/>
          <w:szCs w:val="28"/>
        </w:rPr>
        <w:t>Арпорек</w:t>
      </w:r>
      <w:proofErr w:type="spellEnd"/>
      <w:r>
        <w:rPr>
          <w:sz w:val="28"/>
          <w:szCs w:val="28"/>
        </w:rPr>
        <w:t>;</w:t>
      </w:r>
    </w:p>
    <w:p w:rsidR="00E73DDB" w:rsidRDefault="00E73DDB" w:rsidP="00E73DD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поселок  </w:t>
      </w:r>
      <w:proofErr w:type="spellStart"/>
      <w:r>
        <w:rPr>
          <w:sz w:val="28"/>
          <w:szCs w:val="28"/>
        </w:rPr>
        <w:t>Плотбище</w:t>
      </w:r>
      <w:proofErr w:type="spellEnd"/>
      <w:r>
        <w:rPr>
          <w:sz w:val="28"/>
          <w:szCs w:val="28"/>
        </w:rPr>
        <w:t>.».</w:t>
      </w:r>
    </w:p>
    <w:p w:rsidR="00E73DDB" w:rsidRDefault="00E73DDB" w:rsidP="00E73DDB">
      <w:pPr>
        <w:spacing w:line="360" w:lineRule="auto"/>
        <w:ind w:left="720"/>
        <w:jc w:val="both"/>
        <w:rPr>
          <w:sz w:val="28"/>
          <w:szCs w:val="28"/>
        </w:rPr>
      </w:pPr>
    </w:p>
    <w:p w:rsidR="00E73DDB" w:rsidRDefault="00E73DDB" w:rsidP="00E73DDB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1.2. Часть 3 статьи 7 Устава изложить в новой редакции следующего</w:t>
      </w:r>
    </w:p>
    <w:p w:rsidR="00E73DDB" w:rsidRDefault="00E73DDB" w:rsidP="00E73DD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содержания:</w:t>
      </w:r>
    </w:p>
    <w:p w:rsidR="00BF0019" w:rsidRPr="00E73DDB" w:rsidRDefault="00E73DDB" w:rsidP="00E73DDB">
      <w:pPr>
        <w:widowControl w:val="0"/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75C85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</w:t>
      </w:r>
      <w:r w:rsidR="005B3A01">
        <w:rPr>
          <w:sz w:val="28"/>
          <w:szCs w:val="28"/>
        </w:rPr>
        <w:t>тупает поселение</w:t>
      </w:r>
      <w:r>
        <w:rPr>
          <w:sz w:val="28"/>
          <w:szCs w:val="28"/>
        </w:rPr>
        <w:t xml:space="preserve">, а также соглашения, заключаемые между органами местного самоуправления, вступают в силу после их официального опубликования (обнародования). </w:t>
      </w:r>
      <w:r w:rsidRPr="00D75C85">
        <w:rPr>
          <w:sz w:val="28"/>
          <w:szCs w:val="28"/>
        </w:rPr>
        <w:t>Официальным опубликованием муниципального правового акта считается первая публикация его полного текста в официальном издании поселения, утвержденном сельской Думой. Официальным обнародованием муниципального правового акта считается первое вывешивание его полного текста для всеобщего ознакомления на информационных стендах, досках, в общественных местах по адресам, определяемым решением сельской Думы. Муниципальный правовой акт направляется для официального опубликования либо обнародования главой поселения в течение 5 дней со дня подписания акта. Устав поселения, решение о внесении в Устав изменений и дополнений подлежат опубликованию либо обнародованию в соответствии с настоящим Уставом.</w:t>
      </w:r>
      <w:r>
        <w:rPr>
          <w:sz w:val="28"/>
          <w:szCs w:val="28"/>
        </w:rPr>
        <w:t>».</w:t>
      </w:r>
    </w:p>
    <w:p w:rsidR="008D336C" w:rsidRPr="00731E8D" w:rsidRDefault="008D336C" w:rsidP="004601A4">
      <w:pPr>
        <w:spacing w:line="360" w:lineRule="auto"/>
        <w:ind w:firstLine="708"/>
        <w:jc w:val="both"/>
        <w:rPr>
          <w:sz w:val="28"/>
          <w:szCs w:val="28"/>
        </w:rPr>
      </w:pPr>
      <w:r w:rsidRPr="00731E8D">
        <w:rPr>
          <w:sz w:val="28"/>
          <w:szCs w:val="28"/>
        </w:rPr>
        <w:t>1.</w:t>
      </w:r>
      <w:r w:rsidR="00E73DDB" w:rsidRPr="00731E8D">
        <w:rPr>
          <w:sz w:val="28"/>
          <w:szCs w:val="28"/>
        </w:rPr>
        <w:t>3</w:t>
      </w:r>
      <w:r w:rsidR="000C15C3" w:rsidRPr="00731E8D">
        <w:rPr>
          <w:sz w:val="28"/>
          <w:szCs w:val="28"/>
        </w:rPr>
        <w:t>.</w:t>
      </w:r>
      <w:r w:rsidRPr="00731E8D">
        <w:rPr>
          <w:sz w:val="28"/>
          <w:szCs w:val="28"/>
        </w:rPr>
        <w:t xml:space="preserve"> </w:t>
      </w:r>
      <w:r w:rsidR="00A81BF6" w:rsidRPr="00731E8D">
        <w:rPr>
          <w:sz w:val="28"/>
          <w:szCs w:val="28"/>
        </w:rPr>
        <w:t>Ч</w:t>
      </w:r>
      <w:r w:rsidR="00130388" w:rsidRPr="00731E8D">
        <w:rPr>
          <w:sz w:val="28"/>
          <w:szCs w:val="28"/>
        </w:rPr>
        <w:t>аст</w:t>
      </w:r>
      <w:r w:rsidR="00613AF7" w:rsidRPr="00731E8D">
        <w:rPr>
          <w:sz w:val="28"/>
          <w:szCs w:val="28"/>
        </w:rPr>
        <w:t>ь</w:t>
      </w:r>
      <w:r w:rsidR="00130388" w:rsidRPr="00731E8D">
        <w:rPr>
          <w:sz w:val="28"/>
          <w:szCs w:val="28"/>
        </w:rPr>
        <w:t xml:space="preserve"> </w:t>
      </w:r>
      <w:r w:rsidR="00613AF7" w:rsidRPr="00731E8D">
        <w:rPr>
          <w:sz w:val="28"/>
          <w:szCs w:val="28"/>
        </w:rPr>
        <w:t>1</w:t>
      </w:r>
      <w:r w:rsidR="00130388" w:rsidRPr="00731E8D">
        <w:rPr>
          <w:sz w:val="28"/>
          <w:szCs w:val="28"/>
        </w:rPr>
        <w:t xml:space="preserve"> с</w:t>
      </w:r>
      <w:r w:rsidRPr="00731E8D">
        <w:rPr>
          <w:sz w:val="28"/>
          <w:szCs w:val="28"/>
        </w:rPr>
        <w:t>тат</w:t>
      </w:r>
      <w:r w:rsidR="00130388" w:rsidRPr="00731E8D">
        <w:rPr>
          <w:sz w:val="28"/>
          <w:szCs w:val="28"/>
        </w:rPr>
        <w:t>ьи</w:t>
      </w:r>
      <w:r w:rsidRPr="00731E8D">
        <w:rPr>
          <w:sz w:val="28"/>
          <w:szCs w:val="28"/>
        </w:rPr>
        <w:t xml:space="preserve"> </w:t>
      </w:r>
      <w:r w:rsidR="00613AF7" w:rsidRPr="00731E8D">
        <w:rPr>
          <w:sz w:val="28"/>
          <w:szCs w:val="28"/>
        </w:rPr>
        <w:t>9</w:t>
      </w:r>
      <w:r w:rsidR="00143CAE" w:rsidRPr="00731E8D">
        <w:rPr>
          <w:sz w:val="28"/>
          <w:szCs w:val="28"/>
        </w:rPr>
        <w:t xml:space="preserve"> </w:t>
      </w:r>
      <w:r w:rsidRPr="00731E8D">
        <w:rPr>
          <w:sz w:val="28"/>
          <w:szCs w:val="28"/>
        </w:rPr>
        <w:t xml:space="preserve">Устава </w:t>
      </w:r>
      <w:r w:rsidR="007362DB" w:rsidRPr="00731E8D">
        <w:rPr>
          <w:sz w:val="28"/>
          <w:szCs w:val="28"/>
        </w:rPr>
        <w:t xml:space="preserve">дополнить пунктом </w:t>
      </w:r>
      <w:r w:rsidR="00613AF7" w:rsidRPr="00731E8D">
        <w:rPr>
          <w:sz w:val="28"/>
          <w:szCs w:val="28"/>
        </w:rPr>
        <w:t xml:space="preserve"> 15 </w:t>
      </w:r>
      <w:r w:rsidRPr="00731E8D">
        <w:rPr>
          <w:sz w:val="28"/>
          <w:szCs w:val="28"/>
        </w:rPr>
        <w:t>следующего содержания:</w:t>
      </w:r>
    </w:p>
    <w:p w:rsidR="007E16B6" w:rsidRPr="00A81BF6" w:rsidRDefault="00A92EA0" w:rsidP="00A81BF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13AF7" w:rsidRPr="00A81BF6">
        <w:rPr>
          <w:rFonts w:ascii="Times New Roman" w:hAnsi="Times New Roman" w:cs="Times New Roman"/>
          <w:sz w:val="28"/>
          <w:szCs w:val="28"/>
        </w:rPr>
        <w:t>15)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</w:t>
      </w:r>
      <w:r w:rsidR="005B3A01">
        <w:rPr>
          <w:rFonts w:ascii="Times New Roman" w:hAnsi="Times New Roman" w:cs="Times New Roman"/>
          <w:sz w:val="28"/>
          <w:szCs w:val="28"/>
        </w:rPr>
        <w:t xml:space="preserve"> спорта </w:t>
      </w:r>
      <w:r w:rsidR="00613AF7" w:rsidRPr="00A81BF6">
        <w:rPr>
          <w:rFonts w:ascii="Times New Roman" w:hAnsi="Times New Roman" w:cs="Times New Roman"/>
          <w:sz w:val="28"/>
          <w:szCs w:val="28"/>
        </w:rPr>
        <w:t>.</w:t>
      </w:r>
      <w:r w:rsidR="004601A4" w:rsidRPr="00A81BF6">
        <w:rPr>
          <w:rFonts w:ascii="Times New Roman" w:hAnsi="Times New Roman" w:cs="Times New Roman"/>
          <w:sz w:val="28"/>
          <w:szCs w:val="28"/>
        </w:rPr>
        <w:t>».</w:t>
      </w:r>
    </w:p>
    <w:p w:rsidR="00B71AB0" w:rsidRPr="006873AC" w:rsidRDefault="00B71AB0" w:rsidP="001571BD">
      <w:pPr>
        <w:spacing w:line="360" w:lineRule="auto"/>
        <w:ind w:firstLine="708"/>
        <w:jc w:val="both"/>
        <w:rPr>
          <w:sz w:val="28"/>
          <w:szCs w:val="28"/>
        </w:rPr>
      </w:pPr>
      <w:r w:rsidRPr="006873AC">
        <w:rPr>
          <w:sz w:val="28"/>
          <w:szCs w:val="28"/>
        </w:rPr>
        <w:t>1.</w:t>
      </w:r>
      <w:r w:rsidR="00E73DDB">
        <w:rPr>
          <w:sz w:val="28"/>
          <w:szCs w:val="28"/>
        </w:rPr>
        <w:t>4</w:t>
      </w:r>
      <w:r w:rsidRPr="006873AC">
        <w:rPr>
          <w:sz w:val="28"/>
          <w:szCs w:val="28"/>
        </w:rPr>
        <w:t xml:space="preserve">. </w:t>
      </w:r>
      <w:r w:rsidR="00A92EA0">
        <w:rPr>
          <w:sz w:val="28"/>
          <w:szCs w:val="28"/>
        </w:rPr>
        <w:t xml:space="preserve">Пункт </w:t>
      </w:r>
      <w:r w:rsidR="006873AC" w:rsidRPr="006873AC">
        <w:rPr>
          <w:sz w:val="28"/>
          <w:szCs w:val="28"/>
        </w:rPr>
        <w:t>1</w:t>
      </w:r>
      <w:r w:rsidR="00A92EA0">
        <w:rPr>
          <w:sz w:val="28"/>
          <w:szCs w:val="28"/>
        </w:rPr>
        <w:t xml:space="preserve"> </w:t>
      </w:r>
      <w:r w:rsidR="006873AC" w:rsidRPr="006873AC">
        <w:rPr>
          <w:sz w:val="28"/>
          <w:szCs w:val="28"/>
        </w:rPr>
        <w:t xml:space="preserve"> ч</w:t>
      </w:r>
      <w:r w:rsidRPr="006873AC">
        <w:rPr>
          <w:sz w:val="28"/>
          <w:szCs w:val="28"/>
        </w:rPr>
        <w:t>аст</w:t>
      </w:r>
      <w:r w:rsidR="006873AC" w:rsidRPr="006873AC">
        <w:rPr>
          <w:sz w:val="28"/>
          <w:szCs w:val="28"/>
        </w:rPr>
        <w:t>и</w:t>
      </w:r>
      <w:r w:rsidRPr="006873AC">
        <w:rPr>
          <w:sz w:val="28"/>
          <w:szCs w:val="28"/>
        </w:rPr>
        <w:t xml:space="preserve"> </w:t>
      </w:r>
      <w:r w:rsidR="006873AC" w:rsidRPr="006873AC">
        <w:rPr>
          <w:sz w:val="28"/>
          <w:szCs w:val="28"/>
        </w:rPr>
        <w:t>2</w:t>
      </w:r>
      <w:r w:rsidR="00B253F2" w:rsidRPr="006873AC">
        <w:rPr>
          <w:sz w:val="28"/>
          <w:szCs w:val="28"/>
        </w:rPr>
        <w:t xml:space="preserve"> статьи </w:t>
      </w:r>
      <w:r w:rsidR="006873AC" w:rsidRPr="006873AC">
        <w:rPr>
          <w:sz w:val="28"/>
          <w:szCs w:val="28"/>
        </w:rPr>
        <w:t>17</w:t>
      </w:r>
      <w:r w:rsidR="00B253F2" w:rsidRPr="006873AC">
        <w:rPr>
          <w:sz w:val="28"/>
          <w:szCs w:val="28"/>
        </w:rPr>
        <w:t xml:space="preserve"> Устава изложить в новой редакции следующего содержания:</w:t>
      </w:r>
    </w:p>
    <w:p w:rsidR="00B17EED" w:rsidRDefault="00B253F2" w:rsidP="001571BD">
      <w:pPr>
        <w:spacing w:line="360" w:lineRule="auto"/>
        <w:ind w:firstLine="708"/>
        <w:jc w:val="both"/>
        <w:rPr>
          <w:sz w:val="28"/>
          <w:szCs w:val="28"/>
        </w:rPr>
      </w:pPr>
      <w:r w:rsidRPr="006873AC">
        <w:rPr>
          <w:sz w:val="28"/>
          <w:szCs w:val="28"/>
        </w:rPr>
        <w:t>«</w:t>
      </w:r>
      <w:r w:rsidR="006873AC" w:rsidRPr="006873AC">
        <w:rPr>
          <w:sz w:val="28"/>
          <w:szCs w:val="28"/>
        </w:rPr>
        <w:t xml:space="preserve">1) проект Устава поселения, а также проект муниципального нормативного правового акта о внесении изменений и дополнений в данный Устав, кроме случаев, когда в Устав поселения вносятся изменения в форме точного воспроизведения положений Конституции Российской Федерации, федеральных законов, Устава области или законов Кировской области в </w:t>
      </w:r>
      <w:r w:rsidR="006873AC" w:rsidRPr="006873AC">
        <w:rPr>
          <w:sz w:val="28"/>
          <w:szCs w:val="28"/>
        </w:rPr>
        <w:lastRenderedPageBreak/>
        <w:t>целях приведения данного Устава в соответствие с этими нормативными правовыми актами;</w:t>
      </w:r>
      <w:r w:rsidRPr="006873AC">
        <w:rPr>
          <w:sz w:val="28"/>
          <w:szCs w:val="28"/>
        </w:rPr>
        <w:t>»</w:t>
      </w:r>
      <w:r w:rsidR="00B17EED">
        <w:rPr>
          <w:sz w:val="28"/>
          <w:szCs w:val="28"/>
        </w:rPr>
        <w:t>;</w:t>
      </w:r>
    </w:p>
    <w:p w:rsidR="00E73DDB" w:rsidRDefault="00E73DDB" w:rsidP="00E73DDB">
      <w:pPr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1.5. В статье 32 Устава:</w:t>
      </w:r>
    </w:p>
    <w:p w:rsidR="00E73DDB" w:rsidRDefault="00E73DDB" w:rsidP="00E73DDB">
      <w:pPr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1.5.1. Дополнить частью 1</w:t>
      </w:r>
      <w:r>
        <w:rPr>
          <w:rFonts w:eastAsia="Calibri"/>
          <w:sz w:val="28"/>
          <w:szCs w:val="28"/>
          <w:vertAlign w:val="superscript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 xml:space="preserve"> следующего содержания:</w:t>
      </w:r>
    </w:p>
    <w:p w:rsidR="00E73DDB" w:rsidRDefault="00E73DDB" w:rsidP="00E73DDB">
      <w:pPr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«1</w:t>
      </w:r>
      <w:r>
        <w:rPr>
          <w:rFonts w:eastAsia="Calibri"/>
          <w:sz w:val="28"/>
          <w:szCs w:val="28"/>
          <w:vertAlign w:val="superscript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. Полномочия главы поселения прекращаются досрочно в случае несоблюдения ограничений, установленных Федеральным законом «Об общих принципах органов местного самоуправления в Российской Федерации».».</w:t>
      </w:r>
    </w:p>
    <w:p w:rsidR="00E73DDB" w:rsidRDefault="00E73DDB" w:rsidP="00E73DDB">
      <w:pPr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1.5.2.  Часть 2 дополнить словами «, за исключением случаев, установленных федеральным законодательством.».</w:t>
      </w:r>
    </w:p>
    <w:p w:rsidR="00C10F98" w:rsidRDefault="00C10F98" w:rsidP="00487A9F">
      <w:pPr>
        <w:widowControl w:val="0"/>
        <w:numPr>
          <w:ilvl w:val="12"/>
          <w:numId w:val="0"/>
        </w:num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50065">
        <w:rPr>
          <w:sz w:val="28"/>
          <w:szCs w:val="28"/>
        </w:rPr>
        <w:t>8</w:t>
      </w:r>
      <w:r>
        <w:rPr>
          <w:sz w:val="28"/>
          <w:szCs w:val="28"/>
        </w:rPr>
        <w:t>. Статью 33 Устава изложить в новой редакции следующего содержания:</w:t>
      </w:r>
    </w:p>
    <w:p w:rsidR="00C10F98" w:rsidRPr="00B4619D" w:rsidRDefault="00C10F98" w:rsidP="00C10F98">
      <w:pPr>
        <w:widowControl w:val="0"/>
        <w:suppressAutoHyphens/>
        <w:spacing w:line="360" w:lineRule="exact"/>
        <w:ind w:firstLine="720"/>
        <w:jc w:val="both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B4619D">
        <w:rPr>
          <w:b/>
          <w:bCs/>
          <w:sz w:val="28"/>
          <w:szCs w:val="28"/>
        </w:rPr>
        <w:t>Статья 33. Исполнение обязанностей главы поселения</w:t>
      </w:r>
    </w:p>
    <w:p w:rsidR="00C10F98" w:rsidRPr="00B4619D" w:rsidRDefault="00C10F98" w:rsidP="00C10F98">
      <w:pPr>
        <w:widowControl w:val="0"/>
        <w:suppressAutoHyphens/>
        <w:spacing w:line="360" w:lineRule="exact"/>
        <w:ind w:firstLine="720"/>
        <w:jc w:val="both"/>
        <w:rPr>
          <w:sz w:val="28"/>
          <w:szCs w:val="28"/>
        </w:rPr>
      </w:pPr>
    </w:p>
    <w:p w:rsidR="00C10F98" w:rsidRDefault="00C10F98" w:rsidP="00C10F98">
      <w:pPr>
        <w:widowControl w:val="0"/>
        <w:numPr>
          <w:ilvl w:val="12"/>
          <w:numId w:val="0"/>
        </w:num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4619D">
        <w:rPr>
          <w:sz w:val="28"/>
          <w:szCs w:val="28"/>
        </w:rPr>
        <w:t xml:space="preserve">В случае временного отсутствия главы поселения, невозможности выполнения им своих обязанностей, а также досрочного прекращения им своих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</w:t>
      </w:r>
      <w:r>
        <w:rPr>
          <w:sz w:val="28"/>
          <w:szCs w:val="28"/>
        </w:rPr>
        <w:t xml:space="preserve">заместитель председателя сельской </w:t>
      </w:r>
      <w:r w:rsidRPr="007078C3">
        <w:rPr>
          <w:sz w:val="28"/>
          <w:szCs w:val="28"/>
        </w:rPr>
        <w:t>Д</w:t>
      </w:r>
      <w:r w:rsidR="007078C3" w:rsidRPr="007078C3">
        <w:rPr>
          <w:sz w:val="28"/>
          <w:szCs w:val="28"/>
        </w:rPr>
        <w:t>умы</w:t>
      </w:r>
      <w:r w:rsidRPr="007078C3">
        <w:rPr>
          <w:sz w:val="28"/>
          <w:szCs w:val="28"/>
        </w:rPr>
        <w:t>.».</w:t>
      </w:r>
    </w:p>
    <w:p w:rsidR="00B73775" w:rsidRDefault="00BF0019" w:rsidP="00487A9F">
      <w:pPr>
        <w:widowControl w:val="0"/>
        <w:numPr>
          <w:ilvl w:val="12"/>
          <w:numId w:val="0"/>
        </w:num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C6BE8">
        <w:rPr>
          <w:sz w:val="28"/>
          <w:szCs w:val="28"/>
        </w:rPr>
        <w:t>9</w:t>
      </w:r>
      <w:r>
        <w:rPr>
          <w:sz w:val="28"/>
          <w:szCs w:val="28"/>
        </w:rPr>
        <w:t>. Часть 5 статьи 36 Устава изложить в новой редакции следующего содержания:</w:t>
      </w:r>
    </w:p>
    <w:p w:rsidR="00BF0019" w:rsidRPr="00BF0019" w:rsidRDefault="00BF0019" w:rsidP="00487A9F">
      <w:pPr>
        <w:widowControl w:val="0"/>
        <w:numPr>
          <w:ilvl w:val="12"/>
          <w:numId w:val="0"/>
        </w:num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4619D">
        <w:rPr>
          <w:sz w:val="28"/>
          <w:szCs w:val="28"/>
        </w:rPr>
        <w:t xml:space="preserve">5. В период временного отсутствия главы администрации поселения, а также досрочного прекращения им своих полномочий </w:t>
      </w:r>
      <w:r w:rsidRPr="00B4619D">
        <w:rPr>
          <w:iCs/>
          <w:sz w:val="28"/>
          <w:szCs w:val="28"/>
        </w:rPr>
        <w:t xml:space="preserve">либо применения к нему по решению суда мер процессуального принуждения в виде заключения под стражу или временного отстранения от должности </w:t>
      </w:r>
      <w:r w:rsidRPr="00B4619D">
        <w:rPr>
          <w:sz w:val="28"/>
          <w:szCs w:val="28"/>
        </w:rPr>
        <w:t xml:space="preserve">его полномочия </w:t>
      </w:r>
      <w:r w:rsidRPr="00B4619D">
        <w:rPr>
          <w:iCs/>
          <w:sz w:val="28"/>
          <w:szCs w:val="28"/>
        </w:rPr>
        <w:t xml:space="preserve">временно </w:t>
      </w:r>
      <w:r w:rsidR="009A6305">
        <w:rPr>
          <w:sz w:val="28"/>
          <w:szCs w:val="28"/>
        </w:rPr>
        <w:t xml:space="preserve">заместитель председателя сельской </w:t>
      </w:r>
      <w:r w:rsidR="009A6305" w:rsidRPr="007078C3">
        <w:rPr>
          <w:sz w:val="28"/>
          <w:szCs w:val="28"/>
        </w:rPr>
        <w:t>Думы</w:t>
      </w:r>
      <w:r w:rsidR="009A6305">
        <w:rPr>
          <w:sz w:val="28"/>
          <w:szCs w:val="28"/>
        </w:rPr>
        <w:t>.».</w:t>
      </w:r>
      <w:r w:rsidR="009A6305" w:rsidRPr="007078C3">
        <w:rPr>
          <w:iCs/>
          <w:color w:val="FF0000"/>
          <w:sz w:val="28"/>
          <w:szCs w:val="28"/>
        </w:rPr>
        <w:t xml:space="preserve"> </w:t>
      </w:r>
    </w:p>
    <w:p w:rsidR="007D699A" w:rsidRPr="000E5C1E" w:rsidRDefault="007D699A" w:rsidP="004601A4">
      <w:pPr>
        <w:pStyle w:val="ConsPlusNormal"/>
        <w:tabs>
          <w:tab w:val="left" w:pos="8222"/>
        </w:tabs>
        <w:spacing w:line="360" w:lineRule="auto"/>
        <w:ind w:firstLine="708"/>
        <w:jc w:val="both"/>
        <w:rPr>
          <w:rFonts w:ascii="Times New Roman" w:hAnsi="Times New Roman" w:cs="Times New Roman"/>
          <w:bCs/>
          <w:spacing w:val="7"/>
          <w:sz w:val="28"/>
          <w:szCs w:val="28"/>
        </w:rPr>
      </w:pPr>
      <w:r w:rsidRPr="000E5C1E">
        <w:rPr>
          <w:rFonts w:ascii="Times New Roman" w:hAnsi="Times New Roman" w:cs="Times New Roman"/>
          <w:bCs/>
          <w:spacing w:val="7"/>
          <w:sz w:val="28"/>
          <w:szCs w:val="28"/>
        </w:rPr>
        <w:t>2. Направить в регистрирующий орган в течение 15 дней со дня их принятия изменения в Устав муниципал</w:t>
      </w:r>
      <w:r w:rsidR="0090629F">
        <w:rPr>
          <w:rFonts w:ascii="Times New Roman" w:hAnsi="Times New Roman" w:cs="Times New Roman"/>
          <w:bCs/>
          <w:spacing w:val="7"/>
          <w:sz w:val="28"/>
          <w:szCs w:val="28"/>
        </w:rPr>
        <w:t xml:space="preserve">ьного образования </w:t>
      </w:r>
      <w:proofErr w:type="spellStart"/>
      <w:r w:rsidR="0090629F">
        <w:rPr>
          <w:rFonts w:ascii="Times New Roman" w:hAnsi="Times New Roman" w:cs="Times New Roman"/>
          <w:bCs/>
          <w:spacing w:val="7"/>
          <w:sz w:val="28"/>
          <w:szCs w:val="28"/>
        </w:rPr>
        <w:t>Плотбищенское</w:t>
      </w:r>
      <w:proofErr w:type="spellEnd"/>
      <w:r w:rsidRPr="000E5C1E">
        <w:rPr>
          <w:rFonts w:ascii="Times New Roman" w:hAnsi="Times New Roman" w:cs="Times New Roman"/>
          <w:bCs/>
          <w:spacing w:val="7"/>
          <w:sz w:val="28"/>
          <w:szCs w:val="28"/>
        </w:rPr>
        <w:t xml:space="preserve"> сельское поселение Малмыжского района Кировской области для государственной регистрации в соответствии с действующим законодательством.</w:t>
      </w:r>
    </w:p>
    <w:p w:rsidR="007D699A" w:rsidRPr="000E5C1E" w:rsidRDefault="007D699A" w:rsidP="004601A4">
      <w:pPr>
        <w:pStyle w:val="ConsPlusNormal"/>
        <w:tabs>
          <w:tab w:val="left" w:pos="8222"/>
        </w:tabs>
        <w:spacing w:line="360" w:lineRule="auto"/>
        <w:ind w:firstLine="708"/>
        <w:jc w:val="both"/>
        <w:rPr>
          <w:rFonts w:ascii="Times New Roman" w:hAnsi="Times New Roman" w:cs="Times New Roman"/>
          <w:bCs/>
          <w:spacing w:val="7"/>
          <w:sz w:val="28"/>
          <w:szCs w:val="28"/>
        </w:rPr>
      </w:pPr>
      <w:r w:rsidRPr="000E5C1E">
        <w:rPr>
          <w:rFonts w:ascii="Times New Roman" w:hAnsi="Times New Roman" w:cs="Times New Roman"/>
          <w:bCs/>
          <w:spacing w:val="7"/>
          <w:sz w:val="28"/>
          <w:szCs w:val="28"/>
        </w:rPr>
        <w:lastRenderedPageBreak/>
        <w:t>3. Опубликовать изменения в Устав муниципал</w:t>
      </w:r>
      <w:r w:rsidR="0090629F">
        <w:rPr>
          <w:rFonts w:ascii="Times New Roman" w:hAnsi="Times New Roman" w:cs="Times New Roman"/>
          <w:bCs/>
          <w:spacing w:val="7"/>
          <w:sz w:val="28"/>
          <w:szCs w:val="28"/>
        </w:rPr>
        <w:t xml:space="preserve">ьного образования </w:t>
      </w:r>
      <w:proofErr w:type="spellStart"/>
      <w:r w:rsidR="0090629F">
        <w:rPr>
          <w:rFonts w:ascii="Times New Roman" w:hAnsi="Times New Roman" w:cs="Times New Roman"/>
          <w:bCs/>
          <w:spacing w:val="7"/>
          <w:sz w:val="28"/>
          <w:szCs w:val="28"/>
        </w:rPr>
        <w:t>Плотбищенское</w:t>
      </w:r>
      <w:proofErr w:type="spellEnd"/>
      <w:r w:rsidRPr="000E5C1E">
        <w:rPr>
          <w:rFonts w:ascii="Times New Roman" w:hAnsi="Times New Roman" w:cs="Times New Roman"/>
          <w:bCs/>
          <w:spacing w:val="7"/>
          <w:sz w:val="28"/>
          <w:szCs w:val="28"/>
        </w:rPr>
        <w:t xml:space="preserve"> сельское поселение Малмыжского района Кировской области после их государственной регистрации в Информационном бюллетене органов местног</w:t>
      </w:r>
      <w:r w:rsidR="0090629F">
        <w:rPr>
          <w:rFonts w:ascii="Times New Roman" w:hAnsi="Times New Roman" w:cs="Times New Roman"/>
          <w:bCs/>
          <w:spacing w:val="7"/>
          <w:sz w:val="28"/>
          <w:szCs w:val="28"/>
        </w:rPr>
        <w:t xml:space="preserve">о самоуправления </w:t>
      </w:r>
      <w:proofErr w:type="spellStart"/>
      <w:r w:rsidR="0090629F">
        <w:rPr>
          <w:rFonts w:ascii="Times New Roman" w:hAnsi="Times New Roman" w:cs="Times New Roman"/>
          <w:bCs/>
          <w:spacing w:val="7"/>
          <w:sz w:val="28"/>
          <w:szCs w:val="28"/>
        </w:rPr>
        <w:t>Плотбищенского</w:t>
      </w:r>
      <w:proofErr w:type="spellEnd"/>
      <w:r w:rsidRPr="000E5C1E">
        <w:rPr>
          <w:rFonts w:ascii="Times New Roman" w:hAnsi="Times New Roman" w:cs="Times New Roman"/>
          <w:bCs/>
          <w:spacing w:val="7"/>
          <w:sz w:val="28"/>
          <w:szCs w:val="28"/>
        </w:rPr>
        <w:t xml:space="preserve"> сельского поселения. </w:t>
      </w:r>
    </w:p>
    <w:p w:rsidR="00261ADA" w:rsidRPr="006E364E" w:rsidRDefault="00261ADA" w:rsidP="004601A4">
      <w:pPr>
        <w:pStyle w:val="a6"/>
        <w:spacing w:line="360" w:lineRule="auto"/>
        <w:ind w:firstLine="708"/>
        <w:rPr>
          <w:szCs w:val="28"/>
        </w:rPr>
      </w:pPr>
      <w:r w:rsidRPr="006E364E">
        <w:rPr>
          <w:szCs w:val="28"/>
        </w:rPr>
        <w:t>4. Настоящее решение вступает в силу в соответствии с действующим законодательством.</w:t>
      </w:r>
    </w:p>
    <w:p w:rsidR="004601A4" w:rsidRDefault="004601A4" w:rsidP="00261ADA">
      <w:pPr>
        <w:pStyle w:val="u"/>
        <w:ind w:firstLine="0"/>
      </w:pPr>
    </w:p>
    <w:p w:rsidR="004601A4" w:rsidRPr="00061C95" w:rsidRDefault="004601A4" w:rsidP="00261ADA">
      <w:pPr>
        <w:pStyle w:val="u"/>
        <w:ind w:firstLine="0"/>
      </w:pPr>
    </w:p>
    <w:p w:rsidR="00BD360F" w:rsidRDefault="00BD360F" w:rsidP="00261ADA">
      <w:pPr>
        <w:pStyle w:val="u"/>
        <w:ind w:firstLine="0"/>
        <w:rPr>
          <w:sz w:val="28"/>
          <w:szCs w:val="28"/>
        </w:rPr>
      </w:pPr>
      <w:r>
        <w:rPr>
          <w:sz w:val="28"/>
          <w:szCs w:val="28"/>
        </w:rPr>
        <w:t>Г</w:t>
      </w:r>
      <w:r w:rsidR="007E16B6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E16B6">
        <w:rPr>
          <w:sz w:val="28"/>
          <w:szCs w:val="28"/>
        </w:rPr>
        <w:t xml:space="preserve"> </w:t>
      </w:r>
    </w:p>
    <w:p w:rsidR="00261ADA" w:rsidRDefault="0090629F" w:rsidP="00261ADA">
      <w:pPr>
        <w:pStyle w:val="u"/>
        <w:ind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Плотбищенского</w:t>
      </w:r>
      <w:proofErr w:type="spellEnd"/>
      <w:r w:rsidR="00BD360F">
        <w:rPr>
          <w:sz w:val="28"/>
          <w:szCs w:val="28"/>
        </w:rPr>
        <w:t xml:space="preserve"> </w:t>
      </w:r>
      <w:r w:rsidR="00261ADA">
        <w:rPr>
          <w:sz w:val="28"/>
          <w:szCs w:val="28"/>
        </w:rPr>
        <w:t xml:space="preserve">сельского </w:t>
      </w:r>
      <w:r w:rsidR="007256A6">
        <w:rPr>
          <w:sz w:val="28"/>
          <w:szCs w:val="28"/>
        </w:rPr>
        <w:t xml:space="preserve">поселения   </w:t>
      </w:r>
      <w:r w:rsidR="00E73DDB">
        <w:rPr>
          <w:sz w:val="28"/>
          <w:szCs w:val="28"/>
        </w:rPr>
        <w:t xml:space="preserve">И.А. </w:t>
      </w:r>
      <w:proofErr w:type="spellStart"/>
      <w:r w:rsidR="00E73DDB">
        <w:rPr>
          <w:sz w:val="28"/>
          <w:szCs w:val="28"/>
        </w:rPr>
        <w:t>Маркитанов</w:t>
      </w:r>
      <w:proofErr w:type="spellEnd"/>
    </w:p>
    <w:p w:rsidR="00731E8D" w:rsidRDefault="00731E8D" w:rsidP="00261ADA">
      <w:pPr>
        <w:pStyle w:val="u"/>
        <w:ind w:firstLine="0"/>
        <w:rPr>
          <w:sz w:val="28"/>
          <w:szCs w:val="28"/>
        </w:rPr>
      </w:pPr>
    </w:p>
    <w:p w:rsidR="00731E8D" w:rsidRDefault="00731E8D" w:rsidP="00261ADA">
      <w:pPr>
        <w:pStyle w:val="u"/>
        <w:ind w:firstLine="0"/>
        <w:rPr>
          <w:sz w:val="28"/>
          <w:szCs w:val="28"/>
        </w:rPr>
      </w:pPr>
    </w:p>
    <w:p w:rsidR="00731E8D" w:rsidRDefault="00731E8D" w:rsidP="00261ADA">
      <w:pPr>
        <w:pStyle w:val="u"/>
        <w:ind w:firstLine="0"/>
        <w:rPr>
          <w:sz w:val="28"/>
          <w:szCs w:val="28"/>
        </w:rPr>
      </w:pPr>
    </w:p>
    <w:p w:rsidR="00731E8D" w:rsidRDefault="00731E8D" w:rsidP="00261ADA">
      <w:pPr>
        <w:pStyle w:val="u"/>
        <w:ind w:firstLine="0"/>
        <w:rPr>
          <w:sz w:val="28"/>
          <w:szCs w:val="28"/>
        </w:rPr>
      </w:pPr>
    </w:p>
    <w:sectPr w:rsidR="00731E8D" w:rsidSect="00BD360F">
      <w:headerReference w:type="even" r:id="rId7"/>
      <w:headerReference w:type="default" r:id="rId8"/>
      <w:pgSz w:w="11906" w:h="16838"/>
      <w:pgMar w:top="993" w:right="850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324" w:rsidRDefault="002E5324">
      <w:r>
        <w:separator/>
      </w:r>
    </w:p>
  </w:endnote>
  <w:endnote w:type="continuationSeparator" w:id="0">
    <w:p w:rsidR="002E5324" w:rsidRDefault="002E53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324" w:rsidRDefault="002E5324">
      <w:r>
        <w:separator/>
      </w:r>
    </w:p>
  </w:footnote>
  <w:footnote w:type="continuationSeparator" w:id="0">
    <w:p w:rsidR="002E5324" w:rsidRDefault="002E53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1DB" w:rsidRDefault="0043425F" w:rsidP="003911D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11D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11DB" w:rsidRDefault="003911D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1DB" w:rsidRDefault="0043425F" w:rsidP="003911D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11D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256A6">
      <w:rPr>
        <w:rStyle w:val="a5"/>
        <w:noProof/>
      </w:rPr>
      <w:t>4</w:t>
    </w:r>
    <w:r>
      <w:rPr>
        <w:rStyle w:val="a5"/>
      </w:rPr>
      <w:fldChar w:fldCharType="end"/>
    </w:r>
  </w:p>
  <w:p w:rsidR="003911DB" w:rsidRDefault="003911D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B108D0"/>
    <w:multiLevelType w:val="hybridMultilevel"/>
    <w:tmpl w:val="D1FAEEB2"/>
    <w:lvl w:ilvl="0" w:tplc="957E84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proofState w:spelling="clean" w:grammar="clean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1ADA"/>
    <w:rsid w:val="00012873"/>
    <w:rsid w:val="00026454"/>
    <w:rsid w:val="0003357A"/>
    <w:rsid w:val="00061C95"/>
    <w:rsid w:val="000635AD"/>
    <w:rsid w:val="000673EA"/>
    <w:rsid w:val="00075C16"/>
    <w:rsid w:val="00077631"/>
    <w:rsid w:val="000C15C3"/>
    <w:rsid w:val="000D338A"/>
    <w:rsid w:val="000D3A08"/>
    <w:rsid w:val="000D523A"/>
    <w:rsid w:val="000E162D"/>
    <w:rsid w:val="000E55FE"/>
    <w:rsid w:val="00130388"/>
    <w:rsid w:val="00143CAE"/>
    <w:rsid w:val="001571BD"/>
    <w:rsid w:val="0015796F"/>
    <w:rsid w:val="001B2EC1"/>
    <w:rsid w:val="001D31A0"/>
    <w:rsid w:val="001E2EE4"/>
    <w:rsid w:val="001E571C"/>
    <w:rsid w:val="00224DF8"/>
    <w:rsid w:val="00226D3D"/>
    <w:rsid w:val="002471D0"/>
    <w:rsid w:val="00261ADA"/>
    <w:rsid w:val="002816C3"/>
    <w:rsid w:val="002D1854"/>
    <w:rsid w:val="002D3CE8"/>
    <w:rsid w:val="002E5324"/>
    <w:rsid w:val="002F0772"/>
    <w:rsid w:val="00316E98"/>
    <w:rsid w:val="00346E55"/>
    <w:rsid w:val="00360222"/>
    <w:rsid w:val="0036539F"/>
    <w:rsid w:val="00373B4C"/>
    <w:rsid w:val="003834EB"/>
    <w:rsid w:val="003911DB"/>
    <w:rsid w:val="003D565C"/>
    <w:rsid w:val="003D5E88"/>
    <w:rsid w:val="003F3242"/>
    <w:rsid w:val="00400407"/>
    <w:rsid w:val="0043425F"/>
    <w:rsid w:val="0044352F"/>
    <w:rsid w:val="00447767"/>
    <w:rsid w:val="004601A4"/>
    <w:rsid w:val="00477271"/>
    <w:rsid w:val="00487A9F"/>
    <w:rsid w:val="004A2F3C"/>
    <w:rsid w:val="004A4D65"/>
    <w:rsid w:val="004C324F"/>
    <w:rsid w:val="0051454B"/>
    <w:rsid w:val="00533795"/>
    <w:rsid w:val="00536E58"/>
    <w:rsid w:val="00537237"/>
    <w:rsid w:val="00541A26"/>
    <w:rsid w:val="00551F0F"/>
    <w:rsid w:val="0056064C"/>
    <w:rsid w:val="00592AEC"/>
    <w:rsid w:val="005A0802"/>
    <w:rsid w:val="005B3A01"/>
    <w:rsid w:val="005B5C20"/>
    <w:rsid w:val="005C078F"/>
    <w:rsid w:val="005D368D"/>
    <w:rsid w:val="005D73A7"/>
    <w:rsid w:val="005E1557"/>
    <w:rsid w:val="005E4B16"/>
    <w:rsid w:val="00613AF7"/>
    <w:rsid w:val="006873AC"/>
    <w:rsid w:val="00696216"/>
    <w:rsid w:val="00697E26"/>
    <w:rsid w:val="006B3CE1"/>
    <w:rsid w:val="006E364E"/>
    <w:rsid w:val="006F1C44"/>
    <w:rsid w:val="00704A65"/>
    <w:rsid w:val="007078C3"/>
    <w:rsid w:val="007256A6"/>
    <w:rsid w:val="00731E8D"/>
    <w:rsid w:val="007362DB"/>
    <w:rsid w:val="00753837"/>
    <w:rsid w:val="0076238E"/>
    <w:rsid w:val="00772BCC"/>
    <w:rsid w:val="007D699A"/>
    <w:rsid w:val="007E16B6"/>
    <w:rsid w:val="007F2CA7"/>
    <w:rsid w:val="00820D20"/>
    <w:rsid w:val="00831DE5"/>
    <w:rsid w:val="008374BE"/>
    <w:rsid w:val="008600DD"/>
    <w:rsid w:val="00875CBB"/>
    <w:rsid w:val="008D04A6"/>
    <w:rsid w:val="008D1B9C"/>
    <w:rsid w:val="008D336C"/>
    <w:rsid w:val="0090629F"/>
    <w:rsid w:val="00921E86"/>
    <w:rsid w:val="009265C7"/>
    <w:rsid w:val="00940D78"/>
    <w:rsid w:val="00944559"/>
    <w:rsid w:val="00957728"/>
    <w:rsid w:val="00981016"/>
    <w:rsid w:val="009862FD"/>
    <w:rsid w:val="00993C4A"/>
    <w:rsid w:val="009A6305"/>
    <w:rsid w:val="009C2891"/>
    <w:rsid w:val="009E15D8"/>
    <w:rsid w:val="009F0338"/>
    <w:rsid w:val="00A01E61"/>
    <w:rsid w:val="00A04F76"/>
    <w:rsid w:val="00A110C0"/>
    <w:rsid w:val="00A41881"/>
    <w:rsid w:val="00A70017"/>
    <w:rsid w:val="00A81BF6"/>
    <w:rsid w:val="00A92EA0"/>
    <w:rsid w:val="00AB4B92"/>
    <w:rsid w:val="00AB66F5"/>
    <w:rsid w:val="00B17EED"/>
    <w:rsid w:val="00B253F2"/>
    <w:rsid w:val="00B50065"/>
    <w:rsid w:val="00B633C3"/>
    <w:rsid w:val="00B71AB0"/>
    <w:rsid w:val="00B73775"/>
    <w:rsid w:val="00B95619"/>
    <w:rsid w:val="00B96A98"/>
    <w:rsid w:val="00BA0B9F"/>
    <w:rsid w:val="00BB2FF2"/>
    <w:rsid w:val="00BD18EB"/>
    <w:rsid w:val="00BD360F"/>
    <w:rsid w:val="00BF0019"/>
    <w:rsid w:val="00C0740B"/>
    <w:rsid w:val="00C10F98"/>
    <w:rsid w:val="00C35BD4"/>
    <w:rsid w:val="00C409D8"/>
    <w:rsid w:val="00C50B00"/>
    <w:rsid w:val="00C87ECE"/>
    <w:rsid w:val="00C94B23"/>
    <w:rsid w:val="00CC6BE8"/>
    <w:rsid w:val="00CD616B"/>
    <w:rsid w:val="00D000F9"/>
    <w:rsid w:val="00D118E5"/>
    <w:rsid w:val="00D3054E"/>
    <w:rsid w:val="00D35BCB"/>
    <w:rsid w:val="00D42FD0"/>
    <w:rsid w:val="00DB15E6"/>
    <w:rsid w:val="00DC590A"/>
    <w:rsid w:val="00DE4EB1"/>
    <w:rsid w:val="00DF5940"/>
    <w:rsid w:val="00E024FB"/>
    <w:rsid w:val="00E053A4"/>
    <w:rsid w:val="00E1505A"/>
    <w:rsid w:val="00E33081"/>
    <w:rsid w:val="00E55A5C"/>
    <w:rsid w:val="00E6128D"/>
    <w:rsid w:val="00E6149F"/>
    <w:rsid w:val="00E70C78"/>
    <w:rsid w:val="00E7239E"/>
    <w:rsid w:val="00E7363D"/>
    <w:rsid w:val="00E73DDB"/>
    <w:rsid w:val="00E754EF"/>
    <w:rsid w:val="00E87392"/>
    <w:rsid w:val="00EB5DE6"/>
    <w:rsid w:val="00EB657F"/>
    <w:rsid w:val="00ED43EE"/>
    <w:rsid w:val="00ED5A8B"/>
    <w:rsid w:val="00F13207"/>
    <w:rsid w:val="00F312AF"/>
    <w:rsid w:val="00F63CBC"/>
    <w:rsid w:val="00F727CC"/>
    <w:rsid w:val="00F8137A"/>
    <w:rsid w:val="00FA2500"/>
    <w:rsid w:val="00FC1B9E"/>
    <w:rsid w:val="00FC6AA7"/>
    <w:rsid w:val="00FE0464"/>
    <w:rsid w:val="00FE7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AD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261ADA"/>
    <w:pPr>
      <w:keepNext/>
      <w:overflowPunct/>
      <w:autoSpaceDE/>
      <w:autoSpaceDN/>
      <w:adjustRightInd/>
      <w:jc w:val="center"/>
      <w:textAlignment w:val="auto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AD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u">
    <w:name w:val="u"/>
    <w:basedOn w:val="a"/>
    <w:rsid w:val="00261ADA"/>
    <w:pPr>
      <w:overflowPunct/>
      <w:autoSpaceDE/>
      <w:autoSpaceDN/>
      <w:adjustRightInd/>
      <w:ind w:firstLine="390"/>
      <w:jc w:val="both"/>
      <w:textAlignment w:val="auto"/>
    </w:pPr>
    <w:rPr>
      <w:color w:val="000000"/>
      <w:sz w:val="24"/>
      <w:szCs w:val="24"/>
    </w:rPr>
  </w:style>
  <w:style w:type="paragraph" w:customStyle="1" w:styleId="ConsPlusNormal">
    <w:name w:val="ConsPlusNormal"/>
    <w:rsid w:val="00261AD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rsid w:val="00261A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61A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61ADA"/>
  </w:style>
  <w:style w:type="paragraph" w:styleId="a6">
    <w:name w:val="Body Text"/>
    <w:basedOn w:val="a"/>
    <w:link w:val="a7"/>
    <w:rsid w:val="00261ADA"/>
    <w:pPr>
      <w:tabs>
        <w:tab w:val="left" w:pos="1493"/>
      </w:tabs>
      <w:overflowPunct/>
      <w:autoSpaceDE/>
      <w:autoSpaceDN/>
      <w:adjustRightInd/>
      <w:jc w:val="both"/>
      <w:textAlignment w:val="auto"/>
    </w:pPr>
    <w:rPr>
      <w:sz w:val="28"/>
      <w:szCs w:val="24"/>
    </w:rPr>
  </w:style>
  <w:style w:type="character" w:customStyle="1" w:styleId="a7">
    <w:name w:val="Основной текст Знак"/>
    <w:basedOn w:val="a0"/>
    <w:link w:val="a6"/>
    <w:rsid w:val="00261AD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261ADA"/>
    <w:pPr>
      <w:jc w:val="both"/>
    </w:pPr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03357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357A"/>
    <w:rPr>
      <w:rFonts w:ascii="Tahoma" w:eastAsia="Times New Roman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semiHidden/>
    <w:unhideWhenUsed/>
    <w:rsid w:val="00FC1B9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C1B9E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Manson</cp:lastModifiedBy>
  <cp:revision>36</cp:revision>
  <cp:lastPrinted>2017-12-15T11:27:00Z</cp:lastPrinted>
  <dcterms:created xsi:type="dcterms:W3CDTF">2016-02-17T13:07:00Z</dcterms:created>
  <dcterms:modified xsi:type="dcterms:W3CDTF">2017-12-15T11:28:00Z</dcterms:modified>
</cp:coreProperties>
</file>