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CD" w:rsidRPr="004F2416" w:rsidRDefault="001F592B" w:rsidP="00F90EC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ПЛОТБИЩЕНСКАЯ</w:t>
      </w:r>
      <w:r w:rsidR="00F90ECD" w:rsidRPr="004F2416">
        <w:rPr>
          <w:b/>
          <w:sz w:val="28"/>
          <w:szCs w:val="28"/>
        </w:rPr>
        <w:t xml:space="preserve"> СЕЛЬСКАЯ ДУМА</w:t>
      </w:r>
    </w:p>
    <w:p w:rsidR="00F90ECD" w:rsidRPr="004F2416" w:rsidRDefault="00F90ECD" w:rsidP="00F90ECD">
      <w:pPr>
        <w:jc w:val="center"/>
        <w:outlineLvl w:val="0"/>
        <w:rPr>
          <w:b/>
          <w:sz w:val="28"/>
          <w:szCs w:val="28"/>
        </w:rPr>
      </w:pPr>
      <w:r w:rsidRPr="004F2416">
        <w:rPr>
          <w:b/>
          <w:sz w:val="28"/>
          <w:szCs w:val="28"/>
        </w:rPr>
        <w:t>МАЛМЫЖСКОГО РАЙОНА КИРОВСКОЙ ОБЛАСТИ</w:t>
      </w:r>
    </w:p>
    <w:p w:rsidR="00F90ECD" w:rsidRPr="004F2416" w:rsidRDefault="00F90ECD" w:rsidP="00F90E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F90ECD" w:rsidRPr="004F2416" w:rsidRDefault="00F90ECD" w:rsidP="00F90ECD">
      <w:pPr>
        <w:jc w:val="center"/>
        <w:rPr>
          <w:b/>
          <w:sz w:val="28"/>
          <w:szCs w:val="28"/>
        </w:rPr>
      </w:pPr>
    </w:p>
    <w:p w:rsidR="00F90ECD" w:rsidRPr="00AB5FE6" w:rsidRDefault="00F90ECD" w:rsidP="00F90ECD">
      <w:pPr>
        <w:jc w:val="center"/>
        <w:outlineLvl w:val="0"/>
        <w:rPr>
          <w:b/>
          <w:sz w:val="32"/>
          <w:szCs w:val="32"/>
        </w:rPr>
      </w:pPr>
      <w:r w:rsidRPr="00AB5FE6">
        <w:rPr>
          <w:b/>
          <w:sz w:val="32"/>
          <w:szCs w:val="32"/>
        </w:rPr>
        <w:t>РЕШЕНИЕ</w:t>
      </w:r>
    </w:p>
    <w:p w:rsidR="00F90ECD" w:rsidRDefault="00F90ECD" w:rsidP="00F90ECD">
      <w:pPr>
        <w:jc w:val="center"/>
        <w:outlineLvl w:val="0"/>
        <w:rPr>
          <w:sz w:val="28"/>
          <w:szCs w:val="28"/>
        </w:rPr>
      </w:pPr>
    </w:p>
    <w:p w:rsidR="00F90ECD" w:rsidRPr="00377585" w:rsidRDefault="007043BF" w:rsidP="00F90ECD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>
        <w:rPr>
          <w:sz w:val="28"/>
          <w:szCs w:val="20"/>
        </w:rPr>
        <w:t>24.01.2019</w:t>
      </w:r>
      <w:r w:rsidR="00F90ECD" w:rsidRPr="00097324">
        <w:rPr>
          <w:sz w:val="28"/>
          <w:szCs w:val="20"/>
        </w:rPr>
        <w:t xml:space="preserve">                                                                        </w:t>
      </w:r>
      <w:r>
        <w:rPr>
          <w:sz w:val="28"/>
          <w:szCs w:val="20"/>
        </w:rPr>
        <w:t xml:space="preserve">                      </w:t>
      </w:r>
      <w:r w:rsidR="001F592B">
        <w:rPr>
          <w:sz w:val="28"/>
          <w:szCs w:val="20"/>
        </w:rPr>
        <w:t xml:space="preserve"> </w:t>
      </w:r>
      <w:r w:rsidR="00F90ECD" w:rsidRPr="00097324">
        <w:rPr>
          <w:sz w:val="28"/>
          <w:szCs w:val="20"/>
        </w:rPr>
        <w:t xml:space="preserve"> № </w:t>
      </w:r>
      <w:r>
        <w:rPr>
          <w:sz w:val="28"/>
          <w:szCs w:val="20"/>
        </w:rPr>
        <w:t xml:space="preserve"> 4/1</w:t>
      </w:r>
    </w:p>
    <w:p w:rsidR="00F90ECD" w:rsidRDefault="005820FA" w:rsidP="00F90EC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Плотбище</w:t>
      </w:r>
    </w:p>
    <w:p w:rsidR="00F90ECD" w:rsidRDefault="00F90ECD" w:rsidP="00F90ECD">
      <w:pPr>
        <w:jc w:val="center"/>
        <w:rPr>
          <w:sz w:val="28"/>
          <w:szCs w:val="28"/>
        </w:rPr>
      </w:pPr>
    </w:p>
    <w:p w:rsidR="00F90ECD" w:rsidRDefault="00F90ECD" w:rsidP="00F90ECD">
      <w:pPr>
        <w:rPr>
          <w:sz w:val="28"/>
          <w:szCs w:val="28"/>
        </w:rPr>
      </w:pPr>
    </w:p>
    <w:p w:rsidR="00F90ECD" w:rsidRDefault="00F90ECD" w:rsidP="00F90ECD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>
        <w:rPr>
          <w:b/>
          <w:sz w:val="28"/>
          <w:szCs w:val="22"/>
        </w:rPr>
        <w:t xml:space="preserve"> от частного се</w:t>
      </w:r>
      <w:r w:rsidR="001F592B">
        <w:rPr>
          <w:b/>
          <w:sz w:val="28"/>
          <w:szCs w:val="22"/>
        </w:rPr>
        <w:t>ктора на территории Плотбищенского</w:t>
      </w:r>
      <w:r>
        <w:rPr>
          <w:b/>
          <w:sz w:val="28"/>
          <w:szCs w:val="22"/>
        </w:rPr>
        <w:t xml:space="preserve"> сельского поселения</w:t>
      </w:r>
    </w:p>
    <w:p w:rsidR="00F90ECD" w:rsidRDefault="00F90ECD" w:rsidP="00F90ECD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F90ECD" w:rsidRPr="00723498" w:rsidRDefault="00F90ECD" w:rsidP="00F90ECD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F90ECD" w:rsidRPr="00723498" w:rsidRDefault="00F90ECD" w:rsidP="00F90ECD">
      <w:pPr>
        <w:ind w:firstLine="708"/>
        <w:jc w:val="both"/>
        <w:rPr>
          <w:sz w:val="28"/>
          <w:szCs w:val="22"/>
        </w:rPr>
      </w:pPr>
      <w:r w:rsidRPr="00C6354F">
        <w:rPr>
          <w:bCs/>
          <w:sz w:val="28"/>
          <w:szCs w:val="22"/>
        </w:rPr>
        <w:t>В целях обеспечения охраны окружающей среды и здоровья человека на  территории муниципального образования</w:t>
      </w:r>
      <w:r w:rsidR="00000CF4">
        <w:rPr>
          <w:bCs/>
          <w:sz w:val="28"/>
          <w:szCs w:val="22"/>
        </w:rPr>
        <w:t xml:space="preserve"> Плотбищенское</w:t>
      </w:r>
      <w:r>
        <w:rPr>
          <w:bCs/>
          <w:sz w:val="28"/>
          <w:szCs w:val="22"/>
        </w:rPr>
        <w:t xml:space="preserve"> сельское поселение Малмыжского района Кировской области</w:t>
      </w:r>
      <w:r w:rsidRPr="00C6354F">
        <w:rPr>
          <w:bCs/>
          <w:sz w:val="28"/>
          <w:szCs w:val="22"/>
        </w:rPr>
        <w:t xml:space="preserve">, в соответствии </w:t>
      </w:r>
      <w:r>
        <w:rPr>
          <w:bCs/>
          <w:sz w:val="28"/>
          <w:szCs w:val="22"/>
        </w:rPr>
        <w:t xml:space="preserve">с </w:t>
      </w:r>
      <w:r w:rsidRPr="00C6354F">
        <w:rPr>
          <w:bCs/>
          <w:sz w:val="28"/>
          <w:szCs w:val="22"/>
        </w:rPr>
        <w:t>Федеральн</w:t>
      </w:r>
      <w:r>
        <w:rPr>
          <w:bCs/>
          <w:sz w:val="28"/>
          <w:szCs w:val="22"/>
        </w:rPr>
        <w:t>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 xml:space="preserve">ом от 06.10.2003 </w:t>
      </w:r>
      <w:r w:rsidRPr="00C6354F">
        <w:rPr>
          <w:bCs/>
          <w:sz w:val="28"/>
          <w:szCs w:val="22"/>
        </w:rPr>
        <w:t>№ 131-ФЗ «Об общих принципах организации местного самоуправления в Российской Федерации</w:t>
      </w:r>
      <w:r>
        <w:rPr>
          <w:bCs/>
          <w:sz w:val="28"/>
          <w:szCs w:val="22"/>
        </w:rPr>
        <w:t>, Федеральным</w:t>
      </w:r>
      <w:r w:rsidRPr="00C6354F">
        <w:rPr>
          <w:bCs/>
          <w:sz w:val="28"/>
          <w:szCs w:val="22"/>
        </w:rPr>
        <w:t xml:space="preserve"> закон</w:t>
      </w:r>
      <w:r>
        <w:rPr>
          <w:bCs/>
          <w:sz w:val="28"/>
          <w:szCs w:val="22"/>
        </w:rPr>
        <w:t>ом</w:t>
      </w:r>
      <w:r w:rsidRPr="00C6354F">
        <w:rPr>
          <w:bCs/>
          <w:sz w:val="28"/>
          <w:szCs w:val="22"/>
        </w:rPr>
        <w:t xml:space="preserve"> от 24.06.1998 № 89-ФЗ «Об отхо</w:t>
      </w:r>
      <w:r>
        <w:rPr>
          <w:bCs/>
          <w:sz w:val="28"/>
          <w:szCs w:val="22"/>
        </w:rPr>
        <w:t>дах производства и потребления», с</w:t>
      </w:r>
      <w:r w:rsidRPr="00C6354F">
        <w:rPr>
          <w:bCs/>
          <w:sz w:val="28"/>
          <w:szCs w:val="22"/>
        </w:rPr>
        <w:t xml:space="preserve">анитарными правилами </w:t>
      </w:r>
      <w:r>
        <w:rPr>
          <w:bCs/>
          <w:sz w:val="28"/>
          <w:szCs w:val="22"/>
        </w:rPr>
        <w:t xml:space="preserve">и нормами СанПиН 42-128-4690-88 </w:t>
      </w:r>
      <w:r w:rsidRPr="00C6354F">
        <w:rPr>
          <w:bCs/>
          <w:sz w:val="28"/>
          <w:szCs w:val="22"/>
        </w:rPr>
        <w:t xml:space="preserve">«Санитарные правила содержания территорий населенных мест», </w:t>
      </w:r>
      <w:r w:rsidR="00000CF4">
        <w:rPr>
          <w:sz w:val="28"/>
          <w:szCs w:val="22"/>
        </w:rPr>
        <w:t>Плотбищенская</w:t>
      </w:r>
      <w:r>
        <w:rPr>
          <w:sz w:val="28"/>
          <w:szCs w:val="22"/>
        </w:rPr>
        <w:t xml:space="preserve"> сельская</w:t>
      </w:r>
      <w:r w:rsidRPr="00723498">
        <w:rPr>
          <w:sz w:val="28"/>
          <w:szCs w:val="22"/>
        </w:rPr>
        <w:t xml:space="preserve"> </w:t>
      </w:r>
      <w:r>
        <w:rPr>
          <w:sz w:val="28"/>
          <w:szCs w:val="22"/>
        </w:rPr>
        <w:t>Малмыжского района Кировской области Дума</w:t>
      </w:r>
      <w:r w:rsidRPr="00723498">
        <w:rPr>
          <w:sz w:val="28"/>
          <w:szCs w:val="22"/>
        </w:rPr>
        <w:t xml:space="preserve">  РЕШИЛА:</w:t>
      </w:r>
    </w:p>
    <w:p w:rsidR="00F90ECD" w:rsidRPr="00723498" w:rsidRDefault="00F90ECD" w:rsidP="00F90ECD">
      <w:pPr>
        <w:jc w:val="both"/>
        <w:rPr>
          <w:sz w:val="28"/>
          <w:szCs w:val="22"/>
        </w:rPr>
      </w:pPr>
      <w:r w:rsidRPr="00723498">
        <w:rPr>
          <w:sz w:val="28"/>
          <w:szCs w:val="22"/>
        </w:rPr>
        <w:t xml:space="preserve">          1. </w:t>
      </w:r>
      <w:r>
        <w:rPr>
          <w:sz w:val="28"/>
          <w:szCs w:val="28"/>
        </w:rPr>
        <w:t>У</w:t>
      </w:r>
      <w:r w:rsidRPr="00763267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схему сбора и вывоза твердых коммунальных отходов (далее - ТКО) от </w:t>
      </w:r>
      <w:r w:rsidRPr="006B1D10">
        <w:rPr>
          <w:sz w:val="28"/>
          <w:szCs w:val="28"/>
        </w:rPr>
        <w:t>частного сектора</w:t>
      </w:r>
      <w:r>
        <w:rPr>
          <w:sz w:val="28"/>
          <w:szCs w:val="28"/>
        </w:rPr>
        <w:t xml:space="preserve"> </w:t>
      </w:r>
      <w:r w:rsidR="00000CF4">
        <w:rPr>
          <w:sz w:val="28"/>
          <w:szCs w:val="28"/>
        </w:rPr>
        <w:t>на территории Плотбищенского</w:t>
      </w:r>
      <w:r w:rsidRPr="00C6354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Малмыжского района Кировской области, </w:t>
      </w:r>
      <w:r w:rsidRPr="00723498">
        <w:rPr>
          <w:sz w:val="28"/>
          <w:szCs w:val="22"/>
        </w:rPr>
        <w:t>согласно приложению.</w:t>
      </w:r>
    </w:p>
    <w:p w:rsidR="00F90ECD" w:rsidRPr="00723498" w:rsidRDefault="00F90ECD" w:rsidP="00F90ECD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 w:rsidR="00000CF4">
        <w:rPr>
          <w:sz w:val="28"/>
          <w:szCs w:val="22"/>
        </w:rPr>
        <w:t>Плотбищенское</w:t>
      </w:r>
      <w:r>
        <w:rPr>
          <w:sz w:val="28"/>
          <w:szCs w:val="22"/>
        </w:rPr>
        <w:t xml:space="preserve"> сельское поселение Малмыжского района</w:t>
      </w:r>
      <w:r w:rsidRPr="00723498">
        <w:rPr>
          <w:sz w:val="28"/>
          <w:szCs w:val="22"/>
        </w:rPr>
        <w:t xml:space="preserve"> Кировской области.</w:t>
      </w:r>
    </w:p>
    <w:p w:rsidR="00F90ECD" w:rsidRPr="00723498" w:rsidRDefault="00F90ECD" w:rsidP="00F90ECD">
      <w:pPr>
        <w:ind w:firstLine="720"/>
        <w:jc w:val="both"/>
        <w:rPr>
          <w:sz w:val="28"/>
          <w:szCs w:val="22"/>
        </w:rPr>
      </w:pPr>
    </w:p>
    <w:p w:rsidR="00F90ECD" w:rsidRDefault="00F90ECD" w:rsidP="00F90ECD">
      <w:pPr>
        <w:rPr>
          <w:sz w:val="28"/>
          <w:szCs w:val="28"/>
        </w:rPr>
      </w:pPr>
    </w:p>
    <w:p w:rsidR="00F90ECD" w:rsidRDefault="00F90ECD" w:rsidP="00F90ECD">
      <w:pPr>
        <w:rPr>
          <w:sz w:val="28"/>
          <w:szCs w:val="28"/>
        </w:rPr>
      </w:pPr>
      <w:r w:rsidRPr="00723498">
        <w:rPr>
          <w:sz w:val="28"/>
          <w:szCs w:val="28"/>
        </w:rPr>
        <w:t>Глава поселения,</w:t>
      </w:r>
    </w:p>
    <w:p w:rsidR="00F90ECD" w:rsidRDefault="00F90ECD" w:rsidP="00F90ECD">
      <w:pPr>
        <w:rPr>
          <w:sz w:val="28"/>
          <w:szCs w:val="28"/>
        </w:rPr>
      </w:pPr>
      <w:r>
        <w:rPr>
          <w:sz w:val="28"/>
          <w:szCs w:val="28"/>
        </w:rPr>
        <w:t>Председатель с</w:t>
      </w:r>
      <w:r w:rsidR="00000CF4">
        <w:rPr>
          <w:sz w:val="28"/>
          <w:szCs w:val="28"/>
        </w:rPr>
        <w:t>ельской Думы                                                    И.А. Маркитанов</w:t>
      </w:r>
    </w:p>
    <w:p w:rsidR="00F90ECD" w:rsidRDefault="00F90ECD" w:rsidP="00F90ECD"/>
    <w:p w:rsidR="00F90ECD" w:rsidRDefault="00F90ECD" w:rsidP="00F90ECD"/>
    <w:p w:rsidR="00F90ECD" w:rsidRDefault="00F90ECD" w:rsidP="00F90ECD">
      <w:pPr>
        <w:spacing w:line="360" w:lineRule="auto"/>
      </w:pPr>
    </w:p>
    <w:p w:rsidR="00F90ECD" w:rsidRDefault="00F90ECD" w:rsidP="00F90ECD">
      <w:pPr>
        <w:spacing w:line="360" w:lineRule="auto"/>
      </w:pPr>
    </w:p>
    <w:p w:rsidR="00F90ECD" w:rsidRDefault="00F90ECD" w:rsidP="00F90ECD">
      <w:pPr>
        <w:spacing w:line="360" w:lineRule="auto"/>
      </w:pPr>
    </w:p>
    <w:p w:rsidR="00F90ECD" w:rsidRDefault="00B87C52" w:rsidP="00F90ECD">
      <w:pPr>
        <w:spacing w:line="360" w:lineRule="auto"/>
      </w:pPr>
      <w:r>
        <w:t>РФЗОСЛАТЬ: в дело-1, прокуратура-1, ИП «Заболоцких» =3</w:t>
      </w:r>
    </w:p>
    <w:p w:rsidR="00F90ECD" w:rsidRDefault="00F90ECD" w:rsidP="00F90ECD">
      <w:pPr>
        <w:spacing w:line="360" w:lineRule="auto"/>
      </w:pPr>
    </w:p>
    <w:p w:rsidR="00F90ECD" w:rsidRDefault="00F90ECD" w:rsidP="00F90ECD">
      <w:pPr>
        <w:spacing w:line="360" w:lineRule="auto"/>
      </w:pPr>
    </w:p>
    <w:p w:rsidR="00F90ECD" w:rsidRDefault="00F90ECD" w:rsidP="00F90ECD">
      <w:pPr>
        <w:spacing w:line="360" w:lineRule="auto"/>
      </w:pPr>
    </w:p>
    <w:p w:rsidR="00F90ECD" w:rsidRPr="00723498" w:rsidRDefault="00F90ECD" w:rsidP="00F90ECD">
      <w:pPr>
        <w:rPr>
          <w:sz w:val="28"/>
          <w:szCs w:val="22"/>
        </w:rPr>
      </w:pPr>
      <w:r w:rsidRPr="00723498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                                               </w:t>
      </w:r>
      <w:r w:rsidRPr="00723498">
        <w:rPr>
          <w:sz w:val="22"/>
          <w:szCs w:val="22"/>
        </w:rPr>
        <w:t xml:space="preserve">  </w:t>
      </w:r>
      <w:r w:rsidRPr="00723498">
        <w:rPr>
          <w:sz w:val="28"/>
          <w:szCs w:val="22"/>
        </w:rPr>
        <w:t>Приложение</w:t>
      </w:r>
    </w:p>
    <w:p w:rsidR="00F90ECD" w:rsidRPr="00723498" w:rsidRDefault="00F90ECD" w:rsidP="00F90ECD">
      <w:pPr>
        <w:rPr>
          <w:sz w:val="22"/>
          <w:szCs w:val="22"/>
        </w:rPr>
      </w:pPr>
    </w:p>
    <w:tbl>
      <w:tblPr>
        <w:tblW w:w="0" w:type="auto"/>
        <w:tblInd w:w="5688" w:type="dxa"/>
        <w:tblCellMar>
          <w:left w:w="10" w:type="dxa"/>
          <w:right w:w="10" w:type="dxa"/>
        </w:tblCellMar>
        <w:tblLook w:val="0000"/>
      </w:tblPr>
      <w:tblGrid>
        <w:gridCol w:w="3883"/>
      </w:tblGrid>
      <w:tr w:rsidR="00F90ECD" w:rsidRPr="00723498" w:rsidTr="00E03A2C">
        <w:trPr>
          <w:trHeight w:val="1"/>
        </w:trPr>
        <w:tc>
          <w:tcPr>
            <w:tcW w:w="3883" w:type="dxa"/>
            <w:shd w:val="clear" w:color="000000" w:fill="FFFFFF"/>
            <w:tcMar>
              <w:left w:w="108" w:type="dxa"/>
              <w:right w:w="108" w:type="dxa"/>
            </w:tcMar>
          </w:tcPr>
          <w:p w:rsidR="00F90ECD" w:rsidRPr="00723498" w:rsidRDefault="00F90ECD" w:rsidP="00E03A2C">
            <w:pPr>
              <w:rPr>
                <w:sz w:val="28"/>
              </w:rPr>
            </w:pPr>
            <w:r>
              <w:rPr>
                <w:sz w:val="28"/>
                <w:szCs w:val="22"/>
              </w:rPr>
              <w:t>УТВЕРЖДЕНО</w:t>
            </w:r>
          </w:p>
          <w:p w:rsidR="00F90ECD" w:rsidRPr="00723498" w:rsidRDefault="00F90ECD" w:rsidP="00E03A2C">
            <w:pPr>
              <w:rPr>
                <w:sz w:val="28"/>
              </w:rPr>
            </w:pPr>
          </w:p>
          <w:p w:rsidR="00F90ECD" w:rsidRDefault="00F90ECD" w:rsidP="00E03A2C">
            <w:pPr>
              <w:rPr>
                <w:sz w:val="28"/>
              </w:rPr>
            </w:pPr>
            <w:r w:rsidRPr="00723498">
              <w:rPr>
                <w:sz w:val="28"/>
                <w:szCs w:val="22"/>
              </w:rPr>
              <w:t xml:space="preserve">решением </w:t>
            </w:r>
            <w:r w:rsidR="00000CF4">
              <w:rPr>
                <w:sz w:val="28"/>
                <w:szCs w:val="22"/>
              </w:rPr>
              <w:t xml:space="preserve">Плотбищенской </w:t>
            </w:r>
            <w:r>
              <w:rPr>
                <w:sz w:val="28"/>
                <w:szCs w:val="22"/>
              </w:rPr>
              <w:t>сельской Думы</w:t>
            </w:r>
          </w:p>
          <w:p w:rsidR="00F90ECD" w:rsidRDefault="00F90ECD" w:rsidP="00E03A2C">
            <w:pPr>
              <w:rPr>
                <w:sz w:val="28"/>
              </w:rPr>
            </w:pPr>
            <w:r w:rsidRPr="00723498">
              <w:rPr>
                <w:sz w:val="28"/>
                <w:szCs w:val="22"/>
              </w:rPr>
              <w:t xml:space="preserve"> </w:t>
            </w:r>
          </w:p>
          <w:p w:rsidR="00F90ECD" w:rsidRPr="00723498" w:rsidRDefault="00F90ECD" w:rsidP="00E03A2C">
            <w:pPr>
              <w:rPr>
                <w:sz w:val="28"/>
              </w:rPr>
            </w:pPr>
            <w:r w:rsidRPr="00723498">
              <w:rPr>
                <w:sz w:val="28"/>
                <w:szCs w:val="22"/>
              </w:rPr>
              <w:t>от</w:t>
            </w:r>
            <w:r w:rsidR="00000CF4">
              <w:rPr>
                <w:sz w:val="28"/>
                <w:szCs w:val="22"/>
              </w:rPr>
              <w:t xml:space="preserve"> _________  № _______</w:t>
            </w:r>
          </w:p>
          <w:p w:rsidR="00F90ECD" w:rsidRPr="00723498" w:rsidRDefault="00F90ECD" w:rsidP="00E03A2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000CF4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>
        <w:rPr>
          <w:b/>
          <w:sz w:val="28"/>
          <w:szCs w:val="22"/>
        </w:rPr>
        <w:t xml:space="preserve"> от </w:t>
      </w:r>
      <w:r w:rsidRPr="006B1D10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 xml:space="preserve">частного сектора на территории </w:t>
      </w:r>
    </w:p>
    <w:p w:rsidR="00000CF4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Плотбищенского сельского поселения  Малмыжского района Кировской области  второе  и  последнее воскресенье   каждого  месяца</w:t>
      </w:r>
    </w:p>
    <w:p w:rsidR="00000CF4" w:rsidRPr="00F01D83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000CF4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  <w:r w:rsidRPr="00F01D83">
        <w:rPr>
          <w:b/>
          <w:sz w:val="28"/>
          <w:szCs w:val="22"/>
        </w:rPr>
        <w:t>Пос. Плотбище</w:t>
      </w:r>
    </w:p>
    <w:p w:rsidR="00000CF4" w:rsidRPr="00F01D83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 w:rsidRPr="00F01D83">
              <w:rPr>
                <w:b/>
                <w:sz w:val="28"/>
                <w:szCs w:val="28"/>
              </w:rPr>
              <w:t>Наименование улицы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00CF4" w:rsidRPr="00F01D83" w:rsidRDefault="00000CF4" w:rsidP="00E95A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День сбора и вывоз ТКО</w:t>
            </w:r>
          </w:p>
        </w:tc>
        <w:tc>
          <w:tcPr>
            <w:tcW w:w="3191" w:type="dxa"/>
          </w:tcPr>
          <w:p w:rsidR="00000CF4" w:rsidRPr="00F01D83" w:rsidRDefault="00000CF4" w:rsidP="00E95A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 сбора и вывоза ТКО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 w:rsidRPr="00F01D83">
              <w:rPr>
                <w:b/>
                <w:sz w:val="28"/>
                <w:szCs w:val="28"/>
              </w:rPr>
              <w:t>Ул.  Морозова</w:t>
            </w:r>
            <w:r>
              <w:rPr>
                <w:b/>
                <w:sz w:val="28"/>
                <w:szCs w:val="28"/>
              </w:rPr>
              <w:t>,</w:t>
            </w:r>
          </w:p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ул. Труда, 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Железнодорожная</w:t>
            </w:r>
          </w:p>
        </w:tc>
        <w:tc>
          <w:tcPr>
            <w:tcW w:w="3190" w:type="dxa"/>
          </w:tcPr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8.00  -  9.00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Ул.Набережная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Ул.Зеленый Бор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11.15  -  11-45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Новая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Центральная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11.45 – 12.00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Лесная</w:t>
            </w:r>
          </w:p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Советская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12.00  - 12.20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Мира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12.20  -  12.40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Комсомольская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12.40  -  13.00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Ленина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13.00-13.20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Гагарина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13.20-13.40</w:t>
            </w:r>
          </w:p>
        </w:tc>
      </w:tr>
    </w:tbl>
    <w:p w:rsidR="00000CF4" w:rsidRDefault="00000CF4" w:rsidP="00000CF4"/>
    <w:p w:rsidR="00000CF4" w:rsidRDefault="00000CF4" w:rsidP="00000CF4"/>
    <w:p w:rsidR="00000CF4" w:rsidRDefault="00000CF4" w:rsidP="00000CF4"/>
    <w:p w:rsidR="00000CF4" w:rsidRDefault="00000CF4" w:rsidP="00000CF4"/>
    <w:p w:rsidR="00000CF4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</w:t>
      </w:r>
      <w:r w:rsidRPr="00C6354F">
        <w:rPr>
          <w:b/>
          <w:sz w:val="28"/>
          <w:szCs w:val="22"/>
        </w:rPr>
        <w:t>твердых коммунальных отходов</w:t>
      </w:r>
      <w:r>
        <w:rPr>
          <w:b/>
          <w:sz w:val="28"/>
          <w:szCs w:val="22"/>
        </w:rPr>
        <w:t xml:space="preserve"> от </w:t>
      </w:r>
      <w:r w:rsidRPr="006B1D10">
        <w:rPr>
          <w:b/>
          <w:sz w:val="28"/>
          <w:szCs w:val="22"/>
        </w:rPr>
        <w:t xml:space="preserve"> </w:t>
      </w:r>
      <w:r>
        <w:rPr>
          <w:b/>
          <w:sz w:val="28"/>
          <w:szCs w:val="22"/>
        </w:rPr>
        <w:t xml:space="preserve">частного сектора на территории </w:t>
      </w:r>
    </w:p>
    <w:p w:rsidR="00000CF4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Плотбищенского сельского поселения  Малмыжского района Кировской области  второе  и  последнее воскресенье   каждого  месяца  каждого  месяца</w:t>
      </w:r>
    </w:p>
    <w:p w:rsidR="00000CF4" w:rsidRPr="00F01D83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000CF4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  <w:r w:rsidRPr="00F01D83">
        <w:rPr>
          <w:b/>
          <w:sz w:val="28"/>
          <w:szCs w:val="22"/>
        </w:rPr>
        <w:t>Пос.</w:t>
      </w:r>
      <w:r>
        <w:rPr>
          <w:b/>
          <w:sz w:val="28"/>
          <w:szCs w:val="22"/>
        </w:rPr>
        <w:t xml:space="preserve"> Арпорек</w:t>
      </w:r>
    </w:p>
    <w:p w:rsidR="00000CF4" w:rsidRPr="00F01D83" w:rsidRDefault="00000CF4" w:rsidP="00000CF4">
      <w:pPr>
        <w:tabs>
          <w:tab w:val="left" w:pos="720"/>
        </w:tabs>
        <w:jc w:val="center"/>
        <w:rPr>
          <w:b/>
          <w:sz w:val="28"/>
          <w:szCs w:val="22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 w:rsidRPr="00F01D83">
              <w:rPr>
                <w:b/>
                <w:sz w:val="28"/>
                <w:szCs w:val="28"/>
              </w:rPr>
              <w:t>Наименование улицы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00CF4" w:rsidRPr="00F01D83" w:rsidRDefault="00000CF4" w:rsidP="00E95A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День сбора и вывоз ТКО</w:t>
            </w:r>
          </w:p>
        </w:tc>
        <w:tc>
          <w:tcPr>
            <w:tcW w:w="3191" w:type="dxa"/>
          </w:tcPr>
          <w:p w:rsidR="00000CF4" w:rsidRPr="00F01D83" w:rsidRDefault="00000CF4" w:rsidP="00E95A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Время сбора и вывоза ТКО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 w:rsidRPr="00F01D83">
              <w:rPr>
                <w:b/>
                <w:sz w:val="28"/>
                <w:szCs w:val="28"/>
              </w:rPr>
              <w:t>Ул.</w:t>
            </w:r>
            <w:r>
              <w:rPr>
                <w:b/>
                <w:sz w:val="28"/>
                <w:szCs w:val="28"/>
              </w:rPr>
              <w:t xml:space="preserve">  Луговая</w:t>
            </w:r>
          </w:p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Клубная (начало улицы)</w:t>
            </w:r>
          </w:p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Большая  Пихтовая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9.20  -  9.30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Малая Пихтовая</w:t>
            </w:r>
          </w:p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Клубная (конец)</w:t>
            </w:r>
          </w:p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Новая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9.30  -  10.30</w:t>
            </w:r>
          </w:p>
        </w:tc>
      </w:tr>
      <w:tr w:rsidR="00000CF4" w:rsidTr="00E95A3E">
        <w:tc>
          <w:tcPr>
            <w:tcW w:w="3190" w:type="dxa"/>
          </w:tcPr>
          <w:p w:rsidR="00000CF4" w:rsidRPr="00F01D83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Приозерная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10.30  -  10.45</w:t>
            </w:r>
          </w:p>
        </w:tc>
      </w:tr>
      <w:tr w:rsidR="00000CF4" w:rsidTr="00E95A3E"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Набережная</w:t>
            </w:r>
          </w:p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Ул. Пионерская</w:t>
            </w:r>
          </w:p>
        </w:tc>
        <w:tc>
          <w:tcPr>
            <w:tcW w:w="3190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Второе и последнее воскресенье каждого месяца</w:t>
            </w:r>
          </w:p>
        </w:tc>
        <w:tc>
          <w:tcPr>
            <w:tcW w:w="3191" w:type="dxa"/>
          </w:tcPr>
          <w:p w:rsidR="00000CF4" w:rsidRDefault="00000CF4" w:rsidP="00E95A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10.45  -  11.00</w:t>
            </w:r>
          </w:p>
        </w:tc>
      </w:tr>
    </w:tbl>
    <w:p w:rsidR="00F90ECD" w:rsidRPr="00723498" w:rsidRDefault="00F90ECD" w:rsidP="00F90ECD">
      <w:pPr>
        <w:rPr>
          <w:sz w:val="28"/>
          <w:szCs w:val="22"/>
        </w:rPr>
      </w:pPr>
    </w:p>
    <w:p w:rsidR="009C0FBE" w:rsidRDefault="005820FA"/>
    <w:sectPr w:rsidR="009C0FBE" w:rsidSect="00B56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90ECD"/>
    <w:rsid w:val="00000CF4"/>
    <w:rsid w:val="001F592B"/>
    <w:rsid w:val="004C0E16"/>
    <w:rsid w:val="005820FA"/>
    <w:rsid w:val="007043BF"/>
    <w:rsid w:val="007C7810"/>
    <w:rsid w:val="009F7E91"/>
    <w:rsid w:val="00B2220E"/>
    <w:rsid w:val="00B3468C"/>
    <w:rsid w:val="00B5612A"/>
    <w:rsid w:val="00B87C52"/>
    <w:rsid w:val="00F9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8</cp:revision>
  <cp:lastPrinted>2019-02-13T11:04:00Z</cp:lastPrinted>
  <dcterms:created xsi:type="dcterms:W3CDTF">2019-01-25T06:26:00Z</dcterms:created>
  <dcterms:modified xsi:type="dcterms:W3CDTF">2019-02-13T11:05:00Z</dcterms:modified>
</cp:coreProperties>
</file>