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802" w:rsidRDefault="00895802" w:rsidP="008958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895802" w:rsidRDefault="00895802" w:rsidP="008958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ПРЕОБРАЖЕНСКОГО СЕЛЬСКОГО ПОСЕЛЕНИЯ</w:t>
      </w:r>
    </w:p>
    <w:p w:rsidR="00895802" w:rsidRDefault="00895802" w:rsidP="008958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 РАЙОНА  КИРОВСКОЙ  ОБЛАСТИ</w:t>
      </w:r>
    </w:p>
    <w:p w:rsidR="00895802" w:rsidRDefault="00895802" w:rsidP="00895802">
      <w:pPr>
        <w:spacing w:line="360" w:lineRule="auto"/>
        <w:jc w:val="center"/>
        <w:rPr>
          <w:sz w:val="28"/>
          <w:szCs w:val="28"/>
        </w:rPr>
      </w:pPr>
    </w:p>
    <w:p w:rsidR="00895802" w:rsidRDefault="00895802" w:rsidP="00895802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ПОСТАНОВЛЕНИЕ </w:t>
      </w:r>
    </w:p>
    <w:p w:rsidR="00895802" w:rsidRDefault="00895802" w:rsidP="00895802">
      <w:pPr>
        <w:jc w:val="center"/>
        <w:rPr>
          <w:b/>
          <w:bCs/>
          <w:sz w:val="32"/>
          <w:szCs w:val="32"/>
        </w:rPr>
      </w:pP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895802">
        <w:tc>
          <w:tcPr>
            <w:tcW w:w="3190" w:type="dxa"/>
          </w:tcPr>
          <w:p w:rsidR="00C57225" w:rsidRDefault="00895802" w:rsidP="00C5722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</w:t>
            </w:r>
            <w:r w:rsidR="00C57225">
              <w:rPr>
                <w:bCs/>
                <w:sz w:val="28"/>
                <w:szCs w:val="28"/>
              </w:rPr>
              <w:t>04.09.2015</w:t>
            </w:r>
          </w:p>
          <w:p w:rsidR="00895802" w:rsidRDefault="00895802" w:rsidP="00C57225">
            <w:pPr>
              <w:rPr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895802" w:rsidRDefault="00895802" w:rsidP="0077463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91" w:type="dxa"/>
          </w:tcPr>
          <w:p w:rsidR="00895802" w:rsidRDefault="00895802" w:rsidP="00C5722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_</w:t>
            </w:r>
            <w:r w:rsidR="00C57225">
              <w:rPr>
                <w:bCs/>
                <w:sz w:val="28"/>
                <w:szCs w:val="28"/>
              </w:rPr>
              <w:t>31</w:t>
            </w:r>
            <w:r>
              <w:rPr>
                <w:bCs/>
                <w:sz w:val="28"/>
                <w:szCs w:val="28"/>
              </w:rPr>
              <w:t>_</w:t>
            </w:r>
          </w:p>
        </w:tc>
      </w:tr>
    </w:tbl>
    <w:p w:rsidR="00895802" w:rsidRDefault="00895802" w:rsidP="00895802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д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реображенка</w:t>
      </w:r>
    </w:p>
    <w:p w:rsidR="00895802" w:rsidRDefault="00895802" w:rsidP="00895802">
      <w:pPr>
        <w:jc w:val="center"/>
        <w:rPr>
          <w:bCs/>
          <w:sz w:val="28"/>
          <w:szCs w:val="28"/>
        </w:rPr>
      </w:pPr>
    </w:p>
    <w:p w:rsidR="00895802" w:rsidRDefault="00895802" w:rsidP="00895802">
      <w:pPr>
        <w:jc w:val="center"/>
        <w:rPr>
          <w:bCs/>
          <w:sz w:val="28"/>
          <w:szCs w:val="28"/>
        </w:rPr>
      </w:pPr>
    </w:p>
    <w:p w:rsidR="00895802" w:rsidRDefault="001F7CBE" w:rsidP="00895802">
      <w:pPr>
        <w:shd w:val="clear" w:color="auto" w:fill="FFFFFF"/>
        <w:spacing w:line="322" w:lineRule="exact"/>
        <w:ind w:left="247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</w:t>
      </w:r>
      <w:r w:rsidR="00437575">
        <w:rPr>
          <w:b/>
          <w:bCs/>
          <w:color w:val="000000"/>
          <w:sz w:val="28"/>
          <w:szCs w:val="28"/>
        </w:rPr>
        <w:t xml:space="preserve">б утверждении </w:t>
      </w:r>
      <w:r w:rsidR="00A17BE1">
        <w:rPr>
          <w:b/>
          <w:bCs/>
          <w:color w:val="000000"/>
          <w:sz w:val="28"/>
          <w:szCs w:val="28"/>
        </w:rPr>
        <w:t>мест, в которых запрещается проведение собраний, митингов, демонстраций и шествий</w:t>
      </w:r>
    </w:p>
    <w:p w:rsidR="00A17BE1" w:rsidRDefault="00A17BE1" w:rsidP="00895802">
      <w:pPr>
        <w:shd w:val="clear" w:color="auto" w:fill="FFFFFF"/>
        <w:spacing w:line="322" w:lineRule="exact"/>
        <w:ind w:left="247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2F7B05" w:rsidRDefault="00A17BE1" w:rsidP="00437575">
      <w:pPr>
        <w:shd w:val="clear" w:color="auto" w:fill="FFFFFF"/>
        <w:spacing w:line="360" w:lineRule="auto"/>
        <w:ind w:firstLine="709"/>
        <w:jc w:val="both"/>
        <w:rPr>
          <w:color w:val="000000"/>
          <w:spacing w:val="18"/>
          <w:sz w:val="28"/>
          <w:szCs w:val="28"/>
        </w:rPr>
      </w:pPr>
      <w:r>
        <w:rPr>
          <w:color w:val="000000"/>
          <w:spacing w:val="18"/>
          <w:sz w:val="28"/>
          <w:szCs w:val="28"/>
        </w:rPr>
        <w:t>В соответствие с законом Кировской области от 04.08.2015 № 557-ЗО «О внесении</w:t>
      </w:r>
      <w:r w:rsidR="004A4F58">
        <w:rPr>
          <w:color w:val="000000"/>
          <w:spacing w:val="18"/>
          <w:sz w:val="28"/>
          <w:szCs w:val="28"/>
        </w:rPr>
        <w:t xml:space="preserve"> изменений в статью Закона Кировской области «О реализации на территории Кировской области отдельных положений Федерального закона «О </w:t>
      </w:r>
      <w:r w:rsidR="008D233B">
        <w:rPr>
          <w:color w:val="000000"/>
          <w:spacing w:val="18"/>
          <w:sz w:val="28"/>
          <w:szCs w:val="28"/>
        </w:rPr>
        <w:t>собраниях, митингах, демонстрациях, шествиях и пикетирования» дополнительно установлены места, в которых запрещается проведение собраний, митингов, демонстраций, шествий, администрация Преображенского сельского поселения ПОСТАНОВЛЯЕТ</w:t>
      </w:r>
      <w:r w:rsidR="00E82D99">
        <w:rPr>
          <w:color w:val="000000"/>
          <w:spacing w:val="18"/>
          <w:sz w:val="28"/>
          <w:szCs w:val="28"/>
        </w:rPr>
        <w:t>:</w:t>
      </w:r>
    </w:p>
    <w:p w:rsidR="00E82D99" w:rsidRDefault="00E82D99" w:rsidP="00437575">
      <w:pPr>
        <w:shd w:val="clear" w:color="auto" w:fill="FFFFFF"/>
        <w:spacing w:line="360" w:lineRule="auto"/>
        <w:ind w:firstLine="709"/>
        <w:jc w:val="both"/>
        <w:rPr>
          <w:color w:val="000000"/>
          <w:spacing w:val="18"/>
          <w:sz w:val="28"/>
          <w:szCs w:val="28"/>
        </w:rPr>
      </w:pPr>
      <w:r>
        <w:rPr>
          <w:color w:val="000000"/>
          <w:spacing w:val="18"/>
          <w:sz w:val="28"/>
          <w:szCs w:val="28"/>
        </w:rPr>
        <w:t xml:space="preserve">1. </w:t>
      </w:r>
      <w:proofErr w:type="gramStart"/>
      <w:r>
        <w:rPr>
          <w:color w:val="000000"/>
          <w:spacing w:val="18"/>
          <w:sz w:val="28"/>
          <w:szCs w:val="28"/>
        </w:rPr>
        <w:t>Дополнительно к местам, установленным Федеральным законом «О собраниях, митингах, демонстрациях, шествиях и пикетирования»,</w:t>
      </w:r>
      <w:r w:rsidR="005555AC">
        <w:rPr>
          <w:color w:val="000000"/>
          <w:spacing w:val="18"/>
          <w:sz w:val="28"/>
          <w:szCs w:val="28"/>
        </w:rPr>
        <w:t xml:space="preserve"> </w:t>
      </w:r>
      <w:r>
        <w:rPr>
          <w:color w:val="000000"/>
          <w:spacing w:val="18"/>
          <w:sz w:val="28"/>
          <w:szCs w:val="28"/>
        </w:rPr>
        <w:t>от</w:t>
      </w:r>
      <w:r w:rsidR="00ED3B72">
        <w:rPr>
          <w:color w:val="000000"/>
          <w:spacing w:val="18"/>
          <w:sz w:val="28"/>
          <w:szCs w:val="28"/>
        </w:rPr>
        <w:t>нести следующие места, в которых запрещается проведение собраний, митингов, демонстраций, шествий:</w:t>
      </w:r>
      <w:proofErr w:type="gramEnd"/>
    </w:p>
    <w:p w:rsidR="00ED3B72" w:rsidRDefault="00ED3B72" w:rsidP="00437575">
      <w:pPr>
        <w:shd w:val="clear" w:color="auto" w:fill="FFFFFF"/>
        <w:spacing w:line="360" w:lineRule="auto"/>
        <w:ind w:firstLine="709"/>
        <w:jc w:val="both"/>
        <w:rPr>
          <w:color w:val="000000"/>
          <w:spacing w:val="18"/>
          <w:sz w:val="28"/>
          <w:szCs w:val="28"/>
        </w:rPr>
      </w:pPr>
      <w:r>
        <w:rPr>
          <w:color w:val="000000"/>
          <w:spacing w:val="18"/>
          <w:sz w:val="28"/>
          <w:szCs w:val="28"/>
        </w:rPr>
        <w:t>1)</w:t>
      </w:r>
      <w:r w:rsidR="00DC4B43">
        <w:rPr>
          <w:color w:val="000000"/>
          <w:spacing w:val="18"/>
          <w:sz w:val="28"/>
          <w:szCs w:val="28"/>
        </w:rPr>
        <w:t xml:space="preserve"> </w:t>
      </w:r>
      <w:r w:rsidR="006C2631">
        <w:rPr>
          <w:color w:val="000000"/>
          <w:spacing w:val="18"/>
          <w:sz w:val="28"/>
          <w:szCs w:val="28"/>
        </w:rPr>
        <w:t>объекты жизнеобеспечения (объекты тепл</w:t>
      </w:r>
      <w:proofErr w:type="gramStart"/>
      <w:r w:rsidR="006C2631">
        <w:rPr>
          <w:color w:val="000000"/>
          <w:spacing w:val="18"/>
          <w:sz w:val="28"/>
          <w:szCs w:val="28"/>
        </w:rPr>
        <w:t>о-</w:t>
      </w:r>
      <w:proofErr w:type="gramEnd"/>
      <w:r w:rsidR="006C2631">
        <w:rPr>
          <w:color w:val="000000"/>
          <w:spacing w:val="18"/>
          <w:sz w:val="28"/>
          <w:szCs w:val="28"/>
        </w:rPr>
        <w:t xml:space="preserve">, </w:t>
      </w:r>
      <w:proofErr w:type="spellStart"/>
      <w:r w:rsidR="006C2631">
        <w:rPr>
          <w:color w:val="000000"/>
          <w:spacing w:val="18"/>
          <w:sz w:val="28"/>
          <w:szCs w:val="28"/>
        </w:rPr>
        <w:t>энерго</w:t>
      </w:r>
      <w:proofErr w:type="spellEnd"/>
      <w:r w:rsidR="006C2631">
        <w:rPr>
          <w:color w:val="000000"/>
          <w:spacing w:val="18"/>
          <w:sz w:val="28"/>
          <w:szCs w:val="28"/>
        </w:rPr>
        <w:t>- и водоснабжения</w:t>
      </w:r>
      <w:r w:rsidR="00F25FEF">
        <w:rPr>
          <w:color w:val="000000"/>
          <w:spacing w:val="18"/>
          <w:sz w:val="28"/>
          <w:szCs w:val="28"/>
        </w:rPr>
        <w:t>);</w:t>
      </w:r>
    </w:p>
    <w:p w:rsidR="0008771A" w:rsidRDefault="0008771A" w:rsidP="00437575">
      <w:pPr>
        <w:shd w:val="clear" w:color="auto" w:fill="FFFFFF"/>
        <w:spacing w:line="360" w:lineRule="auto"/>
        <w:ind w:firstLine="709"/>
        <w:jc w:val="both"/>
        <w:rPr>
          <w:color w:val="000000"/>
          <w:spacing w:val="18"/>
          <w:sz w:val="28"/>
          <w:szCs w:val="28"/>
        </w:rPr>
      </w:pPr>
      <w:r>
        <w:rPr>
          <w:color w:val="000000"/>
          <w:spacing w:val="18"/>
          <w:sz w:val="28"/>
          <w:szCs w:val="28"/>
        </w:rPr>
        <w:t>2) здания, в которых размещены культовые организации, а также территории и сооружения, относящиеся к указанным объектам;</w:t>
      </w:r>
    </w:p>
    <w:p w:rsidR="0008771A" w:rsidRDefault="0008771A" w:rsidP="00437575">
      <w:pPr>
        <w:shd w:val="clear" w:color="auto" w:fill="FFFFFF"/>
        <w:spacing w:line="360" w:lineRule="auto"/>
        <w:ind w:firstLine="709"/>
        <w:jc w:val="both"/>
        <w:rPr>
          <w:color w:val="000000"/>
          <w:spacing w:val="18"/>
          <w:sz w:val="28"/>
          <w:szCs w:val="28"/>
        </w:rPr>
      </w:pPr>
      <w:r>
        <w:rPr>
          <w:color w:val="000000"/>
          <w:spacing w:val="18"/>
          <w:sz w:val="28"/>
          <w:szCs w:val="28"/>
        </w:rPr>
        <w:t>3) здания, в которых располагаются медицинские</w:t>
      </w:r>
      <w:r w:rsidR="00723E00">
        <w:rPr>
          <w:color w:val="000000"/>
          <w:spacing w:val="18"/>
          <w:sz w:val="28"/>
          <w:szCs w:val="28"/>
        </w:rPr>
        <w:t>, детские и образовательные организации, организации культуры, а также территории и сооружения, относящиеся к указанным объектам</w:t>
      </w:r>
      <w:r w:rsidR="0055367F">
        <w:rPr>
          <w:color w:val="000000"/>
          <w:spacing w:val="18"/>
          <w:sz w:val="28"/>
          <w:szCs w:val="28"/>
        </w:rPr>
        <w:t>;</w:t>
      </w:r>
    </w:p>
    <w:p w:rsidR="0055367F" w:rsidRDefault="0055367F" w:rsidP="00437575">
      <w:pPr>
        <w:shd w:val="clear" w:color="auto" w:fill="FFFFFF"/>
        <w:spacing w:line="360" w:lineRule="auto"/>
        <w:ind w:firstLine="709"/>
        <w:jc w:val="both"/>
        <w:rPr>
          <w:color w:val="000000"/>
          <w:spacing w:val="18"/>
          <w:sz w:val="28"/>
          <w:szCs w:val="28"/>
        </w:rPr>
      </w:pPr>
      <w:r>
        <w:rPr>
          <w:color w:val="000000"/>
          <w:spacing w:val="18"/>
          <w:sz w:val="28"/>
          <w:szCs w:val="28"/>
        </w:rPr>
        <w:lastRenderedPageBreak/>
        <w:t>4) детские и спортивные площадки;</w:t>
      </w:r>
    </w:p>
    <w:p w:rsidR="0055367F" w:rsidRDefault="0055367F" w:rsidP="00437575">
      <w:pPr>
        <w:shd w:val="clear" w:color="auto" w:fill="FFFFFF"/>
        <w:spacing w:line="360" w:lineRule="auto"/>
        <w:ind w:firstLine="709"/>
        <w:jc w:val="both"/>
        <w:rPr>
          <w:color w:val="000000"/>
          <w:spacing w:val="18"/>
          <w:sz w:val="28"/>
          <w:szCs w:val="28"/>
        </w:rPr>
      </w:pPr>
      <w:r>
        <w:rPr>
          <w:color w:val="000000"/>
          <w:spacing w:val="18"/>
          <w:sz w:val="28"/>
          <w:szCs w:val="28"/>
        </w:rPr>
        <w:t>5) остановки транспорта общего пользования;</w:t>
      </w:r>
    </w:p>
    <w:p w:rsidR="0055367F" w:rsidRDefault="0055367F" w:rsidP="00437575">
      <w:pPr>
        <w:shd w:val="clear" w:color="auto" w:fill="FFFFFF"/>
        <w:spacing w:line="360" w:lineRule="auto"/>
        <w:ind w:firstLine="709"/>
        <w:jc w:val="both"/>
        <w:rPr>
          <w:color w:val="000000"/>
          <w:spacing w:val="18"/>
          <w:sz w:val="28"/>
          <w:szCs w:val="28"/>
        </w:rPr>
      </w:pPr>
      <w:r>
        <w:rPr>
          <w:color w:val="000000"/>
          <w:spacing w:val="18"/>
          <w:sz w:val="28"/>
          <w:szCs w:val="28"/>
        </w:rPr>
        <w:t>6) территории, непосредственно прилегающие к зданиям и территориям указанных в пунктах 1-4 настоящей</w:t>
      </w:r>
      <w:r w:rsidR="00D572D3">
        <w:rPr>
          <w:color w:val="000000"/>
          <w:spacing w:val="18"/>
          <w:sz w:val="28"/>
          <w:szCs w:val="28"/>
        </w:rPr>
        <w:t xml:space="preserve"> статьи объектов, границы которых определяются решениями органов исполнительной власти Кировской области или органов местного самоуправления в соответствии с нормативными правовыми актами, регулирующими отношения в сфере землеустройства, землепользования и градостроительства.</w:t>
      </w:r>
    </w:p>
    <w:p w:rsidR="00CB1DC0" w:rsidRPr="00FF2A72" w:rsidRDefault="00CB1DC0" w:rsidP="00CB1DC0">
      <w:pPr>
        <w:pStyle w:val="a5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F2A72"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в Информационном бюллетене органов местного самоуправления Преображенское сельское поселение Малмыжского района Кировской области. </w:t>
      </w:r>
    </w:p>
    <w:p w:rsidR="00CB1DC0" w:rsidRPr="00FF2A72" w:rsidRDefault="00CB1DC0" w:rsidP="00CB1DC0">
      <w:pPr>
        <w:spacing w:line="360" w:lineRule="auto"/>
        <w:ind w:firstLine="709"/>
        <w:rPr>
          <w:sz w:val="28"/>
        </w:rPr>
      </w:pPr>
      <w:r w:rsidRPr="00FF2A72">
        <w:rPr>
          <w:sz w:val="28"/>
        </w:rPr>
        <w:t>3. Настоящее постановление вступает в силу со дня его официального опубликования.</w:t>
      </w:r>
    </w:p>
    <w:p w:rsidR="00CB1DC0" w:rsidRPr="00CB1DC0" w:rsidRDefault="00CB1DC0" w:rsidP="004375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</w:t>
      </w:r>
      <w:r w:rsidR="00943045">
        <w:rPr>
          <w:sz w:val="28"/>
          <w:szCs w:val="28"/>
        </w:rPr>
        <w:t>,</w:t>
      </w:r>
      <w:r>
        <w:rPr>
          <w:sz w:val="28"/>
          <w:szCs w:val="28"/>
        </w:rPr>
        <w:t xml:space="preserve"> оставляю за собой.</w:t>
      </w:r>
    </w:p>
    <w:p w:rsidR="00FB36AB" w:rsidRDefault="00FB36AB" w:rsidP="00937436">
      <w:pPr>
        <w:ind w:firstLine="540"/>
        <w:jc w:val="both"/>
        <w:rPr>
          <w:sz w:val="28"/>
          <w:szCs w:val="28"/>
        </w:rPr>
      </w:pPr>
    </w:p>
    <w:p w:rsidR="00AD5D6C" w:rsidRDefault="00AD5D6C" w:rsidP="00937436">
      <w:pPr>
        <w:ind w:firstLine="540"/>
        <w:jc w:val="both"/>
        <w:rPr>
          <w:sz w:val="28"/>
          <w:szCs w:val="28"/>
        </w:rPr>
      </w:pPr>
    </w:p>
    <w:p w:rsidR="00AD5D6C" w:rsidRDefault="00AD5D6C" w:rsidP="00937436">
      <w:pPr>
        <w:ind w:firstLine="540"/>
        <w:jc w:val="both"/>
        <w:rPr>
          <w:sz w:val="28"/>
          <w:szCs w:val="28"/>
        </w:rPr>
      </w:pPr>
    </w:p>
    <w:p w:rsidR="00895802" w:rsidRDefault="00895802" w:rsidP="0089580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895802" w:rsidRPr="00895802" w:rsidRDefault="00895802" w:rsidP="00895802">
      <w:pPr>
        <w:jc w:val="both"/>
        <w:rPr>
          <w:sz w:val="28"/>
          <w:szCs w:val="28"/>
        </w:rPr>
      </w:pPr>
      <w:r>
        <w:rPr>
          <w:sz w:val="28"/>
          <w:szCs w:val="28"/>
        </w:rPr>
        <w:t>Преобр</w:t>
      </w:r>
      <w:r w:rsidR="00903271">
        <w:rPr>
          <w:sz w:val="28"/>
          <w:szCs w:val="28"/>
        </w:rPr>
        <w:t xml:space="preserve">аженского сельского поселения   </w:t>
      </w:r>
      <w:r w:rsidR="00923665">
        <w:rPr>
          <w:sz w:val="28"/>
          <w:szCs w:val="28"/>
        </w:rPr>
        <w:tab/>
      </w:r>
      <w:r w:rsidR="009775C6">
        <w:rPr>
          <w:sz w:val="28"/>
          <w:szCs w:val="28"/>
        </w:rPr>
        <w:t xml:space="preserve"> </w:t>
      </w:r>
      <w:r w:rsidR="00D76CA5">
        <w:rPr>
          <w:sz w:val="28"/>
          <w:szCs w:val="28"/>
        </w:rPr>
        <w:t>Г.Г. Фаттах</w:t>
      </w:r>
      <w:r>
        <w:rPr>
          <w:sz w:val="28"/>
          <w:szCs w:val="28"/>
        </w:rPr>
        <w:t>ов</w:t>
      </w:r>
    </w:p>
    <w:sectPr w:rsidR="00895802" w:rsidRPr="00895802" w:rsidSect="00134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802"/>
    <w:rsid w:val="00012B1B"/>
    <w:rsid w:val="00034393"/>
    <w:rsid w:val="00063F06"/>
    <w:rsid w:val="00076D3A"/>
    <w:rsid w:val="0008771A"/>
    <w:rsid w:val="000965DB"/>
    <w:rsid w:val="000F5897"/>
    <w:rsid w:val="00107A31"/>
    <w:rsid w:val="001341A2"/>
    <w:rsid w:val="001F7CBE"/>
    <w:rsid w:val="00241D19"/>
    <w:rsid w:val="0024542A"/>
    <w:rsid w:val="0025322F"/>
    <w:rsid w:val="00266941"/>
    <w:rsid w:val="00271163"/>
    <w:rsid w:val="00272654"/>
    <w:rsid w:val="0029127A"/>
    <w:rsid w:val="002C0CA5"/>
    <w:rsid w:val="002F7B05"/>
    <w:rsid w:val="00377D0A"/>
    <w:rsid w:val="00392F8E"/>
    <w:rsid w:val="003A0A6A"/>
    <w:rsid w:val="003C7117"/>
    <w:rsid w:val="004019FF"/>
    <w:rsid w:val="00411FD4"/>
    <w:rsid w:val="00437575"/>
    <w:rsid w:val="00457597"/>
    <w:rsid w:val="004A4F58"/>
    <w:rsid w:val="004B1F69"/>
    <w:rsid w:val="004C78F2"/>
    <w:rsid w:val="0050456B"/>
    <w:rsid w:val="0055367F"/>
    <w:rsid w:val="005555AC"/>
    <w:rsid w:val="00583A4E"/>
    <w:rsid w:val="005E01B4"/>
    <w:rsid w:val="00667D63"/>
    <w:rsid w:val="006972EE"/>
    <w:rsid w:val="006C2631"/>
    <w:rsid w:val="006D75DB"/>
    <w:rsid w:val="006F3C6D"/>
    <w:rsid w:val="006F642B"/>
    <w:rsid w:val="00711CF9"/>
    <w:rsid w:val="00722FB0"/>
    <w:rsid w:val="00723E00"/>
    <w:rsid w:val="00743A54"/>
    <w:rsid w:val="007619EB"/>
    <w:rsid w:val="00774639"/>
    <w:rsid w:val="007C425A"/>
    <w:rsid w:val="007C42AD"/>
    <w:rsid w:val="00815482"/>
    <w:rsid w:val="00856981"/>
    <w:rsid w:val="00895802"/>
    <w:rsid w:val="008A4E0C"/>
    <w:rsid w:val="008D233B"/>
    <w:rsid w:val="00903271"/>
    <w:rsid w:val="0092346F"/>
    <w:rsid w:val="00923665"/>
    <w:rsid w:val="00926259"/>
    <w:rsid w:val="009301BC"/>
    <w:rsid w:val="00937436"/>
    <w:rsid w:val="00943045"/>
    <w:rsid w:val="0096012F"/>
    <w:rsid w:val="009775C6"/>
    <w:rsid w:val="009E06E8"/>
    <w:rsid w:val="00A17BE1"/>
    <w:rsid w:val="00AD5D6C"/>
    <w:rsid w:val="00AD795E"/>
    <w:rsid w:val="00AF5516"/>
    <w:rsid w:val="00BD7E7A"/>
    <w:rsid w:val="00BE6E67"/>
    <w:rsid w:val="00C47468"/>
    <w:rsid w:val="00C57225"/>
    <w:rsid w:val="00CB1DC0"/>
    <w:rsid w:val="00D14037"/>
    <w:rsid w:val="00D52B28"/>
    <w:rsid w:val="00D572D3"/>
    <w:rsid w:val="00D64F45"/>
    <w:rsid w:val="00D65E07"/>
    <w:rsid w:val="00D76CA5"/>
    <w:rsid w:val="00D909E9"/>
    <w:rsid w:val="00DC4B43"/>
    <w:rsid w:val="00E82D99"/>
    <w:rsid w:val="00EA34B6"/>
    <w:rsid w:val="00ED3B72"/>
    <w:rsid w:val="00F2041F"/>
    <w:rsid w:val="00F25FEF"/>
    <w:rsid w:val="00F96A6D"/>
    <w:rsid w:val="00FB36AB"/>
    <w:rsid w:val="00FE4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5802"/>
    <w:pPr>
      <w:suppressAutoHyphens/>
    </w:pPr>
    <w:rPr>
      <w:kern w:val="2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019F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rsid w:val="009601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6012F"/>
    <w:rPr>
      <w:rFonts w:ascii="Tahoma" w:hAnsi="Tahoma" w:cs="Tahoma"/>
      <w:kern w:val="2"/>
      <w:sz w:val="16"/>
      <w:szCs w:val="16"/>
      <w:lang w:eastAsia="ar-SA"/>
    </w:rPr>
  </w:style>
  <w:style w:type="paragraph" w:styleId="a5">
    <w:name w:val="Body Text"/>
    <w:basedOn w:val="a"/>
    <w:link w:val="a6"/>
    <w:rsid w:val="00CB1DC0"/>
    <w:pPr>
      <w:widowControl w:val="0"/>
      <w:autoSpaceDE w:val="0"/>
      <w:spacing w:after="120"/>
      <w:ind w:firstLine="720"/>
      <w:jc w:val="both"/>
    </w:pPr>
    <w:rPr>
      <w:rFonts w:ascii="Arial" w:eastAsia="Arial" w:hAnsi="Arial" w:cs="Arial"/>
      <w:kern w:val="0"/>
      <w:lang w:eastAsia="hi-IN" w:bidi="hi-IN"/>
    </w:rPr>
  </w:style>
  <w:style w:type="character" w:customStyle="1" w:styleId="a6">
    <w:name w:val="Основной текст Знак"/>
    <w:basedOn w:val="a0"/>
    <w:link w:val="a5"/>
    <w:rsid w:val="00CB1DC0"/>
    <w:rPr>
      <w:rFonts w:ascii="Arial" w:eastAsia="Arial" w:hAnsi="Arial" w:cs="Arial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AD801-DE16-452B-BCDA-F8522B4D9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242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cp:lastModifiedBy>1</cp:lastModifiedBy>
  <cp:revision>7</cp:revision>
  <cp:lastPrinted>2015-09-21T08:21:00Z</cp:lastPrinted>
  <dcterms:created xsi:type="dcterms:W3CDTF">2015-09-18T13:20:00Z</dcterms:created>
  <dcterms:modified xsi:type="dcterms:W3CDTF">2015-11-26T14:16:00Z</dcterms:modified>
</cp:coreProperties>
</file>