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ПРЕОБРАЖЕНСКАЯ  СЕЛЬСКАЯ ДУМА                                                                     МАЛМЫЖСКОГО РАЙОНА КИРОВСКОЙ ОБЛАСТИ</w:t>
      </w:r>
    </w:p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третьего созыва</w:t>
      </w:r>
    </w:p>
    <w:p w:rsidR="00777850" w:rsidRDefault="00777850" w:rsidP="00777850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777850" w:rsidRPr="004F526A" w:rsidRDefault="00777850" w:rsidP="004F526A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4F526A" w:rsidRPr="004F526A" w:rsidRDefault="004F526A" w:rsidP="004F526A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:rsidR="000D1476" w:rsidRDefault="000D1476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4F526A" w:rsidRPr="004F526A" w:rsidRDefault="004F526A" w:rsidP="004F526A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_</w:t>
      </w:r>
      <w:r w:rsidR="000534F5">
        <w:rPr>
          <w:rFonts w:eastAsia="Times New Roman" w:cs="Times New Roman"/>
          <w:sz w:val="28"/>
          <w:szCs w:val="28"/>
          <w:lang w:eastAsia="ru-RU"/>
        </w:rPr>
        <w:t>02.11.2015</w:t>
      </w:r>
      <w:r w:rsidRPr="004F526A">
        <w:rPr>
          <w:rFonts w:eastAsia="Times New Roman" w:cs="Times New Roman"/>
          <w:sz w:val="28"/>
          <w:szCs w:val="28"/>
          <w:lang w:eastAsia="ru-RU"/>
        </w:rPr>
        <w:t>_                                                                                         № _</w:t>
      </w:r>
      <w:r w:rsidR="000534F5">
        <w:rPr>
          <w:rFonts w:eastAsia="Times New Roman" w:cs="Times New Roman"/>
          <w:sz w:val="28"/>
          <w:szCs w:val="28"/>
          <w:lang w:eastAsia="ru-RU"/>
        </w:rPr>
        <w:t>60</w:t>
      </w:r>
    </w:p>
    <w:p w:rsidR="004F526A" w:rsidRPr="004F526A" w:rsidRDefault="004F526A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д</w:t>
      </w:r>
      <w:proofErr w:type="gramStart"/>
      <w:r w:rsidRPr="004F526A">
        <w:rPr>
          <w:rFonts w:eastAsia="Times New Roman" w:cs="Times New Roman"/>
          <w:sz w:val="28"/>
          <w:szCs w:val="28"/>
          <w:lang w:eastAsia="ru-RU"/>
        </w:rPr>
        <w:t>.П</w:t>
      </w:r>
      <w:proofErr w:type="gramEnd"/>
      <w:r w:rsidRPr="004F526A">
        <w:rPr>
          <w:rFonts w:eastAsia="Times New Roman" w:cs="Times New Roman"/>
          <w:sz w:val="28"/>
          <w:szCs w:val="28"/>
          <w:lang w:eastAsia="ru-RU"/>
        </w:rPr>
        <w:t>реображенка</w:t>
      </w:r>
    </w:p>
    <w:p w:rsidR="00C67A25" w:rsidRPr="004F526A" w:rsidRDefault="00C67A25" w:rsidP="00C67A25">
      <w:pPr>
        <w:jc w:val="both"/>
        <w:rPr>
          <w:rFonts w:cs="Times New Roman"/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                                                         </w:t>
      </w:r>
    </w:p>
    <w:p w:rsidR="00C67A25" w:rsidRPr="004F526A" w:rsidRDefault="00C67A25" w:rsidP="00C67A25">
      <w:pPr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jc w:val="center"/>
        <w:tblInd w:w="-91" w:type="dxa"/>
        <w:tblLayout w:type="fixed"/>
        <w:tblLook w:val="0000"/>
      </w:tblPr>
      <w:tblGrid>
        <w:gridCol w:w="10053"/>
      </w:tblGrid>
      <w:tr w:rsidR="00C67A25" w:rsidRPr="004F526A" w:rsidTr="00C67A25">
        <w:trPr>
          <w:jc w:val="center"/>
        </w:trPr>
        <w:tc>
          <w:tcPr>
            <w:tcW w:w="10053" w:type="dxa"/>
            <w:shd w:val="clear" w:color="auto" w:fill="auto"/>
          </w:tcPr>
          <w:p w:rsidR="00C67A25" w:rsidRPr="004F526A" w:rsidRDefault="00746D69" w:rsidP="00A963E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О внесении изменений и дополнений в решение Преображенской сельской Думы от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</w:t>
            </w:r>
            <w:r w:rsidR="00881FE2">
              <w:rPr>
                <w:rFonts w:cs="Times New Roman"/>
                <w:b/>
                <w:sz w:val="28"/>
                <w:szCs w:val="28"/>
              </w:rPr>
              <w:t>0</w:t>
            </w:r>
            <w:r w:rsidR="00A963EE">
              <w:rPr>
                <w:rFonts w:cs="Times New Roman"/>
                <w:b/>
                <w:sz w:val="28"/>
                <w:szCs w:val="28"/>
              </w:rPr>
              <w:t>6</w:t>
            </w:r>
            <w:r w:rsidR="0088725A">
              <w:rPr>
                <w:rFonts w:cs="Times New Roman"/>
                <w:b/>
                <w:sz w:val="28"/>
                <w:szCs w:val="28"/>
              </w:rPr>
              <w:t>.20</w:t>
            </w:r>
            <w:r w:rsidR="00A963EE">
              <w:rPr>
                <w:rFonts w:cs="Times New Roman"/>
                <w:b/>
                <w:sz w:val="28"/>
                <w:szCs w:val="28"/>
              </w:rPr>
              <w:t>12</w:t>
            </w:r>
            <w:r>
              <w:rPr>
                <w:rFonts w:cs="Times New Roman"/>
                <w:b/>
                <w:sz w:val="28"/>
                <w:szCs w:val="28"/>
              </w:rPr>
              <w:t xml:space="preserve"> №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</w:tbl>
    <w:p w:rsidR="00C67A25" w:rsidRDefault="00C67A25" w:rsidP="00C67A25">
      <w:pPr>
        <w:rPr>
          <w:rFonts w:cs="Times New Roman"/>
          <w:b/>
          <w:bCs/>
          <w:sz w:val="28"/>
          <w:szCs w:val="28"/>
        </w:rPr>
      </w:pPr>
    </w:p>
    <w:p w:rsidR="000D1476" w:rsidRPr="004F526A" w:rsidRDefault="000D1476" w:rsidP="00C67A25">
      <w:pPr>
        <w:rPr>
          <w:rFonts w:cs="Times New Roman"/>
          <w:b/>
          <w:bCs/>
          <w:sz w:val="28"/>
          <w:szCs w:val="28"/>
        </w:rPr>
      </w:pPr>
    </w:p>
    <w:p w:rsidR="00C67A25" w:rsidRPr="004F526A" w:rsidRDefault="00746D69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 w:rsidR="00A963EE">
        <w:rPr>
          <w:rFonts w:cs="Times New Roman"/>
          <w:sz w:val="28"/>
          <w:szCs w:val="28"/>
        </w:rPr>
        <w:t xml:space="preserve">с </w:t>
      </w:r>
      <w:r w:rsidR="00C67A25" w:rsidRPr="004F526A">
        <w:rPr>
          <w:rFonts w:cs="Times New Roman"/>
          <w:sz w:val="28"/>
          <w:szCs w:val="28"/>
        </w:rPr>
        <w:t>Устав</w:t>
      </w:r>
      <w:r w:rsidR="00A963EE">
        <w:rPr>
          <w:rFonts w:cs="Times New Roman"/>
          <w:sz w:val="28"/>
          <w:szCs w:val="28"/>
        </w:rPr>
        <w:t>ом</w:t>
      </w:r>
      <w:r w:rsidR="00C67A25" w:rsidRPr="004F526A">
        <w:rPr>
          <w:rFonts w:cs="Times New Roman"/>
          <w:sz w:val="28"/>
          <w:szCs w:val="28"/>
        </w:rPr>
        <w:t xml:space="preserve"> муниципального образования </w:t>
      </w:r>
      <w:r w:rsidR="00106AA5">
        <w:rPr>
          <w:rFonts w:cs="Times New Roman"/>
          <w:sz w:val="28"/>
          <w:szCs w:val="28"/>
        </w:rPr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 </w:t>
      </w:r>
      <w:r w:rsidR="00106AA5">
        <w:rPr>
          <w:rFonts w:cs="Times New Roman"/>
          <w:sz w:val="28"/>
          <w:szCs w:val="28"/>
        </w:rPr>
        <w:t>Преображенская</w:t>
      </w:r>
      <w:r w:rsidR="00C67A25" w:rsidRPr="004F526A">
        <w:rPr>
          <w:rFonts w:cs="Times New Roman"/>
          <w:sz w:val="28"/>
          <w:szCs w:val="28"/>
        </w:rPr>
        <w:t xml:space="preserve"> сельская Дума </w:t>
      </w:r>
      <w:r w:rsidR="00A963EE">
        <w:rPr>
          <w:rFonts w:cs="Times New Roman"/>
          <w:sz w:val="28"/>
          <w:szCs w:val="28"/>
        </w:rPr>
        <w:t xml:space="preserve">Малмыжского района Кировской области </w:t>
      </w:r>
      <w:r w:rsidR="00C67A25" w:rsidRPr="004F526A">
        <w:rPr>
          <w:rFonts w:cs="Times New Roman"/>
          <w:sz w:val="28"/>
          <w:szCs w:val="28"/>
        </w:rPr>
        <w:t>РЕШИЛА:</w:t>
      </w:r>
    </w:p>
    <w:p w:rsidR="004D776E" w:rsidRDefault="00C67A25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1. </w:t>
      </w:r>
      <w:r w:rsidR="004C4145">
        <w:rPr>
          <w:rFonts w:cs="Times New Roman"/>
          <w:sz w:val="28"/>
          <w:szCs w:val="28"/>
        </w:rPr>
        <w:t xml:space="preserve">Внести </w:t>
      </w:r>
      <w:r w:rsidR="000A35E3">
        <w:rPr>
          <w:rFonts w:cs="Times New Roman"/>
          <w:sz w:val="28"/>
          <w:szCs w:val="28"/>
        </w:rPr>
        <w:t xml:space="preserve">в </w:t>
      </w:r>
      <w:r w:rsidR="000A35E3">
        <w:rPr>
          <w:sz w:val="28"/>
          <w:szCs w:val="28"/>
        </w:rPr>
        <w:t>П</w:t>
      </w:r>
      <w:r w:rsidR="00DB4064">
        <w:rPr>
          <w:sz w:val="28"/>
          <w:szCs w:val="28"/>
        </w:rPr>
        <w:t>равила</w:t>
      </w:r>
      <w:r w:rsidR="000A35E3">
        <w:rPr>
          <w:sz w:val="28"/>
          <w:szCs w:val="28"/>
        </w:rPr>
        <w:t xml:space="preserve"> </w:t>
      </w:r>
      <w:r w:rsidR="00DB4064">
        <w:rPr>
          <w:sz w:val="28"/>
          <w:szCs w:val="28"/>
        </w:rPr>
        <w:t>благоустройств</w:t>
      </w:r>
      <w:r w:rsidR="00427332">
        <w:rPr>
          <w:sz w:val="28"/>
          <w:szCs w:val="28"/>
        </w:rPr>
        <w:t>а</w:t>
      </w:r>
      <w:r w:rsidR="00DB4064">
        <w:rPr>
          <w:sz w:val="28"/>
          <w:szCs w:val="28"/>
        </w:rPr>
        <w:t xml:space="preserve">, озеленения и санитарного содержания территории </w:t>
      </w:r>
      <w:r w:rsidR="000A35E3">
        <w:rPr>
          <w:sz w:val="28"/>
          <w:szCs w:val="28"/>
        </w:rPr>
        <w:t>Пр</w:t>
      </w:r>
      <w:r w:rsidR="000A35E3" w:rsidRPr="00BC295D">
        <w:rPr>
          <w:sz w:val="28"/>
          <w:szCs w:val="28"/>
        </w:rPr>
        <w:t>еображенско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сельско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поселени</w:t>
      </w:r>
      <w:r w:rsidR="000A35E3">
        <w:rPr>
          <w:sz w:val="28"/>
          <w:szCs w:val="28"/>
        </w:rPr>
        <w:t>я</w:t>
      </w:r>
      <w:r w:rsidR="00DB4064">
        <w:rPr>
          <w:sz w:val="28"/>
          <w:szCs w:val="28"/>
        </w:rPr>
        <w:t xml:space="preserve"> Малмыжского района Кировской области</w:t>
      </w:r>
      <w:r w:rsidR="000A35E3">
        <w:rPr>
          <w:sz w:val="28"/>
          <w:szCs w:val="28"/>
        </w:rPr>
        <w:t>,</w:t>
      </w:r>
      <w:r w:rsidR="000A35E3">
        <w:rPr>
          <w:rFonts w:cs="Times New Roman"/>
          <w:sz w:val="28"/>
          <w:szCs w:val="28"/>
        </w:rPr>
        <w:t xml:space="preserve"> </w:t>
      </w:r>
      <w:proofErr w:type="gramStart"/>
      <w:r w:rsidR="000A35E3">
        <w:rPr>
          <w:rFonts w:cs="Times New Roman"/>
          <w:sz w:val="28"/>
          <w:szCs w:val="28"/>
        </w:rPr>
        <w:t>утвержденное</w:t>
      </w:r>
      <w:proofErr w:type="gramEnd"/>
      <w:r w:rsidR="000A35E3">
        <w:rPr>
          <w:rFonts w:cs="Times New Roman"/>
          <w:sz w:val="28"/>
          <w:szCs w:val="28"/>
        </w:rPr>
        <w:t xml:space="preserve"> </w:t>
      </w:r>
      <w:r w:rsidR="004C4145">
        <w:rPr>
          <w:rFonts w:cs="Times New Roman"/>
          <w:sz w:val="28"/>
          <w:szCs w:val="28"/>
        </w:rPr>
        <w:t>решение</w:t>
      </w:r>
      <w:r w:rsidR="000A35E3">
        <w:rPr>
          <w:rFonts w:cs="Times New Roman"/>
          <w:sz w:val="28"/>
          <w:szCs w:val="28"/>
        </w:rPr>
        <w:t>м</w:t>
      </w:r>
      <w:r w:rsidR="004C4145">
        <w:rPr>
          <w:rFonts w:cs="Times New Roman"/>
          <w:sz w:val="28"/>
          <w:szCs w:val="28"/>
        </w:rPr>
        <w:t xml:space="preserve"> сельской Думы от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2</w:t>
      </w:r>
      <w:r w:rsidR="004C4145">
        <w:rPr>
          <w:rFonts w:cs="Times New Roman"/>
          <w:sz w:val="28"/>
          <w:szCs w:val="28"/>
        </w:rPr>
        <w:t>.</w:t>
      </w:r>
      <w:r w:rsidR="004D776E">
        <w:rPr>
          <w:rFonts w:cs="Times New Roman"/>
          <w:sz w:val="28"/>
          <w:szCs w:val="28"/>
        </w:rPr>
        <w:t>06</w:t>
      </w:r>
      <w:r w:rsidR="004C4145">
        <w:rPr>
          <w:rFonts w:cs="Times New Roman"/>
          <w:sz w:val="28"/>
          <w:szCs w:val="28"/>
        </w:rPr>
        <w:t>.20</w:t>
      </w:r>
      <w:r w:rsidR="004D776E">
        <w:rPr>
          <w:rFonts w:cs="Times New Roman"/>
          <w:sz w:val="28"/>
          <w:szCs w:val="28"/>
        </w:rPr>
        <w:t>12</w:t>
      </w:r>
      <w:r w:rsidR="004C4145">
        <w:rPr>
          <w:rFonts w:cs="Times New Roman"/>
          <w:sz w:val="28"/>
          <w:szCs w:val="28"/>
        </w:rPr>
        <w:t xml:space="preserve"> №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4</w:t>
      </w:r>
      <w:r w:rsidR="00BC295D" w:rsidRPr="00BC295D">
        <w:rPr>
          <w:sz w:val="28"/>
          <w:szCs w:val="28"/>
        </w:rPr>
        <w:t xml:space="preserve"> </w:t>
      </w:r>
      <w:r w:rsidR="00BC295D">
        <w:rPr>
          <w:sz w:val="28"/>
          <w:szCs w:val="28"/>
        </w:rPr>
        <w:t>«</w:t>
      </w:r>
      <w:r w:rsidR="00A12E7F">
        <w:rPr>
          <w:sz w:val="28"/>
          <w:szCs w:val="28"/>
        </w:rPr>
        <w:t xml:space="preserve">Об утверждении </w:t>
      </w:r>
      <w:r w:rsidR="0088725A">
        <w:rPr>
          <w:sz w:val="28"/>
          <w:szCs w:val="28"/>
        </w:rPr>
        <w:t>Правил благоустройства, озеленения и санитарного содержания территории Пр</w:t>
      </w:r>
      <w:r w:rsidR="0088725A" w:rsidRPr="00BC295D">
        <w:rPr>
          <w:sz w:val="28"/>
          <w:szCs w:val="28"/>
        </w:rPr>
        <w:t>еображенско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сельско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поселени</w:t>
      </w:r>
      <w:r w:rsidR="0088725A">
        <w:rPr>
          <w:sz w:val="28"/>
          <w:szCs w:val="28"/>
        </w:rPr>
        <w:t>я Малмыжского района Кировской области</w:t>
      </w:r>
      <w:r w:rsidR="000A35E3">
        <w:rPr>
          <w:sz w:val="28"/>
          <w:szCs w:val="28"/>
        </w:rPr>
        <w:t>»</w:t>
      </w:r>
      <w:r w:rsidR="00BC295D" w:rsidRPr="00BC295D">
        <w:rPr>
          <w:sz w:val="28"/>
          <w:szCs w:val="28"/>
        </w:rPr>
        <w:t xml:space="preserve"> </w:t>
      </w:r>
      <w:r w:rsidR="00801A78" w:rsidRPr="00A56BB1">
        <w:rPr>
          <w:kern w:val="2"/>
          <w:sz w:val="28"/>
          <w:szCs w:val="28"/>
        </w:rPr>
        <w:t>следующ</w:t>
      </w:r>
      <w:r w:rsidR="001F3630">
        <w:rPr>
          <w:kern w:val="2"/>
          <w:sz w:val="28"/>
          <w:szCs w:val="28"/>
        </w:rPr>
        <w:t>и</w:t>
      </w:r>
      <w:r w:rsidR="00801A78" w:rsidRPr="00A56BB1">
        <w:rPr>
          <w:kern w:val="2"/>
          <w:sz w:val="28"/>
          <w:szCs w:val="28"/>
        </w:rPr>
        <w:t>е изменени</w:t>
      </w:r>
      <w:r w:rsidR="001F3630">
        <w:rPr>
          <w:kern w:val="2"/>
          <w:sz w:val="28"/>
          <w:szCs w:val="28"/>
        </w:rPr>
        <w:t>я и дополнения</w:t>
      </w:r>
      <w:r w:rsidR="008B289E">
        <w:rPr>
          <w:kern w:val="2"/>
          <w:sz w:val="28"/>
          <w:szCs w:val="28"/>
        </w:rPr>
        <w:t>:</w:t>
      </w:r>
    </w:p>
    <w:p w:rsidR="00C67A25" w:rsidRDefault="004A201C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</w:t>
      </w:r>
      <w:r w:rsidR="00544881">
        <w:rPr>
          <w:kern w:val="2"/>
          <w:sz w:val="28"/>
          <w:szCs w:val="28"/>
        </w:rPr>
        <w:t xml:space="preserve">аздел </w:t>
      </w:r>
      <w:r w:rsidR="006D5788">
        <w:rPr>
          <w:kern w:val="2"/>
          <w:sz w:val="28"/>
          <w:szCs w:val="28"/>
        </w:rPr>
        <w:t>4</w:t>
      </w:r>
      <w:r w:rsidR="00427332">
        <w:rPr>
          <w:kern w:val="2"/>
          <w:sz w:val="28"/>
          <w:szCs w:val="28"/>
        </w:rPr>
        <w:t>.</w:t>
      </w:r>
      <w:r w:rsidR="006D5788" w:rsidRPr="006D5788">
        <w:rPr>
          <w:sz w:val="28"/>
          <w:szCs w:val="28"/>
        </w:rPr>
        <w:t xml:space="preserve"> </w:t>
      </w:r>
      <w:r w:rsidR="006D5788">
        <w:rPr>
          <w:sz w:val="28"/>
          <w:szCs w:val="28"/>
        </w:rPr>
        <w:t>«</w:t>
      </w:r>
      <w:r w:rsidR="006D5788" w:rsidRPr="00871F17">
        <w:rPr>
          <w:sz w:val="28"/>
          <w:szCs w:val="28"/>
        </w:rPr>
        <w:t>Особенности уборки территории в осенне-зимний период</w:t>
      </w:r>
      <w:r w:rsidR="006D5788">
        <w:rPr>
          <w:sz w:val="28"/>
          <w:szCs w:val="28"/>
        </w:rPr>
        <w:t>»</w:t>
      </w:r>
      <w:r w:rsidR="00801A78">
        <w:rPr>
          <w:kern w:val="2"/>
          <w:sz w:val="28"/>
          <w:szCs w:val="28"/>
        </w:rPr>
        <w:t xml:space="preserve"> </w:t>
      </w:r>
      <w:r w:rsidR="00445322">
        <w:rPr>
          <w:kern w:val="2"/>
          <w:sz w:val="28"/>
          <w:szCs w:val="28"/>
        </w:rPr>
        <w:t>дополн</w:t>
      </w:r>
      <w:r w:rsidR="00801A78">
        <w:rPr>
          <w:kern w:val="2"/>
          <w:sz w:val="28"/>
          <w:szCs w:val="28"/>
        </w:rPr>
        <w:t xml:space="preserve">ить </w:t>
      </w:r>
      <w:r w:rsidR="00445322">
        <w:rPr>
          <w:kern w:val="2"/>
          <w:sz w:val="28"/>
          <w:szCs w:val="28"/>
        </w:rPr>
        <w:t xml:space="preserve">новым </w:t>
      </w:r>
      <w:r w:rsidR="00FF19B8">
        <w:rPr>
          <w:kern w:val="2"/>
          <w:sz w:val="28"/>
          <w:szCs w:val="28"/>
        </w:rPr>
        <w:t>пунктом</w:t>
      </w:r>
      <w:r w:rsidR="006D5788">
        <w:rPr>
          <w:kern w:val="2"/>
          <w:sz w:val="28"/>
          <w:szCs w:val="28"/>
        </w:rPr>
        <w:t xml:space="preserve"> 4.4</w:t>
      </w:r>
      <w:r w:rsidR="00801A78">
        <w:rPr>
          <w:kern w:val="2"/>
          <w:sz w:val="28"/>
          <w:szCs w:val="28"/>
        </w:rPr>
        <w:t xml:space="preserve"> следующего содержания:</w:t>
      </w:r>
    </w:p>
    <w:p w:rsidR="006D5788" w:rsidRPr="00E664CA" w:rsidRDefault="006D5788" w:rsidP="006D57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«4.4</w:t>
      </w:r>
      <w:r w:rsidR="007778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E664CA">
        <w:rPr>
          <w:sz w:val="28"/>
          <w:szCs w:val="28"/>
        </w:rPr>
        <w:t>Собственники, владельцы зданий, помещений в них, строений и сооружений, организации по управлению и обслуживанию зданий, строений, сооружений, арендаторы, граждане, имеющие в собственности индивидуальный жилищный фонд, обеспечивают удаление сосулек, льда и снега с кровель, козырьков (карнизов) балконов, лоджий, эркеров, выступающих конструкций зданий.</w:t>
      </w:r>
      <w:proofErr w:type="gramEnd"/>
    </w:p>
    <w:p w:rsidR="006D5788" w:rsidRPr="00E664CA" w:rsidRDefault="006D5788" w:rsidP="006D5788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664CA">
        <w:rPr>
          <w:sz w:val="28"/>
          <w:szCs w:val="28"/>
        </w:rPr>
        <w:t xml:space="preserve">Крыши с наружным водоотведением очищаются от снега, не допуская </w:t>
      </w:r>
      <w:r w:rsidRPr="00E664CA">
        <w:rPr>
          <w:sz w:val="28"/>
          <w:szCs w:val="28"/>
        </w:rPr>
        <w:lastRenderedPageBreak/>
        <w:t>его накопления более 10 см.</w:t>
      </w:r>
    </w:p>
    <w:p w:rsidR="006D5788" w:rsidRPr="00E664CA" w:rsidRDefault="006D5788" w:rsidP="006D5788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664CA">
        <w:rPr>
          <w:sz w:val="28"/>
          <w:szCs w:val="28"/>
        </w:rPr>
        <w:t xml:space="preserve">Очистка  кровель, козырьков (карнизов) балконов, лоджий, эркеров, выступающих конструкций зданий, строений и сооружений от снега, наледи и сосулек производится незамедлительно по мере их образования. С момента образования снежных навесов, сосулек (в течение одного часа) до их удаления уполномоченные лица обеспечивают установку ограждения сигнальными лентами и информационными вывесками, предупреждающими об имеющейся опасности. </w:t>
      </w:r>
    </w:p>
    <w:p w:rsidR="006D5788" w:rsidRPr="00E664CA" w:rsidRDefault="006D5788" w:rsidP="006D5788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664CA">
        <w:rPr>
          <w:sz w:val="28"/>
          <w:szCs w:val="28"/>
        </w:rPr>
        <w:t>Очистка крыш зданий от снега и наледи со сбросом на тротуары допускается только в светлое время суток.</w:t>
      </w:r>
    </w:p>
    <w:p w:rsidR="00801A78" w:rsidRDefault="006D5788" w:rsidP="006D5788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E664CA">
        <w:rPr>
          <w:sz w:val="28"/>
          <w:szCs w:val="28"/>
        </w:rPr>
        <w:t>Работы по очистке кровель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Работу производят с соблюдением правил техники безопасности, после производства</w:t>
      </w:r>
      <w:r>
        <w:rPr>
          <w:sz w:val="28"/>
          <w:szCs w:val="28"/>
        </w:rPr>
        <w:t>,</w:t>
      </w:r>
      <w:r w:rsidRPr="00E664CA">
        <w:rPr>
          <w:sz w:val="28"/>
          <w:szCs w:val="28"/>
        </w:rPr>
        <w:t xml:space="preserve"> которой в течение 24 часов осуществляют уб</w:t>
      </w:r>
      <w:r>
        <w:rPr>
          <w:sz w:val="28"/>
          <w:szCs w:val="28"/>
        </w:rPr>
        <w:t>орку территории от снега и льда</w:t>
      </w:r>
      <w:proofErr w:type="gramStart"/>
      <w:r>
        <w:rPr>
          <w:sz w:val="28"/>
          <w:szCs w:val="28"/>
        </w:rPr>
        <w:t>.».</w:t>
      </w:r>
      <w:proofErr w:type="gramEnd"/>
    </w:p>
    <w:p w:rsidR="00C67A25" w:rsidRPr="004F526A" w:rsidRDefault="00775E72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C67A25" w:rsidRPr="004F526A">
        <w:rPr>
          <w:rFonts w:cs="Times New Roman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r w:rsidR="00106AA5">
        <w:rPr>
          <w:rFonts w:cs="Times New Roman"/>
          <w:sz w:val="28"/>
          <w:szCs w:val="28"/>
        </w:rPr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BC295D" w:rsidRPr="009F7A0A" w:rsidRDefault="00A6529E" w:rsidP="00C919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295D" w:rsidRPr="009F7A0A">
        <w:rPr>
          <w:sz w:val="28"/>
          <w:szCs w:val="28"/>
        </w:rPr>
        <w:t>Настоящее решение вступает в силу после его официального опубликования</w:t>
      </w:r>
      <w:r w:rsidR="00F91400">
        <w:rPr>
          <w:sz w:val="28"/>
          <w:szCs w:val="28"/>
        </w:rPr>
        <w:t>.</w:t>
      </w:r>
      <w:r w:rsidR="00BC295D" w:rsidRPr="009F7A0A">
        <w:rPr>
          <w:sz w:val="28"/>
          <w:szCs w:val="28"/>
        </w:rPr>
        <w:t xml:space="preserve"> </w:t>
      </w:r>
    </w:p>
    <w:p w:rsidR="00C67A25" w:rsidRPr="004F526A" w:rsidRDefault="00C67A25" w:rsidP="00C67A25">
      <w:pPr>
        <w:jc w:val="both"/>
        <w:rPr>
          <w:rFonts w:cs="Times New Roman"/>
          <w:sz w:val="28"/>
          <w:szCs w:val="28"/>
        </w:rPr>
      </w:pPr>
    </w:p>
    <w:p w:rsidR="00C67A25" w:rsidRDefault="00C67A25" w:rsidP="00C67A25">
      <w:pPr>
        <w:jc w:val="both"/>
        <w:rPr>
          <w:rFonts w:cs="Times New Roman"/>
          <w:sz w:val="28"/>
          <w:szCs w:val="28"/>
        </w:rPr>
      </w:pPr>
    </w:p>
    <w:p w:rsidR="00106AA5" w:rsidRPr="004F526A" w:rsidRDefault="00106AA5" w:rsidP="00C67A25">
      <w:pPr>
        <w:jc w:val="both"/>
        <w:rPr>
          <w:rFonts w:cs="Times New Roman"/>
          <w:sz w:val="28"/>
          <w:szCs w:val="28"/>
        </w:rPr>
      </w:pPr>
    </w:p>
    <w:p w:rsidR="00106AA5" w:rsidRDefault="00675574" w:rsidP="00C67A2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лав</w:t>
      </w:r>
      <w:r w:rsidR="00775E72">
        <w:rPr>
          <w:rFonts w:cs="Times New Roman"/>
          <w:sz w:val="28"/>
          <w:szCs w:val="28"/>
        </w:rPr>
        <w:t>а</w:t>
      </w:r>
      <w:r w:rsidR="00CA4AC6">
        <w:rPr>
          <w:rFonts w:cs="Times New Roman"/>
          <w:sz w:val="28"/>
          <w:szCs w:val="28"/>
        </w:rPr>
        <w:t xml:space="preserve"> сельского</w:t>
      </w:r>
      <w:r w:rsidR="00C67A25" w:rsidRPr="004F526A">
        <w:rPr>
          <w:rFonts w:cs="Times New Roman"/>
          <w:sz w:val="28"/>
          <w:szCs w:val="28"/>
        </w:rPr>
        <w:t xml:space="preserve"> поселе</w:t>
      </w:r>
      <w:r w:rsidR="00723C7D" w:rsidRPr="004F526A">
        <w:rPr>
          <w:rFonts w:cs="Times New Roman"/>
          <w:sz w:val="28"/>
          <w:szCs w:val="28"/>
        </w:rPr>
        <w:t xml:space="preserve">ния    </w:t>
      </w:r>
      <w:r w:rsidR="000B361D">
        <w:rPr>
          <w:rFonts w:cs="Times New Roman"/>
          <w:sz w:val="28"/>
          <w:szCs w:val="28"/>
        </w:rPr>
        <w:t xml:space="preserve"> </w:t>
      </w:r>
      <w:r w:rsidR="00CA4AC6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Фаттахов</w:t>
      </w:r>
    </w:p>
    <w:p w:rsidR="006612A7" w:rsidRDefault="006612A7" w:rsidP="00C67A25">
      <w:pPr>
        <w:jc w:val="both"/>
        <w:rPr>
          <w:rFonts w:cs="Times New Roman"/>
          <w:sz w:val="28"/>
          <w:szCs w:val="28"/>
        </w:rPr>
      </w:pPr>
    </w:p>
    <w:p w:rsidR="006612A7" w:rsidRDefault="006612A7" w:rsidP="00C67A25">
      <w:pPr>
        <w:jc w:val="both"/>
        <w:rPr>
          <w:rFonts w:cs="Times New Roman"/>
          <w:sz w:val="28"/>
          <w:szCs w:val="28"/>
        </w:rPr>
      </w:pPr>
    </w:p>
    <w:sectPr w:rsidR="006612A7" w:rsidSect="00BC295D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3C2D69"/>
    <w:multiLevelType w:val="hybridMultilevel"/>
    <w:tmpl w:val="9DA697F4"/>
    <w:lvl w:ilvl="0" w:tplc="4D4E347A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DB850A0"/>
    <w:multiLevelType w:val="multilevel"/>
    <w:tmpl w:val="854C39C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1F8901E0"/>
    <w:multiLevelType w:val="multilevel"/>
    <w:tmpl w:val="0CA20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F3C5E56"/>
    <w:multiLevelType w:val="multilevel"/>
    <w:tmpl w:val="05805DB4"/>
    <w:lvl w:ilvl="0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A1B79FB"/>
    <w:multiLevelType w:val="multilevel"/>
    <w:tmpl w:val="6EC039A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6">
    <w:nsid w:val="7F8A2AD1"/>
    <w:multiLevelType w:val="multilevel"/>
    <w:tmpl w:val="A8A6972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25"/>
    <w:rsid w:val="00021722"/>
    <w:rsid w:val="00031D47"/>
    <w:rsid w:val="000534F5"/>
    <w:rsid w:val="000560EA"/>
    <w:rsid w:val="000A35E3"/>
    <w:rsid w:val="000B361D"/>
    <w:rsid w:val="000D1476"/>
    <w:rsid w:val="000E0539"/>
    <w:rsid w:val="00106AA5"/>
    <w:rsid w:val="001B14CE"/>
    <w:rsid w:val="001F3630"/>
    <w:rsid w:val="00206DF3"/>
    <w:rsid w:val="00221A56"/>
    <w:rsid w:val="002646EB"/>
    <w:rsid w:val="00303071"/>
    <w:rsid w:val="00334BD0"/>
    <w:rsid w:val="0035743D"/>
    <w:rsid w:val="00375F6A"/>
    <w:rsid w:val="003931E4"/>
    <w:rsid w:val="003954F5"/>
    <w:rsid w:val="00427332"/>
    <w:rsid w:val="00437DEA"/>
    <w:rsid w:val="00445322"/>
    <w:rsid w:val="004571CC"/>
    <w:rsid w:val="004A201C"/>
    <w:rsid w:val="004C4145"/>
    <w:rsid w:val="004D428B"/>
    <w:rsid w:val="004D4513"/>
    <w:rsid w:val="004D776E"/>
    <w:rsid w:val="004F526A"/>
    <w:rsid w:val="005004D3"/>
    <w:rsid w:val="00542073"/>
    <w:rsid w:val="00544881"/>
    <w:rsid w:val="005B41A8"/>
    <w:rsid w:val="005C2B32"/>
    <w:rsid w:val="00634367"/>
    <w:rsid w:val="006612A7"/>
    <w:rsid w:val="00675574"/>
    <w:rsid w:val="006862CD"/>
    <w:rsid w:val="00692B38"/>
    <w:rsid w:val="00693B39"/>
    <w:rsid w:val="00696BE1"/>
    <w:rsid w:val="0069773B"/>
    <w:rsid w:val="006C74E4"/>
    <w:rsid w:val="006D5788"/>
    <w:rsid w:val="006D7CCE"/>
    <w:rsid w:val="00723C7D"/>
    <w:rsid w:val="00726456"/>
    <w:rsid w:val="007372B1"/>
    <w:rsid w:val="00743AAC"/>
    <w:rsid w:val="00746D69"/>
    <w:rsid w:val="007572F0"/>
    <w:rsid w:val="00775E72"/>
    <w:rsid w:val="00777850"/>
    <w:rsid w:val="00801A78"/>
    <w:rsid w:val="00881FE2"/>
    <w:rsid w:val="0088725A"/>
    <w:rsid w:val="008B289E"/>
    <w:rsid w:val="008C6774"/>
    <w:rsid w:val="00926647"/>
    <w:rsid w:val="00936E62"/>
    <w:rsid w:val="00972190"/>
    <w:rsid w:val="009849BA"/>
    <w:rsid w:val="009879AF"/>
    <w:rsid w:val="00A11920"/>
    <w:rsid w:val="00A12E7F"/>
    <w:rsid w:val="00A44A44"/>
    <w:rsid w:val="00A57472"/>
    <w:rsid w:val="00A6529E"/>
    <w:rsid w:val="00A9127B"/>
    <w:rsid w:val="00A92347"/>
    <w:rsid w:val="00A963EE"/>
    <w:rsid w:val="00AE5C58"/>
    <w:rsid w:val="00AF38A4"/>
    <w:rsid w:val="00B41E23"/>
    <w:rsid w:val="00B73410"/>
    <w:rsid w:val="00B75632"/>
    <w:rsid w:val="00B76402"/>
    <w:rsid w:val="00BC295D"/>
    <w:rsid w:val="00C05338"/>
    <w:rsid w:val="00C20C9B"/>
    <w:rsid w:val="00C31F32"/>
    <w:rsid w:val="00C67A25"/>
    <w:rsid w:val="00C74B0E"/>
    <w:rsid w:val="00C9191B"/>
    <w:rsid w:val="00CA4AC6"/>
    <w:rsid w:val="00D16C37"/>
    <w:rsid w:val="00D442C8"/>
    <w:rsid w:val="00D55C3E"/>
    <w:rsid w:val="00DA7BEB"/>
    <w:rsid w:val="00DB4064"/>
    <w:rsid w:val="00DD07C6"/>
    <w:rsid w:val="00DD3E24"/>
    <w:rsid w:val="00DE6695"/>
    <w:rsid w:val="00E427F2"/>
    <w:rsid w:val="00E55FAA"/>
    <w:rsid w:val="00EB7945"/>
    <w:rsid w:val="00EC45B2"/>
    <w:rsid w:val="00F15E97"/>
    <w:rsid w:val="00F37C84"/>
    <w:rsid w:val="00F73DA3"/>
    <w:rsid w:val="00F823D2"/>
    <w:rsid w:val="00F91400"/>
    <w:rsid w:val="00FA5EE5"/>
    <w:rsid w:val="00FB5824"/>
    <w:rsid w:val="00FD1DEF"/>
    <w:rsid w:val="00FF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B1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C67A25"/>
    <w:pPr>
      <w:keepNext/>
      <w:widowControl/>
      <w:tabs>
        <w:tab w:val="num" w:pos="432"/>
      </w:tabs>
      <w:ind w:left="432" w:hanging="432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372B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7372B1"/>
    <w:pPr>
      <w:spacing w:after="120"/>
    </w:pPr>
  </w:style>
  <w:style w:type="paragraph" w:styleId="a5">
    <w:name w:val="List"/>
    <w:basedOn w:val="a4"/>
    <w:rsid w:val="007372B1"/>
  </w:style>
  <w:style w:type="paragraph" w:styleId="a6">
    <w:name w:val="caption"/>
    <w:basedOn w:val="a"/>
    <w:qFormat/>
    <w:rsid w:val="007372B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7372B1"/>
    <w:pPr>
      <w:suppressLineNumbers/>
    </w:pPr>
  </w:style>
  <w:style w:type="character" w:customStyle="1" w:styleId="10">
    <w:name w:val="Заголовок 1 Знак"/>
    <w:basedOn w:val="a0"/>
    <w:link w:val="1"/>
    <w:rsid w:val="00C67A25"/>
    <w:rPr>
      <w:b/>
      <w:bCs/>
      <w:sz w:val="28"/>
      <w:szCs w:val="24"/>
      <w:lang w:eastAsia="zh-CN"/>
    </w:rPr>
  </w:style>
  <w:style w:type="character" w:styleId="a7">
    <w:name w:val="Hyperlink"/>
    <w:basedOn w:val="a0"/>
    <w:rsid w:val="00C31F32"/>
    <w:rPr>
      <w:color w:val="0000FF"/>
      <w:u w:val="single"/>
    </w:rPr>
  </w:style>
  <w:style w:type="paragraph" w:customStyle="1" w:styleId="ConsPlusNormal">
    <w:name w:val="ConsPlusNormal"/>
    <w:rsid w:val="006612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6612A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rsid w:val="006612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5F6A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75F6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5908-B1E8-4326-AE61-ED9E2A02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17</cp:revision>
  <cp:lastPrinted>2015-11-06T11:37:00Z</cp:lastPrinted>
  <dcterms:created xsi:type="dcterms:W3CDTF">2015-05-14T13:30:00Z</dcterms:created>
  <dcterms:modified xsi:type="dcterms:W3CDTF">2015-11-26T13:41:00Z</dcterms:modified>
</cp:coreProperties>
</file>