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201253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201253" w:rsidRPr="00201253">
        <w:rPr>
          <w:rFonts w:ascii="Times New Roman" w:hAnsi="Times New Roman" w:cs="Times New Roman"/>
          <w:sz w:val="24"/>
          <w:szCs w:val="24"/>
        </w:rPr>
        <w:t>Преображенского сельского</w:t>
      </w:r>
      <w:r w:rsidRPr="006002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407CE" w:rsidRPr="00E407CE">
        <w:rPr>
          <w:rFonts w:ascii="Times New Roman" w:hAnsi="Times New Roman" w:cs="Times New Roman"/>
          <w:sz w:val="24"/>
          <w:szCs w:val="24"/>
          <w:u w:val="single"/>
        </w:rPr>
        <w:t>17.07.2017г.</w:t>
      </w:r>
      <w:r w:rsidR="00E407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407CE" w:rsidRPr="00E407CE">
        <w:rPr>
          <w:rFonts w:ascii="Times New Roman" w:hAnsi="Times New Roman" w:cs="Times New Roman"/>
          <w:sz w:val="24"/>
          <w:szCs w:val="24"/>
          <w:u w:val="single"/>
        </w:rPr>
        <w:t>16</w:t>
      </w: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комплексного развития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социальной инфраструктуры</w:t>
      </w:r>
    </w:p>
    <w:p w:rsidR="0054404D" w:rsidRDefault="00201253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F798D">
        <w:rPr>
          <w:rFonts w:ascii="Times New Roman" w:hAnsi="Times New Roman" w:cs="Times New Roman"/>
          <w:b/>
          <w:caps/>
          <w:sz w:val="28"/>
          <w:szCs w:val="28"/>
        </w:rPr>
        <w:t>ПРЕОБРАЖЕНСКОГО</w:t>
      </w:r>
      <w:r w:rsidR="007E5CBB" w:rsidRPr="00FF798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поселения</w:t>
      </w:r>
    </w:p>
    <w:p w:rsidR="0072541B" w:rsidRDefault="00201253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F798D">
        <w:rPr>
          <w:rFonts w:ascii="Times New Roman" w:hAnsi="Times New Roman" w:cs="Times New Roman"/>
          <w:b/>
          <w:caps/>
          <w:sz w:val="28"/>
          <w:szCs w:val="28"/>
        </w:rPr>
        <w:t>МАЛМЫЖСКОГО</w:t>
      </w:r>
      <w:r w:rsidR="007E5CBB" w:rsidRPr="00FF798D">
        <w:rPr>
          <w:rFonts w:ascii="Times New Roman" w:hAnsi="Times New Roman" w:cs="Times New Roman"/>
          <w:b/>
          <w:caps/>
          <w:sz w:val="28"/>
          <w:szCs w:val="28"/>
        </w:rPr>
        <w:t xml:space="preserve"> р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айона Кировской области</w:t>
      </w:r>
    </w:p>
    <w:p w:rsidR="001E4998" w:rsidRPr="007E5CBB" w:rsidRDefault="0072541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 2018 – 2027 годы</w:t>
      </w:r>
    </w:p>
    <w:p w:rsidR="0072541B" w:rsidRDefault="007254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E5CBB" w:rsidRDefault="0072541B" w:rsidP="007254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E5CBB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комплексного развития социальной и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фраструктуры </w:t>
      </w:r>
      <w:r w:rsidR="00201253" w:rsidRPr="00201253">
        <w:rPr>
          <w:rFonts w:ascii="Times New Roman" w:hAnsi="Times New Roman" w:cs="Times New Roman"/>
          <w:b/>
          <w:sz w:val="28"/>
          <w:szCs w:val="28"/>
        </w:rPr>
        <w:t>Преображенского сельского</w:t>
      </w:r>
      <w:r w:rsidR="007E5CBB" w:rsidRPr="00201253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01253">
        <w:rPr>
          <w:rFonts w:ascii="Times New Roman" w:hAnsi="Times New Roman" w:cs="Times New Roman"/>
          <w:b/>
          <w:sz w:val="28"/>
          <w:szCs w:val="28"/>
        </w:rPr>
        <w:t xml:space="preserve">Малмыжского </w:t>
      </w:r>
      <w:r w:rsidR="007E5CBB" w:rsidRPr="00201253">
        <w:rPr>
          <w:rFonts w:ascii="Times New Roman" w:hAnsi="Times New Roman" w:cs="Times New Roman"/>
          <w:b/>
          <w:sz w:val="28"/>
          <w:szCs w:val="28"/>
        </w:rPr>
        <w:t>района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  <w:r w:rsidR="00D06572">
        <w:rPr>
          <w:rFonts w:ascii="Times New Roman" w:hAnsi="Times New Roman" w:cs="Times New Roman"/>
          <w:b/>
          <w:sz w:val="28"/>
          <w:szCs w:val="28"/>
        </w:rPr>
        <w:t xml:space="preserve"> на 2018 – 2027 годы</w:t>
      </w:r>
    </w:p>
    <w:tbl>
      <w:tblPr>
        <w:tblStyle w:val="a3"/>
        <w:tblW w:w="0" w:type="auto"/>
        <w:tblLook w:val="04A0"/>
      </w:tblPr>
      <w:tblGrid>
        <w:gridCol w:w="2015"/>
        <w:gridCol w:w="7271"/>
      </w:tblGrid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программы</w:t>
            </w:r>
          </w:p>
        </w:tc>
        <w:tc>
          <w:tcPr>
            <w:tcW w:w="5096" w:type="dxa"/>
          </w:tcPr>
          <w:p w:rsidR="007E5CBB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Программа комплексного развития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структуры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Преображенского сельского поселения Ма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мыжского района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на 2018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5096" w:type="dxa"/>
          </w:tcPr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131-ФЗ «Об общих принципах организации местного самоуправления в Ро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сийской Федерации»;</w:t>
            </w:r>
          </w:p>
          <w:p w:rsidR="00D06572" w:rsidRDefault="00097E9D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Правительства Российской Федерации от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1.10.2015 №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1050 «Об утверждении требований к пр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граммам комплексного развития социальной инфрастру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Преображенского сельского поселения Малмыжского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ласти;</w:t>
            </w:r>
          </w:p>
          <w:p w:rsidR="007E5CBB" w:rsidRPr="00D06572" w:rsidRDefault="00097E9D" w:rsidP="00F77069">
            <w:pPr>
              <w:ind w:firstLine="3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енеральный план муниципального образования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ображенского сельского поселения Малмыжского района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ешением 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 xml:space="preserve"> Преобр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 xml:space="preserve">женской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ьс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кой Думы 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9.12.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заказчика и разработчиков программы, их местонахо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Прео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раженского сельского поселения Малмыжского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  <w:p w:rsidR="00D06572" w:rsidRPr="00F82A3F" w:rsidRDefault="00D06572" w:rsidP="00F77069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 xml:space="preserve">, Кировская область, 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Малмыжский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д.Преображенка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Шахтерская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>, д. 2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ели и задачи программы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эффективности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пользования населением объектов социальной инфраструкт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у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ры поселения;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доступности объектов социальной инфр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структуры поселения для населения в соответствии с нормат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вами градостроительного проектирования;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развития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 поселения в соответствии с установленными потребностями в объектах социальной инфраструктуры;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функционирования дейс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вующей социальной инфраструктуры поселения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анализ социально-экономического развития поселения,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наличия и уровня обеспеченности населения поселения услугами объектов социальной инфраструктуры;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</w:t>
            </w:r>
            <w:r w:rsidR="00BF60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проектированию, строительству, реконс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рукции объектов социальной инфраструктуры поселения, которые предусмотрены государственными и муниц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пальными программами, стратегией социально-экономического развития района и планом мероприятий по реализации стратегии социально-экономического ра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вития района, планом и программой комплексного соц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</w:t>
            </w:r>
            <w:r w:rsidR="00F82A3F">
              <w:rPr>
                <w:rFonts w:ascii="Times New Roman" w:hAnsi="Times New Roman" w:cs="Times New Roman"/>
                <w:sz w:val="28"/>
                <w:szCs w:val="28"/>
              </w:rPr>
              <w:t xml:space="preserve">Малмыжского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приятий по проектированию, строительству, реконстру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ции объектов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ответствия нормативам градостроительного проектиров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елевые пок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затели (инд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каторы) обе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печенности населения объектами 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циальной 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фраструктуры</w:t>
            </w:r>
          </w:p>
        </w:tc>
        <w:tc>
          <w:tcPr>
            <w:tcW w:w="5096" w:type="dxa"/>
          </w:tcPr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вышение роли физкультуры и спорта в деле профилактики правонарушений, преодоления распростр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анения нарком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нии и алкоголизма.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Сохранение объ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ектов культуры и активизация кул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турной деятельности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безопасного проживания нас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ления на территории поселения.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привлечении молодых специалистов в поселение (врачей, учителей, работников 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льтуры,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ниципальных служащих).</w:t>
            </w:r>
          </w:p>
          <w:p w:rsidR="007E5CBB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. Содействие в обеспечении социальной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планирова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ных мер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приятий (и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вестиционных проектов) по проектиров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нию, стро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тельству, р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конструкции объектов 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циальной 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фраструктуры</w:t>
            </w:r>
          </w:p>
        </w:tc>
        <w:tc>
          <w:tcPr>
            <w:tcW w:w="5096" w:type="dxa"/>
          </w:tcPr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правовых, организационных условий для п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ры,образования,здравоохранения,культуры,физической культуры и спорта, повышение роли физкультуры и спо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та в деле профилактики правонарушений,преодоления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остранения наркомании и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объ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ектов социальной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поселение(врачей,учителей,работников культ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ры,муниципальных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бозащищенным слоям населения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рок и этапы реализации программы</w:t>
            </w:r>
          </w:p>
        </w:tc>
        <w:tc>
          <w:tcPr>
            <w:tcW w:w="5096" w:type="dxa"/>
          </w:tcPr>
          <w:p w:rsidR="007E5CBB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бъемы и 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точники ф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нансирования программы</w:t>
            </w:r>
          </w:p>
        </w:tc>
        <w:tc>
          <w:tcPr>
            <w:tcW w:w="5096" w:type="dxa"/>
          </w:tcPr>
          <w:p w:rsidR="000D16EB" w:rsidRPr="005A6C36" w:rsidRDefault="000D16EB" w:rsidP="000D16E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5A6C36" w:rsidRPr="005A6C3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0D16EB" w:rsidRPr="005A6C36" w:rsidRDefault="000D16EB" w:rsidP="000D16E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средства бюджета Кировской области тыс. рублей;</w:t>
            </w:r>
          </w:p>
          <w:p w:rsidR="000D16EB" w:rsidRPr="005A6C36" w:rsidRDefault="000D16EB" w:rsidP="000D16E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5A6C36"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150 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AF2A32" w:rsidRDefault="000D16EB" w:rsidP="005A6C36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муниципального образования 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ображенское сельское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 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Малмыж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ского района Кировской облас</w:t>
            </w:r>
            <w:r w:rsidR="005A6C36"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ти 50 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реализации программы</w:t>
            </w:r>
          </w:p>
        </w:tc>
        <w:tc>
          <w:tcPr>
            <w:tcW w:w="5096" w:type="dxa"/>
          </w:tcPr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ния поселения услугами в области образования, здрав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охранения, культуры, физической культуры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альной инфраструктуры</w:t>
            </w:r>
          </w:p>
        </w:tc>
      </w:tr>
    </w:tbl>
    <w:p w:rsidR="007E5CBB" w:rsidRDefault="007E5CBB" w:rsidP="007E5C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BF600B" w:rsidP="00BF60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2.Характеристика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sz w:val="28"/>
          <w:szCs w:val="28"/>
        </w:rPr>
        <w:t>ояния социальной инфр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структуры</w:t>
      </w:r>
    </w:p>
    <w:p w:rsidR="007E5CBB" w:rsidRDefault="005A17C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="007E5CBB"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A1B4C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F82A3F" w:rsidRPr="00D1147D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составляет </w:t>
      </w:r>
      <w:r w:rsidR="00F82A3F">
        <w:rPr>
          <w:rFonts w:ascii="Times New Roman" w:hAnsi="Times New Roman" w:cs="Times New Roman"/>
          <w:sz w:val="28"/>
          <w:szCs w:val="28"/>
        </w:rPr>
        <w:t>16</w:t>
      </w:r>
      <w:r w:rsidR="000048E2">
        <w:rPr>
          <w:rFonts w:ascii="Times New Roman" w:hAnsi="Times New Roman" w:cs="Times New Roman"/>
          <w:sz w:val="28"/>
          <w:szCs w:val="28"/>
        </w:rPr>
        <w:t>576</w:t>
      </w:r>
      <w:r w:rsidR="00F82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га. Численность населения по данным на 01.01.2016 – </w:t>
      </w:r>
      <w:r w:rsidR="00F82A3F">
        <w:rPr>
          <w:rFonts w:ascii="Times New Roman" w:hAnsi="Times New Roman" w:cs="Times New Roman"/>
          <w:sz w:val="28"/>
          <w:szCs w:val="28"/>
        </w:rPr>
        <w:t>350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40A7F" w:rsidRDefault="00FA1B4C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состав поселения входят 4 населённых пункта:</w:t>
      </w:r>
    </w:p>
    <w:tbl>
      <w:tblPr>
        <w:tblStyle w:val="a3"/>
        <w:tblW w:w="0" w:type="auto"/>
        <w:tblLook w:val="04A0"/>
      </w:tblPr>
      <w:tblGrid>
        <w:gridCol w:w="4530"/>
        <w:gridCol w:w="4530"/>
      </w:tblGrid>
      <w:tr w:rsidR="00FA1B4C" w:rsidTr="00FA1B4C"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пункта, чел.</w:t>
            </w:r>
          </w:p>
        </w:tc>
      </w:tr>
      <w:tr w:rsidR="00FA1B4C" w:rsidTr="00FA1B4C">
        <w:tc>
          <w:tcPr>
            <w:tcW w:w="4530" w:type="dxa"/>
          </w:tcPr>
          <w:p w:rsidR="00FA1B4C" w:rsidRPr="00D1147D" w:rsidRDefault="000048E2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Нижний Шугурак</w:t>
            </w:r>
          </w:p>
        </w:tc>
        <w:tc>
          <w:tcPr>
            <w:tcW w:w="4530" w:type="dxa"/>
          </w:tcPr>
          <w:p w:rsidR="00FA1B4C" w:rsidRPr="00D1147D" w:rsidRDefault="00401C9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A1B4C" w:rsidTr="00FA1B4C">
        <w:tc>
          <w:tcPr>
            <w:tcW w:w="4530" w:type="dxa"/>
          </w:tcPr>
          <w:p w:rsidR="00FA1B4C" w:rsidRPr="00D1147D" w:rsidRDefault="00FA1B4C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Носок</w:t>
            </w:r>
          </w:p>
        </w:tc>
        <w:tc>
          <w:tcPr>
            <w:tcW w:w="4530" w:type="dxa"/>
          </w:tcPr>
          <w:p w:rsidR="00FA1B4C" w:rsidRPr="00D1147D" w:rsidRDefault="00401C9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F1178" w:rsidTr="00FA1B4C">
        <w:tc>
          <w:tcPr>
            <w:tcW w:w="4530" w:type="dxa"/>
          </w:tcPr>
          <w:p w:rsidR="004F1178" w:rsidRPr="00D1147D" w:rsidRDefault="004F1178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Преображенка</w:t>
            </w:r>
          </w:p>
        </w:tc>
        <w:tc>
          <w:tcPr>
            <w:tcW w:w="4530" w:type="dxa"/>
          </w:tcPr>
          <w:p w:rsidR="004F1178" w:rsidRPr="00D1147D" w:rsidRDefault="00401C9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4F1178" w:rsidTr="00FA1B4C">
        <w:tc>
          <w:tcPr>
            <w:tcW w:w="4530" w:type="dxa"/>
          </w:tcPr>
          <w:p w:rsidR="004F1178" w:rsidRPr="00D1147D" w:rsidRDefault="004F1178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Тан</w:t>
            </w:r>
          </w:p>
        </w:tc>
        <w:tc>
          <w:tcPr>
            <w:tcW w:w="4530" w:type="dxa"/>
          </w:tcPr>
          <w:p w:rsidR="004F1178" w:rsidRPr="00D1147D" w:rsidRDefault="00FF798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</w:tr>
      <w:tr w:rsidR="004F1178" w:rsidTr="00FA1B4C">
        <w:tc>
          <w:tcPr>
            <w:tcW w:w="4530" w:type="dxa"/>
          </w:tcPr>
          <w:p w:rsidR="004F1178" w:rsidRPr="00D1147D" w:rsidRDefault="004F1178" w:rsidP="005A17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530" w:type="dxa"/>
          </w:tcPr>
          <w:p w:rsidR="004F1178" w:rsidRPr="00D1147D" w:rsidRDefault="004E4F90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</w:tbl>
    <w:p w:rsidR="00427F17" w:rsidRDefault="00427F17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17" w:rsidRPr="00427F17" w:rsidRDefault="00427F17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7F17">
        <w:rPr>
          <w:rFonts w:ascii="Times New Roman" w:hAnsi="Times New Roman" w:cs="Times New Roman"/>
          <w:b/>
          <w:i/>
          <w:sz w:val="28"/>
          <w:szCs w:val="28"/>
        </w:rPr>
        <w:t>Демографическая ситуация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 xml:space="preserve">Общая численность населения поселения на 01.01.2016 составила </w:t>
      </w:r>
      <w:r w:rsidR="004E4F90">
        <w:rPr>
          <w:rFonts w:ascii="Times New Roman" w:hAnsi="Times New Roman" w:cs="Times New Roman"/>
          <w:sz w:val="28"/>
          <w:szCs w:val="28"/>
        </w:rPr>
        <w:t>350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E4F90">
        <w:rPr>
          <w:rFonts w:ascii="Times New Roman" w:hAnsi="Times New Roman" w:cs="Times New Roman"/>
          <w:sz w:val="28"/>
          <w:szCs w:val="28"/>
        </w:rPr>
        <w:t xml:space="preserve"> 5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от 7 до 15 лет включител</w:t>
      </w:r>
      <w:r w:rsidRPr="00427F17">
        <w:rPr>
          <w:rFonts w:ascii="Times New Roman" w:hAnsi="Times New Roman" w:cs="Times New Roman"/>
          <w:sz w:val="28"/>
          <w:szCs w:val="28"/>
        </w:rPr>
        <w:t>ь</w:t>
      </w:r>
      <w:r w:rsidRPr="00427F17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E4F90">
        <w:rPr>
          <w:rFonts w:ascii="Times New Roman" w:hAnsi="Times New Roman" w:cs="Times New Roman"/>
          <w:sz w:val="28"/>
          <w:szCs w:val="28"/>
        </w:rPr>
        <w:t xml:space="preserve"> 15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D07A21">
        <w:rPr>
          <w:rFonts w:ascii="Times New Roman" w:hAnsi="Times New Roman" w:cs="Times New Roman"/>
          <w:sz w:val="28"/>
          <w:szCs w:val="28"/>
        </w:rPr>
        <w:t xml:space="preserve">от 16 до 17 лет включительно – </w:t>
      </w:r>
      <w:r w:rsidR="004E4F90">
        <w:rPr>
          <w:rFonts w:ascii="Times New Roman" w:hAnsi="Times New Roman" w:cs="Times New Roman"/>
          <w:sz w:val="28"/>
          <w:szCs w:val="28"/>
        </w:rPr>
        <w:t>12</w:t>
      </w:r>
      <w:r w:rsidR="00D07A2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178" w:rsidRDefault="00D07A2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трудоспособного возраста составляет </w:t>
      </w:r>
      <w:r w:rsidR="004E4F90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ловек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 w:rsidR="004E4F90">
        <w:rPr>
          <w:rFonts w:ascii="Times New Roman" w:hAnsi="Times New Roman" w:cs="Times New Roman"/>
          <w:sz w:val="28"/>
          <w:szCs w:val="28"/>
        </w:rPr>
        <w:t>58,3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 w:rsidR="004E4F90">
        <w:rPr>
          <w:rFonts w:ascii="Times New Roman" w:hAnsi="Times New Roman" w:cs="Times New Roman"/>
          <w:sz w:val="28"/>
          <w:szCs w:val="28"/>
        </w:rPr>
        <w:t>114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4E4F90">
        <w:rPr>
          <w:rFonts w:ascii="Times New Roman" w:hAnsi="Times New Roman" w:cs="Times New Roman"/>
          <w:sz w:val="28"/>
          <w:szCs w:val="28"/>
        </w:rPr>
        <w:t>32,57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="00427F17">
        <w:rPr>
          <w:rFonts w:ascii="Times New Roman" w:hAnsi="Times New Roman" w:cs="Times New Roman"/>
          <w:sz w:val="28"/>
          <w:szCs w:val="28"/>
        </w:rPr>
        <w:t>р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аботающие лица пенсионного возраста – </w:t>
      </w:r>
      <w:r w:rsidR="004E4F90">
        <w:rPr>
          <w:rFonts w:ascii="Times New Roman" w:hAnsi="Times New Roman" w:cs="Times New Roman"/>
          <w:sz w:val="28"/>
          <w:szCs w:val="28"/>
        </w:rPr>
        <w:t>5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4E4F90">
        <w:rPr>
          <w:rFonts w:ascii="Times New Roman" w:hAnsi="Times New Roman" w:cs="Times New Roman"/>
          <w:sz w:val="28"/>
          <w:szCs w:val="28"/>
        </w:rPr>
        <w:t>1,42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</w:t>
      </w:r>
      <w:r w:rsidR="00427F17" w:rsidRPr="00427F17">
        <w:rPr>
          <w:rFonts w:ascii="Times New Roman" w:hAnsi="Times New Roman" w:cs="Times New Roman"/>
          <w:sz w:val="28"/>
          <w:szCs w:val="28"/>
        </w:rPr>
        <w:t>с</w:t>
      </w:r>
      <w:r w:rsidR="00427F17" w:rsidRPr="00427F17">
        <w:rPr>
          <w:rFonts w:ascii="Times New Roman" w:hAnsi="Times New Roman" w:cs="Times New Roman"/>
          <w:sz w:val="28"/>
          <w:szCs w:val="28"/>
        </w:rPr>
        <w:t>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неработающие лица пенсионного возраста </w:t>
      </w:r>
      <w:r w:rsidR="004E4F90">
        <w:rPr>
          <w:rFonts w:ascii="Times New Roman" w:hAnsi="Times New Roman" w:cs="Times New Roman"/>
          <w:sz w:val="28"/>
          <w:szCs w:val="28"/>
        </w:rPr>
        <w:t>109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</w:t>
      </w:r>
      <w:r w:rsidR="00427F17" w:rsidRPr="00427F17">
        <w:rPr>
          <w:rFonts w:ascii="Times New Roman" w:hAnsi="Times New Roman" w:cs="Times New Roman"/>
          <w:sz w:val="28"/>
          <w:szCs w:val="28"/>
        </w:rPr>
        <w:t>о</w:t>
      </w:r>
      <w:r w:rsidR="00427F17" w:rsidRPr="00427F17">
        <w:rPr>
          <w:rFonts w:ascii="Times New Roman" w:hAnsi="Times New Roman" w:cs="Times New Roman"/>
          <w:sz w:val="28"/>
          <w:szCs w:val="28"/>
        </w:rPr>
        <w:t>век (</w:t>
      </w:r>
      <w:r w:rsidR="004E4F90">
        <w:rPr>
          <w:rFonts w:ascii="Times New Roman" w:hAnsi="Times New Roman" w:cs="Times New Roman"/>
          <w:sz w:val="28"/>
          <w:szCs w:val="28"/>
        </w:rPr>
        <w:t>31,14</w:t>
      </w:r>
      <w:r w:rsid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427F17"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>).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F17" w:rsidRPr="00427BBB" w:rsidRDefault="00427BBB" w:rsidP="00427BB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27BBB">
        <w:rPr>
          <w:rFonts w:ascii="Times New Roman" w:hAnsi="Times New Roman" w:cs="Times New Roman"/>
          <w:i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Style w:val="a3"/>
        <w:tblW w:w="0" w:type="auto"/>
        <w:tblLook w:val="04A0"/>
      </w:tblPr>
      <w:tblGrid>
        <w:gridCol w:w="566"/>
        <w:gridCol w:w="4678"/>
        <w:gridCol w:w="1276"/>
        <w:gridCol w:w="1276"/>
        <w:gridCol w:w="1268"/>
      </w:tblGrid>
      <w:tr w:rsidR="00427BBB" w:rsidTr="00427BBB">
        <w:tc>
          <w:tcPr>
            <w:tcW w:w="562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Естественный прирос (убыль)</w:t>
            </w:r>
          </w:p>
        </w:tc>
        <w:tc>
          <w:tcPr>
            <w:tcW w:w="1276" w:type="dxa"/>
          </w:tcPr>
          <w:p w:rsidR="00427BBB" w:rsidRDefault="00816CAC" w:rsidP="00FD2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25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427BBB" w:rsidRDefault="00816CA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268" w:type="dxa"/>
          </w:tcPr>
          <w:p w:rsidR="00427BBB" w:rsidRDefault="00B82145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427BBB" w:rsidRDefault="005961F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27BBB" w:rsidRDefault="005961F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:rsidR="00427BBB" w:rsidRDefault="005961F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427BBB" w:rsidRDefault="00FD250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27BBB" w:rsidRDefault="00816CA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8" w:type="dxa"/>
          </w:tcPr>
          <w:p w:rsidR="00427BBB" w:rsidRDefault="00B82145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1276" w:type="dxa"/>
          </w:tcPr>
          <w:p w:rsidR="00427BBB" w:rsidRPr="00A27D93" w:rsidRDefault="009C3992" w:rsidP="00A27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27D93" w:rsidRPr="00A27D9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427BBB" w:rsidRPr="00A27D93" w:rsidRDefault="009A5D1A" w:rsidP="009C39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3992" w:rsidRPr="00A27D9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68" w:type="dxa"/>
          </w:tcPr>
          <w:p w:rsidR="00427BBB" w:rsidRPr="00A27D93" w:rsidRDefault="00B82145" w:rsidP="009C39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3992" w:rsidRPr="00A27D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76,3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  <w:tc>
          <w:tcPr>
            <w:tcW w:w="1268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68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69,4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  <w:tc>
          <w:tcPr>
            <w:tcW w:w="1268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84,2</w:t>
            </w:r>
          </w:p>
        </w:tc>
      </w:tr>
    </w:tbl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Демографическая ситуация в поселении с 2014 года началась уху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t xml:space="preserve">шаться, число умерших превышает число родившихся. Баланс населения также ухудшается, из-за превышения числа убывших с территории, над числом прибывшим на территорию. Средняя продолжительность жизни в поселении составляет </w:t>
      </w:r>
      <w:r w:rsidR="001E1C6E">
        <w:rPr>
          <w:rFonts w:ascii="Times New Roman" w:hAnsi="Times New Roman" w:cs="Times New Roman"/>
          <w:sz w:val="28"/>
          <w:szCs w:val="28"/>
        </w:rPr>
        <w:t>69,4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года у мужчин и </w:t>
      </w:r>
      <w:r w:rsidR="001E1C6E">
        <w:rPr>
          <w:rFonts w:ascii="Times New Roman" w:hAnsi="Times New Roman" w:cs="Times New Roman"/>
          <w:sz w:val="28"/>
          <w:szCs w:val="28"/>
        </w:rPr>
        <w:t>84,2</w:t>
      </w:r>
      <w:r w:rsidRPr="00F40A7F">
        <w:rPr>
          <w:rFonts w:ascii="Times New Roman" w:hAnsi="Times New Roman" w:cs="Times New Roman"/>
          <w:sz w:val="28"/>
          <w:szCs w:val="28"/>
        </w:rPr>
        <w:t xml:space="preserve"> лет у женщин, это практ</w:t>
      </w:r>
      <w:r w:rsidRPr="00F40A7F">
        <w:rPr>
          <w:rFonts w:ascii="Times New Roman" w:hAnsi="Times New Roman" w:cs="Times New Roman"/>
          <w:sz w:val="28"/>
          <w:szCs w:val="28"/>
        </w:rPr>
        <w:t>и</w:t>
      </w:r>
      <w:r w:rsidRPr="00F40A7F">
        <w:rPr>
          <w:rFonts w:ascii="Times New Roman" w:hAnsi="Times New Roman" w:cs="Times New Roman"/>
          <w:sz w:val="28"/>
          <w:szCs w:val="28"/>
        </w:rPr>
        <w:t>чески средний показатель продолжительности жизни в районе.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</w:t>
      </w:r>
      <w:r w:rsidRPr="00F40A7F">
        <w:rPr>
          <w:rFonts w:ascii="Times New Roman" w:hAnsi="Times New Roman" w:cs="Times New Roman"/>
          <w:sz w:val="28"/>
          <w:szCs w:val="28"/>
        </w:rPr>
        <w:t>ъ</w:t>
      </w:r>
      <w:r w:rsidRPr="00F40A7F">
        <w:rPr>
          <w:rFonts w:ascii="Times New Roman" w:hAnsi="Times New Roman" w:cs="Times New Roman"/>
          <w:sz w:val="28"/>
          <w:szCs w:val="28"/>
        </w:rPr>
        <w:t>ясняется следующими факторами: многократным повышением стоимости самообеспечения (питание, лечение, лекарства, одежда). С развалом эк</w:t>
      </w:r>
      <w:r w:rsidRPr="00F40A7F"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t>номики в период перестройки, произошел развал социальной инфрастру</w:t>
      </w:r>
      <w:r w:rsidRPr="00F40A7F">
        <w:rPr>
          <w:rFonts w:ascii="Times New Roman" w:hAnsi="Times New Roman" w:cs="Times New Roman"/>
          <w:sz w:val="28"/>
          <w:szCs w:val="28"/>
        </w:rPr>
        <w:t>к</w:t>
      </w:r>
      <w:r w:rsidRPr="00F40A7F">
        <w:rPr>
          <w:rFonts w:ascii="Times New Roman" w:hAnsi="Times New Roman" w:cs="Times New Roman"/>
          <w:sz w:val="28"/>
          <w:szCs w:val="28"/>
        </w:rPr>
        <w:t>туры на селе, обанкротилась ранее крупные сельскохозяйственные пре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lastRenderedPageBreak/>
        <w:t>приятия, появилась безработица, резко снизились доходы населения. Дес</w:t>
      </w:r>
      <w:r w:rsidRPr="00F40A7F">
        <w:rPr>
          <w:rFonts w:ascii="Times New Roman" w:hAnsi="Times New Roman" w:cs="Times New Roman"/>
          <w:sz w:val="28"/>
          <w:szCs w:val="28"/>
        </w:rPr>
        <w:t>т</w:t>
      </w:r>
      <w:r w:rsidRPr="00F40A7F">
        <w:rPr>
          <w:rFonts w:ascii="Times New Roman" w:hAnsi="Times New Roman" w:cs="Times New Roman"/>
          <w:sz w:val="28"/>
          <w:szCs w:val="28"/>
        </w:rPr>
        <w:t>руктивные изменения в системе медицинского обслуживания также оказ</w:t>
      </w:r>
      <w:r w:rsidRPr="00F40A7F">
        <w:rPr>
          <w:rFonts w:ascii="Times New Roman" w:hAnsi="Times New Roman" w:cs="Times New Roman"/>
          <w:sz w:val="28"/>
          <w:szCs w:val="28"/>
        </w:rPr>
        <w:t>ы</w:t>
      </w:r>
      <w:r w:rsidRPr="00F40A7F">
        <w:rPr>
          <w:rFonts w:ascii="Times New Roman" w:hAnsi="Times New Roman" w:cs="Times New Roman"/>
          <w:sz w:val="28"/>
          <w:szCs w:val="28"/>
        </w:rPr>
        <w:t>вают влияние на рост смертности от сердечно-сосудистых заболеваний, онкологии. В школах нет достаточного количество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="009A5D1A">
        <w:rPr>
          <w:rFonts w:ascii="Times New Roman" w:hAnsi="Times New Roman" w:cs="Times New Roman"/>
          <w:sz w:val="28"/>
          <w:szCs w:val="28"/>
        </w:rPr>
        <w:t>лей</w:t>
      </w:r>
      <w:r w:rsidRPr="00F40A7F">
        <w:rPr>
          <w:rFonts w:ascii="Times New Roman" w:hAnsi="Times New Roman" w:cs="Times New Roman"/>
          <w:sz w:val="28"/>
          <w:szCs w:val="28"/>
        </w:rPr>
        <w:t xml:space="preserve">. Рождаемость с 2012 года </w:t>
      </w:r>
      <w:r w:rsidR="00ED7AF0">
        <w:rPr>
          <w:rFonts w:ascii="Times New Roman" w:hAnsi="Times New Roman" w:cs="Times New Roman"/>
          <w:sz w:val="28"/>
          <w:szCs w:val="28"/>
        </w:rPr>
        <w:t xml:space="preserve">держится на одном уровне из-за </w:t>
      </w:r>
      <w:r w:rsidR="00FD250B">
        <w:rPr>
          <w:rFonts w:ascii="Times New Roman" w:hAnsi="Times New Roman" w:cs="Times New Roman"/>
          <w:sz w:val="28"/>
          <w:szCs w:val="28"/>
        </w:rPr>
        <w:t>единичности</w:t>
      </w:r>
      <w:r w:rsidR="00ED7AF0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 w:rsidRPr="00F40A7F">
        <w:rPr>
          <w:rFonts w:ascii="Times New Roman" w:hAnsi="Times New Roman" w:cs="Times New Roman"/>
          <w:sz w:val="28"/>
          <w:szCs w:val="28"/>
        </w:rPr>
        <w:t>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уверенность в будущем подрастающего поколения.</w:t>
      </w:r>
    </w:p>
    <w:p w:rsidR="00605DBD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Инвестиции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Общий объем инвестиций в основной капитал за счет всех источн</w:t>
      </w:r>
      <w:r w:rsidRPr="00C1354D">
        <w:rPr>
          <w:rFonts w:ascii="Times New Roman" w:hAnsi="Times New Roman" w:cs="Times New Roman"/>
          <w:sz w:val="28"/>
          <w:szCs w:val="28"/>
        </w:rPr>
        <w:t>и</w:t>
      </w:r>
      <w:r w:rsidRPr="00C1354D">
        <w:rPr>
          <w:rFonts w:ascii="Times New Roman" w:hAnsi="Times New Roman" w:cs="Times New Roman"/>
          <w:sz w:val="28"/>
          <w:szCs w:val="28"/>
        </w:rPr>
        <w:t>ков финансирования (без субъектов малого предпринимательства) на те</w:t>
      </w:r>
      <w:r w:rsidRPr="00C1354D">
        <w:rPr>
          <w:rFonts w:ascii="Times New Roman" w:hAnsi="Times New Roman" w:cs="Times New Roman"/>
          <w:sz w:val="28"/>
          <w:szCs w:val="28"/>
        </w:rPr>
        <w:t>р</w:t>
      </w:r>
      <w:r w:rsidRPr="00C1354D">
        <w:rPr>
          <w:rFonts w:ascii="Times New Roman" w:hAnsi="Times New Roman" w:cs="Times New Roman"/>
          <w:sz w:val="28"/>
          <w:szCs w:val="28"/>
        </w:rPr>
        <w:t xml:space="preserve">ритории муниципального образования </w:t>
      </w:r>
      <w:r w:rsidR="00FD250B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FD250B">
        <w:rPr>
          <w:rFonts w:ascii="Times New Roman" w:hAnsi="Times New Roman" w:cs="Times New Roman"/>
          <w:sz w:val="28"/>
          <w:szCs w:val="28"/>
        </w:rPr>
        <w:t xml:space="preserve"> </w:t>
      </w:r>
      <w:r w:rsidR="0032673E">
        <w:rPr>
          <w:rFonts w:ascii="Times New Roman" w:hAnsi="Times New Roman" w:cs="Times New Roman"/>
          <w:sz w:val="28"/>
          <w:szCs w:val="28"/>
        </w:rPr>
        <w:t>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32673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больше с</w:t>
      </w:r>
      <w:r w:rsidRPr="00C1354D">
        <w:rPr>
          <w:rFonts w:ascii="Times New Roman" w:hAnsi="Times New Roman" w:cs="Times New Roman"/>
          <w:sz w:val="28"/>
          <w:szCs w:val="28"/>
        </w:rPr>
        <w:t>о</w:t>
      </w:r>
      <w:r w:rsidRPr="00C1354D">
        <w:rPr>
          <w:rFonts w:ascii="Times New Roman" w:hAnsi="Times New Roman" w:cs="Times New Roman"/>
          <w:sz w:val="28"/>
          <w:szCs w:val="28"/>
        </w:rPr>
        <w:t>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32673E">
        <w:rPr>
          <w:rFonts w:ascii="Times New Roman" w:hAnsi="Times New Roman" w:cs="Times New Roman"/>
          <w:sz w:val="28"/>
          <w:szCs w:val="28"/>
        </w:rPr>
        <w:t>0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Финансы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 w:rsidR="000F3AB2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0F3AB2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трансфертов) из бюджета </w:t>
      </w:r>
      <w:r w:rsidR="000F3AB2" w:rsidRPr="000F3AB2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Pr="00C1354D">
        <w:rPr>
          <w:rFonts w:ascii="Times New Roman" w:hAnsi="Times New Roman" w:cs="Times New Roman"/>
          <w:sz w:val="28"/>
          <w:szCs w:val="28"/>
        </w:rPr>
        <w:t xml:space="preserve">района,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 xml:space="preserve">жет муниципального образования </w:t>
      </w:r>
      <w:r w:rsidR="000F3AB2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0F3AB2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 w:rsidR="000F3AB2">
        <w:rPr>
          <w:rFonts w:ascii="Times New Roman" w:hAnsi="Times New Roman" w:cs="Times New Roman"/>
          <w:sz w:val="28"/>
          <w:szCs w:val="28"/>
        </w:rPr>
        <w:t>206</w:t>
      </w:r>
      <w:r w:rsidR="00885B73">
        <w:rPr>
          <w:rFonts w:ascii="Times New Roman" w:hAnsi="Times New Roman" w:cs="Times New Roman"/>
          <w:sz w:val="28"/>
          <w:szCs w:val="28"/>
        </w:rPr>
        <w:t>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90663E">
        <w:rPr>
          <w:rFonts w:ascii="Times New Roman" w:hAnsi="Times New Roman" w:cs="Times New Roman"/>
          <w:sz w:val="28"/>
          <w:szCs w:val="28"/>
        </w:rPr>
        <w:t>16,6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0F3AB2">
        <w:rPr>
          <w:rFonts w:ascii="Times New Roman" w:hAnsi="Times New Roman" w:cs="Times New Roman"/>
          <w:sz w:val="28"/>
          <w:szCs w:val="28"/>
        </w:rPr>
        <w:t>1720,5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 w:rsidR="003E2CE8">
        <w:rPr>
          <w:rFonts w:ascii="Times New Roman" w:hAnsi="Times New Roman" w:cs="Times New Roman"/>
          <w:sz w:val="28"/>
          <w:szCs w:val="28"/>
        </w:rPr>
        <w:t>445,7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3E2CE8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37449D">
        <w:rPr>
          <w:rFonts w:ascii="Times New Roman" w:hAnsi="Times New Roman" w:cs="Times New Roman"/>
          <w:sz w:val="28"/>
          <w:szCs w:val="28"/>
        </w:rPr>
        <w:t>330</w:t>
      </w:r>
      <w:r w:rsidR="003E2CE8">
        <w:rPr>
          <w:rFonts w:ascii="Times New Roman" w:hAnsi="Times New Roman" w:cs="Times New Roman"/>
          <w:sz w:val="28"/>
          <w:szCs w:val="28"/>
        </w:rPr>
        <w:t>,</w:t>
      </w:r>
      <w:r w:rsidR="0037449D">
        <w:rPr>
          <w:rFonts w:ascii="Times New Roman" w:hAnsi="Times New Roman" w:cs="Times New Roman"/>
          <w:sz w:val="28"/>
          <w:szCs w:val="28"/>
        </w:rPr>
        <w:t>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885B73">
        <w:rPr>
          <w:rFonts w:ascii="Times New Roman" w:hAnsi="Times New Roman" w:cs="Times New Roman"/>
          <w:sz w:val="28"/>
          <w:szCs w:val="28"/>
        </w:rPr>
        <w:t>21,6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%, удельный вес безвозмездных пост</w:t>
      </w:r>
      <w:r w:rsidRPr="00C1354D">
        <w:rPr>
          <w:rFonts w:ascii="Times New Roman" w:hAnsi="Times New Roman" w:cs="Times New Roman"/>
          <w:sz w:val="28"/>
          <w:szCs w:val="28"/>
        </w:rPr>
        <w:t>у</w:t>
      </w:r>
      <w:r w:rsidRPr="00C1354D">
        <w:rPr>
          <w:rFonts w:ascii="Times New Roman" w:hAnsi="Times New Roman" w:cs="Times New Roman"/>
          <w:sz w:val="28"/>
          <w:szCs w:val="28"/>
        </w:rPr>
        <w:t xml:space="preserve">плений от других бюджетов составил </w:t>
      </w:r>
      <w:r w:rsidR="00604333">
        <w:rPr>
          <w:rFonts w:ascii="Times New Roman" w:hAnsi="Times New Roman" w:cs="Times New Roman"/>
          <w:sz w:val="28"/>
          <w:szCs w:val="28"/>
        </w:rPr>
        <w:t>78,4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 w:rsidR="00AA31E7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AA31E7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 w:rsidR="003E2CE8">
        <w:rPr>
          <w:rFonts w:ascii="Times New Roman" w:hAnsi="Times New Roman" w:cs="Times New Roman"/>
          <w:sz w:val="28"/>
          <w:szCs w:val="28"/>
        </w:rPr>
        <w:t>1824,8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 w:rsidR="003E2CE8">
        <w:rPr>
          <w:rFonts w:ascii="Times New Roman" w:hAnsi="Times New Roman" w:cs="Times New Roman"/>
          <w:sz w:val="28"/>
          <w:szCs w:val="28"/>
        </w:rPr>
        <w:t>85,5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37449D">
        <w:rPr>
          <w:rFonts w:ascii="Times New Roman" w:hAnsi="Times New Roman" w:cs="Times New Roman"/>
          <w:sz w:val="28"/>
          <w:szCs w:val="28"/>
        </w:rPr>
        <w:t>1726,6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 w:rsidR="0037449D">
        <w:rPr>
          <w:rFonts w:ascii="Times New Roman" w:hAnsi="Times New Roman" w:cs="Times New Roman"/>
          <w:sz w:val="28"/>
          <w:szCs w:val="28"/>
        </w:rPr>
        <w:t>90,8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Социальная сфера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</w:t>
      </w:r>
      <w:r w:rsidRPr="00C1354D">
        <w:rPr>
          <w:rFonts w:ascii="Times New Roman" w:hAnsi="Times New Roman" w:cs="Times New Roman"/>
          <w:sz w:val="28"/>
          <w:szCs w:val="28"/>
        </w:rPr>
        <w:t>о</w:t>
      </w:r>
      <w:r w:rsidRPr="00C1354D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267B9D">
        <w:rPr>
          <w:rFonts w:ascii="Times New Roman" w:hAnsi="Times New Roman" w:cs="Times New Roman"/>
          <w:sz w:val="28"/>
          <w:szCs w:val="28"/>
        </w:rPr>
        <w:t>65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Среднемесячная номинальная начисленная заработная </w:t>
      </w:r>
      <w:r w:rsidRPr="00C1354D">
        <w:rPr>
          <w:rFonts w:ascii="Times New Roman" w:hAnsi="Times New Roman" w:cs="Times New Roman"/>
          <w:sz w:val="28"/>
          <w:szCs w:val="28"/>
        </w:rPr>
        <w:lastRenderedPageBreak/>
        <w:t>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1A38F2">
        <w:rPr>
          <w:rFonts w:ascii="Times New Roman" w:hAnsi="Times New Roman" w:cs="Times New Roman"/>
          <w:sz w:val="28"/>
          <w:szCs w:val="28"/>
        </w:rPr>
        <w:t>5104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08127F">
        <w:rPr>
          <w:rFonts w:ascii="Times New Roman" w:hAnsi="Times New Roman" w:cs="Times New Roman"/>
          <w:sz w:val="28"/>
          <w:szCs w:val="28"/>
        </w:rPr>
        <w:t>3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аналогичным периодом предыдущего года (</w:t>
      </w:r>
      <w:r w:rsidR="0008127F">
        <w:rPr>
          <w:rFonts w:ascii="Times New Roman" w:hAnsi="Times New Roman" w:cs="Times New Roman"/>
          <w:sz w:val="28"/>
          <w:szCs w:val="28"/>
        </w:rPr>
        <w:t>4926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Фонд начисленной заработной платы работников при этом </w:t>
      </w:r>
      <w:r w:rsidR="0008127F">
        <w:rPr>
          <w:rFonts w:ascii="Times New Roman" w:hAnsi="Times New Roman" w:cs="Times New Roman"/>
          <w:sz w:val="28"/>
          <w:szCs w:val="28"/>
        </w:rPr>
        <w:t>увели</w:t>
      </w:r>
      <w:r w:rsidR="0029318B">
        <w:rPr>
          <w:rFonts w:ascii="Times New Roman" w:hAnsi="Times New Roman" w:cs="Times New Roman"/>
          <w:sz w:val="28"/>
          <w:szCs w:val="28"/>
        </w:rPr>
        <w:t>чился</w:t>
      </w:r>
      <w:r w:rsidRPr="00C1354D">
        <w:rPr>
          <w:rFonts w:ascii="Times New Roman" w:hAnsi="Times New Roman" w:cs="Times New Roman"/>
          <w:sz w:val="28"/>
          <w:szCs w:val="28"/>
        </w:rPr>
        <w:t xml:space="preserve"> на </w:t>
      </w:r>
      <w:r w:rsidR="0029318B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годом (</w:t>
      </w:r>
      <w:r w:rsidR="0008127F">
        <w:rPr>
          <w:rFonts w:ascii="Times New Roman" w:hAnsi="Times New Roman" w:cs="Times New Roman"/>
          <w:sz w:val="28"/>
          <w:szCs w:val="28"/>
        </w:rPr>
        <w:t>3842,74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  <w:r w:rsidR="0008127F">
        <w:rPr>
          <w:rFonts w:ascii="Times New Roman" w:hAnsi="Times New Roman" w:cs="Times New Roman"/>
          <w:sz w:val="28"/>
          <w:szCs w:val="28"/>
        </w:rPr>
        <w:t>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 и составил </w:t>
      </w:r>
      <w:r w:rsidR="0008127F">
        <w:rPr>
          <w:rFonts w:ascii="Times New Roman" w:hAnsi="Times New Roman" w:cs="Times New Roman"/>
          <w:sz w:val="28"/>
          <w:szCs w:val="28"/>
        </w:rPr>
        <w:t>3981,51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  <w:r w:rsidR="0008127F">
        <w:rPr>
          <w:rFonts w:ascii="Times New Roman" w:hAnsi="Times New Roman" w:cs="Times New Roman"/>
          <w:sz w:val="28"/>
          <w:szCs w:val="28"/>
        </w:rPr>
        <w:t>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обусловлено </w:t>
      </w:r>
      <w:r w:rsidR="0029318B">
        <w:rPr>
          <w:rFonts w:ascii="Times New Roman" w:hAnsi="Times New Roman" w:cs="Times New Roman"/>
          <w:sz w:val="28"/>
          <w:szCs w:val="28"/>
        </w:rPr>
        <w:t>увеличением минимальн</w:t>
      </w:r>
      <w:r w:rsidR="0029318B">
        <w:rPr>
          <w:rFonts w:ascii="Times New Roman" w:hAnsi="Times New Roman" w:cs="Times New Roman"/>
          <w:sz w:val="28"/>
          <w:szCs w:val="28"/>
        </w:rPr>
        <w:t>о</w:t>
      </w:r>
      <w:r w:rsidR="0029318B">
        <w:rPr>
          <w:rFonts w:ascii="Times New Roman" w:hAnsi="Times New Roman" w:cs="Times New Roman"/>
          <w:sz w:val="28"/>
          <w:szCs w:val="28"/>
        </w:rPr>
        <w:t>го размера оплаты труда</w:t>
      </w:r>
      <w:r w:rsidRPr="00C1354D">
        <w:rPr>
          <w:rFonts w:ascii="Times New Roman" w:hAnsi="Times New Roman" w:cs="Times New Roman"/>
          <w:sz w:val="28"/>
          <w:szCs w:val="28"/>
        </w:rPr>
        <w:t>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</w:t>
      </w:r>
      <w:r w:rsidRPr="00C1354D">
        <w:rPr>
          <w:rFonts w:ascii="Times New Roman" w:hAnsi="Times New Roman" w:cs="Times New Roman"/>
          <w:sz w:val="28"/>
          <w:szCs w:val="28"/>
        </w:rPr>
        <w:t>а</w:t>
      </w:r>
      <w:r w:rsidRPr="00C1354D">
        <w:rPr>
          <w:rFonts w:ascii="Times New Roman" w:hAnsi="Times New Roman" w:cs="Times New Roman"/>
          <w:sz w:val="28"/>
          <w:szCs w:val="28"/>
        </w:rPr>
        <w:t xml:space="preserve">ждан, официально зарегистрированных в государственных учреждениях службы занятости населения, составила </w:t>
      </w:r>
      <w:r w:rsidR="00267B9D">
        <w:rPr>
          <w:rFonts w:ascii="Times New Roman" w:hAnsi="Times New Roman" w:cs="Times New Roman"/>
          <w:sz w:val="28"/>
          <w:szCs w:val="28"/>
        </w:rPr>
        <w:t>3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человек, численность незанятых граждан составила </w:t>
      </w:r>
      <w:r w:rsidR="001A38F2">
        <w:rPr>
          <w:rFonts w:ascii="Times New Roman" w:hAnsi="Times New Roman" w:cs="Times New Roman"/>
          <w:sz w:val="28"/>
          <w:szCs w:val="28"/>
        </w:rPr>
        <w:t>56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F40A7F" w:rsidRDefault="00F40A7F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</w:t>
      </w:r>
    </w:p>
    <w:p w:rsidR="00F40A7F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605DBD" w:rsidRDefault="005A0AB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81,8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605DBD" w:rsidRDefault="005A0AB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общественно-делового назначения;</w:t>
      </w:r>
    </w:p>
    <w:p w:rsidR="00605DBD" w:rsidRDefault="005A0AB5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назначения;</w:t>
      </w:r>
    </w:p>
    <w:p w:rsidR="00605DBD" w:rsidRDefault="005A0AB5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производственного назначения.</w:t>
      </w:r>
    </w:p>
    <w:p w:rsidR="00605DBD" w:rsidRDefault="00605DBD" w:rsidP="00605DBD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605DBD" w:rsidRPr="00605DBD" w:rsidRDefault="005A17C1" w:rsidP="00605DBD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.Т</w:t>
      </w:r>
      <w:r w:rsidR="007E5CBB"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</w:t>
      </w:r>
      <w:r w:rsidR="007E5CBB" w:rsidRPr="007E5CBB">
        <w:rPr>
          <w:rFonts w:ascii="Times New Roman" w:hAnsi="Times New Roman" w:cs="Times New Roman"/>
          <w:sz w:val="28"/>
          <w:szCs w:val="28"/>
        </w:rPr>
        <w:t>и</w:t>
      </w:r>
      <w:r w:rsidR="007E5CBB" w:rsidRPr="007E5CBB">
        <w:rPr>
          <w:rFonts w:ascii="Times New Roman" w:hAnsi="Times New Roman" w:cs="Times New Roman"/>
          <w:sz w:val="28"/>
          <w:szCs w:val="28"/>
        </w:rPr>
        <w:t>альной инфраструктуры посел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605DBD" w:rsidRDefault="004866C4" w:rsidP="004866C4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</w:p>
    <w:p w:rsidR="007A71F4" w:rsidRPr="00605DBD" w:rsidRDefault="007A71F4" w:rsidP="007A71F4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. Численность учащихся составляет</w:t>
      </w:r>
      <w:r w:rsidR="0033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бщая численность детей дошкольного возраста составляет </w:t>
      </w:r>
      <w:r w:rsidR="003C0D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tbl>
      <w:tblPr>
        <w:tblStyle w:val="a3"/>
        <w:tblW w:w="0" w:type="auto"/>
        <w:tblLook w:val="04A0"/>
      </w:tblPr>
      <w:tblGrid>
        <w:gridCol w:w="429"/>
        <w:gridCol w:w="2280"/>
        <w:gridCol w:w="1912"/>
        <w:gridCol w:w="1242"/>
        <w:gridCol w:w="1226"/>
        <w:gridCol w:w="2197"/>
      </w:tblGrid>
      <w:tr w:rsidR="004866C4" w:rsidRPr="004866C4" w:rsidTr="00BF7AFB">
        <w:tc>
          <w:tcPr>
            <w:tcW w:w="429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80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124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2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2197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866C4" w:rsidRPr="004866C4" w:rsidTr="00BF7AFB">
        <w:tc>
          <w:tcPr>
            <w:tcW w:w="429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</w:tcPr>
          <w:p w:rsidR="004866C4" w:rsidRPr="0039426E" w:rsidRDefault="004866C4" w:rsidP="001E1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тельное учрежд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1E1C6E" w:rsidRPr="0039426E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923" w:rsidRPr="003942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14923" w:rsidRPr="003942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14923" w:rsidRPr="0039426E">
              <w:rPr>
                <w:rFonts w:ascii="Times New Roman" w:hAnsi="Times New Roman" w:cs="Times New Roman"/>
                <w:sz w:val="24"/>
                <w:szCs w:val="24"/>
              </w:rPr>
              <w:t>щеобразовательная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 школа </w:t>
            </w:r>
            <w:r w:rsidR="001E1C6E" w:rsidRPr="0039426E">
              <w:rPr>
                <w:rFonts w:ascii="Times New Roman" w:hAnsi="Times New Roman" w:cs="Times New Roman"/>
                <w:sz w:val="24"/>
                <w:szCs w:val="24"/>
              </w:rPr>
              <w:t>д.Преображенка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1912" w:type="dxa"/>
          </w:tcPr>
          <w:p w:rsidR="004866C4" w:rsidRPr="0039426E" w:rsidRDefault="001E1C6E" w:rsidP="001E1C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д.Преображенка</w:t>
            </w:r>
            <w:r w:rsidR="004866C4"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Шахте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="004866C4"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4866C4" w:rsidRPr="0039426E" w:rsidRDefault="001E1C6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6" w:type="dxa"/>
          </w:tcPr>
          <w:p w:rsidR="004866C4" w:rsidRPr="0039426E" w:rsidRDefault="00B8653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66C4" w:rsidRPr="003942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7" w:type="dxa"/>
          </w:tcPr>
          <w:p w:rsidR="004866C4" w:rsidRPr="0039426E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Удовлетворител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</w:tr>
    </w:tbl>
    <w:p w:rsidR="007E5CBB" w:rsidRDefault="007E5CB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7A71F4" w:rsidRDefault="00BF7AFB" w:rsidP="00BF7A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7A71F4" w:rsidRDefault="00C803C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A71F4" w:rsidRDefault="0039426E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8" w:type="dxa"/>
          </w:tcPr>
          <w:p w:rsidR="007A71F4" w:rsidRDefault="0039426E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7A7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средне</w:t>
            </w:r>
            <w:r w:rsidR="00747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7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специальным образованием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E3483" w:rsidRDefault="009E3483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E7" w:rsidRP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з приведенной таблицы виден небольшой спад учащихся в посел</w:t>
      </w:r>
      <w:r w:rsidRPr="009042E7">
        <w:rPr>
          <w:rFonts w:ascii="Times New Roman" w:hAnsi="Times New Roman" w:cs="Times New Roman"/>
          <w:sz w:val="28"/>
          <w:szCs w:val="28"/>
        </w:rPr>
        <w:t>е</w:t>
      </w:r>
      <w:r w:rsidRPr="009042E7">
        <w:rPr>
          <w:rFonts w:ascii="Times New Roman" w:hAnsi="Times New Roman" w:cs="Times New Roman"/>
          <w:sz w:val="28"/>
          <w:szCs w:val="28"/>
        </w:rPr>
        <w:t>нии. Данный показатель говорит об ухудшении демографической ситу</w:t>
      </w:r>
      <w:r w:rsidRPr="009042E7">
        <w:rPr>
          <w:rFonts w:ascii="Times New Roman" w:hAnsi="Times New Roman" w:cs="Times New Roman"/>
          <w:sz w:val="28"/>
          <w:szCs w:val="28"/>
        </w:rPr>
        <w:t>а</w:t>
      </w:r>
      <w:r w:rsidRPr="009042E7">
        <w:rPr>
          <w:rFonts w:ascii="Times New Roman" w:hAnsi="Times New Roman" w:cs="Times New Roman"/>
          <w:sz w:val="28"/>
          <w:szCs w:val="28"/>
        </w:rPr>
        <w:t>ции.</w:t>
      </w:r>
    </w:p>
    <w:p w:rsid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 xml:space="preserve">Педагогический состав. В школах трудится </w:t>
      </w:r>
      <w:r w:rsidR="00BF7AFB">
        <w:rPr>
          <w:rFonts w:ascii="Times New Roman" w:hAnsi="Times New Roman" w:cs="Times New Roman"/>
          <w:sz w:val="28"/>
          <w:szCs w:val="28"/>
        </w:rPr>
        <w:t>6</w:t>
      </w:r>
      <w:r w:rsidRPr="009042E7">
        <w:rPr>
          <w:rFonts w:ascii="Times New Roman" w:hAnsi="Times New Roman" w:cs="Times New Roman"/>
          <w:sz w:val="28"/>
          <w:szCs w:val="28"/>
        </w:rPr>
        <w:t xml:space="preserve"> педагогических рабо</w:t>
      </w:r>
      <w:r w:rsidRPr="009042E7">
        <w:rPr>
          <w:rFonts w:ascii="Times New Roman" w:hAnsi="Times New Roman" w:cs="Times New Roman"/>
          <w:sz w:val="28"/>
          <w:szCs w:val="28"/>
        </w:rPr>
        <w:t>т</w:t>
      </w:r>
      <w:r w:rsidRPr="009042E7">
        <w:rPr>
          <w:rFonts w:ascii="Times New Roman" w:hAnsi="Times New Roman" w:cs="Times New Roman"/>
          <w:sz w:val="28"/>
          <w:szCs w:val="28"/>
        </w:rPr>
        <w:t>ника.</w:t>
      </w:r>
      <w:r w:rsidR="00BF7AFB"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 xml:space="preserve">Средний возраст педагогических работников более </w:t>
      </w:r>
      <w:r w:rsidR="00BF7AFB">
        <w:rPr>
          <w:rFonts w:ascii="Times New Roman" w:hAnsi="Times New Roman" w:cs="Times New Roman"/>
          <w:sz w:val="28"/>
          <w:szCs w:val="28"/>
        </w:rPr>
        <w:t>5</w:t>
      </w:r>
      <w:r w:rsidRPr="009042E7">
        <w:rPr>
          <w:rFonts w:ascii="Times New Roman" w:hAnsi="Times New Roman" w:cs="Times New Roman"/>
          <w:sz w:val="28"/>
          <w:szCs w:val="28"/>
        </w:rPr>
        <w:t>0 лет, на лицо старение и отток кадрового состава педагогов в поселении, почти нет м</w:t>
      </w:r>
      <w:r w:rsidRPr="009042E7">
        <w:rPr>
          <w:rFonts w:ascii="Times New Roman" w:hAnsi="Times New Roman" w:cs="Times New Roman"/>
          <w:sz w:val="28"/>
          <w:szCs w:val="28"/>
        </w:rPr>
        <w:t>о</w:t>
      </w:r>
      <w:r w:rsidRPr="009042E7">
        <w:rPr>
          <w:rFonts w:ascii="Times New Roman" w:hAnsi="Times New Roman" w:cs="Times New Roman"/>
          <w:sz w:val="28"/>
          <w:szCs w:val="28"/>
        </w:rPr>
        <w:t>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7A71F4" w:rsidRDefault="007A71F4" w:rsidP="007A71F4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B96F50" w:rsidRPr="00605DBD" w:rsidRDefault="00B96F50" w:rsidP="00B96F50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="00134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акушерски</w:t>
      </w:r>
      <w:r w:rsidR="00134F1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пункт. Жителям оказывается первая медицинская помощь.</w:t>
      </w:r>
    </w:p>
    <w:tbl>
      <w:tblPr>
        <w:tblStyle w:val="a3"/>
        <w:tblW w:w="9067" w:type="dxa"/>
        <w:tblLook w:val="04A0"/>
      </w:tblPr>
      <w:tblGrid>
        <w:gridCol w:w="487"/>
        <w:gridCol w:w="2021"/>
        <w:gridCol w:w="2347"/>
        <w:gridCol w:w="1506"/>
        <w:gridCol w:w="2706"/>
      </w:tblGrid>
      <w:tr w:rsidR="00B96F50" w:rsidRPr="004866C4" w:rsidTr="00134F10">
        <w:tc>
          <w:tcPr>
            <w:tcW w:w="519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2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85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Адрес местон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хождения</w:t>
            </w:r>
          </w:p>
        </w:tc>
        <w:tc>
          <w:tcPr>
            <w:tcW w:w="1321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350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B96F50" w:rsidRPr="004866C4" w:rsidTr="00134F10">
        <w:tc>
          <w:tcPr>
            <w:tcW w:w="519" w:type="dxa"/>
          </w:tcPr>
          <w:p w:rsidR="00B96F50" w:rsidRPr="0029318B" w:rsidRDefault="00134F10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2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185" w:type="dxa"/>
          </w:tcPr>
          <w:p w:rsidR="00B96F50" w:rsidRPr="0029318B" w:rsidRDefault="00134F10" w:rsidP="001C4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д.Преображенка</w:t>
            </w:r>
            <w:r w:rsidR="00B96F50" w:rsidRPr="0029318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Шахтерская</w:t>
            </w:r>
            <w:r w:rsidR="00B96F50" w:rsidRPr="002931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41BD" w:rsidRPr="002931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21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</w:tbl>
    <w:p w:rsidR="004866C4" w:rsidRPr="007E5CBB" w:rsidRDefault="004866C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8717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</w:t>
      </w:r>
      <w:r w:rsidRPr="008717ED">
        <w:rPr>
          <w:rFonts w:ascii="Times New Roman" w:hAnsi="Times New Roman" w:cs="Times New Roman"/>
          <w:sz w:val="28"/>
          <w:szCs w:val="28"/>
        </w:rPr>
        <w:t>е</w:t>
      </w:r>
      <w:r w:rsidRPr="008717ED">
        <w:rPr>
          <w:rFonts w:ascii="Times New Roman" w:hAnsi="Times New Roman" w:cs="Times New Roman"/>
          <w:sz w:val="28"/>
          <w:szCs w:val="28"/>
        </w:rPr>
        <w:t>ский характер.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lastRenderedPageBreak/>
        <w:t>Причина высокой заболеваемости населения кроется в т.ч. и в ос</w:t>
      </w:r>
      <w:r w:rsidRPr="008717ED">
        <w:rPr>
          <w:rFonts w:ascii="Times New Roman" w:hAnsi="Times New Roman" w:cs="Times New Roman"/>
          <w:sz w:val="28"/>
          <w:szCs w:val="28"/>
        </w:rPr>
        <w:t>о</w:t>
      </w:r>
      <w:r w:rsidRPr="008717ED">
        <w:rPr>
          <w:rFonts w:ascii="Times New Roman" w:hAnsi="Times New Roman" w:cs="Times New Roman"/>
          <w:sz w:val="28"/>
          <w:szCs w:val="28"/>
        </w:rPr>
        <w:t>бенностях проживания на селе: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 w:rsidR="00CA462E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 w:rsidR="00CA462E">
        <w:rPr>
          <w:rFonts w:ascii="Times New Roman" w:hAnsi="Times New Roman" w:cs="Times New Roman"/>
          <w:sz w:val="28"/>
          <w:szCs w:val="28"/>
        </w:rPr>
        <w:t>.</w:t>
      </w:r>
    </w:p>
    <w:p w:rsid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</w:t>
      </w:r>
      <w:r w:rsidRPr="008717ED">
        <w:rPr>
          <w:rFonts w:ascii="Times New Roman" w:hAnsi="Times New Roman" w:cs="Times New Roman"/>
          <w:sz w:val="28"/>
          <w:szCs w:val="28"/>
        </w:rPr>
        <w:t>у</w:t>
      </w:r>
      <w:r w:rsidRPr="008717ED">
        <w:rPr>
          <w:rFonts w:ascii="Times New Roman" w:hAnsi="Times New Roman" w:cs="Times New Roman"/>
          <w:sz w:val="28"/>
          <w:szCs w:val="28"/>
        </w:rPr>
        <w:t>чаях крайней необходимости, при значительной запущенности заболев</w:t>
      </w:r>
      <w:r w:rsidRPr="008717ED">
        <w:rPr>
          <w:rFonts w:ascii="Times New Roman" w:hAnsi="Times New Roman" w:cs="Times New Roman"/>
          <w:sz w:val="28"/>
          <w:szCs w:val="28"/>
        </w:rPr>
        <w:t>а</w:t>
      </w:r>
      <w:r w:rsidRPr="008717ED">
        <w:rPr>
          <w:rFonts w:ascii="Times New Roman" w:hAnsi="Times New Roman" w:cs="Times New Roman"/>
          <w:sz w:val="28"/>
          <w:szCs w:val="28"/>
        </w:rPr>
        <w:t>ния и утяжелении самочувствия.</w:t>
      </w:r>
    </w:p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BB3" w:rsidRDefault="00594BB3" w:rsidP="00594B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tbl>
      <w:tblPr>
        <w:tblStyle w:val="a3"/>
        <w:tblW w:w="9067" w:type="dxa"/>
        <w:tblLook w:val="04A0"/>
      </w:tblPr>
      <w:tblGrid>
        <w:gridCol w:w="526"/>
        <w:gridCol w:w="2688"/>
        <w:gridCol w:w="2199"/>
        <w:gridCol w:w="1304"/>
        <w:gridCol w:w="2350"/>
      </w:tblGrid>
      <w:tr w:rsidR="00594BB3" w:rsidRPr="004866C4" w:rsidTr="00A0281A">
        <w:tc>
          <w:tcPr>
            <w:tcW w:w="526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8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99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1304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594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ла)</w:t>
            </w:r>
          </w:p>
        </w:tc>
        <w:tc>
          <w:tcPr>
            <w:tcW w:w="2350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594BB3" w:rsidRPr="004866C4" w:rsidTr="00A0281A">
        <w:tc>
          <w:tcPr>
            <w:tcW w:w="526" w:type="dxa"/>
          </w:tcPr>
          <w:p w:rsidR="00594BB3" w:rsidRDefault="00A0281A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594BB3" w:rsidRPr="00B95FC0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199" w:type="dxa"/>
          </w:tcPr>
          <w:p w:rsidR="00594BB3" w:rsidRPr="00B95FC0" w:rsidRDefault="00A0281A" w:rsidP="00A02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д.Преображенка</w:t>
            </w:r>
            <w:r w:rsidR="00594BB3" w:rsidRPr="00B95FC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</w:p>
        </w:tc>
        <w:tc>
          <w:tcPr>
            <w:tcW w:w="1304" w:type="dxa"/>
          </w:tcPr>
          <w:p w:rsidR="00594BB3" w:rsidRPr="00B95FC0" w:rsidRDefault="00594BB3" w:rsidP="0059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350" w:type="dxa"/>
          </w:tcPr>
          <w:p w:rsidR="00594BB3" w:rsidRPr="00B95FC0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1C1" w:rsidRP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</w:t>
      </w:r>
      <w:r w:rsidRPr="005701C1">
        <w:rPr>
          <w:rFonts w:ascii="Times New Roman" w:hAnsi="Times New Roman" w:cs="Times New Roman"/>
          <w:sz w:val="28"/>
          <w:szCs w:val="28"/>
        </w:rPr>
        <w:t>и</w:t>
      </w:r>
      <w:r w:rsidRPr="005701C1">
        <w:rPr>
          <w:rFonts w:ascii="Times New Roman" w:hAnsi="Times New Roman" w:cs="Times New Roman"/>
          <w:sz w:val="28"/>
          <w:szCs w:val="28"/>
        </w:rPr>
        <w:t>ческой культуры и спорта.</w:t>
      </w:r>
    </w:p>
    <w:p w:rsidR="00594BB3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 xml:space="preserve">Наличие спортивных площадок по занимаемой площади </w:t>
      </w:r>
      <w:r>
        <w:rPr>
          <w:rFonts w:ascii="Times New Roman" w:hAnsi="Times New Roman" w:cs="Times New Roman"/>
          <w:sz w:val="28"/>
          <w:szCs w:val="28"/>
        </w:rPr>
        <w:t>обеспечив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B95FC0">
        <w:rPr>
          <w:rFonts w:ascii="Times New Roman" w:hAnsi="Times New Roman" w:cs="Times New Roman"/>
          <w:sz w:val="28"/>
          <w:szCs w:val="28"/>
        </w:rPr>
        <w:t xml:space="preserve"> </w:t>
      </w:r>
      <w:r w:rsidR="00980891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1C1">
        <w:rPr>
          <w:rFonts w:ascii="Times New Roman" w:hAnsi="Times New Roman" w:cs="Times New Roman"/>
          <w:sz w:val="28"/>
          <w:szCs w:val="28"/>
        </w:rPr>
        <w:t>% населения по существующим нормативам на количество населения в поселении.</w:t>
      </w:r>
    </w:p>
    <w:p w:rsidR="00361A8B" w:rsidRDefault="00361A8B" w:rsidP="007931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18F" w:rsidRDefault="0079318F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79318F" w:rsidRP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79318F" w:rsidRPr="00980891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891">
        <w:rPr>
          <w:rFonts w:ascii="Times New Roman" w:hAnsi="Times New Roman" w:cs="Times New Roman"/>
          <w:sz w:val="28"/>
          <w:szCs w:val="28"/>
        </w:rPr>
        <w:t xml:space="preserve">дом культуры в </w:t>
      </w:r>
      <w:r w:rsidR="001C41BD" w:rsidRPr="00980891">
        <w:rPr>
          <w:rFonts w:ascii="Times New Roman" w:hAnsi="Times New Roman" w:cs="Times New Roman"/>
          <w:sz w:val="28"/>
          <w:szCs w:val="28"/>
        </w:rPr>
        <w:t>д.Преображенка</w:t>
      </w:r>
      <w:r w:rsidRPr="00980891">
        <w:rPr>
          <w:rFonts w:ascii="Times New Roman" w:hAnsi="Times New Roman" w:cs="Times New Roman"/>
          <w:sz w:val="28"/>
          <w:szCs w:val="28"/>
        </w:rPr>
        <w:t>;</w:t>
      </w:r>
    </w:p>
    <w:p w:rsidR="0079318F" w:rsidRPr="00980891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891">
        <w:rPr>
          <w:rFonts w:ascii="Times New Roman" w:hAnsi="Times New Roman" w:cs="Times New Roman"/>
          <w:sz w:val="28"/>
          <w:szCs w:val="28"/>
        </w:rPr>
        <w:t xml:space="preserve">библиотеки в </w:t>
      </w:r>
      <w:r w:rsidR="001C41BD" w:rsidRPr="00980891">
        <w:rPr>
          <w:rFonts w:ascii="Times New Roman" w:hAnsi="Times New Roman" w:cs="Times New Roman"/>
          <w:sz w:val="28"/>
          <w:szCs w:val="28"/>
        </w:rPr>
        <w:t>д.Преображенка</w:t>
      </w:r>
      <w:r w:rsidRPr="00980891">
        <w:rPr>
          <w:rFonts w:ascii="Times New Roman" w:hAnsi="Times New Roman" w:cs="Times New Roman"/>
          <w:sz w:val="28"/>
          <w:szCs w:val="28"/>
        </w:rPr>
        <w:t>;</w:t>
      </w:r>
    </w:p>
    <w:p w:rsidR="00325648" w:rsidRPr="00980891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980891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67" w:type="dxa"/>
        <w:tblLook w:val="04A0"/>
      </w:tblPr>
      <w:tblGrid>
        <w:gridCol w:w="462"/>
        <w:gridCol w:w="1920"/>
        <w:gridCol w:w="2076"/>
        <w:gridCol w:w="2259"/>
        <w:gridCol w:w="2350"/>
      </w:tblGrid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76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2259" w:type="dxa"/>
          </w:tcPr>
          <w:p w:rsidR="00325648" w:rsidRPr="00980891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2076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325648" w:rsidRPr="00980891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076" w:type="dxa"/>
          </w:tcPr>
          <w:p w:rsidR="00325648" w:rsidRPr="00980891" w:rsidRDefault="001C41BD" w:rsidP="001C4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д.Преображенка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259" w:type="dxa"/>
          </w:tcPr>
          <w:p w:rsidR="00325648" w:rsidRPr="00980891" w:rsidRDefault="00B8653B" w:rsidP="00E65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076" w:type="dxa"/>
          </w:tcPr>
          <w:p w:rsidR="00325648" w:rsidRPr="00980891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ед. хран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ния/читателей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076" w:type="dxa"/>
          </w:tcPr>
          <w:p w:rsidR="00325648" w:rsidRPr="00980891" w:rsidRDefault="0022011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д.Преображенка, 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Шахтерская, 2</w:t>
            </w:r>
          </w:p>
        </w:tc>
        <w:tc>
          <w:tcPr>
            <w:tcW w:w="2259" w:type="dxa"/>
          </w:tcPr>
          <w:p w:rsidR="00325648" w:rsidRPr="00980891" w:rsidRDefault="00220110" w:rsidP="00220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5157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Доме</w:t>
      </w:r>
      <w:r w:rsidRPr="00325648">
        <w:rPr>
          <w:sz w:val="28"/>
          <w:szCs w:val="28"/>
        </w:rPr>
        <w:t xml:space="preserve"> культуры поселения работают кружки для взрослых и детей различных направлений: </w:t>
      </w:r>
      <w:r w:rsidR="00980891">
        <w:rPr>
          <w:sz w:val="28"/>
          <w:szCs w:val="28"/>
        </w:rPr>
        <w:t>настольного тенниса, бильярд</w:t>
      </w:r>
      <w:r w:rsidR="0029318B">
        <w:rPr>
          <w:sz w:val="28"/>
          <w:szCs w:val="28"/>
        </w:rPr>
        <w:t>а</w:t>
      </w:r>
      <w:r w:rsidRPr="00325648">
        <w:rPr>
          <w:sz w:val="28"/>
          <w:szCs w:val="28"/>
        </w:rPr>
        <w:t xml:space="preserve"> и т.д.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Одним из основных направлений работы является работа по орган</w:t>
      </w:r>
      <w:r w:rsidRPr="00325648">
        <w:rPr>
          <w:sz w:val="28"/>
          <w:szCs w:val="28"/>
        </w:rPr>
        <w:t>и</w:t>
      </w:r>
      <w:r w:rsidRPr="00325648">
        <w:rPr>
          <w:sz w:val="28"/>
          <w:szCs w:val="28"/>
        </w:rPr>
        <w:t>зации досуга детей и подростков</w:t>
      </w:r>
      <w:r w:rsidR="00BB2E78">
        <w:rPr>
          <w:sz w:val="28"/>
          <w:szCs w:val="28"/>
        </w:rPr>
        <w:t>.Э</w:t>
      </w:r>
      <w:r w:rsidRPr="00325648">
        <w:rPr>
          <w:sz w:val="28"/>
          <w:szCs w:val="28"/>
        </w:rPr>
        <w:t>то проведение интеллектуальных игр, дней молодежи, сельских праздников, уличных и настольных игр, разли</w:t>
      </w:r>
      <w:r w:rsidRPr="00325648">
        <w:rPr>
          <w:sz w:val="28"/>
          <w:szCs w:val="28"/>
        </w:rPr>
        <w:t>ч</w:t>
      </w:r>
      <w:r w:rsidRPr="00325648">
        <w:rPr>
          <w:sz w:val="28"/>
          <w:szCs w:val="28"/>
        </w:rPr>
        <w:t xml:space="preserve">ных спартакиад, соревнований по разным видам спорта.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 xml:space="preserve">Задача в культурно-досуговых учреждениях </w:t>
      </w:r>
      <w:r>
        <w:rPr>
          <w:sz w:val="28"/>
          <w:szCs w:val="28"/>
        </w:rPr>
        <w:t>–</w:t>
      </w:r>
      <w:r w:rsidRPr="00325648">
        <w:rPr>
          <w:sz w:val="28"/>
          <w:szCs w:val="28"/>
        </w:rPr>
        <w:t xml:space="preserve"> вводить инновацио</w:t>
      </w:r>
      <w:r w:rsidRPr="00325648">
        <w:rPr>
          <w:sz w:val="28"/>
          <w:szCs w:val="28"/>
        </w:rPr>
        <w:t>н</w:t>
      </w:r>
      <w:r w:rsidRPr="00325648">
        <w:rPr>
          <w:sz w:val="28"/>
          <w:szCs w:val="28"/>
        </w:rPr>
        <w:t>ные формы организации досуга населения и увеличить процент охвата н</w:t>
      </w:r>
      <w:r w:rsidRPr="00325648">
        <w:rPr>
          <w:sz w:val="28"/>
          <w:szCs w:val="28"/>
        </w:rPr>
        <w:t>а</w:t>
      </w:r>
      <w:r w:rsidRPr="00325648">
        <w:rPr>
          <w:sz w:val="28"/>
          <w:szCs w:val="28"/>
        </w:rPr>
        <w:t xml:space="preserve">селения </w:t>
      </w:r>
    </w:p>
    <w:p w:rsidR="00325648" w:rsidRDefault="0032564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BB2E78" w:rsidRDefault="00BB2E7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2C3" w:rsidRDefault="004572C3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572C3" w:rsidSect="005A4853">
          <w:headerReference w:type="default" r:id="rId7"/>
          <w:headerReference w:type="first" r:id="rId8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BB2E78" w:rsidRDefault="00BB2E78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2.4.1. </w:t>
      </w:r>
      <w:r w:rsidRPr="00BB2E78">
        <w:rPr>
          <w:rFonts w:ascii="Times New Roman" w:hAnsi="Times New Roman" w:cs="Times New Roman"/>
          <w:sz w:val="28"/>
          <w:szCs w:val="28"/>
        </w:rPr>
        <w:t xml:space="preserve">Уровень обеспеченности </w:t>
      </w:r>
      <w:r>
        <w:rPr>
          <w:rFonts w:ascii="Times New Roman" w:hAnsi="Times New Roman" w:cs="Times New Roman"/>
          <w:sz w:val="28"/>
          <w:szCs w:val="28"/>
        </w:rPr>
        <w:t>социальными объектами и доступности социальных объектов</w:t>
      </w:r>
    </w:p>
    <w:tbl>
      <w:tblPr>
        <w:tblStyle w:val="a3"/>
        <w:tblW w:w="0" w:type="auto"/>
        <w:tblLook w:val="04A0"/>
      </w:tblPr>
      <w:tblGrid>
        <w:gridCol w:w="547"/>
        <w:gridCol w:w="2585"/>
        <w:gridCol w:w="2250"/>
        <w:gridCol w:w="1851"/>
        <w:gridCol w:w="1984"/>
        <w:gridCol w:w="2126"/>
        <w:gridCol w:w="2410"/>
      </w:tblGrid>
      <w:tr w:rsidR="004572C3" w:rsidRPr="00BB2E78" w:rsidTr="00B07890">
        <w:tc>
          <w:tcPr>
            <w:tcW w:w="547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2585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Тип социального об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250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объекта</w:t>
            </w:r>
          </w:p>
        </w:tc>
        <w:tc>
          <w:tcPr>
            <w:tcW w:w="1851" w:type="dxa"/>
          </w:tcPr>
          <w:p w:rsidR="004572C3" w:rsidRPr="00BB2E78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1984" w:type="dxa"/>
          </w:tcPr>
          <w:p w:rsidR="004572C3" w:rsidRPr="00BB2E78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Минимально д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пустимый ур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вень доступн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сти объектов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2126" w:type="dxa"/>
          </w:tcPr>
          <w:p w:rsidR="004572C3" w:rsidRPr="00BB2E78" w:rsidRDefault="004572C3" w:rsidP="00BB2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Фактический ур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вень обеспече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объектами</w:t>
            </w:r>
          </w:p>
        </w:tc>
        <w:tc>
          <w:tcPr>
            <w:tcW w:w="2410" w:type="dxa"/>
          </w:tcPr>
          <w:p w:rsidR="004572C3" w:rsidRPr="00BB2E78" w:rsidRDefault="004572C3" w:rsidP="00BB2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 xml:space="preserve">мальный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альных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</w:tr>
      <w:tr w:rsidR="004572C3" w:rsidRPr="00BB2E78" w:rsidTr="00B07890">
        <w:tc>
          <w:tcPr>
            <w:tcW w:w="547" w:type="dxa"/>
          </w:tcPr>
          <w:p w:rsidR="004572C3" w:rsidRPr="004572C3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85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образования:</w:t>
            </w:r>
          </w:p>
        </w:tc>
        <w:tc>
          <w:tcPr>
            <w:tcW w:w="2250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250" w:type="dxa"/>
          </w:tcPr>
          <w:p w:rsidR="004C5302" w:rsidRPr="00050CCB" w:rsidRDefault="004C5302" w:rsidP="0038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Шахтерская, 3</w:t>
            </w:r>
          </w:p>
        </w:tc>
        <w:tc>
          <w:tcPr>
            <w:tcW w:w="1851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98 мест на 1 тыс. жителей</w:t>
            </w:r>
          </w:p>
        </w:tc>
        <w:tc>
          <w:tcPr>
            <w:tcW w:w="1984" w:type="dxa"/>
          </w:tcPr>
          <w:p w:rsidR="004C5302" w:rsidRPr="00050CCB" w:rsidRDefault="004C5302" w:rsidP="001A38F2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  <w:spacing w:val="-20"/>
              </w:rPr>
            </w:pPr>
            <w:r w:rsidRPr="00050CCB">
              <w:rPr>
                <w:rFonts w:ascii="Times New Roman" w:eastAsia="Calibri" w:hAnsi="Times New Roman" w:cs="Times New Roman"/>
                <w:spacing w:val="-20"/>
              </w:rPr>
              <w:t>для учащихся I ступ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е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ни обучения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2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 пешеходной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10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транспортной досту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п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ности;</w:t>
            </w:r>
          </w:p>
          <w:p w:rsidR="004C5302" w:rsidRPr="00050CCB" w:rsidRDefault="004C5302" w:rsidP="001A38F2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для учащихся II - III ступеней –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4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пеш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е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10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 тран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с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портной доступности*</w:t>
            </w:r>
          </w:p>
        </w:tc>
        <w:tc>
          <w:tcPr>
            <w:tcW w:w="2126" w:type="dxa"/>
          </w:tcPr>
          <w:p w:rsidR="004C5302" w:rsidRPr="00050CCB" w:rsidRDefault="00B8653B" w:rsidP="00B8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5302" w:rsidRPr="00050CCB">
              <w:rPr>
                <w:rFonts w:ascii="Times New Roman" w:hAnsi="Times New Roman" w:cs="Times New Roman"/>
                <w:sz w:val="24"/>
                <w:szCs w:val="24"/>
              </w:rPr>
              <w:t xml:space="preserve">0 мест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4C5302" w:rsidRPr="00050CCB">
              <w:rPr>
                <w:rFonts w:ascii="Times New Roman" w:hAnsi="Times New Roman" w:cs="Times New Roman"/>
                <w:sz w:val="24"/>
                <w:szCs w:val="24"/>
              </w:rPr>
              <w:t xml:space="preserve"> жителей</w:t>
            </w: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метров</w:t>
            </w:r>
          </w:p>
        </w:tc>
      </w:tr>
      <w:tr w:rsidR="004C5302" w:rsidRPr="00BB2E78" w:rsidTr="00B07890">
        <w:tc>
          <w:tcPr>
            <w:tcW w:w="547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250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58 мест на 1 тыс. жителей</w:t>
            </w:r>
          </w:p>
        </w:tc>
        <w:tc>
          <w:tcPr>
            <w:tcW w:w="1984" w:type="dxa"/>
          </w:tcPr>
          <w:p w:rsidR="00FF6DC4" w:rsidRPr="00050CCB" w:rsidRDefault="00FF6DC4" w:rsidP="00FF6D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  <w:spacing w:val="-26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050CCB">
                <w:rPr>
                  <w:rFonts w:ascii="Times New Roman" w:eastAsia="Calibri" w:hAnsi="Times New Roman" w:cs="Times New Roman"/>
                  <w:spacing w:val="-26"/>
                </w:rPr>
                <w:t>2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6"/>
              </w:rPr>
              <w:t xml:space="preserve">  пешеходной и </w:t>
            </w:r>
          </w:p>
          <w:p w:rsidR="004C5302" w:rsidRPr="00050CCB" w:rsidRDefault="00FF6DC4" w:rsidP="00FF6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км"/>
              </w:smartTagPr>
              <w:r w:rsidRPr="00050CCB">
                <w:rPr>
                  <w:rFonts w:ascii="Times New Roman" w:eastAsia="Calibri" w:hAnsi="Times New Roman" w:cs="Times New Roman"/>
                  <w:spacing w:val="-26"/>
                </w:rPr>
                <w:t>10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6"/>
              </w:rPr>
              <w:t xml:space="preserve"> транспортной доступности</w:t>
            </w:r>
          </w:p>
        </w:tc>
        <w:tc>
          <w:tcPr>
            <w:tcW w:w="2126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 xml:space="preserve"> 0 мест на 1 тыс. жителей</w:t>
            </w:r>
          </w:p>
        </w:tc>
        <w:tc>
          <w:tcPr>
            <w:tcW w:w="2410" w:type="dxa"/>
          </w:tcPr>
          <w:p w:rsidR="004C5302" w:rsidRPr="00BB2E78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38363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85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В сфере здравоохр</w:t>
            </w: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нения:</w:t>
            </w:r>
          </w:p>
        </w:tc>
        <w:tc>
          <w:tcPr>
            <w:tcW w:w="2250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4572C3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C5302" w:rsidRPr="00050CCB" w:rsidRDefault="00FF6DC4" w:rsidP="000E4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eastAsia="Calibri" w:hAnsi="Times New Roman" w:cs="Times New Roman"/>
              </w:rPr>
              <w:t xml:space="preserve">Фельдшерско-акушерские пункты, </w:t>
            </w:r>
          </w:p>
        </w:tc>
        <w:tc>
          <w:tcPr>
            <w:tcW w:w="2250" w:type="dxa"/>
          </w:tcPr>
          <w:p w:rsidR="004C5302" w:rsidRPr="00050CCB" w:rsidRDefault="00FF6DC4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д.Преображенка, ул.Шахтерская,2а</w:t>
            </w:r>
          </w:p>
        </w:tc>
        <w:tc>
          <w:tcPr>
            <w:tcW w:w="1851" w:type="dxa"/>
          </w:tcPr>
          <w:p w:rsidR="004C5302" w:rsidRPr="00050CCB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eastAsia="Calibri" w:hAnsi="Times New Roman" w:cs="Times New Roman"/>
              </w:rPr>
              <w:t>1 на 300 человек</w:t>
            </w:r>
          </w:p>
        </w:tc>
        <w:tc>
          <w:tcPr>
            <w:tcW w:w="1984" w:type="dxa"/>
          </w:tcPr>
          <w:p w:rsidR="004C5302" w:rsidRPr="00050CCB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  <w:tc>
          <w:tcPr>
            <w:tcW w:w="2126" w:type="dxa"/>
          </w:tcPr>
          <w:p w:rsidR="004C5302" w:rsidRPr="00050CCB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1 на 350 человек</w:t>
            </w:r>
          </w:p>
        </w:tc>
        <w:tc>
          <w:tcPr>
            <w:tcW w:w="2410" w:type="dxa"/>
          </w:tcPr>
          <w:p w:rsidR="004C5302" w:rsidRPr="00BB2E78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530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4C5302" w:rsidRPr="00BB2E78" w:rsidTr="00B07890">
        <w:tc>
          <w:tcPr>
            <w:tcW w:w="547" w:type="dxa"/>
          </w:tcPr>
          <w:p w:rsidR="004C5302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5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225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E3F" w:rsidRPr="00BB2E78" w:rsidTr="00B07890">
        <w:tc>
          <w:tcPr>
            <w:tcW w:w="547" w:type="dxa"/>
          </w:tcPr>
          <w:p w:rsidR="00BB1E3F" w:rsidRPr="004572C3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BB1E3F" w:rsidRPr="00B95FC0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250" w:type="dxa"/>
          </w:tcPr>
          <w:p w:rsidR="00BB1E3F" w:rsidRPr="00B95FC0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</w:t>
            </w:r>
          </w:p>
        </w:tc>
        <w:tc>
          <w:tcPr>
            <w:tcW w:w="1851" w:type="dxa"/>
          </w:tcPr>
          <w:p w:rsidR="00BB1E3F" w:rsidRPr="00BB1E3F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BB1E3F">
              <w:rPr>
                <w:rFonts w:ascii="Times New Roman" w:eastAsia="Calibri" w:hAnsi="Times New Roman" w:cs="Times New Roman"/>
              </w:rPr>
              <w:t>по заданию на проектирование</w:t>
            </w:r>
          </w:p>
        </w:tc>
        <w:tc>
          <w:tcPr>
            <w:tcW w:w="1984" w:type="dxa"/>
          </w:tcPr>
          <w:p w:rsidR="00BB1E3F" w:rsidRPr="00BB1E3F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B1E3F">
              <w:rPr>
                <w:rFonts w:ascii="Times New Roman" w:eastAsia="Calibri" w:hAnsi="Times New Roman" w:cs="Times New Roman"/>
              </w:rPr>
              <w:t xml:space="preserve">не нормируется </w:t>
            </w:r>
          </w:p>
        </w:tc>
        <w:tc>
          <w:tcPr>
            <w:tcW w:w="2126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350 человек</w:t>
            </w:r>
          </w:p>
        </w:tc>
        <w:tc>
          <w:tcPr>
            <w:tcW w:w="2410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</w:tr>
      <w:tr w:rsidR="004C5302" w:rsidRPr="00BB2E78" w:rsidTr="00B07890">
        <w:tc>
          <w:tcPr>
            <w:tcW w:w="547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культуры</w:t>
            </w:r>
          </w:p>
        </w:tc>
        <w:tc>
          <w:tcPr>
            <w:tcW w:w="225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E3F" w:rsidRPr="00BB2E78" w:rsidTr="00B07890">
        <w:tc>
          <w:tcPr>
            <w:tcW w:w="547" w:type="dxa"/>
          </w:tcPr>
          <w:p w:rsidR="00BB1E3F" w:rsidRPr="004572C3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BB1E3F" w:rsidRPr="00980891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250" w:type="dxa"/>
          </w:tcPr>
          <w:p w:rsidR="00BB1E3F" w:rsidRPr="00980891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Шахтерская, 2б</w:t>
            </w:r>
          </w:p>
        </w:tc>
        <w:tc>
          <w:tcPr>
            <w:tcW w:w="1851" w:type="dxa"/>
          </w:tcPr>
          <w:p w:rsidR="00BB1E3F" w:rsidRPr="00E651C1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651C1">
              <w:rPr>
                <w:rFonts w:ascii="Times New Roman" w:eastAsia="Calibri" w:hAnsi="Times New Roman" w:cs="Times New Roman"/>
              </w:rPr>
              <w:t>80</w:t>
            </w:r>
            <w:r w:rsidR="00E651C1" w:rsidRPr="00E651C1">
              <w:rPr>
                <w:rFonts w:ascii="Times New Roman" w:hAnsi="Times New Roman" w:cs="Times New Roman"/>
              </w:rPr>
              <w:t xml:space="preserve"> </w:t>
            </w:r>
            <w:r w:rsidR="00E651C1" w:rsidRPr="00E651C1">
              <w:rPr>
                <w:rFonts w:ascii="Times New Roman" w:eastAsia="Calibri" w:hAnsi="Times New Roman" w:cs="Times New Roman"/>
              </w:rPr>
              <w:t>мест на 1 тыс. жителей</w:t>
            </w:r>
          </w:p>
        </w:tc>
        <w:tc>
          <w:tcPr>
            <w:tcW w:w="1984" w:type="dxa"/>
          </w:tcPr>
          <w:p w:rsidR="00BB1E3F" w:rsidRPr="00BB1E3F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B1E3F">
              <w:rPr>
                <w:rFonts w:ascii="Times New Roman" w:eastAsia="Calibri" w:hAnsi="Times New Roman" w:cs="Times New Roman"/>
              </w:rPr>
              <w:t>не нормируется</w:t>
            </w:r>
          </w:p>
        </w:tc>
        <w:tc>
          <w:tcPr>
            <w:tcW w:w="2126" w:type="dxa"/>
          </w:tcPr>
          <w:p w:rsidR="00BB1E3F" w:rsidRPr="00BB2E78" w:rsidRDefault="00E651C1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мест на 350 человек</w:t>
            </w:r>
          </w:p>
        </w:tc>
        <w:tc>
          <w:tcPr>
            <w:tcW w:w="2410" w:type="dxa"/>
          </w:tcPr>
          <w:p w:rsidR="00BB1E3F" w:rsidRPr="00BB2E78" w:rsidRDefault="00E651C1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</w:tr>
      <w:tr w:rsidR="00BB1E3F" w:rsidRPr="00BB2E78" w:rsidTr="00B07890">
        <w:tc>
          <w:tcPr>
            <w:tcW w:w="547" w:type="dxa"/>
          </w:tcPr>
          <w:p w:rsidR="00BB1E3F" w:rsidRPr="004572C3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BB1E3F" w:rsidRPr="00980891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250" w:type="dxa"/>
          </w:tcPr>
          <w:p w:rsidR="00BB1E3F" w:rsidRPr="00980891" w:rsidRDefault="00BB1E3F" w:rsidP="00BB1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Шахтерская, 2</w:t>
            </w:r>
          </w:p>
        </w:tc>
        <w:tc>
          <w:tcPr>
            <w:tcW w:w="1851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1E3F" w:rsidRPr="00BB2E78" w:rsidRDefault="00B8653B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</w:tr>
    </w:tbl>
    <w:p w:rsidR="00BB2E78" w:rsidRPr="00325648" w:rsidRDefault="00BB2E7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2C3" w:rsidRDefault="00E03F0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данных таблицы 2.4.1 существует недостаточность обеспечения </w:t>
      </w:r>
      <w:r w:rsidR="0027610F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050CCB" w:rsidRPr="00050CCB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="0027610F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7610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следующими объектами</w:t>
      </w:r>
      <w:r w:rsidR="0027610F">
        <w:rPr>
          <w:rFonts w:ascii="Times New Roman" w:hAnsi="Times New Roman" w:cs="Times New Roman"/>
          <w:sz w:val="28"/>
          <w:szCs w:val="28"/>
        </w:rPr>
        <w:t xml:space="preserve"> социального назначения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50CCB">
        <w:rPr>
          <w:rFonts w:ascii="Times New Roman" w:hAnsi="Times New Roman" w:cs="Times New Roman"/>
          <w:sz w:val="28"/>
          <w:szCs w:val="28"/>
        </w:rPr>
        <w:t xml:space="preserve"> детским дошкольным учреждением.</w:t>
      </w:r>
    </w:p>
    <w:p w:rsidR="00050CCB" w:rsidRDefault="00050CC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F0A" w:rsidRDefault="00E03F0A" w:rsidP="00E03F0A">
      <w:pPr>
        <w:jc w:val="both"/>
        <w:rPr>
          <w:rFonts w:ascii="Times New Roman" w:hAnsi="Times New Roman" w:cs="Times New Roman"/>
          <w:sz w:val="28"/>
          <w:szCs w:val="28"/>
        </w:rPr>
        <w:sectPr w:rsidR="00E03F0A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450C2D" w:rsidRDefault="005A17C1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40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</w:t>
      </w:r>
      <w:r w:rsidR="007E5CBB" w:rsidRPr="007E5CBB">
        <w:rPr>
          <w:rFonts w:ascii="Times New Roman" w:hAnsi="Times New Roman" w:cs="Times New Roman"/>
          <w:sz w:val="28"/>
          <w:szCs w:val="28"/>
        </w:rPr>
        <w:t>ы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CD71F2" w:rsidRPr="00CD71F2" w:rsidRDefault="0019780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71F2"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71F2"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 w:rsidR="00CD71F2">
        <w:rPr>
          <w:rFonts w:ascii="Times New Roman" w:hAnsi="Times New Roman" w:cs="Times New Roman"/>
          <w:sz w:val="28"/>
          <w:szCs w:val="28"/>
        </w:rPr>
        <w:t>поселения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существующем генеральном плане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D71F2">
        <w:rPr>
          <w:rFonts w:ascii="Times New Roman" w:hAnsi="Times New Roman" w:cs="Times New Roman"/>
          <w:sz w:val="28"/>
          <w:szCs w:val="28"/>
        </w:rPr>
        <w:t>, предлагается сл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плану (2025 г.) </w:t>
      </w:r>
      <w:r w:rsidRPr="00CD71F2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B53766">
        <w:rPr>
          <w:rFonts w:ascii="Times New Roman" w:hAnsi="Times New Roman" w:cs="Times New Roman"/>
          <w:sz w:val="28"/>
          <w:szCs w:val="28"/>
        </w:rPr>
        <w:t>200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человек, на первую очередь строительства (20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71F2">
        <w:rPr>
          <w:rFonts w:ascii="Times New Roman" w:hAnsi="Times New Roman" w:cs="Times New Roman"/>
          <w:sz w:val="28"/>
          <w:szCs w:val="28"/>
        </w:rPr>
        <w:t xml:space="preserve"> г.) – </w:t>
      </w:r>
      <w:r w:rsidR="00B53766">
        <w:rPr>
          <w:rFonts w:ascii="Times New Roman" w:hAnsi="Times New Roman" w:cs="Times New Roman"/>
          <w:sz w:val="28"/>
          <w:szCs w:val="28"/>
        </w:rPr>
        <w:t>2</w:t>
      </w:r>
      <w:r w:rsidR="00367264">
        <w:rPr>
          <w:rFonts w:ascii="Times New Roman" w:hAnsi="Times New Roman" w:cs="Times New Roman"/>
          <w:sz w:val="28"/>
          <w:szCs w:val="28"/>
        </w:rPr>
        <w:t>5</w:t>
      </w:r>
      <w:r w:rsidR="00B53766">
        <w:rPr>
          <w:rFonts w:ascii="Times New Roman" w:hAnsi="Times New Roman" w:cs="Times New Roman"/>
          <w:sz w:val="28"/>
          <w:szCs w:val="28"/>
        </w:rPr>
        <w:t>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численностинасел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</w:t>
      </w:r>
      <w:r w:rsidR="00B53766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050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B53766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такжена основе сведений о распределении населения по полу и возрасту. Прогноз изменениячисле</w:t>
      </w:r>
      <w:r w:rsidRPr="00CD71F2">
        <w:rPr>
          <w:rFonts w:ascii="Times New Roman" w:hAnsi="Times New Roman" w:cs="Times New Roman"/>
          <w:sz w:val="28"/>
          <w:szCs w:val="28"/>
        </w:rPr>
        <w:t>н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период реализации Программы прогнозируется тенденция н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>большого роста</w:t>
      </w:r>
      <w:r w:rsidR="00050CCB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</w:t>
      </w:r>
      <w:r w:rsidRPr="00CD71F2">
        <w:rPr>
          <w:rFonts w:ascii="Times New Roman" w:hAnsi="Times New Roman" w:cs="Times New Roman"/>
          <w:sz w:val="28"/>
          <w:szCs w:val="28"/>
        </w:rPr>
        <w:t>м</w:t>
      </w:r>
      <w:r w:rsidRPr="00CD71F2">
        <w:rPr>
          <w:rFonts w:ascii="Times New Roman" w:hAnsi="Times New Roman" w:cs="Times New Roman"/>
          <w:sz w:val="28"/>
          <w:szCs w:val="28"/>
        </w:rPr>
        <w:t>фортных социальных условий дляпроживания граждан, в том числе мол</w:t>
      </w:r>
      <w:r w:rsidRPr="00CD71F2">
        <w:rPr>
          <w:rFonts w:ascii="Times New Roman" w:hAnsi="Times New Roman" w:cs="Times New Roman"/>
          <w:sz w:val="28"/>
          <w:szCs w:val="28"/>
        </w:rPr>
        <w:t>о</w:t>
      </w:r>
      <w:r w:rsidRPr="00CD71F2">
        <w:rPr>
          <w:rFonts w:ascii="Times New Roman" w:hAnsi="Times New Roman" w:cs="Times New Roman"/>
          <w:sz w:val="28"/>
          <w:szCs w:val="28"/>
        </w:rPr>
        <w:t>дых семей, что в свою очередь будет</w:t>
      </w:r>
      <w:r w:rsidR="00791871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</w:t>
      </w:r>
      <w:r w:rsidRPr="00CD71F2">
        <w:rPr>
          <w:rFonts w:ascii="Times New Roman" w:hAnsi="Times New Roman" w:cs="Times New Roman"/>
          <w:sz w:val="28"/>
          <w:szCs w:val="28"/>
        </w:rPr>
        <w:t>о</w:t>
      </w:r>
      <w:r w:rsidRPr="00CD71F2">
        <w:rPr>
          <w:rFonts w:ascii="Times New Roman" w:hAnsi="Times New Roman" w:cs="Times New Roman"/>
          <w:sz w:val="28"/>
          <w:szCs w:val="28"/>
        </w:rPr>
        <w:t>цессов естественного прироста населения.</w:t>
      </w:r>
    </w:p>
    <w:p w:rsidR="00BB2E78" w:rsidRDefault="00BB2E78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Default="00CD71F2" w:rsidP="00BB2E78">
      <w:pPr>
        <w:rPr>
          <w:rFonts w:ascii="Times New Roman" w:hAnsi="Times New Roman" w:cs="Times New Roman"/>
          <w:sz w:val="28"/>
          <w:szCs w:val="28"/>
        </w:rPr>
        <w:sectPr w:rsidR="00CD71F2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Таблица. Прогноз изменения численности населения </w:t>
      </w:r>
      <w:r w:rsidR="00791871" w:rsidRPr="00791871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91871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tbl>
      <w:tblPr>
        <w:tblStyle w:val="a3"/>
        <w:tblW w:w="0" w:type="auto"/>
        <w:tblLook w:val="04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Общая числе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ность поселения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15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CD71F2" w:rsidRDefault="001052B9" w:rsidP="00105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5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57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Моложе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CD71F2" w:rsidRDefault="00280CC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5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7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трудоспосо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возрасте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5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1F2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197806" w:rsidRPr="00ED4993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993">
        <w:rPr>
          <w:rFonts w:ascii="Times New Roman" w:hAnsi="Times New Roman" w:cs="Times New Roman"/>
          <w:sz w:val="28"/>
          <w:szCs w:val="28"/>
        </w:rPr>
        <w:lastRenderedPageBreak/>
        <w:t>2.4.2. Объемы планируемого жилищного строительства (в том числе в</w:t>
      </w:r>
      <w:r w:rsidR="00ED4993" w:rsidRPr="00ED4993">
        <w:rPr>
          <w:rFonts w:ascii="Times New Roman" w:hAnsi="Times New Roman" w:cs="Times New Roman"/>
          <w:sz w:val="28"/>
          <w:szCs w:val="28"/>
        </w:rPr>
        <w:t xml:space="preserve"> </w:t>
      </w:r>
      <w:r w:rsidRPr="00ED4993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197806" w:rsidRPr="00ED4993" w:rsidRDefault="00B57845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Преображенского сельского поселения</w:t>
      </w:r>
      <w:r w:rsidR="00ED4993" w:rsidRPr="00ED4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="00197806" w:rsidRPr="00ED4993">
        <w:rPr>
          <w:rFonts w:ascii="Times New Roman" w:hAnsi="Times New Roman" w:cs="Times New Roman"/>
          <w:sz w:val="28"/>
          <w:szCs w:val="28"/>
        </w:rPr>
        <w:t>запланир</w:t>
      </w:r>
      <w:r w:rsidR="00197806" w:rsidRPr="00ED4993">
        <w:rPr>
          <w:rFonts w:ascii="Times New Roman" w:hAnsi="Times New Roman" w:cs="Times New Roman"/>
          <w:sz w:val="28"/>
          <w:szCs w:val="28"/>
        </w:rPr>
        <w:t>о</w:t>
      </w:r>
      <w:r w:rsidR="00197806" w:rsidRPr="00ED4993">
        <w:rPr>
          <w:rFonts w:ascii="Times New Roman" w:hAnsi="Times New Roman" w:cs="Times New Roman"/>
          <w:sz w:val="28"/>
          <w:szCs w:val="28"/>
        </w:rPr>
        <w:t xml:space="preserve">вано </w:t>
      </w:r>
      <w:r w:rsidR="00B412AF">
        <w:rPr>
          <w:rFonts w:ascii="Times New Roman" w:hAnsi="Times New Roman" w:cs="Times New Roman"/>
          <w:sz w:val="28"/>
          <w:szCs w:val="28"/>
        </w:rPr>
        <w:t>строительство новых жилых домов.</w:t>
      </w:r>
    </w:p>
    <w:p w:rsidR="00197806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993">
        <w:rPr>
          <w:rFonts w:ascii="Times New Roman" w:hAnsi="Times New Roman" w:cs="Times New Roman"/>
          <w:sz w:val="28"/>
          <w:szCs w:val="28"/>
        </w:rPr>
        <w:t>По причине ветхого состояния жилых домов предусмотрен снос ж</w:t>
      </w:r>
      <w:r w:rsidRPr="00ED4993">
        <w:rPr>
          <w:rFonts w:ascii="Times New Roman" w:hAnsi="Times New Roman" w:cs="Times New Roman"/>
          <w:sz w:val="28"/>
          <w:szCs w:val="28"/>
        </w:rPr>
        <w:t>и</w:t>
      </w:r>
      <w:r w:rsidRPr="00ED4993">
        <w:rPr>
          <w:rFonts w:ascii="Times New Roman" w:hAnsi="Times New Roman" w:cs="Times New Roman"/>
          <w:sz w:val="28"/>
          <w:szCs w:val="28"/>
        </w:rPr>
        <w:t xml:space="preserve">лищного фонда площадью </w:t>
      </w:r>
      <w:r w:rsidR="00B412AF">
        <w:rPr>
          <w:rFonts w:ascii="Times New Roman" w:hAnsi="Times New Roman" w:cs="Times New Roman"/>
          <w:sz w:val="28"/>
          <w:szCs w:val="28"/>
        </w:rPr>
        <w:t>150</w:t>
      </w:r>
      <w:r w:rsidRPr="00ED4993"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CD7E64" w:rsidRPr="00197806" w:rsidRDefault="00CD7E64" w:rsidP="00CD7E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.2.1. Характеристики проектируемого жилищного фонда</w:t>
      </w:r>
    </w:p>
    <w:tbl>
      <w:tblPr>
        <w:tblStyle w:val="a3"/>
        <w:tblW w:w="0" w:type="auto"/>
        <w:tblLook w:val="04A0"/>
      </w:tblPr>
      <w:tblGrid>
        <w:gridCol w:w="562"/>
        <w:gridCol w:w="2458"/>
        <w:gridCol w:w="1510"/>
        <w:gridCol w:w="1510"/>
        <w:gridCol w:w="1510"/>
        <w:gridCol w:w="1510"/>
      </w:tblGrid>
      <w:tr w:rsidR="00CD7E64" w:rsidTr="00FC20EA">
        <w:tc>
          <w:tcPr>
            <w:tcW w:w="562" w:type="dxa"/>
          </w:tcPr>
          <w:p w:rsidR="00CD7E64" w:rsidRPr="00197806" w:rsidRDefault="00CD7E64" w:rsidP="00FC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58" w:type="dxa"/>
          </w:tcPr>
          <w:p w:rsidR="00CD7E64" w:rsidRDefault="00CD7E64" w:rsidP="00FC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510" w:type="dxa"/>
          </w:tcPr>
          <w:p w:rsidR="00CD7E64" w:rsidRDefault="00CD7E64" w:rsidP="00FC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510" w:type="dxa"/>
          </w:tcPr>
          <w:p w:rsidR="00CD7E64" w:rsidRDefault="00CD7E64" w:rsidP="00FC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этажей</w:t>
            </w:r>
          </w:p>
        </w:tc>
        <w:tc>
          <w:tcPr>
            <w:tcW w:w="1510" w:type="dxa"/>
          </w:tcPr>
          <w:p w:rsidR="00CD7E64" w:rsidRDefault="00CD7E64" w:rsidP="00FC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застройки, кв. м</w:t>
            </w:r>
          </w:p>
        </w:tc>
        <w:tc>
          <w:tcPr>
            <w:tcW w:w="1510" w:type="dxa"/>
          </w:tcPr>
          <w:p w:rsidR="00CD7E64" w:rsidRDefault="00CD7E64" w:rsidP="00FC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площадь, кв.м</w:t>
            </w:r>
          </w:p>
        </w:tc>
      </w:tr>
      <w:tr w:rsidR="00CD7E64" w:rsidTr="00FC20EA">
        <w:tc>
          <w:tcPr>
            <w:tcW w:w="562" w:type="dxa"/>
          </w:tcPr>
          <w:p w:rsidR="00CD7E64" w:rsidRDefault="00CD7E64" w:rsidP="00FC2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8" w:type="dxa"/>
          </w:tcPr>
          <w:p w:rsidR="00CD7E64" w:rsidRPr="006002D4" w:rsidRDefault="00CD7E64" w:rsidP="00FC20E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7E64" w:rsidRPr="006002D4" w:rsidRDefault="00CD7E64" w:rsidP="00FC20E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7E64" w:rsidRPr="006002D4" w:rsidRDefault="00CD7E64" w:rsidP="00FC20E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7E64" w:rsidRPr="006002D4" w:rsidRDefault="00CD7E64" w:rsidP="00FC20E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510" w:type="dxa"/>
          </w:tcPr>
          <w:p w:rsidR="00CD7E64" w:rsidRPr="006002D4" w:rsidRDefault="00CD7E64" w:rsidP="00FC20E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CD7E64" w:rsidRPr="00ED4993" w:rsidRDefault="00CD7E64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366" w:rsidRPr="00ED4993" w:rsidRDefault="00CB1366" w:rsidP="00CB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993">
        <w:rPr>
          <w:rFonts w:ascii="Times New Roman" w:hAnsi="Times New Roman" w:cs="Times New Roman"/>
          <w:sz w:val="28"/>
          <w:szCs w:val="28"/>
        </w:rPr>
        <w:t>При подготовке документации по планировке территории были пр</w:t>
      </w:r>
      <w:r w:rsidRPr="00ED4993">
        <w:rPr>
          <w:rFonts w:ascii="Times New Roman" w:hAnsi="Times New Roman" w:cs="Times New Roman"/>
          <w:sz w:val="28"/>
          <w:szCs w:val="28"/>
        </w:rPr>
        <w:t>о</w:t>
      </w:r>
      <w:r w:rsidRPr="00ED4993">
        <w:rPr>
          <w:rFonts w:ascii="Times New Roman" w:hAnsi="Times New Roman" w:cs="Times New Roman"/>
          <w:sz w:val="28"/>
          <w:szCs w:val="28"/>
        </w:rPr>
        <w:t>ведены расчеты обеспеченности объектами социального назначения, на основании которы</w:t>
      </w:r>
      <w:r w:rsidR="008D76F4" w:rsidRPr="00ED4993">
        <w:rPr>
          <w:rFonts w:ascii="Times New Roman" w:hAnsi="Times New Roman" w:cs="Times New Roman"/>
          <w:sz w:val="28"/>
          <w:szCs w:val="28"/>
        </w:rPr>
        <w:t>х</w:t>
      </w:r>
      <w:r w:rsidRPr="00ED4993">
        <w:rPr>
          <w:rFonts w:ascii="Times New Roman" w:hAnsi="Times New Roman" w:cs="Times New Roman"/>
          <w:sz w:val="28"/>
          <w:szCs w:val="28"/>
        </w:rPr>
        <w:t xml:space="preserve"> документацией по планировке территории </w:t>
      </w:r>
      <w:r w:rsidR="00B57845">
        <w:rPr>
          <w:rFonts w:ascii="Times New Roman" w:hAnsi="Times New Roman" w:cs="Times New Roman"/>
          <w:sz w:val="28"/>
          <w:szCs w:val="28"/>
        </w:rPr>
        <w:t xml:space="preserve">не </w:t>
      </w:r>
      <w:r w:rsidRPr="00ED4993">
        <w:rPr>
          <w:rFonts w:ascii="Times New Roman" w:hAnsi="Times New Roman" w:cs="Times New Roman"/>
          <w:sz w:val="28"/>
          <w:szCs w:val="28"/>
        </w:rPr>
        <w:t>пред</w:t>
      </w:r>
      <w:r w:rsidRPr="00ED4993">
        <w:rPr>
          <w:rFonts w:ascii="Times New Roman" w:hAnsi="Times New Roman" w:cs="Times New Roman"/>
          <w:sz w:val="28"/>
          <w:szCs w:val="28"/>
        </w:rPr>
        <w:t>у</w:t>
      </w:r>
      <w:r w:rsidRPr="00ED4993">
        <w:rPr>
          <w:rFonts w:ascii="Times New Roman" w:hAnsi="Times New Roman" w:cs="Times New Roman"/>
          <w:sz w:val="28"/>
          <w:szCs w:val="28"/>
        </w:rPr>
        <w:t>смотрены земельные участки для строительства социальных объектов</w:t>
      </w:r>
      <w:r w:rsidR="00B57845">
        <w:rPr>
          <w:rFonts w:ascii="Times New Roman" w:hAnsi="Times New Roman" w:cs="Times New Roman"/>
          <w:sz w:val="28"/>
          <w:szCs w:val="28"/>
        </w:rPr>
        <w:t>.</w:t>
      </w:r>
    </w:p>
    <w:p w:rsidR="00CB1366" w:rsidRDefault="00CB1366" w:rsidP="00CB1366">
      <w:pPr>
        <w:jc w:val="both"/>
        <w:rPr>
          <w:rFonts w:ascii="Times New Roman" w:hAnsi="Times New Roman" w:cs="Times New Roman"/>
          <w:sz w:val="28"/>
          <w:szCs w:val="28"/>
        </w:rPr>
        <w:sectPr w:rsidR="00CB136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97806" w:rsidRPr="00197806" w:rsidRDefault="00743324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197806"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Style w:val="a3"/>
        <w:tblW w:w="0" w:type="auto"/>
        <w:tblLook w:val="04A0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мер, дата)</w:t>
            </w: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но), м</w:t>
            </w:r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 в эксплуатацию, месяц, год</w:t>
            </w: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806" w:rsidRP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>. Данные по строительству объектов, не относящихся к жилищной сфере, в соответствии с выда</w:t>
      </w:r>
      <w:r w:rsidRPr="00197806">
        <w:rPr>
          <w:rFonts w:ascii="Times New Roman" w:hAnsi="Times New Roman" w:cs="Times New Roman"/>
          <w:sz w:val="28"/>
          <w:szCs w:val="28"/>
        </w:rPr>
        <w:t>н</w:t>
      </w:r>
      <w:r w:rsidRPr="00197806">
        <w:rPr>
          <w:rFonts w:ascii="Times New Roman" w:hAnsi="Times New Roman" w:cs="Times New Roman"/>
          <w:sz w:val="28"/>
          <w:szCs w:val="28"/>
        </w:rPr>
        <w:t xml:space="preserve">ными разрешениями на строительство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78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– 2016</w:t>
      </w:r>
      <w:r w:rsidRPr="0019780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tbl>
      <w:tblPr>
        <w:tblStyle w:val="a3"/>
        <w:tblW w:w="0" w:type="auto"/>
        <w:tblLook w:val="04A0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743324" w:rsidRPr="00743324" w:rsidTr="0054404D">
        <w:tc>
          <w:tcPr>
            <w:tcW w:w="42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2315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мер, дата)</w:t>
            </w:r>
          </w:p>
        </w:tc>
        <w:tc>
          <w:tcPr>
            <w:tcW w:w="1842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 в эксплуатацию, месяц, год</w:t>
            </w:r>
          </w:p>
        </w:tc>
      </w:tr>
      <w:tr w:rsidR="00743324" w:rsidRPr="00743324" w:rsidTr="0054404D">
        <w:tc>
          <w:tcPr>
            <w:tcW w:w="42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324" w:rsidRPr="00743324" w:rsidTr="0054404D">
        <w:tc>
          <w:tcPr>
            <w:tcW w:w="42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3324" w:rsidRDefault="00743324" w:rsidP="00743324">
      <w:pPr>
        <w:rPr>
          <w:rFonts w:ascii="Times New Roman" w:hAnsi="Times New Roman" w:cs="Times New Roman"/>
          <w:sz w:val="28"/>
          <w:szCs w:val="28"/>
        </w:rPr>
        <w:sectPr w:rsidR="00743324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lastRenderedPageBreak/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Выбытие из эксплуатации существующих объектов социальной и</w:t>
      </w:r>
      <w:r w:rsidRPr="003E762B">
        <w:rPr>
          <w:rFonts w:ascii="Times New Roman" w:hAnsi="Times New Roman" w:cs="Times New Roman"/>
          <w:sz w:val="28"/>
          <w:szCs w:val="28"/>
        </w:rPr>
        <w:t>н</w:t>
      </w:r>
      <w:r w:rsidRPr="003E762B">
        <w:rPr>
          <w:rFonts w:ascii="Times New Roman" w:hAnsi="Times New Roman" w:cs="Times New Roman"/>
          <w:sz w:val="28"/>
          <w:szCs w:val="28"/>
        </w:rPr>
        <w:t xml:space="preserve">фраструктуры в </w:t>
      </w:r>
      <w:r w:rsidR="00F76C69"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изпрогноза численности населения, объемов планируемого жили</w:t>
      </w:r>
      <w:r w:rsidRPr="00F76C69">
        <w:rPr>
          <w:rFonts w:ascii="Times New Roman" w:hAnsi="Times New Roman" w:cs="Times New Roman"/>
          <w:sz w:val="28"/>
          <w:szCs w:val="28"/>
        </w:rPr>
        <w:t>щ</w:t>
      </w:r>
      <w:r w:rsidRPr="00F76C69">
        <w:rPr>
          <w:rFonts w:ascii="Times New Roman" w:hAnsi="Times New Roman" w:cs="Times New Roman"/>
          <w:sz w:val="28"/>
          <w:szCs w:val="28"/>
        </w:rPr>
        <w:t>ного фонда ипрогнозируемого выбытия из эксплуатации объектов соц</w:t>
      </w:r>
      <w:r w:rsidRPr="00F76C69">
        <w:rPr>
          <w:rFonts w:ascii="Times New Roman" w:hAnsi="Times New Roman" w:cs="Times New Roman"/>
          <w:sz w:val="28"/>
          <w:szCs w:val="28"/>
        </w:rPr>
        <w:t>и</w:t>
      </w:r>
      <w:r w:rsidRPr="00F76C69">
        <w:rPr>
          <w:rFonts w:ascii="Times New Roman" w:hAnsi="Times New Roman" w:cs="Times New Roman"/>
          <w:sz w:val="28"/>
          <w:szCs w:val="28"/>
        </w:rPr>
        <w:t>альнойинфраструктуры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 вбольшей степени существующим уровнем обеспеченности нас</w:t>
      </w:r>
      <w:r w:rsidRPr="00F76C69">
        <w:rPr>
          <w:rFonts w:ascii="Times New Roman" w:hAnsi="Times New Roman" w:cs="Times New Roman"/>
          <w:sz w:val="28"/>
          <w:szCs w:val="28"/>
        </w:rPr>
        <w:t>е</w:t>
      </w:r>
      <w:r w:rsidRPr="00F76C69">
        <w:rPr>
          <w:rFonts w:ascii="Times New Roman" w:hAnsi="Times New Roman" w:cs="Times New Roman"/>
          <w:sz w:val="28"/>
          <w:szCs w:val="28"/>
        </w:rPr>
        <w:t>ления объектами</w:t>
      </w:r>
      <w:r w:rsidR="00CD7E6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социальной инфраструктуры: данные о существующих объектах социальнойинфраструктуры свидетельствуют о недостаточном уровне обеспеченности объектами в области </w:t>
      </w:r>
      <w:r w:rsidR="00CD7E64">
        <w:rPr>
          <w:rFonts w:ascii="Times New Roman" w:hAnsi="Times New Roman" w:cs="Times New Roman"/>
          <w:sz w:val="28"/>
          <w:szCs w:val="28"/>
        </w:rPr>
        <w:t>детских образовательных у</w:t>
      </w:r>
      <w:r w:rsidR="00CD7E64">
        <w:rPr>
          <w:rFonts w:ascii="Times New Roman" w:hAnsi="Times New Roman" w:cs="Times New Roman"/>
          <w:sz w:val="28"/>
          <w:szCs w:val="28"/>
        </w:rPr>
        <w:t>ч</w:t>
      </w:r>
      <w:r w:rsidR="00CD7E64">
        <w:rPr>
          <w:rFonts w:ascii="Times New Roman" w:hAnsi="Times New Roman" w:cs="Times New Roman"/>
          <w:sz w:val="28"/>
          <w:szCs w:val="28"/>
        </w:rPr>
        <w:t>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C69" w:rsidRPr="003E762B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Исходя из того, что объемы планируемого жилищного фонда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словлены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переселением граждан из ветхого жилья в новое, а также предо</w:t>
      </w:r>
      <w:r w:rsidRPr="00F76C69">
        <w:rPr>
          <w:rFonts w:ascii="Times New Roman" w:hAnsi="Times New Roman" w:cs="Times New Roman"/>
          <w:sz w:val="28"/>
          <w:szCs w:val="28"/>
        </w:rPr>
        <w:t>с</w:t>
      </w:r>
      <w:r w:rsidRPr="00F76C69">
        <w:rPr>
          <w:rFonts w:ascii="Times New Roman" w:hAnsi="Times New Roman" w:cs="Times New Roman"/>
          <w:sz w:val="28"/>
          <w:szCs w:val="28"/>
        </w:rPr>
        <w:t>тавлением жильямолодым семьям, а не расширением территории, связа</w:t>
      </w:r>
      <w:r w:rsidRPr="00F76C69">
        <w:rPr>
          <w:rFonts w:ascii="Times New Roman" w:hAnsi="Times New Roman" w:cs="Times New Roman"/>
          <w:sz w:val="28"/>
          <w:szCs w:val="28"/>
        </w:rPr>
        <w:t>н</w:t>
      </w:r>
      <w:r w:rsidRPr="00F76C69">
        <w:rPr>
          <w:rFonts w:ascii="Times New Roman" w:hAnsi="Times New Roman" w:cs="Times New Roman"/>
          <w:sz w:val="28"/>
          <w:szCs w:val="28"/>
        </w:rPr>
        <w:t>ной с ростом численности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населения за счет миграционных притоков, пе</w:t>
      </w:r>
      <w:r w:rsidRPr="00F76C69">
        <w:rPr>
          <w:rFonts w:ascii="Times New Roman" w:hAnsi="Times New Roman" w:cs="Times New Roman"/>
          <w:sz w:val="28"/>
          <w:szCs w:val="28"/>
        </w:rPr>
        <w:t>р</w:t>
      </w:r>
      <w:r w:rsidRPr="00F76C69">
        <w:rPr>
          <w:rFonts w:ascii="Times New Roman" w:hAnsi="Times New Roman" w:cs="Times New Roman"/>
          <w:sz w:val="28"/>
          <w:szCs w:val="28"/>
        </w:rPr>
        <w:t xml:space="preserve">востепенной задачей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6C69">
        <w:rPr>
          <w:rFonts w:ascii="Times New Roman" w:hAnsi="Times New Roman" w:cs="Times New Roman"/>
          <w:sz w:val="28"/>
          <w:szCs w:val="28"/>
        </w:rPr>
        <w:t>рограммы является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достижение расчетного уровня обеспеченности населения </w:t>
      </w:r>
      <w:r w:rsidR="001E5217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76C69">
        <w:rPr>
          <w:rFonts w:ascii="Times New Roman" w:hAnsi="Times New Roman" w:cs="Times New Roman"/>
          <w:sz w:val="28"/>
          <w:szCs w:val="28"/>
        </w:rPr>
        <w:t>услуг</w:t>
      </w:r>
      <w:r w:rsidRPr="00F76C69">
        <w:rPr>
          <w:rFonts w:ascii="Times New Roman" w:hAnsi="Times New Roman" w:cs="Times New Roman"/>
          <w:sz w:val="28"/>
          <w:szCs w:val="28"/>
        </w:rPr>
        <w:t>а</w:t>
      </w:r>
      <w:r w:rsidRPr="00F76C69">
        <w:rPr>
          <w:rFonts w:ascii="Times New Roman" w:hAnsi="Times New Roman" w:cs="Times New Roman"/>
          <w:sz w:val="28"/>
          <w:szCs w:val="28"/>
        </w:rPr>
        <w:t xml:space="preserve">ми </w:t>
      </w:r>
      <w:r w:rsidR="00B809D4">
        <w:rPr>
          <w:rFonts w:ascii="Times New Roman" w:hAnsi="Times New Roman" w:cs="Times New Roman"/>
          <w:sz w:val="28"/>
          <w:szCs w:val="28"/>
        </w:rPr>
        <w:t xml:space="preserve">выше </w:t>
      </w:r>
      <w:r w:rsidRPr="00F76C69">
        <w:rPr>
          <w:rFonts w:ascii="Times New Roman" w:hAnsi="Times New Roman" w:cs="Times New Roman"/>
          <w:sz w:val="28"/>
          <w:szCs w:val="28"/>
        </w:rPr>
        <w:t xml:space="preserve">указанных областях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местными </w:t>
      </w:r>
      <w:r w:rsidRPr="00F76C69">
        <w:rPr>
          <w:rFonts w:ascii="Times New Roman" w:hAnsi="Times New Roman" w:cs="Times New Roman"/>
          <w:sz w:val="28"/>
          <w:szCs w:val="28"/>
        </w:rPr>
        <w:t>нормативами градостроительного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 w:rsidR="001E5217">
        <w:rPr>
          <w:rFonts w:ascii="Times New Roman" w:hAnsi="Times New Roman" w:cs="Times New Roman"/>
          <w:sz w:val="28"/>
          <w:szCs w:val="28"/>
        </w:rPr>
        <w:t xml:space="preserve">Преображенского сельского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="001E5217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</w:p>
    <w:p w:rsidR="007E5CBB" w:rsidRDefault="005A17C1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</w:t>
      </w:r>
      <w:r w:rsidR="007E5CBB" w:rsidRPr="007E5CBB"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нирования и развития социальной инфраструктуры поселения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грамм социальнойинфраструктуры являются государственные и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пальные программы, стратегии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ления, планы мероприятий по реализации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витиии комплексном освоении территорий.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Муниципальные программы, стратегия социально-экономического развития, план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развития, программа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 у муниципального образования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="00B825BE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E5D69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Программа комплексного развития социальной инфраструктуры м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ниципальногообразования разрабатывалась на основе</w:t>
      </w:r>
      <w:r w:rsidR="002E5D69">
        <w:rPr>
          <w:rFonts w:ascii="Times New Roman" w:hAnsi="Times New Roman" w:cs="Times New Roman"/>
          <w:sz w:val="28"/>
          <w:szCs w:val="28"/>
        </w:rPr>
        <w:t>:</w:t>
      </w:r>
    </w:p>
    <w:p w:rsidR="00816F40" w:rsidRPr="00816F40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1433B">
        <w:rPr>
          <w:rFonts w:ascii="Times New Roman" w:hAnsi="Times New Roman" w:cs="Times New Roman"/>
          <w:sz w:val="28"/>
          <w:szCs w:val="28"/>
        </w:rPr>
        <w:t xml:space="preserve">Преображенского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1433B" w:rsidRPr="0031433B">
        <w:rPr>
          <w:rFonts w:ascii="Times New Roman" w:hAnsi="Times New Roman" w:cs="Times New Roman"/>
          <w:sz w:val="28"/>
          <w:szCs w:val="28"/>
        </w:rPr>
        <w:t>Ма</w:t>
      </w:r>
      <w:r w:rsidR="0031433B" w:rsidRPr="0031433B">
        <w:rPr>
          <w:rFonts w:ascii="Times New Roman" w:hAnsi="Times New Roman" w:cs="Times New Roman"/>
          <w:sz w:val="28"/>
          <w:szCs w:val="28"/>
        </w:rPr>
        <w:t>л</w:t>
      </w:r>
      <w:r w:rsidR="0031433B" w:rsidRPr="0031433B">
        <w:rPr>
          <w:rFonts w:ascii="Times New Roman" w:hAnsi="Times New Roman" w:cs="Times New Roman"/>
          <w:sz w:val="28"/>
          <w:szCs w:val="28"/>
        </w:rPr>
        <w:t xml:space="preserve">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 w:rsidR="002E5D69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</w:t>
      </w:r>
      <w:r w:rsidRPr="00816F40">
        <w:rPr>
          <w:rFonts w:ascii="Times New Roman" w:hAnsi="Times New Roman" w:cs="Times New Roman"/>
          <w:sz w:val="28"/>
          <w:szCs w:val="28"/>
        </w:rPr>
        <w:t>а</w:t>
      </w:r>
      <w:r w:rsidRPr="00816F40">
        <w:rPr>
          <w:rFonts w:ascii="Times New Roman" w:hAnsi="Times New Roman" w:cs="Times New Roman"/>
          <w:sz w:val="28"/>
          <w:szCs w:val="28"/>
        </w:rPr>
        <w:t xml:space="preserve">достроительногопроектирования муниципального образования </w:t>
      </w:r>
      <w:r w:rsidR="0031433B">
        <w:rPr>
          <w:rFonts w:ascii="Times New Roman" w:hAnsi="Times New Roman" w:cs="Times New Roman"/>
          <w:sz w:val="28"/>
          <w:szCs w:val="28"/>
        </w:rPr>
        <w:t>Преобр</w:t>
      </w:r>
      <w:r w:rsidR="0031433B">
        <w:rPr>
          <w:rFonts w:ascii="Times New Roman" w:hAnsi="Times New Roman" w:cs="Times New Roman"/>
          <w:sz w:val="28"/>
          <w:szCs w:val="28"/>
        </w:rPr>
        <w:t>а</w:t>
      </w:r>
      <w:r w:rsidR="0031433B">
        <w:rPr>
          <w:rFonts w:ascii="Times New Roman" w:hAnsi="Times New Roman" w:cs="Times New Roman"/>
          <w:sz w:val="28"/>
          <w:szCs w:val="28"/>
        </w:rPr>
        <w:t>женское сельское</w:t>
      </w:r>
      <w:r w:rsidR="002E5D69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31433B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2E5D69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</w:t>
      </w:r>
      <w:r w:rsidR="002E5D69" w:rsidRPr="00816F40">
        <w:rPr>
          <w:rFonts w:ascii="Times New Roman" w:hAnsi="Times New Roman" w:cs="Times New Roman"/>
          <w:sz w:val="28"/>
          <w:szCs w:val="28"/>
        </w:rPr>
        <w:t>№172-ФЗ</w:t>
      </w:r>
      <w:r w:rsidRPr="00816F40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816F40" w:rsidRDefault="00816F40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ческогопланирования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ния 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сприоритетами и целями социально-экономического разв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тия Российской Федерации 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документовстратегического планирования по вопросам, отнесенным к полномочиям органовместного самоуправления;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планирования,утвержденных (одобренных) органами местного самоупра</w:t>
      </w:r>
      <w:r w:rsidRPr="00816F40">
        <w:rPr>
          <w:rFonts w:ascii="Times New Roman" w:hAnsi="Times New Roman" w:cs="Times New Roman"/>
          <w:sz w:val="28"/>
          <w:szCs w:val="28"/>
        </w:rPr>
        <w:t>в</w:t>
      </w:r>
      <w:r w:rsidRPr="00816F40">
        <w:rPr>
          <w:rFonts w:ascii="Times New Roman" w:hAnsi="Times New Roman" w:cs="Times New Roman"/>
          <w:sz w:val="28"/>
          <w:szCs w:val="28"/>
        </w:rPr>
        <w:t>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ленныефедеральными законами и муниципальными нормативными прав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выми актами.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</w:t>
      </w:r>
      <w:r w:rsidRPr="00816F40">
        <w:rPr>
          <w:rFonts w:ascii="Times New Roman" w:hAnsi="Times New Roman" w:cs="Times New Roman"/>
          <w:sz w:val="28"/>
          <w:szCs w:val="28"/>
        </w:rPr>
        <w:t>б</w:t>
      </w:r>
      <w:r w:rsidRPr="00816F40">
        <w:rPr>
          <w:rFonts w:ascii="Times New Roman" w:hAnsi="Times New Roman" w:cs="Times New Roman"/>
          <w:sz w:val="28"/>
          <w:szCs w:val="28"/>
        </w:rPr>
        <w:t>разования на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4) бюджетный прогноз муниципального образования на долгосро</w:t>
      </w:r>
      <w:r w:rsidRPr="00816F40">
        <w:rPr>
          <w:rFonts w:ascii="Times New Roman" w:hAnsi="Times New Roman" w:cs="Times New Roman"/>
          <w:sz w:val="28"/>
          <w:szCs w:val="28"/>
        </w:rPr>
        <w:t>ч</w:t>
      </w:r>
      <w:r w:rsidRPr="00816F40">
        <w:rPr>
          <w:rFonts w:ascii="Times New Roman" w:hAnsi="Times New Roman" w:cs="Times New Roman"/>
          <w:sz w:val="28"/>
          <w:szCs w:val="28"/>
        </w:rPr>
        <w:t>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комплексногосоциально-экономического развития является приоритетным инструментом обеспеченияустойчивого развития.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Данный инструмент является более предпочтительным и в соотве</w:t>
      </w:r>
      <w:r w:rsidR="002E5D69">
        <w:rPr>
          <w:rFonts w:ascii="Times New Roman" w:hAnsi="Times New Roman" w:cs="Times New Roman"/>
          <w:sz w:val="28"/>
          <w:szCs w:val="28"/>
        </w:rPr>
        <w:t>т</w:t>
      </w:r>
      <w:r w:rsidRPr="00816F40">
        <w:rPr>
          <w:rFonts w:ascii="Times New Roman" w:hAnsi="Times New Roman" w:cs="Times New Roman"/>
          <w:sz w:val="28"/>
          <w:szCs w:val="28"/>
        </w:rPr>
        <w:t>ствии с п</w:t>
      </w:r>
      <w:r w:rsidR="002E5D69">
        <w:rPr>
          <w:rFonts w:ascii="Times New Roman" w:hAnsi="Times New Roman" w:cs="Times New Roman"/>
          <w:sz w:val="28"/>
          <w:szCs w:val="28"/>
        </w:rPr>
        <w:t xml:space="preserve">унктом </w:t>
      </w:r>
      <w:r w:rsidR="00D13BB4">
        <w:rPr>
          <w:rFonts w:ascii="Times New Roman" w:hAnsi="Times New Roman" w:cs="Times New Roman"/>
          <w:sz w:val="28"/>
          <w:szCs w:val="28"/>
        </w:rPr>
        <w:t>6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D13BB4">
        <w:rPr>
          <w:rFonts w:ascii="Times New Roman" w:hAnsi="Times New Roman" w:cs="Times New Roman"/>
          <w:sz w:val="28"/>
          <w:szCs w:val="28"/>
        </w:rPr>
        <w:t xml:space="preserve">части 1 и пунктом 2 части 2 </w:t>
      </w:r>
      <w:r w:rsidRPr="00816F4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D13BB4">
        <w:rPr>
          <w:rFonts w:ascii="Times New Roman" w:hAnsi="Times New Roman" w:cs="Times New Roman"/>
          <w:sz w:val="28"/>
          <w:szCs w:val="28"/>
        </w:rPr>
        <w:t>36</w:t>
      </w:r>
      <w:r w:rsidRPr="00816F40">
        <w:rPr>
          <w:rFonts w:ascii="Times New Roman" w:hAnsi="Times New Roman" w:cs="Times New Roman"/>
          <w:sz w:val="28"/>
          <w:szCs w:val="28"/>
        </w:rPr>
        <w:t xml:space="preserve"> Устава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31433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2E5D69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>, в котором об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значено, что в</w:t>
      </w:r>
      <w:r w:rsidR="00A36AF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полномочия Главы</w:t>
      </w:r>
      <w:r w:rsidR="00D13BB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посел</w:t>
      </w:r>
      <w:r w:rsidR="002E5D69">
        <w:rPr>
          <w:rFonts w:ascii="Times New Roman" w:hAnsi="Times New Roman" w:cs="Times New Roman"/>
          <w:sz w:val="28"/>
          <w:szCs w:val="28"/>
        </w:rPr>
        <w:t>ения</w:t>
      </w:r>
      <w:r w:rsidRPr="00816F40">
        <w:rPr>
          <w:rFonts w:ascii="Times New Roman" w:hAnsi="Times New Roman" w:cs="Times New Roman"/>
          <w:sz w:val="28"/>
          <w:szCs w:val="28"/>
        </w:rPr>
        <w:t xml:space="preserve"> входит общее руководство разработкой и внесение на</w:t>
      </w:r>
      <w:r w:rsidR="00673CCD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673CCD">
        <w:rPr>
          <w:rFonts w:ascii="Times New Roman" w:hAnsi="Times New Roman" w:cs="Times New Roman"/>
          <w:sz w:val="28"/>
          <w:szCs w:val="28"/>
        </w:rPr>
        <w:t>сельской</w:t>
      </w:r>
      <w:r w:rsidR="002E5D69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екта планов и программ социально-экономическогоразвития муниципал</w:t>
      </w:r>
      <w:r w:rsidRPr="00816F40">
        <w:rPr>
          <w:rFonts w:ascii="Times New Roman" w:hAnsi="Times New Roman" w:cs="Times New Roman"/>
          <w:sz w:val="28"/>
          <w:szCs w:val="28"/>
        </w:rPr>
        <w:t>ь</w:t>
      </w:r>
      <w:r w:rsidRPr="00816F40">
        <w:rPr>
          <w:rFonts w:ascii="Times New Roman" w:hAnsi="Times New Roman" w:cs="Times New Roman"/>
          <w:sz w:val="28"/>
          <w:szCs w:val="28"/>
        </w:rPr>
        <w:t>ного образования.</w:t>
      </w:r>
    </w:p>
    <w:p w:rsid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 w:rsidR="00713C3A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достаточно для функционирования и развития социальной инфраструктурымуниципального образования </w:t>
      </w:r>
      <w:r w:rsidR="00D13BB4" w:rsidRPr="00D13BB4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2E5D69" w:rsidRPr="00766C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сдействующей нормативно-правовой базой не разработана и отсутствует Программасоциально-экономического развития муниципального образования, содержащая ко</w:t>
      </w:r>
      <w:r w:rsidRPr="00816F40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плекспланируемых мероприятий, взаимоувязанных по задачам, срокам осуществления,исполнителям и ресурсам и обеспечивающих наиболее э</w:t>
      </w:r>
      <w:r w:rsidRPr="00816F40">
        <w:rPr>
          <w:rFonts w:ascii="Times New Roman" w:hAnsi="Times New Roman" w:cs="Times New Roman"/>
          <w:sz w:val="28"/>
          <w:szCs w:val="28"/>
        </w:rPr>
        <w:t>ф</w:t>
      </w:r>
      <w:r w:rsidRPr="00816F40">
        <w:rPr>
          <w:rFonts w:ascii="Times New Roman" w:hAnsi="Times New Roman" w:cs="Times New Roman"/>
          <w:sz w:val="28"/>
          <w:szCs w:val="28"/>
        </w:rPr>
        <w:t>фективное достижение целей ирешение задач социально-экономического развития муниципального образования.</w:t>
      </w:r>
    </w:p>
    <w:p w:rsid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еречни мероприятий (инвестиционных проектов) по прое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тированию, строительству и реконструкции объектов социальной и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фраструктуры поселения</w:t>
      </w:r>
    </w:p>
    <w:p w:rsidR="00E96FBE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</w:t>
      </w:r>
      <w:r w:rsidRPr="00E96FBE">
        <w:rPr>
          <w:rFonts w:ascii="Times New Roman" w:hAnsi="Times New Roman" w:cs="Times New Roman"/>
          <w:sz w:val="28"/>
          <w:szCs w:val="28"/>
        </w:rPr>
        <w:t>у</w:t>
      </w:r>
      <w:r w:rsidRPr="00E96FBE">
        <w:rPr>
          <w:rFonts w:ascii="Times New Roman" w:hAnsi="Times New Roman" w:cs="Times New Roman"/>
          <w:sz w:val="28"/>
          <w:szCs w:val="28"/>
        </w:rPr>
        <w:t>гами социальнойинфраструктуры, а также потребности населения втаких услугах на перспективу сформирован переченьмероприятий (инвестиц</w:t>
      </w:r>
      <w:r w:rsidRPr="00E96FBE">
        <w:rPr>
          <w:rFonts w:ascii="Times New Roman" w:hAnsi="Times New Roman" w:cs="Times New Roman"/>
          <w:sz w:val="28"/>
          <w:szCs w:val="28"/>
        </w:rPr>
        <w:t>и</w:t>
      </w:r>
      <w:r w:rsidRPr="00E96FBE">
        <w:rPr>
          <w:rFonts w:ascii="Times New Roman" w:hAnsi="Times New Roman" w:cs="Times New Roman"/>
          <w:sz w:val="28"/>
          <w:szCs w:val="28"/>
        </w:rPr>
        <w:t>онных проектов) по проектированию, строительству,реконструкции объе</w:t>
      </w:r>
      <w:r w:rsidRPr="00E96FBE">
        <w:rPr>
          <w:rFonts w:ascii="Times New Roman" w:hAnsi="Times New Roman" w:cs="Times New Roman"/>
          <w:sz w:val="28"/>
          <w:szCs w:val="28"/>
        </w:rPr>
        <w:t>к</w:t>
      </w:r>
      <w:r w:rsidRPr="00E96FBE">
        <w:rPr>
          <w:rFonts w:ascii="Times New Roman" w:hAnsi="Times New Roman" w:cs="Times New Roman"/>
          <w:sz w:val="28"/>
          <w:szCs w:val="28"/>
        </w:rPr>
        <w:t>тов социальной инфраструктуры.</w:t>
      </w:r>
    </w:p>
    <w:p w:rsidR="00E96FBE" w:rsidRPr="00E96FBE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Перечень мероприятий разделен на 2 группы:</w:t>
      </w:r>
    </w:p>
    <w:p w:rsidR="00E96FBE" w:rsidRPr="004867DA" w:rsidRDefault="00E96FBE" w:rsidP="00E96FB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7DA">
        <w:rPr>
          <w:rFonts w:ascii="Times New Roman" w:hAnsi="Times New Roman" w:cs="Times New Roman"/>
          <w:b/>
          <w:sz w:val="28"/>
          <w:szCs w:val="28"/>
        </w:rPr>
        <w:t>Группа I. Мероприятия (инвестиционные проекты) по реконс</w:t>
      </w:r>
      <w:r w:rsidRPr="004867DA">
        <w:rPr>
          <w:rFonts w:ascii="Times New Roman" w:hAnsi="Times New Roman" w:cs="Times New Roman"/>
          <w:b/>
          <w:sz w:val="28"/>
          <w:szCs w:val="28"/>
        </w:rPr>
        <w:t>т</w:t>
      </w:r>
      <w:r w:rsidRPr="004867DA">
        <w:rPr>
          <w:rFonts w:ascii="Times New Roman" w:hAnsi="Times New Roman" w:cs="Times New Roman"/>
          <w:b/>
          <w:sz w:val="28"/>
          <w:szCs w:val="28"/>
        </w:rPr>
        <w:t>рукции</w:t>
      </w:r>
      <w:r w:rsidR="003E34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7DA">
        <w:rPr>
          <w:rFonts w:ascii="Times New Roman" w:hAnsi="Times New Roman" w:cs="Times New Roman"/>
          <w:b/>
          <w:sz w:val="28"/>
          <w:szCs w:val="28"/>
        </w:rPr>
        <w:t>существующих объектов социальной инфраструктуры:</w:t>
      </w:r>
    </w:p>
    <w:p w:rsidR="00E96FBE" w:rsidRPr="00FC20EA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</w:t>
      </w:r>
      <w:r w:rsidRPr="00E96FBE">
        <w:rPr>
          <w:rFonts w:ascii="Times New Roman" w:hAnsi="Times New Roman" w:cs="Times New Roman"/>
          <w:sz w:val="28"/>
          <w:szCs w:val="28"/>
        </w:rPr>
        <w:t></w:t>
      </w:r>
      <w:r w:rsidRPr="00FC20EA">
        <w:rPr>
          <w:rFonts w:ascii="Times New Roman" w:hAnsi="Times New Roman" w:cs="Times New Roman"/>
          <w:sz w:val="28"/>
          <w:szCs w:val="28"/>
        </w:rPr>
        <w:t>Капитальный ремонт Дома культуры</w:t>
      </w:r>
      <w:r w:rsidR="00843B28" w:rsidRPr="00FC20EA">
        <w:rPr>
          <w:rFonts w:ascii="Times New Roman" w:hAnsi="Times New Roman" w:cs="Times New Roman"/>
          <w:sz w:val="28"/>
          <w:szCs w:val="28"/>
        </w:rPr>
        <w:t xml:space="preserve"> в </w:t>
      </w:r>
      <w:r w:rsidR="003E3419" w:rsidRPr="00FC20EA">
        <w:rPr>
          <w:rFonts w:ascii="Times New Roman" w:hAnsi="Times New Roman" w:cs="Times New Roman"/>
          <w:sz w:val="28"/>
          <w:szCs w:val="28"/>
        </w:rPr>
        <w:t>д.Преображенка</w:t>
      </w:r>
      <w:r w:rsidRPr="00FC20EA">
        <w:rPr>
          <w:rFonts w:ascii="Times New Roman" w:hAnsi="Times New Roman" w:cs="Times New Roman"/>
          <w:sz w:val="28"/>
          <w:szCs w:val="28"/>
        </w:rPr>
        <w:t>.</w:t>
      </w:r>
    </w:p>
    <w:p w:rsidR="00E96FBE" w:rsidRPr="004867DA" w:rsidRDefault="00E96FBE" w:rsidP="00E96FB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7DA">
        <w:rPr>
          <w:rFonts w:ascii="Times New Roman" w:hAnsi="Times New Roman" w:cs="Times New Roman"/>
          <w:b/>
          <w:sz w:val="28"/>
          <w:szCs w:val="28"/>
        </w:rPr>
        <w:t>Группа II. Мероприятия (инвестиционные проекты) по новому строительствуобъектов социальной инфраструктуры:</w:t>
      </w:r>
    </w:p>
    <w:p w:rsidR="00E96FBE" w:rsidRPr="00FC20EA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lastRenderedPageBreak/>
        <w:t></w:t>
      </w:r>
      <w:r w:rsidR="00120FB5" w:rsidRPr="00E96FBE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</w:t>
      </w:r>
      <w:r w:rsidR="00843B28">
        <w:rPr>
          <w:rFonts w:ascii="Times New Roman" w:hAnsi="Times New Roman" w:cs="Times New Roman"/>
          <w:sz w:val="28"/>
          <w:szCs w:val="28"/>
        </w:rPr>
        <w:t>С</w:t>
      </w:r>
      <w:r w:rsidRPr="00E96FBE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 w:rsidR="00FC20EA" w:rsidRPr="00FC20EA">
        <w:rPr>
          <w:rFonts w:ascii="Times New Roman" w:hAnsi="Times New Roman" w:cs="Times New Roman"/>
          <w:sz w:val="28"/>
          <w:szCs w:val="28"/>
        </w:rPr>
        <w:t>не запланировано.</w:t>
      </w:r>
    </w:p>
    <w:p w:rsidR="00E96FBE" w:rsidRPr="00E96FBE" w:rsidRDefault="00E96FBE" w:rsidP="00120F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</w:t>
      </w:r>
    </w:p>
    <w:p w:rsidR="00E96FBE" w:rsidRPr="00E96FBE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Детальный перечень мероприятий (инвестиционных проектов) по проектированию,строительству, реконструкции объектов социальной и</w:t>
      </w:r>
      <w:r w:rsidRPr="00E96FBE">
        <w:rPr>
          <w:rFonts w:ascii="Times New Roman" w:hAnsi="Times New Roman" w:cs="Times New Roman"/>
          <w:sz w:val="28"/>
          <w:szCs w:val="28"/>
        </w:rPr>
        <w:t>н</w:t>
      </w:r>
      <w:r w:rsidRPr="00E96FBE">
        <w:rPr>
          <w:rFonts w:ascii="Times New Roman" w:hAnsi="Times New Roman" w:cs="Times New Roman"/>
          <w:sz w:val="28"/>
          <w:szCs w:val="28"/>
        </w:rPr>
        <w:t xml:space="preserve">фраструктуры представлен втаблице </w:t>
      </w:r>
      <w:r w:rsidR="00206104">
        <w:rPr>
          <w:rFonts w:ascii="Times New Roman" w:hAnsi="Times New Roman" w:cs="Times New Roman"/>
          <w:sz w:val="28"/>
          <w:szCs w:val="28"/>
        </w:rPr>
        <w:t>3</w:t>
      </w:r>
      <w:r w:rsidRPr="00E96FBE">
        <w:rPr>
          <w:rFonts w:ascii="Times New Roman" w:hAnsi="Times New Roman" w:cs="Times New Roman"/>
          <w:sz w:val="28"/>
          <w:szCs w:val="28"/>
        </w:rPr>
        <w:t>.1.</w:t>
      </w:r>
    </w:p>
    <w:p w:rsidR="002F7356" w:rsidRDefault="002F735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F735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2F7356" w:rsidRDefault="002F735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5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206104">
        <w:rPr>
          <w:rFonts w:ascii="Times New Roman" w:hAnsi="Times New Roman" w:cs="Times New Roman"/>
          <w:sz w:val="28"/>
          <w:szCs w:val="28"/>
        </w:rPr>
        <w:t>3</w:t>
      </w:r>
      <w:r w:rsidRPr="002F7356">
        <w:rPr>
          <w:rFonts w:ascii="Times New Roman" w:hAnsi="Times New Roman" w:cs="Times New Roman"/>
          <w:sz w:val="28"/>
          <w:szCs w:val="28"/>
        </w:rPr>
        <w:t>.1. Перечень мероприятий (инвестиционных проектов) по проектированию, строительству, реконстру</w:t>
      </w:r>
      <w:r w:rsidRPr="002F7356">
        <w:rPr>
          <w:rFonts w:ascii="Times New Roman" w:hAnsi="Times New Roman" w:cs="Times New Roman"/>
          <w:sz w:val="28"/>
          <w:szCs w:val="28"/>
        </w:rPr>
        <w:t>к</w:t>
      </w:r>
      <w:r w:rsidRPr="002F7356">
        <w:rPr>
          <w:rFonts w:ascii="Times New Roman" w:hAnsi="Times New Roman" w:cs="Times New Roman"/>
          <w:sz w:val="28"/>
          <w:szCs w:val="28"/>
        </w:rPr>
        <w:t xml:space="preserve">ции объектов социальной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tbl>
      <w:tblPr>
        <w:tblStyle w:val="a3"/>
        <w:tblW w:w="0" w:type="auto"/>
        <w:tblLayout w:type="fixed"/>
        <w:tblLook w:val="04A0"/>
      </w:tblPr>
      <w:tblGrid>
        <w:gridCol w:w="562"/>
        <w:gridCol w:w="1701"/>
        <w:gridCol w:w="1134"/>
        <w:gridCol w:w="1134"/>
        <w:gridCol w:w="1701"/>
        <w:gridCol w:w="567"/>
        <w:gridCol w:w="709"/>
        <w:gridCol w:w="709"/>
        <w:gridCol w:w="709"/>
        <w:gridCol w:w="708"/>
        <w:gridCol w:w="3402"/>
        <w:gridCol w:w="1524"/>
      </w:tblGrid>
      <w:tr w:rsidR="002F7356" w:rsidRPr="002F7356" w:rsidTr="002931AC">
        <w:tc>
          <w:tcPr>
            <w:tcW w:w="562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vMerge w:val="restart"/>
          </w:tcPr>
          <w:p w:rsidR="002F7356" w:rsidRPr="002F7356" w:rsidRDefault="002F7356" w:rsidP="002931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Перечень мер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ятий(инвестиционныхпроектов) по видамобъе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тов социально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инфраструктуры</w:t>
            </w:r>
          </w:p>
        </w:tc>
        <w:tc>
          <w:tcPr>
            <w:tcW w:w="1134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Наимен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ложение объекта</w:t>
            </w:r>
          </w:p>
        </w:tc>
        <w:tc>
          <w:tcPr>
            <w:tcW w:w="1701" w:type="dxa"/>
            <w:vMerge w:val="restart"/>
          </w:tcPr>
          <w:p w:rsidR="002F7356" w:rsidRPr="002F7356" w:rsidRDefault="002F7356" w:rsidP="002931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параметры об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6804" w:type="dxa"/>
            <w:gridSpan w:val="6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331BE1" w:rsidRPr="002F7356" w:rsidTr="00B04DD4">
        <w:tc>
          <w:tcPr>
            <w:tcW w:w="562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402" w:type="dxa"/>
          </w:tcPr>
          <w:p w:rsidR="00331BE1" w:rsidRPr="002F7356" w:rsidRDefault="00331BE1" w:rsidP="00331B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356" w:rsidRPr="002F7356" w:rsidTr="002F7356">
        <w:tc>
          <w:tcPr>
            <w:tcW w:w="14560" w:type="dxa"/>
            <w:gridSpan w:val="12"/>
          </w:tcPr>
          <w:p w:rsidR="002F7356" w:rsidRPr="002F7356" w:rsidRDefault="002931AC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1AC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реконструкции существующих объ</w:t>
            </w:r>
            <w:r w:rsidR="000920DE">
              <w:rPr>
                <w:rFonts w:ascii="Times New Roman" w:hAnsi="Times New Roman" w:cs="Times New Roman"/>
                <w:sz w:val="20"/>
                <w:szCs w:val="20"/>
              </w:rPr>
              <w:t>ектов социальной инфраструктуры</w:t>
            </w:r>
          </w:p>
        </w:tc>
      </w:tr>
      <w:tr w:rsidR="002931AC" w:rsidRPr="002F7356" w:rsidTr="0054404D">
        <w:tc>
          <w:tcPr>
            <w:tcW w:w="14560" w:type="dxa"/>
            <w:gridSpan w:val="12"/>
          </w:tcPr>
          <w:p w:rsidR="002931AC" w:rsidRPr="002F7356" w:rsidRDefault="002931AC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2931AC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331BE1" w:rsidRPr="002F7356" w:rsidTr="00B04DD4">
        <w:tc>
          <w:tcPr>
            <w:tcW w:w="562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</w:tcPr>
          <w:p w:rsidR="00331BE1" w:rsidRPr="00766CC0" w:rsidRDefault="00331BE1" w:rsidP="005A6C3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Капитальный ремонт</w:t>
            </w:r>
            <w:r w:rsidR="00F0434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120F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Дома культуры д.Преображенка</w:t>
            </w:r>
          </w:p>
        </w:tc>
        <w:tc>
          <w:tcPr>
            <w:tcW w:w="1134" w:type="dxa"/>
          </w:tcPr>
          <w:p w:rsidR="00331BE1" w:rsidRPr="00766CC0" w:rsidRDefault="003B724A" w:rsidP="003B724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Дом кул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туры д.Преображенка</w:t>
            </w:r>
          </w:p>
        </w:tc>
        <w:tc>
          <w:tcPr>
            <w:tcW w:w="1134" w:type="dxa"/>
          </w:tcPr>
          <w:p w:rsidR="00331BE1" w:rsidRPr="00766CC0" w:rsidRDefault="003B724A" w:rsidP="003B724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д.Преображенка</w:t>
            </w:r>
            <w:r w:rsidR="00331BE1"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Шахте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ск</w:t>
            </w:r>
            <w:r w:rsidR="00331BE1"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ая, д.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2Б</w:t>
            </w:r>
          </w:p>
        </w:tc>
        <w:tc>
          <w:tcPr>
            <w:tcW w:w="1701" w:type="dxa"/>
          </w:tcPr>
          <w:p w:rsidR="00331BE1" w:rsidRPr="00766CC0" w:rsidRDefault="00331BE1" w:rsidP="000920D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Двухэтажное здание общей</w:t>
            </w:r>
          </w:p>
          <w:p w:rsidR="00331BE1" w:rsidRPr="00766CC0" w:rsidRDefault="00331BE1" w:rsidP="000920D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площадью </w:t>
            </w:r>
            <w:r w:rsidR="003B72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800</w:t>
            </w: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кв.м. Год</w:t>
            </w:r>
          </w:p>
          <w:p w:rsidR="00331BE1" w:rsidRPr="00766CC0" w:rsidRDefault="00331BE1" w:rsidP="000920D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ввода в эксплу</w:t>
            </w: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</w:t>
            </w: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тацию 198</w:t>
            </w:r>
            <w:r w:rsidR="003B72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  <w:p w:rsidR="00331BE1" w:rsidRPr="00766CC0" w:rsidRDefault="00331BE1" w:rsidP="003B724A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год. </w:t>
            </w:r>
            <w:r w:rsidR="003B72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</w:t>
            </w: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апитал</w:t>
            </w: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ь</w:t>
            </w: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</w:t>
            </w:r>
            <w:r w:rsidR="003B72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ый</w:t>
            </w:r>
            <w:r w:rsidRPr="00766C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ремонт</w:t>
            </w:r>
            <w:r w:rsidR="003B724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не проводился.</w:t>
            </w:r>
          </w:p>
        </w:tc>
        <w:tc>
          <w:tcPr>
            <w:tcW w:w="567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0920D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1BE1" w:rsidRPr="002F7356" w:rsidRDefault="00FC20EA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 Преобр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женского сельского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селения</w:t>
            </w:r>
          </w:p>
        </w:tc>
      </w:tr>
    </w:tbl>
    <w:p w:rsidR="000920DE" w:rsidRPr="000920DE" w:rsidRDefault="000920DE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0920DE" w:rsidRPr="000920DE" w:rsidRDefault="000920DE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²СМР – строительно-монтажные работы</w:t>
      </w:r>
    </w:p>
    <w:p w:rsidR="000920DE" w:rsidRPr="000920DE" w:rsidRDefault="000920DE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³ПИР – проектно-изыскательские работы</w:t>
      </w:r>
    </w:p>
    <w:p w:rsidR="002F7356" w:rsidRDefault="002F7356" w:rsidP="00FC20EA">
      <w:pPr>
        <w:jc w:val="both"/>
        <w:rPr>
          <w:rFonts w:ascii="Times New Roman" w:hAnsi="Times New Roman" w:cs="Times New Roman"/>
          <w:sz w:val="28"/>
          <w:szCs w:val="28"/>
        </w:rPr>
        <w:sectPr w:rsidR="002F7356" w:rsidSect="002F7356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206104" w:rsidRDefault="00206104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 и р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е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конструкции объектов социальной инфраструктуры поселения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F04348" w:rsidRPr="00F04348">
        <w:rPr>
          <w:rFonts w:ascii="Times New Roman" w:hAnsi="Times New Roman" w:cs="Times New Roman"/>
          <w:sz w:val="28"/>
          <w:szCs w:val="28"/>
        </w:rPr>
        <w:t>1000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8">
        <w:rPr>
          <w:rFonts w:ascii="Times New Roman" w:hAnsi="Times New Roman" w:cs="Times New Roman"/>
          <w:sz w:val="28"/>
          <w:szCs w:val="28"/>
        </w:rPr>
        <w:t>средства бюджета Кировской области</w:t>
      </w:r>
      <w:r w:rsidR="00FC20EA" w:rsidRPr="00F04348">
        <w:rPr>
          <w:rFonts w:ascii="Times New Roman" w:hAnsi="Times New Roman" w:cs="Times New Roman"/>
          <w:sz w:val="28"/>
          <w:szCs w:val="28"/>
        </w:rPr>
        <w:t xml:space="preserve"> </w:t>
      </w:r>
      <w:r w:rsidR="00F04348" w:rsidRPr="00F04348">
        <w:rPr>
          <w:rFonts w:ascii="Times New Roman" w:hAnsi="Times New Roman" w:cs="Times New Roman"/>
          <w:sz w:val="28"/>
          <w:szCs w:val="28"/>
        </w:rPr>
        <w:t>800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8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F04348" w:rsidRPr="00F04348">
        <w:rPr>
          <w:rFonts w:ascii="Times New Roman" w:hAnsi="Times New Roman" w:cs="Times New Roman"/>
          <w:sz w:val="28"/>
          <w:szCs w:val="28"/>
        </w:rPr>
        <w:t>Малмыжского</w:t>
      </w:r>
      <w:r w:rsidRPr="00F0434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04348" w:rsidRPr="00F04348">
        <w:rPr>
          <w:rFonts w:ascii="Times New Roman" w:hAnsi="Times New Roman" w:cs="Times New Roman"/>
          <w:sz w:val="28"/>
          <w:szCs w:val="28"/>
        </w:rPr>
        <w:t>150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8">
        <w:rPr>
          <w:rFonts w:ascii="Times New Roman" w:hAnsi="Times New Roman" w:cs="Times New Roman"/>
          <w:sz w:val="28"/>
          <w:szCs w:val="28"/>
        </w:rPr>
        <w:t xml:space="preserve">средства бюджета муниципального образования </w:t>
      </w:r>
      <w:r w:rsidR="00FC20EA" w:rsidRPr="00F04348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 w:rsidRPr="00F04348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FC20EA" w:rsidRPr="00F04348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Pr="00F04348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D44F1E" w:rsidRPr="00F04348">
        <w:rPr>
          <w:rFonts w:ascii="Times New Roman" w:hAnsi="Times New Roman" w:cs="Times New Roman"/>
          <w:sz w:val="28"/>
          <w:szCs w:val="28"/>
        </w:rPr>
        <w:t xml:space="preserve"> </w:t>
      </w:r>
      <w:r w:rsidR="00F04348" w:rsidRPr="00F04348">
        <w:rPr>
          <w:rFonts w:ascii="Times New Roman" w:hAnsi="Times New Roman" w:cs="Times New Roman"/>
          <w:sz w:val="28"/>
          <w:szCs w:val="28"/>
        </w:rPr>
        <w:t>50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F04348">
        <w:rPr>
          <w:rFonts w:ascii="Times New Roman" w:hAnsi="Times New Roman" w:cs="Times New Roman"/>
          <w:sz w:val="28"/>
          <w:szCs w:val="28"/>
        </w:rPr>
        <w:t>б</w:t>
      </w:r>
      <w:r w:rsidRPr="00F04348">
        <w:rPr>
          <w:rFonts w:ascii="Times New Roman" w:hAnsi="Times New Roman" w:cs="Times New Roman"/>
          <w:sz w:val="28"/>
          <w:szCs w:val="28"/>
        </w:rPr>
        <w:t>лей</w:t>
      </w:r>
    </w:p>
    <w:p w:rsidR="000920DE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</w:t>
      </w:r>
      <w:r w:rsidRPr="000920DE">
        <w:rPr>
          <w:rFonts w:ascii="Times New Roman" w:hAnsi="Times New Roman" w:cs="Times New Roman"/>
          <w:sz w:val="28"/>
          <w:szCs w:val="28"/>
        </w:rPr>
        <w:t>е</w:t>
      </w:r>
      <w:r w:rsidRPr="000920DE">
        <w:rPr>
          <w:rFonts w:ascii="Times New Roman" w:hAnsi="Times New Roman" w:cs="Times New Roman"/>
          <w:sz w:val="28"/>
          <w:szCs w:val="28"/>
        </w:rPr>
        <w:t xml:space="preserve">стиционныхпроектов) по проектированию, строительству, реконструкции объектов социальнойинфраструктуры представлена в таблице </w:t>
      </w:r>
      <w:r w:rsidR="00290931">
        <w:rPr>
          <w:rFonts w:ascii="Times New Roman" w:hAnsi="Times New Roman" w:cs="Times New Roman"/>
          <w:sz w:val="28"/>
          <w:szCs w:val="28"/>
        </w:rPr>
        <w:t>4</w:t>
      </w:r>
      <w:r w:rsidRPr="000920DE">
        <w:rPr>
          <w:rFonts w:ascii="Times New Roman" w:hAnsi="Times New Roman" w:cs="Times New Roman"/>
          <w:sz w:val="28"/>
          <w:szCs w:val="28"/>
        </w:rPr>
        <w:t>.1</w:t>
      </w:r>
    </w:p>
    <w:p w:rsidR="00700F3E" w:rsidRDefault="00700F3E" w:rsidP="00700F3E">
      <w:pPr>
        <w:jc w:val="both"/>
        <w:rPr>
          <w:rFonts w:ascii="Times New Roman" w:hAnsi="Times New Roman" w:cs="Times New Roman"/>
          <w:sz w:val="28"/>
          <w:szCs w:val="28"/>
        </w:rPr>
        <w:sectPr w:rsidR="00700F3E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0920DE" w:rsidRDefault="00700F3E" w:rsidP="00700F3E">
      <w:pPr>
        <w:jc w:val="both"/>
        <w:rPr>
          <w:rFonts w:ascii="Times New Roman" w:hAnsi="Times New Roman" w:cs="Times New Roman"/>
          <w:sz w:val="28"/>
          <w:szCs w:val="28"/>
        </w:rPr>
      </w:pPr>
      <w:r w:rsidRPr="00700F3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94E54">
        <w:rPr>
          <w:rFonts w:ascii="Times New Roman" w:hAnsi="Times New Roman" w:cs="Times New Roman"/>
          <w:sz w:val="28"/>
          <w:szCs w:val="28"/>
        </w:rPr>
        <w:t>4</w:t>
      </w:r>
      <w:r w:rsidRPr="00700F3E">
        <w:rPr>
          <w:rFonts w:ascii="Times New Roman" w:hAnsi="Times New Roman" w:cs="Times New Roman"/>
          <w:sz w:val="28"/>
          <w:szCs w:val="28"/>
        </w:rPr>
        <w:t>.1. Оценка объемов и источников финансирования мероприятий (инвестиционных проектов) по проектиров</w:t>
      </w:r>
      <w:r w:rsidRPr="00700F3E">
        <w:rPr>
          <w:rFonts w:ascii="Times New Roman" w:hAnsi="Times New Roman" w:cs="Times New Roman"/>
          <w:sz w:val="28"/>
          <w:szCs w:val="28"/>
        </w:rPr>
        <w:t>а</w:t>
      </w:r>
      <w:r w:rsidRPr="00700F3E">
        <w:rPr>
          <w:rFonts w:ascii="Times New Roman" w:hAnsi="Times New Roman" w:cs="Times New Roman"/>
          <w:sz w:val="28"/>
          <w:szCs w:val="28"/>
        </w:rPr>
        <w:t xml:space="preserve">нию,строительству, реконструкции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Style w:val="a3"/>
        <w:tblW w:w="0" w:type="auto"/>
        <w:tblLook w:val="04A0"/>
      </w:tblPr>
      <w:tblGrid>
        <w:gridCol w:w="467"/>
        <w:gridCol w:w="3492"/>
        <w:gridCol w:w="3695"/>
        <w:gridCol w:w="671"/>
        <w:gridCol w:w="641"/>
        <w:gridCol w:w="617"/>
        <w:gridCol w:w="671"/>
        <w:gridCol w:w="670"/>
        <w:gridCol w:w="1685"/>
        <w:gridCol w:w="2177"/>
      </w:tblGrid>
      <w:tr w:rsidR="00700F3E" w:rsidRPr="00700F3E" w:rsidTr="00D44F1E">
        <w:tc>
          <w:tcPr>
            <w:tcW w:w="467" w:type="dxa"/>
            <w:vMerge w:val="restart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92" w:type="dxa"/>
            <w:vMerge w:val="restart"/>
          </w:tcPr>
          <w:p w:rsidR="00700F3E" w:rsidRPr="00700F3E" w:rsidRDefault="00700F3E" w:rsidP="00700F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Перечень меропри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тий(инвестиционных проектов) по видамобъектов социальной инфр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структурыс указанием источнико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3695" w:type="dxa"/>
            <w:vMerge w:val="restart"/>
          </w:tcPr>
          <w:p w:rsidR="00700F3E" w:rsidRPr="00700F3E" w:rsidRDefault="00700F3E" w:rsidP="00700F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Общий объемфинансированиямер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приятий,тыс. руб.</w:t>
            </w:r>
          </w:p>
        </w:tc>
        <w:tc>
          <w:tcPr>
            <w:tcW w:w="4955" w:type="dxa"/>
            <w:gridSpan w:val="6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 w:val="restart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нители</w:t>
            </w:r>
          </w:p>
        </w:tc>
      </w:tr>
      <w:tr w:rsidR="00331BE1" w:rsidRPr="00700F3E" w:rsidTr="00D44F1E">
        <w:tc>
          <w:tcPr>
            <w:tcW w:w="467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41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17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71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70" w:type="dxa"/>
          </w:tcPr>
          <w:p w:rsidR="00331BE1" w:rsidRPr="00700F3E" w:rsidRDefault="00331BE1" w:rsidP="00700F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685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2177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F3E" w:rsidRPr="00700F3E" w:rsidTr="00D44F1E">
        <w:tc>
          <w:tcPr>
            <w:tcW w:w="467" w:type="dxa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319" w:type="dxa"/>
            <w:gridSpan w:val="9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реконструкции существующих объектов социальной инфраструктуры</w:t>
            </w:r>
          </w:p>
        </w:tc>
      </w:tr>
      <w:tr w:rsidR="00700F3E" w:rsidRPr="00700F3E" w:rsidTr="00D44F1E">
        <w:tc>
          <w:tcPr>
            <w:tcW w:w="467" w:type="dxa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19" w:type="dxa"/>
            <w:gridSpan w:val="9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492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Капитальный ремонт Дома культуры д.Преображенка</w:t>
            </w:r>
          </w:p>
        </w:tc>
        <w:tc>
          <w:tcPr>
            <w:tcW w:w="3695" w:type="dxa"/>
          </w:tcPr>
          <w:p w:rsidR="00D44F1E" w:rsidRPr="005C400A" w:rsidRDefault="00D44F1E" w:rsidP="00700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700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 w:val="restart"/>
          </w:tcPr>
          <w:p w:rsidR="00D44F1E" w:rsidRPr="002F7356" w:rsidRDefault="00D44F1E" w:rsidP="001918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ображенского 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поселения</w:t>
            </w: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D44F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Ма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 xml:space="preserve">мыжского муниципального района </w:t>
            </w: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D44F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Прео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раженского сельского поселения Малмыжского муниципального ра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она Кировской области</w:t>
            </w: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финанс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492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 w:rsidR="00DA68ED" w:rsidRPr="005C400A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="00DA68ED" w:rsidRPr="005C400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A68ED" w:rsidRPr="005C400A">
              <w:rPr>
                <w:rFonts w:ascii="Times New Roman" w:hAnsi="Times New Roman" w:cs="Times New Roman"/>
                <w:sz w:val="20"/>
                <w:szCs w:val="20"/>
              </w:rPr>
              <w:t>мыжского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DA6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 w:rsidR="00DA68ED" w:rsidRPr="005C400A">
              <w:rPr>
                <w:rFonts w:ascii="Times New Roman" w:hAnsi="Times New Roman" w:cs="Times New Roman"/>
                <w:sz w:val="20"/>
                <w:szCs w:val="20"/>
              </w:rPr>
              <w:t>Прео</w:t>
            </w:r>
            <w:r w:rsidR="00DA68ED" w:rsidRPr="005C400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A68ED" w:rsidRPr="005C400A">
              <w:rPr>
                <w:rFonts w:ascii="Times New Roman" w:hAnsi="Times New Roman" w:cs="Times New Roman"/>
                <w:sz w:val="20"/>
                <w:szCs w:val="20"/>
              </w:rPr>
              <w:t xml:space="preserve">раженского сельского поселения Малмыжского 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муниципального ра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она Кировской области</w:t>
            </w:r>
          </w:p>
          <w:p w:rsidR="00DA68ED" w:rsidRPr="005C400A" w:rsidRDefault="00DA68ED" w:rsidP="00DA68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D44F1E">
        <w:tc>
          <w:tcPr>
            <w:tcW w:w="46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5C400A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финанс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369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5C400A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700F3E" w:rsidRDefault="00D44F1E" w:rsidP="00094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094E5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группе мероприятий I:</w:t>
            </w:r>
          </w:p>
        </w:tc>
        <w:tc>
          <w:tcPr>
            <w:tcW w:w="369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094E5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9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6F5D4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местного бюджета </w:t>
            </w:r>
            <w:r w:rsidR="006F5D4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Ма</w:t>
            </w:r>
            <w:r w:rsidR="006F5D4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л</w:t>
            </w:r>
            <w:r w:rsidR="006F5D4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мыжского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муниципального района </w:t>
            </w:r>
          </w:p>
        </w:tc>
        <w:tc>
          <w:tcPr>
            <w:tcW w:w="369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6F5D4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местного бюджета </w:t>
            </w:r>
            <w:r w:rsidR="006F5D4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Пр</w:t>
            </w:r>
            <w:r w:rsidRPr="00766CC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6F5D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Преображенского сельского </w:t>
            </w:r>
            <w:r w:rsidR="006F5D44" w:rsidRPr="005C400A">
              <w:rPr>
                <w:rFonts w:ascii="Times New Roman" w:hAnsi="Times New Roman" w:cs="Times New Roman"/>
                <w:b/>
                <w:sz w:val="20"/>
                <w:szCs w:val="20"/>
              </w:rPr>
              <w:t>по</w:t>
            </w:r>
            <w:r w:rsidRPr="005C400A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C400A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5C40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ления </w:t>
            </w:r>
            <w:r w:rsidR="006F5D44" w:rsidRPr="005C400A">
              <w:rPr>
                <w:rFonts w:ascii="Times New Roman" w:hAnsi="Times New Roman" w:cs="Times New Roman"/>
                <w:b/>
                <w:sz w:val="20"/>
                <w:szCs w:val="20"/>
              </w:rPr>
              <w:t>Малмыжского</w:t>
            </w:r>
            <w:r w:rsidR="006F5D4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ного района Кировской области</w:t>
            </w:r>
          </w:p>
        </w:tc>
        <w:tc>
          <w:tcPr>
            <w:tcW w:w="369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094E5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 фина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сирования</w:t>
            </w:r>
          </w:p>
        </w:tc>
        <w:tc>
          <w:tcPr>
            <w:tcW w:w="369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</w:tc>
        <w:tc>
          <w:tcPr>
            <w:tcW w:w="14319" w:type="dxa"/>
            <w:gridSpan w:val="9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EF29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группе мероприятий 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EF29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454B0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местного бюджета 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Ма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мыжского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муниципального района 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454B0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местного бюджета 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Прео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раженского сельского</w:t>
            </w:r>
            <w:r w:rsidRPr="00766CC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поселения </w:t>
            </w:r>
            <w:r w:rsidR="00454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Малмыжского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Кировской области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EF29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 фина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сирования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331BE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групп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ам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I</w:t>
            </w:r>
            <w:r w:rsidRPr="00EF29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EF29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EF29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местного бюджета 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Ма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мыжского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муниципального района 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EF29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средства местного бюджета 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Прео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>раженского сельского</w:t>
            </w:r>
            <w:r w:rsidRPr="00766CC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поселения </w:t>
            </w:r>
            <w:r w:rsidR="00454B0A" w:rsidRPr="00454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Малмыжского 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Кировской области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D44F1E">
        <w:tc>
          <w:tcPr>
            <w:tcW w:w="46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92" w:type="dxa"/>
          </w:tcPr>
          <w:p w:rsidR="00D44F1E" w:rsidRPr="00094E54" w:rsidRDefault="00D44F1E" w:rsidP="00EF29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 фина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сирования</w:t>
            </w:r>
          </w:p>
        </w:tc>
        <w:tc>
          <w:tcPr>
            <w:tcW w:w="369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1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5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7" w:type="dxa"/>
          </w:tcPr>
          <w:p w:rsidR="00D44F1E" w:rsidRPr="00094E54" w:rsidRDefault="00D44F1E" w:rsidP="00EF29E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94E54" w:rsidRDefault="00094E54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E54" w:rsidRDefault="00094E54" w:rsidP="00094E54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94E54" w:rsidSect="002F7356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5A17C1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Ц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елевые индикаторы программы</w:t>
      </w:r>
    </w:p>
    <w:p w:rsidR="00F8793A" w:rsidRDefault="00F8793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Целевые индикаторы Программы, включающие технико-экономические, финансовые и социально-экономические показатели ра</w:t>
      </w:r>
      <w:r w:rsidRPr="00F8793A">
        <w:rPr>
          <w:rFonts w:ascii="Times New Roman" w:hAnsi="Times New Roman" w:cs="Times New Roman"/>
          <w:sz w:val="28"/>
          <w:szCs w:val="28"/>
        </w:rPr>
        <w:t>з</w:t>
      </w:r>
      <w:r w:rsidRPr="00F8793A">
        <w:rPr>
          <w:rFonts w:ascii="Times New Roman" w:hAnsi="Times New Roman" w:cs="Times New Roman"/>
          <w:sz w:val="28"/>
          <w:szCs w:val="28"/>
        </w:rPr>
        <w:t xml:space="preserve">вития социальной инфраструктуры муниципального образования </w:t>
      </w:r>
      <w:r w:rsidR="00454B0A" w:rsidRPr="00454B0A">
        <w:rPr>
          <w:rFonts w:ascii="Times New Roman" w:hAnsi="Times New Roman" w:cs="Times New Roman"/>
          <w:sz w:val="28"/>
          <w:szCs w:val="28"/>
        </w:rPr>
        <w:t>Прео</w:t>
      </w:r>
      <w:r w:rsidR="00454B0A" w:rsidRPr="00454B0A">
        <w:rPr>
          <w:rFonts w:ascii="Times New Roman" w:hAnsi="Times New Roman" w:cs="Times New Roman"/>
          <w:sz w:val="28"/>
          <w:szCs w:val="28"/>
        </w:rPr>
        <w:t>б</w:t>
      </w:r>
      <w:r w:rsidR="00454B0A" w:rsidRPr="00454B0A">
        <w:rPr>
          <w:rFonts w:ascii="Times New Roman" w:hAnsi="Times New Roman" w:cs="Times New Roman"/>
          <w:sz w:val="28"/>
          <w:szCs w:val="28"/>
        </w:rPr>
        <w:t>раженско</w:t>
      </w:r>
      <w:r w:rsidR="00454B0A">
        <w:rPr>
          <w:rFonts w:ascii="Times New Roman" w:hAnsi="Times New Roman" w:cs="Times New Roman"/>
          <w:sz w:val="28"/>
          <w:szCs w:val="28"/>
        </w:rPr>
        <w:t>е</w:t>
      </w:r>
      <w:r w:rsidR="00454B0A" w:rsidRPr="00454B0A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54B0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CE29E7">
        <w:rPr>
          <w:rFonts w:ascii="Times New Roman" w:hAnsi="Times New Roman" w:cs="Times New Roman"/>
          <w:sz w:val="28"/>
          <w:szCs w:val="28"/>
        </w:rPr>
        <w:t>, установлены по мероприятиям (инвестиц</w:t>
      </w:r>
      <w:r w:rsidR="00CE29E7">
        <w:rPr>
          <w:rFonts w:ascii="Times New Roman" w:hAnsi="Times New Roman" w:cs="Times New Roman"/>
          <w:sz w:val="28"/>
          <w:szCs w:val="28"/>
        </w:rPr>
        <w:t>и</w:t>
      </w:r>
      <w:r w:rsidR="00CE29E7">
        <w:rPr>
          <w:rFonts w:ascii="Times New Roman" w:hAnsi="Times New Roman" w:cs="Times New Roman"/>
          <w:sz w:val="28"/>
          <w:szCs w:val="28"/>
        </w:rPr>
        <w:t xml:space="preserve">онным проектам) </w:t>
      </w:r>
      <w:r w:rsidR="00CE29E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E29E7"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F8793A">
        <w:rPr>
          <w:rFonts w:ascii="Times New Roman" w:hAnsi="Times New Roman" w:cs="Times New Roman"/>
          <w:sz w:val="28"/>
          <w:szCs w:val="28"/>
        </w:rPr>
        <w:t xml:space="preserve"> (строительства новых объек</w:t>
      </w:r>
      <w:r>
        <w:rPr>
          <w:rFonts w:ascii="Times New Roman" w:hAnsi="Times New Roman" w:cs="Times New Roman"/>
          <w:sz w:val="28"/>
          <w:szCs w:val="28"/>
        </w:rPr>
        <w:t>тов социальной инфраструктуры).</w:t>
      </w:r>
    </w:p>
    <w:p w:rsidR="00F8793A" w:rsidRDefault="00F8793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Расчет целевых индикаторов произведен в соответствии со следу</w:t>
      </w:r>
      <w:r w:rsidRPr="00F8793A">
        <w:rPr>
          <w:rFonts w:ascii="Times New Roman" w:hAnsi="Times New Roman" w:cs="Times New Roman"/>
          <w:sz w:val="28"/>
          <w:szCs w:val="28"/>
        </w:rPr>
        <w:t>ю</w:t>
      </w:r>
      <w:r w:rsidRPr="00F8793A">
        <w:rPr>
          <w:rFonts w:ascii="Times New Roman" w:hAnsi="Times New Roman" w:cs="Times New Roman"/>
          <w:sz w:val="28"/>
          <w:szCs w:val="28"/>
        </w:rPr>
        <w:t>щими документами:</w:t>
      </w:r>
    </w:p>
    <w:p w:rsidR="00F8793A" w:rsidRDefault="00F8793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793A">
        <w:rPr>
          <w:rFonts w:ascii="Times New Roman" w:hAnsi="Times New Roman" w:cs="Times New Roman"/>
          <w:sz w:val="28"/>
          <w:szCs w:val="28"/>
        </w:rPr>
        <w:t>риказ Министерства экономического развития Российской Федер</w:t>
      </w:r>
      <w:r w:rsidRPr="00F8793A">
        <w:rPr>
          <w:rFonts w:ascii="Times New Roman" w:hAnsi="Times New Roman" w:cs="Times New Roman"/>
          <w:sz w:val="28"/>
          <w:szCs w:val="28"/>
        </w:rPr>
        <w:t>а</w:t>
      </w:r>
      <w:r w:rsidRPr="00F8793A">
        <w:rPr>
          <w:rFonts w:ascii="Times New Roman" w:hAnsi="Times New Roman" w:cs="Times New Roman"/>
          <w:sz w:val="28"/>
          <w:szCs w:val="28"/>
        </w:rPr>
        <w:t xml:space="preserve">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F8793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разработке прогноза социально-экономического развития Российской Ф</w:t>
      </w:r>
      <w:r w:rsidRPr="00F8793A">
        <w:rPr>
          <w:rFonts w:ascii="Times New Roman" w:hAnsi="Times New Roman" w:cs="Times New Roman"/>
          <w:sz w:val="28"/>
          <w:szCs w:val="28"/>
        </w:rPr>
        <w:t>е</w:t>
      </w:r>
      <w:r w:rsidRPr="00F8793A">
        <w:rPr>
          <w:rFonts w:ascii="Times New Roman" w:hAnsi="Times New Roman" w:cs="Times New Roman"/>
          <w:sz w:val="28"/>
          <w:szCs w:val="28"/>
        </w:rPr>
        <w:t>дерации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793A">
        <w:rPr>
          <w:rFonts w:ascii="Times New Roman" w:hAnsi="Times New Roman" w:cs="Times New Roman"/>
          <w:sz w:val="28"/>
          <w:szCs w:val="28"/>
        </w:rPr>
        <w:t>;</w:t>
      </w:r>
    </w:p>
    <w:p w:rsidR="00F8793A" w:rsidRPr="006873A0" w:rsidRDefault="00A9319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8793A" w:rsidRPr="00F8793A">
        <w:rPr>
          <w:rFonts w:ascii="Times New Roman" w:hAnsi="Times New Roman" w:cs="Times New Roman"/>
          <w:sz w:val="28"/>
          <w:szCs w:val="28"/>
        </w:rPr>
        <w:t>естные нормативы градостроительного проектирования муниц</w:t>
      </w:r>
      <w:r w:rsidR="00F8793A" w:rsidRPr="00F8793A">
        <w:rPr>
          <w:rFonts w:ascii="Times New Roman" w:hAnsi="Times New Roman" w:cs="Times New Roman"/>
          <w:sz w:val="28"/>
          <w:szCs w:val="28"/>
        </w:rPr>
        <w:t>и</w:t>
      </w:r>
      <w:r w:rsidR="00F8793A" w:rsidRPr="00F8793A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E02D47" w:rsidRPr="006873A0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F8793A" w:rsidRPr="006873A0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E02D47" w:rsidRPr="006873A0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F8793A" w:rsidRPr="006873A0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6873A0">
        <w:rPr>
          <w:rFonts w:ascii="Times New Roman" w:hAnsi="Times New Roman" w:cs="Times New Roman"/>
          <w:sz w:val="28"/>
          <w:szCs w:val="28"/>
        </w:rPr>
        <w:t xml:space="preserve">, утвержденные решением </w:t>
      </w:r>
      <w:r w:rsidR="00E02D47" w:rsidRPr="006873A0">
        <w:rPr>
          <w:rFonts w:ascii="Times New Roman" w:hAnsi="Times New Roman" w:cs="Times New Roman"/>
          <w:sz w:val="28"/>
          <w:szCs w:val="28"/>
        </w:rPr>
        <w:t>Преображенской сельской</w:t>
      </w:r>
      <w:r w:rsidRPr="006873A0">
        <w:rPr>
          <w:rFonts w:ascii="Times New Roman" w:hAnsi="Times New Roman" w:cs="Times New Roman"/>
          <w:sz w:val="28"/>
          <w:szCs w:val="28"/>
        </w:rPr>
        <w:t xml:space="preserve"> Думы от </w:t>
      </w:r>
      <w:r w:rsidR="006873A0" w:rsidRPr="006873A0">
        <w:rPr>
          <w:rFonts w:ascii="Times New Roman" w:hAnsi="Times New Roman" w:cs="Times New Roman"/>
          <w:sz w:val="28"/>
          <w:szCs w:val="28"/>
        </w:rPr>
        <w:t>18.</w:t>
      </w:r>
      <w:r w:rsidR="00E02D47" w:rsidRPr="006873A0">
        <w:rPr>
          <w:rFonts w:ascii="Times New Roman" w:hAnsi="Times New Roman" w:cs="Times New Roman"/>
          <w:sz w:val="28"/>
          <w:szCs w:val="28"/>
        </w:rPr>
        <w:t>02.2015</w:t>
      </w:r>
      <w:r w:rsidRPr="006873A0">
        <w:rPr>
          <w:rFonts w:ascii="Times New Roman" w:hAnsi="Times New Roman" w:cs="Times New Roman"/>
          <w:sz w:val="28"/>
          <w:szCs w:val="28"/>
        </w:rPr>
        <w:t xml:space="preserve"> № </w:t>
      </w:r>
      <w:r w:rsidR="006873A0" w:rsidRPr="006873A0">
        <w:rPr>
          <w:rFonts w:ascii="Times New Roman" w:hAnsi="Times New Roman" w:cs="Times New Roman"/>
          <w:sz w:val="28"/>
          <w:szCs w:val="28"/>
        </w:rPr>
        <w:t>9</w:t>
      </w:r>
      <w:r w:rsidR="00F8793A" w:rsidRPr="006873A0">
        <w:rPr>
          <w:rFonts w:ascii="Times New Roman" w:hAnsi="Times New Roman" w:cs="Times New Roman"/>
          <w:sz w:val="28"/>
          <w:szCs w:val="28"/>
        </w:rPr>
        <w:t>.</w:t>
      </w:r>
    </w:p>
    <w:p w:rsidR="007E5CBB" w:rsidRDefault="00F8793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Рассчитать целевые индикаторы по мероприятиям (инвестиционным проектам) I группы не представляется возможным в связи с отсутствием данных уровня износа существующих объектов социальной инфраструкт</w:t>
      </w:r>
      <w:r w:rsidRPr="00F8793A">
        <w:rPr>
          <w:rFonts w:ascii="Times New Roman" w:hAnsi="Times New Roman" w:cs="Times New Roman"/>
          <w:sz w:val="28"/>
          <w:szCs w:val="28"/>
        </w:rPr>
        <w:t>у</w:t>
      </w:r>
      <w:r w:rsidRPr="00F8793A">
        <w:rPr>
          <w:rFonts w:ascii="Times New Roman" w:hAnsi="Times New Roman" w:cs="Times New Roman"/>
          <w:sz w:val="28"/>
          <w:szCs w:val="28"/>
        </w:rPr>
        <w:t xml:space="preserve">ры, а также отсутствием конкретизации подвидов работ по капитальному ремонту. Расчет целевых индикаторов представлен 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793A">
        <w:rPr>
          <w:rFonts w:ascii="Times New Roman" w:hAnsi="Times New Roman" w:cs="Times New Roman"/>
          <w:sz w:val="28"/>
          <w:szCs w:val="28"/>
        </w:rPr>
        <w:t>.1.</w:t>
      </w:r>
    </w:p>
    <w:p w:rsidR="00CE29E7" w:rsidRDefault="00CE29E7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E29E7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F8793A" w:rsidRDefault="00CE29E7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5.1. Целевые индикаторы Программы.</w:t>
      </w:r>
    </w:p>
    <w:tbl>
      <w:tblPr>
        <w:tblStyle w:val="a3"/>
        <w:tblW w:w="0" w:type="auto"/>
        <w:tblLook w:val="04A0"/>
      </w:tblPr>
      <w:tblGrid>
        <w:gridCol w:w="617"/>
        <w:gridCol w:w="3829"/>
        <w:gridCol w:w="1820"/>
        <w:gridCol w:w="705"/>
        <w:gridCol w:w="657"/>
        <w:gridCol w:w="639"/>
        <w:gridCol w:w="706"/>
        <w:gridCol w:w="704"/>
        <w:gridCol w:w="1658"/>
        <w:gridCol w:w="3225"/>
      </w:tblGrid>
      <w:tr w:rsidR="00CE29E7" w:rsidRPr="00CE29E7" w:rsidTr="009A2564">
        <w:tc>
          <w:tcPr>
            <w:tcW w:w="617" w:type="dxa"/>
            <w:vMerge w:val="restart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829" w:type="dxa"/>
            <w:vMerge w:val="restart"/>
          </w:tcPr>
          <w:p w:rsidR="00CE29E7" w:rsidRPr="00CE29E7" w:rsidRDefault="00CE29E7" w:rsidP="00CE2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(в разрезе мероприятий, объектов)</w:t>
            </w:r>
          </w:p>
        </w:tc>
        <w:tc>
          <w:tcPr>
            <w:tcW w:w="1820" w:type="dxa"/>
            <w:vMerge w:val="restart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Общий объем ф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нансирования м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роприятий, тыс. руб.</w:t>
            </w:r>
          </w:p>
        </w:tc>
        <w:tc>
          <w:tcPr>
            <w:tcW w:w="5069" w:type="dxa"/>
            <w:gridSpan w:val="6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 w:val="restart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9A2564" w:rsidRPr="00CE29E7" w:rsidTr="009A2564">
        <w:tc>
          <w:tcPr>
            <w:tcW w:w="617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57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39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6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4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658" w:type="dxa"/>
          </w:tcPr>
          <w:p w:rsidR="009A2564" w:rsidRPr="00CE29E7" w:rsidRDefault="009A2564" w:rsidP="009A25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2027</w:t>
            </w:r>
          </w:p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E7" w:rsidRPr="00CE29E7" w:rsidTr="00CE29E7">
        <w:tc>
          <w:tcPr>
            <w:tcW w:w="617" w:type="dxa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3" w:type="dxa"/>
            <w:gridSpan w:val="9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 w:val="restart"/>
          </w:tcPr>
          <w:p w:rsidR="009A2564" w:rsidRPr="00AC7753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766CC0" w:rsidRDefault="009A2564" w:rsidP="00AC77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766CC0" w:rsidRDefault="009A2564" w:rsidP="00AC77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766CC0" w:rsidRDefault="009A2564" w:rsidP="00AC77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CE29E7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CE29E7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CE29E7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CE29E7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CE29E7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CE29E7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29E7" w:rsidRDefault="00CE29E7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CE29E7" w:rsidSect="00CE29E7">
          <w:pgSz w:w="16838" w:h="11906" w:orient="landscape" w:code="9"/>
          <w:pgMar w:top="1985" w:right="1134" w:bottom="851" w:left="1134" w:header="709" w:footer="709" w:gutter="0"/>
          <w:cols w:space="708"/>
          <w:docGrid w:linePitch="360"/>
        </w:sectPr>
      </w:pPr>
    </w:p>
    <w:p w:rsidR="007E5CBB" w:rsidRP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Оценка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</w:t>
      </w:r>
      <w:r w:rsidR="007E4F0F">
        <w:rPr>
          <w:rFonts w:ascii="Times New Roman" w:hAnsi="Times New Roman" w:cs="Times New Roman"/>
          <w:b/>
          <w:sz w:val="28"/>
          <w:szCs w:val="28"/>
        </w:rPr>
        <w:t>риятий, включенных в пр</w:t>
      </w:r>
      <w:r w:rsidR="007E4F0F">
        <w:rPr>
          <w:rFonts w:ascii="Times New Roman" w:hAnsi="Times New Roman" w:cs="Times New Roman"/>
          <w:b/>
          <w:sz w:val="28"/>
          <w:szCs w:val="28"/>
        </w:rPr>
        <w:t>о</w:t>
      </w:r>
      <w:r w:rsidR="007E4F0F">
        <w:rPr>
          <w:rFonts w:ascii="Times New Roman" w:hAnsi="Times New Roman" w:cs="Times New Roman"/>
          <w:b/>
          <w:sz w:val="28"/>
          <w:szCs w:val="28"/>
        </w:rPr>
        <w:t>грамму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естн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ми нормативами градостроительного проектирования муниципального о</w:t>
      </w:r>
      <w:r w:rsidRPr="007E4F0F">
        <w:rPr>
          <w:rFonts w:ascii="Times New Roman" w:hAnsi="Times New Roman" w:cs="Times New Roman"/>
          <w:sz w:val="28"/>
          <w:szCs w:val="28"/>
        </w:rPr>
        <w:t>б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32FC9" w:rsidRPr="006873A0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732FC9">
        <w:rPr>
          <w:rFonts w:ascii="Times New Roman" w:hAnsi="Times New Roman" w:cs="Times New Roman"/>
          <w:sz w:val="28"/>
          <w:szCs w:val="28"/>
        </w:rPr>
        <w:t>Малмыжского р</w:t>
      </w:r>
      <w:r>
        <w:rPr>
          <w:rFonts w:ascii="Times New Roman" w:hAnsi="Times New Roman" w:cs="Times New Roman"/>
          <w:sz w:val="28"/>
          <w:szCs w:val="28"/>
        </w:rPr>
        <w:t>айона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ражается: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</w:t>
      </w:r>
      <w:r w:rsidRPr="007E4F0F">
        <w:rPr>
          <w:rFonts w:ascii="Times New Roman" w:hAnsi="Times New Roman" w:cs="Times New Roman"/>
          <w:sz w:val="28"/>
          <w:szCs w:val="28"/>
        </w:rPr>
        <w:t>ж</w:t>
      </w:r>
      <w:r w:rsidRPr="007E4F0F">
        <w:rPr>
          <w:rFonts w:ascii="Times New Roman" w:hAnsi="Times New Roman" w:cs="Times New Roman"/>
          <w:sz w:val="28"/>
          <w:szCs w:val="28"/>
        </w:rPr>
        <w:t>дан услугамиздравоохранения, образования, культуры, физической кул</w:t>
      </w:r>
      <w:r w:rsidRPr="007E4F0F">
        <w:rPr>
          <w:rFonts w:ascii="Times New Roman" w:hAnsi="Times New Roman" w:cs="Times New Roman"/>
          <w:sz w:val="28"/>
          <w:szCs w:val="28"/>
        </w:rPr>
        <w:t>ь</w:t>
      </w:r>
      <w:r w:rsidRPr="007E4F0F">
        <w:rPr>
          <w:rFonts w:ascii="Times New Roman" w:hAnsi="Times New Roman" w:cs="Times New Roman"/>
          <w:sz w:val="28"/>
          <w:szCs w:val="28"/>
        </w:rPr>
        <w:t>туры и спорта в необходимомобъеме;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населениямуниципального образования.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социально-экономическогофактора свидетельствуют целевые индикаторы Програ</w:t>
      </w:r>
      <w:r w:rsidRPr="007E4F0F"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мы,рассчитанные на основе Приказа Министерства экономического разв</w:t>
      </w:r>
      <w:r w:rsidRPr="007E4F0F">
        <w:rPr>
          <w:rFonts w:ascii="Times New Roman" w:hAnsi="Times New Roman" w:cs="Times New Roman"/>
          <w:sz w:val="28"/>
          <w:szCs w:val="28"/>
        </w:rPr>
        <w:t>и</w:t>
      </w:r>
      <w:r w:rsidRPr="007E4F0F">
        <w:rPr>
          <w:rFonts w:ascii="Times New Roman" w:hAnsi="Times New Roman" w:cs="Times New Roman"/>
          <w:sz w:val="28"/>
          <w:szCs w:val="28"/>
        </w:rPr>
        <w:t xml:space="preserve">тия РоссийскойФедерации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</w:t>
      </w:r>
      <w:r w:rsidRPr="007E4F0F">
        <w:rPr>
          <w:rFonts w:ascii="Times New Roman" w:hAnsi="Times New Roman" w:cs="Times New Roman"/>
          <w:sz w:val="28"/>
          <w:szCs w:val="28"/>
        </w:rPr>
        <w:t>и</w:t>
      </w:r>
      <w:r w:rsidRPr="007E4F0F">
        <w:rPr>
          <w:rFonts w:ascii="Times New Roman" w:hAnsi="Times New Roman" w:cs="Times New Roman"/>
          <w:sz w:val="28"/>
          <w:szCs w:val="28"/>
        </w:rPr>
        <w:t>ческих рекомендаций поразработке прогноза социально-экономического развития Российской Федерации наочередной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следующимипараметрами: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численности обучающихся в общеобразовательных у</w:t>
      </w:r>
      <w:r w:rsidRPr="007E4F0F">
        <w:rPr>
          <w:rFonts w:ascii="Times New Roman" w:hAnsi="Times New Roman" w:cs="Times New Roman"/>
          <w:sz w:val="28"/>
          <w:szCs w:val="28"/>
        </w:rPr>
        <w:t>ч</w:t>
      </w:r>
      <w:r w:rsidRPr="007E4F0F">
        <w:rPr>
          <w:rFonts w:ascii="Times New Roman" w:hAnsi="Times New Roman" w:cs="Times New Roman"/>
          <w:sz w:val="28"/>
          <w:szCs w:val="28"/>
        </w:rPr>
        <w:t>реждениях с</w:t>
      </w:r>
      <w:r w:rsidR="007318D4">
        <w:rPr>
          <w:rFonts w:ascii="Times New Roman" w:hAnsi="Times New Roman" w:cs="Times New Roman"/>
          <w:sz w:val="28"/>
          <w:szCs w:val="28"/>
        </w:rPr>
        <w:t xml:space="preserve"> </w:t>
      </w:r>
      <w:r w:rsidR="00732FC9">
        <w:rPr>
          <w:rFonts w:ascii="Times New Roman" w:hAnsi="Times New Roman" w:cs="Times New Roman"/>
          <w:sz w:val="28"/>
          <w:szCs w:val="28"/>
        </w:rPr>
        <w:t>17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учащихся в 201</w:t>
      </w:r>
      <w:r w:rsidR="007318D4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732FC9">
        <w:rPr>
          <w:rFonts w:ascii="Times New Roman" w:hAnsi="Times New Roman" w:cs="Times New Roman"/>
          <w:sz w:val="28"/>
          <w:szCs w:val="28"/>
        </w:rPr>
        <w:t>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учащегося к </w:t>
      </w:r>
      <w:r w:rsidR="00732FC9">
        <w:rPr>
          <w:rFonts w:ascii="Times New Roman" w:hAnsi="Times New Roman" w:cs="Times New Roman"/>
          <w:sz w:val="28"/>
          <w:szCs w:val="28"/>
        </w:rPr>
        <w:t>2025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культуры: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культурно-досугового типа с </w:t>
      </w:r>
      <w:r w:rsidR="00732FC9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732FC9">
        <w:rPr>
          <w:rFonts w:ascii="Times New Roman" w:hAnsi="Times New Roman" w:cs="Times New Roman"/>
          <w:sz w:val="28"/>
          <w:szCs w:val="28"/>
        </w:rPr>
        <w:t>3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732FC9">
        <w:rPr>
          <w:rFonts w:ascii="Times New Roman" w:hAnsi="Times New Roman" w:cs="Times New Roman"/>
          <w:sz w:val="28"/>
          <w:szCs w:val="28"/>
        </w:rPr>
        <w:t>2025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физической культуры и спорта с </w:t>
      </w:r>
      <w:r w:rsidR="00732FC9">
        <w:rPr>
          <w:rFonts w:ascii="Times New Roman" w:hAnsi="Times New Roman" w:cs="Times New Roman"/>
          <w:sz w:val="28"/>
          <w:szCs w:val="28"/>
        </w:rPr>
        <w:t>1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 xml:space="preserve">6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732FC9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732FC9">
        <w:rPr>
          <w:rFonts w:ascii="Times New Roman" w:hAnsi="Times New Roman" w:cs="Times New Roman"/>
          <w:sz w:val="28"/>
          <w:szCs w:val="28"/>
        </w:rPr>
        <w:t>2025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эффективности мероприятий, включенных в Программу, с точки зрения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достижения расчетного уровня обеспеченности населения </w:t>
      </w:r>
      <w:r w:rsidRPr="007E4F0F">
        <w:rPr>
          <w:rFonts w:ascii="Times New Roman" w:hAnsi="Times New Roman" w:cs="Times New Roman"/>
          <w:sz w:val="28"/>
          <w:szCs w:val="28"/>
        </w:rPr>
        <w:lastRenderedPageBreak/>
        <w:t xml:space="preserve">услугами в областяхсоциальной инфраструктуры в соответствии с </w:t>
      </w:r>
      <w:r w:rsidR="0093714A"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</w:t>
      </w:r>
      <w:r w:rsidRPr="007E4F0F">
        <w:rPr>
          <w:rFonts w:ascii="Times New Roman" w:hAnsi="Times New Roman" w:cs="Times New Roman"/>
          <w:sz w:val="28"/>
          <w:szCs w:val="28"/>
        </w:rPr>
        <w:t>т</w:t>
      </w:r>
      <w:r w:rsidRPr="007E4F0F">
        <w:rPr>
          <w:rFonts w:ascii="Times New Roman" w:hAnsi="Times New Roman" w:cs="Times New Roman"/>
          <w:sz w:val="28"/>
          <w:szCs w:val="28"/>
        </w:rPr>
        <w:t xml:space="preserve">ными нормативамиградостроительного проектирования муниципального образования </w:t>
      </w:r>
      <w:r w:rsidR="00805FB6" w:rsidRPr="006873A0">
        <w:rPr>
          <w:rFonts w:ascii="Times New Roman" w:hAnsi="Times New Roman" w:cs="Times New Roman"/>
          <w:sz w:val="28"/>
          <w:szCs w:val="28"/>
        </w:rPr>
        <w:t>Преображенско</w:t>
      </w:r>
      <w:r w:rsidR="00805FB6">
        <w:rPr>
          <w:rFonts w:ascii="Times New Roman" w:hAnsi="Times New Roman" w:cs="Times New Roman"/>
          <w:sz w:val="28"/>
          <w:szCs w:val="28"/>
        </w:rPr>
        <w:t>го</w:t>
      </w:r>
      <w:r w:rsidR="00805FB6" w:rsidRPr="006873A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05FB6">
        <w:rPr>
          <w:rFonts w:ascii="Times New Roman" w:hAnsi="Times New Roman" w:cs="Times New Roman"/>
          <w:sz w:val="28"/>
          <w:szCs w:val="28"/>
        </w:rPr>
        <w:t>го</w:t>
      </w:r>
      <w:r w:rsidR="00805FB6" w:rsidRPr="006873A0">
        <w:rPr>
          <w:rFonts w:ascii="Times New Roman" w:hAnsi="Times New Roman" w:cs="Times New Roman"/>
          <w:sz w:val="28"/>
          <w:szCs w:val="28"/>
        </w:rPr>
        <w:t xml:space="preserve"> </w:t>
      </w:r>
      <w:r w:rsidR="009371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E4F0F">
        <w:rPr>
          <w:rFonts w:ascii="Times New Roman" w:hAnsi="Times New Roman" w:cs="Times New Roman"/>
          <w:sz w:val="28"/>
          <w:szCs w:val="28"/>
        </w:rPr>
        <w:t>представлена в табл</w:t>
      </w:r>
      <w:r w:rsidRPr="007E4F0F">
        <w:rPr>
          <w:rFonts w:ascii="Times New Roman" w:hAnsi="Times New Roman" w:cs="Times New Roman"/>
          <w:sz w:val="28"/>
          <w:szCs w:val="28"/>
        </w:rPr>
        <w:t>и</w:t>
      </w:r>
      <w:r w:rsidRPr="007E4F0F">
        <w:rPr>
          <w:rFonts w:ascii="Times New Roman" w:hAnsi="Times New Roman" w:cs="Times New Roman"/>
          <w:sz w:val="28"/>
          <w:szCs w:val="28"/>
        </w:rPr>
        <w:t xml:space="preserve">це </w:t>
      </w:r>
      <w:r w:rsidR="0093714A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>.1.</w:t>
      </w:r>
    </w:p>
    <w:p w:rsidR="0093714A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</w:t>
      </w:r>
      <w:r w:rsidRPr="007E4F0F">
        <w:rPr>
          <w:rFonts w:ascii="Times New Roman" w:hAnsi="Times New Roman" w:cs="Times New Roman"/>
          <w:sz w:val="28"/>
          <w:szCs w:val="28"/>
        </w:rPr>
        <w:t>ъ</w:t>
      </w:r>
      <w:r w:rsidRPr="007E4F0F">
        <w:rPr>
          <w:rFonts w:ascii="Times New Roman" w:hAnsi="Times New Roman" w:cs="Times New Roman"/>
          <w:sz w:val="28"/>
          <w:szCs w:val="28"/>
        </w:rPr>
        <w:t>ектамисоциальной инфраструктуры (по количеству таких объектов) на расчетный срок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 w:rsidR="0093714A"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</w:t>
      </w:r>
      <w:r w:rsidRPr="007E4F0F">
        <w:rPr>
          <w:rFonts w:ascii="Times New Roman" w:hAnsi="Times New Roman" w:cs="Times New Roman"/>
          <w:sz w:val="28"/>
          <w:szCs w:val="28"/>
        </w:rPr>
        <w:t>с</w:t>
      </w:r>
      <w:r w:rsidRPr="007E4F0F">
        <w:rPr>
          <w:rFonts w:ascii="Times New Roman" w:hAnsi="Times New Roman" w:cs="Times New Roman"/>
          <w:sz w:val="28"/>
          <w:szCs w:val="28"/>
        </w:rPr>
        <w:t>тимому уровню обеспеченности,что свидетельствует об эффективности реализации мероприятий.</w:t>
      </w:r>
    </w:p>
    <w:p w:rsidR="007E5CBB" w:rsidRP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у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ры, направленные на достижени</w:t>
      </w:r>
      <w:r w:rsidR="00D422B1">
        <w:rPr>
          <w:rFonts w:ascii="Times New Roman" w:hAnsi="Times New Roman" w:cs="Times New Roman"/>
          <w:b/>
          <w:sz w:val="28"/>
          <w:szCs w:val="28"/>
        </w:rPr>
        <w:t>е целевых показателей программы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6.1.Предложения по совершенствованию нормативно-правового иинформационного обеспечения социально-экономического развитиям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решениюорганов местного самоуправления могут разрабатываться, утве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ждаться (одобряться) и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родских округах стратегия социально-экономического развития 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пального образования (далее – муниципальнаястратегия) и план меропри</w:t>
      </w:r>
      <w:r w:rsidRPr="00D422B1">
        <w:rPr>
          <w:rFonts w:ascii="Times New Roman" w:hAnsi="Times New Roman" w:cs="Times New Roman"/>
          <w:sz w:val="28"/>
          <w:szCs w:val="28"/>
        </w:rPr>
        <w:t>я</w:t>
      </w:r>
      <w:r w:rsidRPr="00D422B1">
        <w:rPr>
          <w:rFonts w:ascii="Times New Roman" w:hAnsi="Times New Roman" w:cs="Times New Roman"/>
          <w:sz w:val="28"/>
          <w:szCs w:val="28"/>
        </w:rPr>
        <w:t>тий по реализации муниципальной стратегии. Таким образом,федеральный закон 172-ФЗ наделяет муниципальные районы и городские округа (т.е.крупные муниципальные образования) правом подготовки указанных стратегическихдокументов.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на на развитиеразличных подсистем муниципальной экономики и соц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альной сферы. Исходя из части 2статьи 39 Федерального закона 172-ФЗ, реализация муниципальной стратегииосуществляется путем разработки плана мероприятий по реализации муниципальнойстратегии. Кроме того, частью 5 статьи 11 Федерального закона 172-ФЗ в перечнедокументов м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ниципального стратегического планирования предусмотренымуниципал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ные программы, которые также могут применяться в качестве механизм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реализации муниципальной стратегии.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ном районе,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городском округе муниципальной стратегии, плана меропри</w:t>
      </w:r>
      <w:r w:rsidRPr="00D422B1">
        <w:rPr>
          <w:rFonts w:ascii="Times New Roman" w:hAnsi="Times New Roman" w:cs="Times New Roman"/>
          <w:sz w:val="28"/>
          <w:szCs w:val="28"/>
        </w:rPr>
        <w:t>я</w:t>
      </w:r>
      <w:r w:rsidRPr="00D422B1">
        <w:rPr>
          <w:rFonts w:ascii="Times New Roman" w:hAnsi="Times New Roman" w:cs="Times New Roman"/>
          <w:sz w:val="28"/>
          <w:szCs w:val="28"/>
        </w:rPr>
        <w:t>тий по ее реализации имуниципальных программ, предусмотренных ч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стью 5 статьи 11 Федерального закона172-ФЗ, программа комплексного социально-экономического развития будет иметь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избыточный характер и </w:t>
      </w:r>
      <w:r w:rsidRPr="00D422B1">
        <w:rPr>
          <w:rFonts w:ascii="Times New Roman" w:hAnsi="Times New Roman" w:cs="Times New Roman"/>
          <w:sz w:val="28"/>
          <w:szCs w:val="28"/>
        </w:rPr>
        <w:lastRenderedPageBreak/>
        <w:t>во многом дублировать положения указанных документов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циально-экономического развития муниципального района, городского о</w:t>
      </w:r>
      <w:r w:rsidRPr="00D422B1">
        <w:rPr>
          <w:rFonts w:ascii="Times New Roman" w:hAnsi="Times New Roman" w:cs="Times New Roman"/>
          <w:sz w:val="28"/>
          <w:szCs w:val="28"/>
        </w:rPr>
        <w:t>к</w:t>
      </w:r>
      <w:r w:rsidRPr="00D422B1">
        <w:rPr>
          <w:rFonts w:ascii="Times New Roman" w:hAnsi="Times New Roman" w:cs="Times New Roman"/>
          <w:sz w:val="28"/>
          <w:szCs w:val="28"/>
        </w:rPr>
        <w:t>ругапредставляется нецелесообразной.</w:t>
      </w:r>
    </w:p>
    <w:p w:rsid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непринимать муниципальную стратегию и план мероприятий по ее реализации. В этомслучае приоритетные направления, цели и задачи развития муниципальных районов,городских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Федеральногозакона от 6 октября 2003 года № 131-ФЗ «Об общих принц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пах организации местногосамоуправления в Российской Федерации» (д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лее – Федеральный закон № 131-ФЗ).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программсоциально-экономического развития является приоритетным и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струментом обеспеченияустойчивого развития, а также в связи с отсутс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>вием в муниципальном образованиистратегии социально-экономического развития и плана мероприятий по реализациистратегии социально-экономического развития рекомендуется осуществить разработкупрогра</w:t>
      </w:r>
      <w:r w:rsidRPr="00D422B1">
        <w:rPr>
          <w:rFonts w:ascii="Times New Roman" w:hAnsi="Times New Roman" w:cs="Times New Roman"/>
          <w:sz w:val="28"/>
          <w:szCs w:val="28"/>
        </w:rPr>
        <w:t>м</w:t>
      </w:r>
      <w:r w:rsidRPr="00D422B1">
        <w:rPr>
          <w:rFonts w:ascii="Times New Roman" w:hAnsi="Times New Roman" w:cs="Times New Roman"/>
          <w:sz w:val="28"/>
          <w:szCs w:val="28"/>
        </w:rPr>
        <w:t>мы социально-экономического развития муниципального образования.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6.2.Предложения по совершенствованию нормативно-правового иинформационного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от01.10.1050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развитиясоциальной инфраструктуры поселений, городских округов» Программы комплексногоразвития социальной инфраструктуры включают в себя мероприятия, направленные на</w:t>
      </w:r>
      <w:r w:rsidR="00191815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 w:rsidR="00191815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путемсопоставления технико-экономических показателей с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ществующих объектов социальнойинфраструктуры с минимальным уро</w:t>
      </w:r>
      <w:r w:rsidRPr="00D422B1">
        <w:rPr>
          <w:rFonts w:ascii="Times New Roman" w:hAnsi="Times New Roman" w:cs="Times New Roman"/>
          <w:sz w:val="28"/>
          <w:szCs w:val="28"/>
        </w:rPr>
        <w:t>в</w:t>
      </w:r>
      <w:r w:rsidRPr="00D422B1">
        <w:rPr>
          <w:rFonts w:ascii="Times New Roman" w:hAnsi="Times New Roman" w:cs="Times New Roman"/>
          <w:sz w:val="28"/>
          <w:szCs w:val="28"/>
        </w:rPr>
        <w:t>нем обеспеченности населения такими объектами,установленным Мес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 xml:space="preserve">ными нормативами градостроительного проектированиямуниципального образования </w:t>
      </w:r>
      <w:r w:rsidR="00191815" w:rsidRPr="006873A0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 xml:space="preserve">ципальногообразования </w:t>
      </w:r>
      <w:r w:rsidR="00191815" w:rsidRPr="006873A0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="00191815">
        <w:rPr>
          <w:rFonts w:ascii="Times New Roman" w:hAnsi="Times New Roman" w:cs="Times New Roman"/>
          <w:sz w:val="28"/>
          <w:szCs w:val="28"/>
        </w:rPr>
        <w:t xml:space="preserve"> Малмыжск</w:t>
      </w:r>
      <w:r w:rsidR="00191815">
        <w:rPr>
          <w:rFonts w:ascii="Times New Roman" w:hAnsi="Times New Roman" w:cs="Times New Roman"/>
          <w:sz w:val="28"/>
          <w:szCs w:val="28"/>
        </w:rPr>
        <w:t>о</w:t>
      </w:r>
      <w:r w:rsidR="00191815">
        <w:rPr>
          <w:rFonts w:ascii="Times New Roman" w:hAnsi="Times New Roman" w:cs="Times New Roman"/>
          <w:sz w:val="28"/>
          <w:szCs w:val="28"/>
        </w:rPr>
        <w:t xml:space="preserve">го </w:t>
      </w:r>
      <w:r w:rsidR="00223AE6"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r w:rsidR="00191815" w:rsidRPr="006873A0">
        <w:rPr>
          <w:rFonts w:ascii="Times New Roman" w:hAnsi="Times New Roman" w:cs="Times New Roman"/>
          <w:sz w:val="28"/>
          <w:szCs w:val="28"/>
        </w:rPr>
        <w:t>Преображенско</w:t>
      </w:r>
      <w:r w:rsidR="00191815">
        <w:rPr>
          <w:rFonts w:ascii="Times New Roman" w:hAnsi="Times New Roman" w:cs="Times New Roman"/>
          <w:sz w:val="28"/>
          <w:szCs w:val="28"/>
        </w:rPr>
        <w:t>й</w:t>
      </w:r>
      <w:r w:rsidR="00191815" w:rsidRPr="006873A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91815">
        <w:rPr>
          <w:rFonts w:ascii="Times New Roman" w:hAnsi="Times New Roman" w:cs="Times New Roman"/>
          <w:sz w:val="28"/>
          <w:szCs w:val="28"/>
        </w:rPr>
        <w:t>й</w:t>
      </w:r>
      <w:r w:rsidR="00223AE6"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3AE6">
        <w:rPr>
          <w:rFonts w:ascii="Times New Roman" w:hAnsi="Times New Roman" w:cs="Times New Roman"/>
          <w:sz w:val="28"/>
          <w:szCs w:val="28"/>
        </w:rPr>
        <w:t xml:space="preserve">Думы от </w:t>
      </w:r>
      <w:r w:rsidR="00191815">
        <w:rPr>
          <w:rFonts w:ascii="Times New Roman" w:hAnsi="Times New Roman" w:cs="Times New Roman"/>
          <w:sz w:val="28"/>
          <w:szCs w:val="28"/>
        </w:rPr>
        <w:t>18.02.2016</w:t>
      </w:r>
      <w:r w:rsidR="00223AE6">
        <w:rPr>
          <w:rFonts w:ascii="Times New Roman" w:hAnsi="Times New Roman" w:cs="Times New Roman"/>
          <w:sz w:val="28"/>
          <w:szCs w:val="28"/>
        </w:rPr>
        <w:t xml:space="preserve"> № </w:t>
      </w:r>
      <w:r w:rsidR="00191815">
        <w:rPr>
          <w:rFonts w:ascii="Times New Roman" w:hAnsi="Times New Roman" w:cs="Times New Roman"/>
          <w:sz w:val="28"/>
          <w:szCs w:val="28"/>
        </w:rPr>
        <w:t>9</w:t>
      </w:r>
      <w:r w:rsidR="00223AE6">
        <w:rPr>
          <w:rFonts w:ascii="Times New Roman" w:hAnsi="Times New Roman" w:cs="Times New Roman"/>
          <w:sz w:val="28"/>
          <w:szCs w:val="28"/>
        </w:rPr>
        <w:t>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</w:t>
      </w:r>
      <w:r w:rsidRPr="00D422B1">
        <w:rPr>
          <w:rFonts w:ascii="Times New Roman" w:hAnsi="Times New Roman" w:cs="Times New Roman"/>
          <w:sz w:val="28"/>
          <w:szCs w:val="28"/>
        </w:rPr>
        <w:t>с</w:t>
      </w:r>
      <w:r w:rsidRPr="00D422B1">
        <w:rPr>
          <w:rFonts w:ascii="Times New Roman" w:hAnsi="Times New Roman" w:cs="Times New Roman"/>
          <w:sz w:val="28"/>
          <w:szCs w:val="28"/>
        </w:rPr>
        <w:lastRenderedPageBreak/>
        <w:t>печенности населения</w:t>
      </w:r>
      <w:r w:rsidR="00223AE6">
        <w:rPr>
          <w:rFonts w:ascii="Times New Roman" w:hAnsi="Times New Roman" w:cs="Times New Roman"/>
          <w:sz w:val="28"/>
          <w:szCs w:val="28"/>
        </w:rPr>
        <w:t xml:space="preserve">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223AE6">
        <w:rPr>
          <w:rFonts w:ascii="Times New Roman" w:hAnsi="Times New Roman" w:cs="Times New Roman"/>
          <w:sz w:val="28"/>
          <w:szCs w:val="28"/>
        </w:rPr>
        <w:t>местного значения посел</w:t>
      </w:r>
      <w:r w:rsidR="00223AE6">
        <w:rPr>
          <w:rFonts w:ascii="Times New Roman" w:hAnsi="Times New Roman" w:cs="Times New Roman"/>
          <w:sz w:val="28"/>
          <w:szCs w:val="28"/>
        </w:rPr>
        <w:t>е</w:t>
      </w:r>
      <w:r w:rsidR="00223AE6">
        <w:rPr>
          <w:rFonts w:ascii="Times New Roman" w:hAnsi="Times New Roman" w:cs="Times New Roman"/>
          <w:sz w:val="28"/>
          <w:szCs w:val="28"/>
        </w:rPr>
        <w:t>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Местными нормативами градостроительного проектирования </w:t>
      </w:r>
      <w:r w:rsidR="00191815">
        <w:rPr>
          <w:rFonts w:ascii="Times New Roman" w:hAnsi="Times New Roman" w:cs="Times New Roman"/>
          <w:color w:val="FF0000"/>
          <w:sz w:val="28"/>
          <w:szCs w:val="28"/>
        </w:rPr>
        <w:t>Ма</w:t>
      </w:r>
      <w:r w:rsidR="00191815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="00191815">
        <w:rPr>
          <w:rFonts w:ascii="Times New Roman" w:hAnsi="Times New Roman" w:cs="Times New Roman"/>
          <w:color w:val="FF0000"/>
          <w:sz w:val="28"/>
          <w:szCs w:val="28"/>
        </w:rPr>
        <w:t xml:space="preserve">мыжского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r w:rsidR="00191815">
        <w:rPr>
          <w:rFonts w:ascii="Times New Roman" w:hAnsi="Times New Roman" w:cs="Times New Roman"/>
          <w:color w:val="FF0000"/>
          <w:sz w:val="28"/>
          <w:szCs w:val="28"/>
        </w:rPr>
        <w:t>Ма</w:t>
      </w:r>
      <w:r w:rsidR="00191815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="00191815">
        <w:rPr>
          <w:rFonts w:ascii="Times New Roman" w:hAnsi="Times New Roman" w:cs="Times New Roman"/>
          <w:color w:val="FF0000"/>
          <w:sz w:val="28"/>
          <w:szCs w:val="28"/>
        </w:rPr>
        <w:t xml:space="preserve">мыжской </w:t>
      </w:r>
      <w:r>
        <w:rPr>
          <w:rFonts w:ascii="Times New Roman" w:hAnsi="Times New Roman" w:cs="Times New Roman"/>
          <w:sz w:val="28"/>
          <w:szCs w:val="28"/>
        </w:rPr>
        <w:t>районной Думы от _____ № ____,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муниципального района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области, утвержденными </w:t>
      </w:r>
      <w:r w:rsidR="00383B1C">
        <w:rPr>
          <w:rFonts w:ascii="Times New Roman" w:hAnsi="Times New Roman" w:cs="Times New Roman"/>
          <w:sz w:val="28"/>
          <w:szCs w:val="28"/>
        </w:rPr>
        <w:t>постановлением Пра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83B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383B1C">
        <w:rPr>
          <w:rFonts w:ascii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Pr="00383B1C" w:rsidRDefault="00383B1C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нормативами градостроительного проектирования учтены все социальные объекты регионального и местного значения</w:t>
      </w:r>
      <w:r w:rsidR="00C830F0">
        <w:rPr>
          <w:rFonts w:ascii="Times New Roman" w:hAnsi="Times New Roman" w:cs="Times New Roman"/>
          <w:sz w:val="28"/>
          <w:szCs w:val="28"/>
        </w:rPr>
        <w:t>,</w:t>
      </w:r>
      <w:r w:rsidR="005C400A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но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91815" w:rsidRPr="006873A0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bookmarkStart w:id="0" w:name="_GoBack"/>
      <w:r w:rsidR="00191815" w:rsidRPr="00191815">
        <w:rPr>
          <w:rFonts w:ascii="Times New Roman" w:hAnsi="Times New Roman" w:cs="Times New Roman"/>
          <w:sz w:val="28"/>
          <w:szCs w:val="28"/>
        </w:rPr>
        <w:t>Малмыжского</w:t>
      </w:r>
      <w:r w:rsidRPr="0019181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Кировской области находится на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точном</w:t>
      </w:r>
      <w:r w:rsidR="00C830F0">
        <w:rPr>
          <w:rFonts w:ascii="Times New Roman" w:hAnsi="Times New Roman" w:cs="Times New Roman"/>
          <w:sz w:val="28"/>
          <w:szCs w:val="28"/>
        </w:rPr>
        <w:t xml:space="preserve"> уровне</w:t>
      </w:r>
      <w:r w:rsidR="001528F8">
        <w:rPr>
          <w:rFonts w:ascii="Times New Roman" w:hAnsi="Times New Roman" w:cs="Times New Roman"/>
          <w:sz w:val="28"/>
          <w:szCs w:val="28"/>
        </w:rPr>
        <w:t xml:space="preserve"> и не требует внесения изменений.</w:t>
      </w:r>
    </w:p>
    <w:sectPr w:rsidR="00223AE6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FA3" w:rsidRDefault="00423FA3" w:rsidP="00DB3FD3">
      <w:pPr>
        <w:spacing w:after="0" w:line="240" w:lineRule="auto"/>
      </w:pPr>
      <w:r>
        <w:separator/>
      </w:r>
    </w:p>
  </w:endnote>
  <w:endnote w:type="continuationSeparator" w:id="1">
    <w:p w:rsidR="00423FA3" w:rsidRDefault="00423FA3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FA3" w:rsidRDefault="00423FA3" w:rsidP="00DB3FD3">
      <w:pPr>
        <w:spacing w:after="0" w:line="240" w:lineRule="auto"/>
      </w:pPr>
      <w:r>
        <w:separator/>
      </w:r>
    </w:p>
  </w:footnote>
  <w:footnote w:type="continuationSeparator" w:id="1">
    <w:p w:rsidR="00423FA3" w:rsidRDefault="00423FA3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5077573"/>
      <w:docPartObj>
        <w:docPartGallery w:val="Page Numbers (Top of Page)"/>
        <w:docPartUnique/>
      </w:docPartObj>
    </w:sdtPr>
    <w:sdtContent>
      <w:p w:rsidR="00280CCB" w:rsidRDefault="00906F63">
        <w:pPr>
          <w:pStyle w:val="a5"/>
          <w:jc w:val="center"/>
        </w:pPr>
        <w:fldSimple w:instr="PAGE   \* MERGEFORMAT">
          <w:r w:rsidR="00E407CE">
            <w:rPr>
              <w:noProof/>
            </w:rPr>
            <w:t>30</w:t>
          </w:r>
        </w:fldSimple>
      </w:p>
    </w:sdtContent>
  </w:sdt>
  <w:p w:rsidR="00280CCB" w:rsidRDefault="00280C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CCB" w:rsidRPr="005A4853" w:rsidRDefault="00280CCB" w:rsidP="005A4853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CBB"/>
    <w:rsid w:val="000048E2"/>
    <w:rsid w:val="00050CCB"/>
    <w:rsid w:val="000640FC"/>
    <w:rsid w:val="0008127F"/>
    <w:rsid w:val="000920DE"/>
    <w:rsid w:val="00094E54"/>
    <w:rsid w:val="00097E9D"/>
    <w:rsid w:val="000D16EB"/>
    <w:rsid w:val="000D3355"/>
    <w:rsid w:val="000E4C22"/>
    <w:rsid w:val="000F3AB2"/>
    <w:rsid w:val="001052B9"/>
    <w:rsid w:val="00120FB5"/>
    <w:rsid w:val="00134F10"/>
    <w:rsid w:val="00145E27"/>
    <w:rsid w:val="001528F8"/>
    <w:rsid w:val="00160E31"/>
    <w:rsid w:val="00161F21"/>
    <w:rsid w:val="001661BD"/>
    <w:rsid w:val="00191815"/>
    <w:rsid w:val="00197806"/>
    <w:rsid w:val="001A38F2"/>
    <w:rsid w:val="001C41BD"/>
    <w:rsid w:val="001E1C6E"/>
    <w:rsid w:val="001E4998"/>
    <w:rsid w:val="001E5217"/>
    <w:rsid w:val="00201253"/>
    <w:rsid w:val="0020537D"/>
    <w:rsid w:val="00206104"/>
    <w:rsid w:val="00220110"/>
    <w:rsid w:val="00223AE6"/>
    <w:rsid w:val="00267B9D"/>
    <w:rsid w:val="0027610F"/>
    <w:rsid w:val="00280CCB"/>
    <w:rsid w:val="00290931"/>
    <w:rsid w:val="0029318B"/>
    <w:rsid w:val="002931AC"/>
    <w:rsid w:val="002A311E"/>
    <w:rsid w:val="002B1C40"/>
    <w:rsid w:val="002B587B"/>
    <w:rsid w:val="002E5D69"/>
    <w:rsid w:val="002F7356"/>
    <w:rsid w:val="0031433B"/>
    <w:rsid w:val="00325648"/>
    <w:rsid w:val="0032673E"/>
    <w:rsid w:val="00330F48"/>
    <w:rsid w:val="00331BE1"/>
    <w:rsid w:val="00361A8B"/>
    <w:rsid w:val="00367264"/>
    <w:rsid w:val="0037449D"/>
    <w:rsid w:val="0038363B"/>
    <w:rsid w:val="00383B1C"/>
    <w:rsid w:val="0039426E"/>
    <w:rsid w:val="00397942"/>
    <w:rsid w:val="003B724A"/>
    <w:rsid w:val="003C0D6A"/>
    <w:rsid w:val="003C2037"/>
    <w:rsid w:val="003E2CE8"/>
    <w:rsid w:val="003E3419"/>
    <w:rsid w:val="003E762B"/>
    <w:rsid w:val="00401C98"/>
    <w:rsid w:val="00423FA3"/>
    <w:rsid w:val="00425FF1"/>
    <w:rsid w:val="00427BBB"/>
    <w:rsid w:val="00427F17"/>
    <w:rsid w:val="004416F6"/>
    <w:rsid w:val="00443498"/>
    <w:rsid w:val="00450C2D"/>
    <w:rsid w:val="00454B0A"/>
    <w:rsid w:val="004572C3"/>
    <w:rsid w:val="004866C4"/>
    <w:rsid w:val="004867DA"/>
    <w:rsid w:val="00486FED"/>
    <w:rsid w:val="004B0CA4"/>
    <w:rsid w:val="004B42BC"/>
    <w:rsid w:val="004C5302"/>
    <w:rsid w:val="004E4F90"/>
    <w:rsid w:val="004F1178"/>
    <w:rsid w:val="0054404D"/>
    <w:rsid w:val="0055526F"/>
    <w:rsid w:val="005701C1"/>
    <w:rsid w:val="00594BB3"/>
    <w:rsid w:val="005961FA"/>
    <w:rsid w:val="005A0AB5"/>
    <w:rsid w:val="005A17C1"/>
    <w:rsid w:val="005A4853"/>
    <w:rsid w:val="005A6C36"/>
    <w:rsid w:val="005C400A"/>
    <w:rsid w:val="006002D4"/>
    <w:rsid w:val="00604333"/>
    <w:rsid w:val="00605DBD"/>
    <w:rsid w:val="00673CCD"/>
    <w:rsid w:val="006873A0"/>
    <w:rsid w:val="006E25D0"/>
    <w:rsid w:val="006F02FB"/>
    <w:rsid w:val="006F5D44"/>
    <w:rsid w:val="00700F3E"/>
    <w:rsid w:val="00713C3A"/>
    <w:rsid w:val="0072541B"/>
    <w:rsid w:val="007318D4"/>
    <w:rsid w:val="00732FC9"/>
    <w:rsid w:val="00737EDD"/>
    <w:rsid w:val="00743324"/>
    <w:rsid w:val="0074544B"/>
    <w:rsid w:val="00747088"/>
    <w:rsid w:val="007571E1"/>
    <w:rsid w:val="00766CC0"/>
    <w:rsid w:val="00791871"/>
    <w:rsid w:val="0079318F"/>
    <w:rsid w:val="007A71F4"/>
    <w:rsid w:val="007E4F0F"/>
    <w:rsid w:val="007E5CBB"/>
    <w:rsid w:val="00805FB6"/>
    <w:rsid w:val="0081000D"/>
    <w:rsid w:val="00816CAC"/>
    <w:rsid w:val="00816F40"/>
    <w:rsid w:val="00843B28"/>
    <w:rsid w:val="008717ED"/>
    <w:rsid w:val="00885B73"/>
    <w:rsid w:val="0088767C"/>
    <w:rsid w:val="008B58F6"/>
    <w:rsid w:val="008D76F4"/>
    <w:rsid w:val="008F0016"/>
    <w:rsid w:val="009042E7"/>
    <w:rsid w:val="0090663E"/>
    <w:rsid w:val="00906F63"/>
    <w:rsid w:val="0093714A"/>
    <w:rsid w:val="009575B8"/>
    <w:rsid w:val="00980891"/>
    <w:rsid w:val="009A2564"/>
    <w:rsid w:val="009A5D1A"/>
    <w:rsid w:val="009C3992"/>
    <w:rsid w:val="009E0BC6"/>
    <w:rsid w:val="009E3483"/>
    <w:rsid w:val="00A0281A"/>
    <w:rsid w:val="00A20197"/>
    <w:rsid w:val="00A27D93"/>
    <w:rsid w:val="00A36AF9"/>
    <w:rsid w:val="00A93196"/>
    <w:rsid w:val="00A96707"/>
    <w:rsid w:val="00AA31E7"/>
    <w:rsid w:val="00AC7753"/>
    <w:rsid w:val="00AF2A32"/>
    <w:rsid w:val="00B04ADC"/>
    <w:rsid w:val="00B04DD4"/>
    <w:rsid w:val="00B07890"/>
    <w:rsid w:val="00B12200"/>
    <w:rsid w:val="00B14923"/>
    <w:rsid w:val="00B412AF"/>
    <w:rsid w:val="00B53766"/>
    <w:rsid w:val="00B57845"/>
    <w:rsid w:val="00B809D4"/>
    <w:rsid w:val="00B82145"/>
    <w:rsid w:val="00B825BE"/>
    <w:rsid w:val="00B849C0"/>
    <w:rsid w:val="00B8653B"/>
    <w:rsid w:val="00B95FC0"/>
    <w:rsid w:val="00B96F50"/>
    <w:rsid w:val="00BB1E3F"/>
    <w:rsid w:val="00BB2E78"/>
    <w:rsid w:val="00BF4FD5"/>
    <w:rsid w:val="00BF600B"/>
    <w:rsid w:val="00BF7AFB"/>
    <w:rsid w:val="00C1354D"/>
    <w:rsid w:val="00C3577F"/>
    <w:rsid w:val="00C803C8"/>
    <w:rsid w:val="00C830F0"/>
    <w:rsid w:val="00CA462E"/>
    <w:rsid w:val="00CB1366"/>
    <w:rsid w:val="00CD71F2"/>
    <w:rsid w:val="00CD7E64"/>
    <w:rsid w:val="00CE29E7"/>
    <w:rsid w:val="00D06572"/>
    <w:rsid w:val="00D07A21"/>
    <w:rsid w:val="00D1147D"/>
    <w:rsid w:val="00D13BB4"/>
    <w:rsid w:val="00D21173"/>
    <w:rsid w:val="00D422B1"/>
    <w:rsid w:val="00D44F1E"/>
    <w:rsid w:val="00DA68ED"/>
    <w:rsid w:val="00DB3FD3"/>
    <w:rsid w:val="00E02D47"/>
    <w:rsid w:val="00E03F0A"/>
    <w:rsid w:val="00E407CE"/>
    <w:rsid w:val="00E46E76"/>
    <w:rsid w:val="00E651C1"/>
    <w:rsid w:val="00E71100"/>
    <w:rsid w:val="00E96FBE"/>
    <w:rsid w:val="00ED4993"/>
    <w:rsid w:val="00ED66AB"/>
    <w:rsid w:val="00ED7AF0"/>
    <w:rsid w:val="00EE4A1F"/>
    <w:rsid w:val="00EF29E2"/>
    <w:rsid w:val="00EF3E25"/>
    <w:rsid w:val="00F04348"/>
    <w:rsid w:val="00F0752A"/>
    <w:rsid w:val="00F40A7F"/>
    <w:rsid w:val="00F45A6D"/>
    <w:rsid w:val="00F548A8"/>
    <w:rsid w:val="00F76C69"/>
    <w:rsid w:val="00F77069"/>
    <w:rsid w:val="00F82A3F"/>
    <w:rsid w:val="00F8793A"/>
    <w:rsid w:val="00F91C08"/>
    <w:rsid w:val="00FA1B4C"/>
    <w:rsid w:val="00FC20EA"/>
    <w:rsid w:val="00FC7438"/>
    <w:rsid w:val="00FD250B"/>
    <w:rsid w:val="00FF6DC4"/>
    <w:rsid w:val="00FF7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  <w:style w:type="paragraph" w:styleId="ab">
    <w:name w:val="envelope address"/>
    <w:basedOn w:val="a"/>
    <w:uiPriority w:val="99"/>
    <w:unhideWhenUsed/>
    <w:rsid w:val="006873A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6873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1E829-1F71-4F9F-888C-2F16BDE3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5975</Words>
  <Characters>34058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1</cp:lastModifiedBy>
  <cp:revision>8</cp:revision>
  <cp:lastPrinted>2017-05-15T13:09:00Z</cp:lastPrinted>
  <dcterms:created xsi:type="dcterms:W3CDTF">2017-05-11T12:21:00Z</dcterms:created>
  <dcterms:modified xsi:type="dcterms:W3CDTF">2017-07-19T08:12:00Z</dcterms:modified>
</cp:coreProperties>
</file>