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48" w:rsidRPr="00CB6A0C" w:rsidRDefault="00404348" w:rsidP="00CB6A0C">
      <w:pPr>
        <w:shd w:val="clear" w:color="auto" w:fill="FFFFFF"/>
        <w:spacing w:before="58"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CB6A0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CB6A0C">
        <w:rPr>
          <w:rFonts w:ascii="Times New Roman" w:hAnsi="Times New Roman" w:cs="Times New Roman"/>
          <w:b/>
          <w:bCs/>
          <w:sz w:val="28"/>
          <w:szCs w:val="28"/>
        </w:rPr>
        <w:t>РОЖКИНСКАЯ  СЕЛЬСКАЯ  ДУМА</w:t>
      </w:r>
    </w:p>
    <w:p w:rsidR="00404348" w:rsidRPr="00CB6A0C" w:rsidRDefault="00404348" w:rsidP="00CB6A0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6A0C">
        <w:rPr>
          <w:rFonts w:ascii="Times New Roman" w:hAnsi="Times New Roman" w:cs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404348" w:rsidRPr="00CB6A0C" w:rsidRDefault="00CB6A0C" w:rsidP="00CB6A0C">
      <w:pPr>
        <w:tabs>
          <w:tab w:val="left" w:pos="606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="00404348" w:rsidRPr="00CB6A0C">
        <w:rPr>
          <w:rFonts w:ascii="Times New Roman" w:hAnsi="Times New Roman" w:cs="Times New Roman"/>
          <w:b/>
          <w:bCs/>
          <w:sz w:val="28"/>
          <w:szCs w:val="28"/>
        </w:rPr>
        <w:t xml:space="preserve">Четвертого  созыва </w:t>
      </w:r>
    </w:p>
    <w:p w:rsidR="00404348" w:rsidRPr="00CB6A0C" w:rsidRDefault="00404348" w:rsidP="00CB6A0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4348" w:rsidRPr="00CB6A0C" w:rsidRDefault="00404348" w:rsidP="00CB6A0C">
      <w:pPr>
        <w:pStyle w:val="1"/>
        <w:jc w:val="left"/>
        <w:rPr>
          <w:bCs/>
          <w:szCs w:val="28"/>
        </w:rPr>
      </w:pPr>
      <w:r w:rsidRPr="00CB6A0C">
        <w:rPr>
          <w:b/>
          <w:szCs w:val="28"/>
        </w:rPr>
        <w:t xml:space="preserve">                                                  РЕШЕНИЕ</w:t>
      </w:r>
    </w:p>
    <w:p w:rsidR="00404348" w:rsidRPr="00CB6A0C" w:rsidRDefault="00404348" w:rsidP="00CB6A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4348" w:rsidRPr="00CB6A0C" w:rsidRDefault="00404348" w:rsidP="00CB6A0C">
      <w:pPr>
        <w:pStyle w:val="2"/>
        <w:ind w:firstLine="0"/>
        <w:jc w:val="left"/>
        <w:rPr>
          <w:b w:val="0"/>
          <w:szCs w:val="28"/>
        </w:rPr>
      </w:pPr>
      <w:r w:rsidRPr="00CB6A0C">
        <w:rPr>
          <w:b w:val="0"/>
          <w:szCs w:val="28"/>
        </w:rPr>
        <w:t xml:space="preserve">04.05.2018                                </w:t>
      </w:r>
      <w:r w:rsidR="00CB6A0C">
        <w:rPr>
          <w:b w:val="0"/>
          <w:szCs w:val="28"/>
        </w:rPr>
        <w:t xml:space="preserve">                                                                 </w:t>
      </w:r>
      <w:r w:rsidRPr="00CB6A0C">
        <w:rPr>
          <w:b w:val="0"/>
          <w:szCs w:val="28"/>
        </w:rPr>
        <w:t xml:space="preserve"> №   11</w:t>
      </w:r>
    </w:p>
    <w:p w:rsidR="00404348" w:rsidRPr="00CB6A0C" w:rsidRDefault="00CB6A0C" w:rsidP="00CB6A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6A0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B6A0C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CB6A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B6A0C">
        <w:rPr>
          <w:rFonts w:ascii="Times New Roman" w:hAnsi="Times New Roman" w:cs="Times New Roman"/>
          <w:sz w:val="28"/>
          <w:szCs w:val="28"/>
        </w:rPr>
        <w:t xml:space="preserve">ожки       </w:t>
      </w:r>
      <w:r w:rsidRPr="00CB6A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</w:p>
    <w:p w:rsidR="0090035D" w:rsidRPr="00CB6A0C" w:rsidRDefault="00BF322B" w:rsidP="00CB6A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A0C">
        <w:rPr>
          <w:rFonts w:ascii="Times New Roman" w:hAnsi="Times New Roman" w:cs="Times New Roman"/>
          <w:b/>
          <w:sz w:val="28"/>
          <w:szCs w:val="28"/>
        </w:rPr>
        <w:t>О результатах  рассмо</w:t>
      </w:r>
      <w:r w:rsidR="0090035D" w:rsidRPr="00CB6A0C">
        <w:rPr>
          <w:rFonts w:ascii="Times New Roman" w:hAnsi="Times New Roman" w:cs="Times New Roman"/>
          <w:b/>
          <w:sz w:val="28"/>
          <w:szCs w:val="28"/>
        </w:rPr>
        <w:t>трени</w:t>
      </w:r>
      <w:r w:rsidRPr="00CB6A0C">
        <w:rPr>
          <w:rFonts w:ascii="Times New Roman" w:hAnsi="Times New Roman" w:cs="Times New Roman"/>
          <w:b/>
          <w:sz w:val="28"/>
          <w:szCs w:val="28"/>
        </w:rPr>
        <w:t>я</w:t>
      </w:r>
      <w:r w:rsidR="0090035D" w:rsidRPr="00CB6A0C">
        <w:rPr>
          <w:rFonts w:ascii="Times New Roman" w:hAnsi="Times New Roman" w:cs="Times New Roman"/>
          <w:b/>
          <w:sz w:val="28"/>
          <w:szCs w:val="28"/>
        </w:rPr>
        <w:t xml:space="preserve"> представления органа прокуратуры</w:t>
      </w:r>
    </w:p>
    <w:p w:rsidR="0090035D" w:rsidRPr="00CB6A0C" w:rsidRDefault="0090035D" w:rsidP="00CB6A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E19" w:rsidRPr="00CB6A0C" w:rsidRDefault="00404348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A0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0035D" w:rsidRPr="00CB6A0C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BF322B" w:rsidRPr="00CB6A0C">
        <w:rPr>
          <w:rFonts w:ascii="Times New Roman" w:hAnsi="Times New Roman" w:cs="Times New Roman"/>
          <w:sz w:val="28"/>
          <w:szCs w:val="28"/>
        </w:rPr>
        <w:t xml:space="preserve">На  рассмотрение в </w:t>
      </w:r>
      <w:proofErr w:type="spellStart"/>
      <w:r w:rsidR="00BF322B" w:rsidRPr="00CB6A0C">
        <w:rPr>
          <w:rFonts w:ascii="Times New Roman" w:hAnsi="Times New Roman" w:cs="Times New Roman"/>
          <w:sz w:val="28"/>
          <w:szCs w:val="28"/>
        </w:rPr>
        <w:t>Рожкин</w:t>
      </w:r>
      <w:r w:rsidR="0090035D" w:rsidRPr="00CB6A0C">
        <w:rPr>
          <w:rFonts w:ascii="Times New Roman" w:hAnsi="Times New Roman" w:cs="Times New Roman"/>
          <w:sz w:val="28"/>
          <w:szCs w:val="28"/>
        </w:rPr>
        <w:t>ск</w:t>
      </w:r>
      <w:r w:rsidR="000A192E" w:rsidRPr="00CB6A0C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0A192E" w:rsidRPr="00CB6A0C">
        <w:rPr>
          <w:rFonts w:ascii="Times New Roman" w:hAnsi="Times New Roman" w:cs="Times New Roman"/>
          <w:sz w:val="28"/>
          <w:szCs w:val="28"/>
        </w:rPr>
        <w:t xml:space="preserve">  сельскую Думу поступило представление</w:t>
      </w:r>
      <w:r w:rsidR="00B22A4A" w:rsidRPr="00CB6A0C">
        <w:rPr>
          <w:rFonts w:ascii="Times New Roman" w:hAnsi="Times New Roman" w:cs="Times New Roman"/>
          <w:sz w:val="28"/>
          <w:szCs w:val="28"/>
        </w:rPr>
        <w:t xml:space="preserve"> прокурора </w:t>
      </w:r>
      <w:proofErr w:type="spellStart"/>
      <w:r w:rsidR="00B22A4A" w:rsidRPr="00CB6A0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22A4A" w:rsidRPr="00CB6A0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0035D" w:rsidRPr="00CB6A0C">
        <w:rPr>
          <w:rFonts w:ascii="Times New Roman" w:hAnsi="Times New Roman"/>
          <w:sz w:val="28"/>
          <w:szCs w:val="28"/>
        </w:rPr>
        <w:t xml:space="preserve"> </w:t>
      </w:r>
      <w:r w:rsidRPr="00CB6A0C">
        <w:rPr>
          <w:rFonts w:ascii="Times New Roman" w:hAnsi="Times New Roman"/>
          <w:sz w:val="28"/>
          <w:szCs w:val="28"/>
        </w:rPr>
        <w:t>об устранение нарушений законодательст</w:t>
      </w:r>
      <w:r w:rsidR="000A192E" w:rsidRPr="00CB6A0C">
        <w:rPr>
          <w:rFonts w:ascii="Times New Roman" w:hAnsi="Times New Roman"/>
          <w:sz w:val="28"/>
          <w:szCs w:val="28"/>
        </w:rPr>
        <w:t>ва о противодействии коррупции</w:t>
      </w:r>
      <w:r w:rsidRPr="00CB6A0C">
        <w:rPr>
          <w:rFonts w:ascii="Times New Roman" w:hAnsi="Times New Roman"/>
          <w:sz w:val="28"/>
          <w:szCs w:val="28"/>
        </w:rPr>
        <w:t xml:space="preserve"> от  23.04.2018  № 02-04-2018</w:t>
      </w:r>
      <w:r w:rsidR="00D72E19" w:rsidRPr="00CB6A0C">
        <w:rPr>
          <w:rFonts w:ascii="Times New Roman" w:hAnsi="Times New Roman"/>
          <w:sz w:val="28"/>
          <w:szCs w:val="28"/>
        </w:rPr>
        <w:t xml:space="preserve">, </w:t>
      </w:r>
      <w:r w:rsidR="0090035D" w:rsidRPr="00CB6A0C">
        <w:rPr>
          <w:rFonts w:ascii="Times New Roman" w:hAnsi="Times New Roman"/>
          <w:sz w:val="28"/>
          <w:szCs w:val="28"/>
        </w:rPr>
        <w:t>в котором  поставлен  во</w:t>
      </w:r>
      <w:r w:rsidR="00D72E19" w:rsidRPr="00CB6A0C">
        <w:rPr>
          <w:rFonts w:ascii="Times New Roman" w:hAnsi="Times New Roman"/>
          <w:sz w:val="28"/>
          <w:szCs w:val="28"/>
        </w:rPr>
        <w:t xml:space="preserve">прос  о досрочном  снятии  полномочий с депутата </w:t>
      </w:r>
      <w:proofErr w:type="spellStart"/>
      <w:r w:rsidR="00D72E19" w:rsidRPr="00CB6A0C">
        <w:rPr>
          <w:rFonts w:ascii="Times New Roman" w:hAnsi="Times New Roman"/>
          <w:sz w:val="28"/>
          <w:szCs w:val="28"/>
        </w:rPr>
        <w:t>Рожкинской</w:t>
      </w:r>
      <w:proofErr w:type="spellEnd"/>
      <w:r w:rsidR="00D72E19" w:rsidRPr="00CB6A0C">
        <w:rPr>
          <w:rFonts w:ascii="Times New Roman" w:hAnsi="Times New Roman"/>
          <w:sz w:val="28"/>
          <w:szCs w:val="28"/>
        </w:rPr>
        <w:t xml:space="preserve"> сельск</w:t>
      </w:r>
      <w:r w:rsidR="0090035D" w:rsidRPr="00CB6A0C">
        <w:rPr>
          <w:rFonts w:ascii="Times New Roman" w:hAnsi="Times New Roman"/>
          <w:sz w:val="28"/>
          <w:szCs w:val="28"/>
        </w:rPr>
        <w:t xml:space="preserve">ой Думы Крылова </w:t>
      </w:r>
      <w:r w:rsidR="00D72E19" w:rsidRPr="00CB6A0C">
        <w:rPr>
          <w:rFonts w:ascii="Times New Roman" w:hAnsi="Times New Roman"/>
          <w:sz w:val="28"/>
          <w:szCs w:val="28"/>
        </w:rPr>
        <w:t>Станислава Евгеньевича  в связи с непредставлением  им в срок до 01.</w:t>
      </w:r>
      <w:r w:rsidR="0090035D" w:rsidRPr="00CB6A0C">
        <w:rPr>
          <w:rFonts w:ascii="Times New Roman" w:hAnsi="Times New Roman"/>
          <w:sz w:val="28"/>
          <w:szCs w:val="28"/>
        </w:rPr>
        <w:t>04</w:t>
      </w:r>
      <w:r w:rsidR="005C375F" w:rsidRPr="00CB6A0C">
        <w:rPr>
          <w:rFonts w:ascii="Times New Roman" w:hAnsi="Times New Roman"/>
          <w:sz w:val="28"/>
          <w:szCs w:val="28"/>
        </w:rPr>
        <w:t>.</w:t>
      </w:r>
      <w:r w:rsidR="00D72E19" w:rsidRPr="00CB6A0C">
        <w:rPr>
          <w:rFonts w:ascii="Times New Roman" w:hAnsi="Times New Roman"/>
          <w:sz w:val="28"/>
          <w:szCs w:val="28"/>
        </w:rPr>
        <w:t>2018 сведений о своих  доходах, расходах, об имуществе  и обязательствах имущественного характера, а также сведения</w:t>
      </w:r>
      <w:proofErr w:type="gramEnd"/>
      <w:r w:rsidR="00D72E19" w:rsidRPr="00CB6A0C">
        <w:rPr>
          <w:rFonts w:ascii="Times New Roman" w:hAnsi="Times New Roman"/>
          <w:sz w:val="28"/>
          <w:szCs w:val="28"/>
        </w:rPr>
        <w:t xml:space="preserve"> о доходах, расходах, об  имуществе  и обязательствах  имущественного характера своей супруги и несовершеннолетних детей за 2017 год.  </w:t>
      </w:r>
    </w:p>
    <w:p w:rsidR="0090035D" w:rsidRPr="00CB6A0C" w:rsidRDefault="0090035D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6A0C">
        <w:rPr>
          <w:rFonts w:ascii="Times New Roman" w:hAnsi="Times New Roman"/>
          <w:sz w:val="28"/>
          <w:szCs w:val="28"/>
        </w:rPr>
        <w:t xml:space="preserve">       В </w:t>
      </w:r>
      <w:r w:rsidR="000175C8" w:rsidRPr="00CB6A0C">
        <w:rPr>
          <w:rFonts w:ascii="Times New Roman" w:hAnsi="Times New Roman"/>
          <w:sz w:val="28"/>
          <w:szCs w:val="28"/>
        </w:rPr>
        <w:t xml:space="preserve"> </w:t>
      </w:r>
      <w:r w:rsidR="00404348" w:rsidRPr="00CB6A0C">
        <w:rPr>
          <w:rFonts w:ascii="Times New Roman" w:hAnsi="Times New Roman"/>
          <w:sz w:val="28"/>
          <w:szCs w:val="28"/>
        </w:rPr>
        <w:t xml:space="preserve"> период  подготовки  очередного  заседания  сельской Думы</w:t>
      </w:r>
      <w:r w:rsidR="005C375F" w:rsidRPr="00CB6A0C">
        <w:rPr>
          <w:rFonts w:ascii="Times New Roman" w:hAnsi="Times New Roman"/>
          <w:sz w:val="28"/>
          <w:szCs w:val="28"/>
        </w:rPr>
        <w:t xml:space="preserve">, депутат </w:t>
      </w:r>
      <w:r w:rsidR="00404348" w:rsidRPr="00CB6A0C">
        <w:rPr>
          <w:rFonts w:ascii="Times New Roman" w:hAnsi="Times New Roman"/>
          <w:sz w:val="28"/>
          <w:szCs w:val="28"/>
        </w:rPr>
        <w:t xml:space="preserve">   Крылов  Станислав  Евгеньевич</w:t>
      </w:r>
      <w:r w:rsidR="005C375F" w:rsidRPr="00CB6A0C">
        <w:rPr>
          <w:rFonts w:ascii="Times New Roman" w:hAnsi="Times New Roman"/>
          <w:sz w:val="28"/>
          <w:szCs w:val="28"/>
        </w:rPr>
        <w:t xml:space="preserve">  30</w:t>
      </w:r>
      <w:r w:rsidRPr="00CB6A0C">
        <w:rPr>
          <w:rFonts w:ascii="Times New Roman" w:hAnsi="Times New Roman"/>
          <w:sz w:val="28"/>
          <w:szCs w:val="28"/>
        </w:rPr>
        <w:t>.04</w:t>
      </w:r>
      <w:r w:rsidR="005C375F" w:rsidRPr="00CB6A0C">
        <w:rPr>
          <w:rFonts w:ascii="Times New Roman" w:hAnsi="Times New Roman"/>
          <w:sz w:val="28"/>
          <w:szCs w:val="28"/>
        </w:rPr>
        <w:t>.</w:t>
      </w:r>
      <w:r w:rsidRPr="00CB6A0C">
        <w:rPr>
          <w:rFonts w:ascii="Times New Roman" w:hAnsi="Times New Roman"/>
          <w:sz w:val="28"/>
          <w:szCs w:val="28"/>
        </w:rPr>
        <w:t>2018</w:t>
      </w:r>
      <w:r w:rsidR="005C375F" w:rsidRPr="00CB6A0C">
        <w:rPr>
          <w:rFonts w:ascii="Times New Roman" w:hAnsi="Times New Roman"/>
          <w:sz w:val="28"/>
          <w:szCs w:val="28"/>
        </w:rPr>
        <w:t xml:space="preserve"> года</w:t>
      </w:r>
      <w:r w:rsidR="00404348" w:rsidRPr="00CB6A0C">
        <w:rPr>
          <w:rFonts w:ascii="Times New Roman" w:hAnsi="Times New Roman"/>
          <w:sz w:val="28"/>
          <w:szCs w:val="28"/>
        </w:rPr>
        <w:t xml:space="preserve">  представил  сведения  о доходах, расходах, об  имуществе  и обязательствах  имущественного характера  своих,  супруги и несоверше</w:t>
      </w:r>
      <w:r w:rsidR="000175C8" w:rsidRPr="00CB6A0C">
        <w:rPr>
          <w:rFonts w:ascii="Times New Roman" w:hAnsi="Times New Roman"/>
          <w:sz w:val="28"/>
          <w:szCs w:val="28"/>
        </w:rPr>
        <w:t>ннолетнего  ребенка за 2017 год</w:t>
      </w:r>
      <w:proofErr w:type="gramStart"/>
      <w:r w:rsidRPr="00CB6A0C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CB6A0C">
        <w:rPr>
          <w:rFonts w:ascii="Times New Roman" w:hAnsi="Times New Roman"/>
          <w:sz w:val="28"/>
          <w:szCs w:val="28"/>
        </w:rPr>
        <w:t xml:space="preserve"> </w:t>
      </w:r>
    </w:p>
    <w:p w:rsidR="00404348" w:rsidRPr="00CB6A0C" w:rsidRDefault="005C375F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6A0C">
        <w:rPr>
          <w:rFonts w:ascii="Times New Roman" w:hAnsi="Times New Roman"/>
          <w:sz w:val="28"/>
          <w:szCs w:val="28"/>
        </w:rPr>
        <w:t xml:space="preserve">     На  ос</w:t>
      </w:r>
      <w:r w:rsidR="0090035D" w:rsidRPr="00CB6A0C">
        <w:rPr>
          <w:rFonts w:ascii="Times New Roman" w:hAnsi="Times New Roman"/>
          <w:sz w:val="28"/>
          <w:szCs w:val="28"/>
        </w:rPr>
        <w:t xml:space="preserve">новании  изложенного </w:t>
      </w:r>
      <w:proofErr w:type="spellStart"/>
      <w:r w:rsidR="000175C8" w:rsidRPr="00CB6A0C">
        <w:rPr>
          <w:rFonts w:ascii="Times New Roman" w:hAnsi="Times New Roman"/>
          <w:sz w:val="28"/>
          <w:szCs w:val="28"/>
        </w:rPr>
        <w:t>Рожкинская</w:t>
      </w:r>
      <w:proofErr w:type="spellEnd"/>
      <w:r w:rsidR="000175C8" w:rsidRPr="00CB6A0C">
        <w:rPr>
          <w:rFonts w:ascii="Times New Roman" w:hAnsi="Times New Roman"/>
          <w:sz w:val="28"/>
          <w:szCs w:val="28"/>
        </w:rPr>
        <w:t xml:space="preserve">  сельская Дума РЕШИЛА</w:t>
      </w:r>
      <w:proofErr w:type="gramStart"/>
      <w:r w:rsidR="000175C8" w:rsidRPr="00CB6A0C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0035D" w:rsidRPr="00CB6A0C" w:rsidRDefault="00404348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6A0C">
        <w:rPr>
          <w:rFonts w:ascii="Times New Roman" w:hAnsi="Times New Roman"/>
          <w:sz w:val="28"/>
          <w:szCs w:val="28"/>
        </w:rPr>
        <w:t xml:space="preserve">     </w:t>
      </w:r>
      <w:r w:rsidR="0090035D" w:rsidRPr="00CB6A0C">
        <w:rPr>
          <w:rFonts w:ascii="Times New Roman" w:hAnsi="Times New Roman"/>
          <w:sz w:val="28"/>
          <w:szCs w:val="28"/>
        </w:rPr>
        <w:t>1</w:t>
      </w:r>
      <w:r w:rsidR="005C375F" w:rsidRPr="00CB6A0C">
        <w:rPr>
          <w:rFonts w:ascii="Times New Roman" w:hAnsi="Times New Roman"/>
          <w:sz w:val="28"/>
          <w:szCs w:val="28"/>
        </w:rPr>
        <w:t>. Считать допущ</w:t>
      </w:r>
      <w:r w:rsidR="0090035D" w:rsidRPr="00CB6A0C">
        <w:rPr>
          <w:rFonts w:ascii="Times New Roman" w:hAnsi="Times New Roman"/>
          <w:sz w:val="28"/>
          <w:szCs w:val="28"/>
        </w:rPr>
        <w:t>енное  депутат</w:t>
      </w:r>
      <w:r w:rsidR="005C375F" w:rsidRPr="00CB6A0C">
        <w:rPr>
          <w:rFonts w:ascii="Times New Roman" w:hAnsi="Times New Roman"/>
          <w:sz w:val="28"/>
          <w:szCs w:val="28"/>
        </w:rPr>
        <w:t>ом  Крылов Станиславом Евгеньевичем нару</w:t>
      </w:r>
      <w:r w:rsidR="0090035D" w:rsidRPr="00CB6A0C">
        <w:rPr>
          <w:rFonts w:ascii="Times New Roman" w:hAnsi="Times New Roman"/>
          <w:sz w:val="28"/>
          <w:szCs w:val="28"/>
        </w:rPr>
        <w:t>шение законодатель</w:t>
      </w:r>
      <w:r w:rsidR="005C375F" w:rsidRPr="00CB6A0C">
        <w:rPr>
          <w:rFonts w:ascii="Times New Roman" w:hAnsi="Times New Roman"/>
          <w:sz w:val="28"/>
          <w:szCs w:val="28"/>
        </w:rPr>
        <w:t xml:space="preserve">ства о противодействии коррупции устраненным в рамках </w:t>
      </w:r>
      <w:r w:rsidR="0090035D" w:rsidRPr="00CB6A0C">
        <w:rPr>
          <w:rFonts w:ascii="Times New Roman" w:hAnsi="Times New Roman"/>
          <w:sz w:val="28"/>
          <w:szCs w:val="28"/>
        </w:rPr>
        <w:t xml:space="preserve"> </w:t>
      </w:r>
      <w:r w:rsidR="005C375F" w:rsidRPr="00CB6A0C">
        <w:rPr>
          <w:rFonts w:ascii="Times New Roman" w:hAnsi="Times New Roman"/>
          <w:sz w:val="28"/>
          <w:szCs w:val="28"/>
        </w:rPr>
        <w:t xml:space="preserve">рассмотрения </w:t>
      </w:r>
      <w:r w:rsidR="0090035D" w:rsidRPr="00CB6A0C">
        <w:rPr>
          <w:rFonts w:ascii="Times New Roman" w:hAnsi="Times New Roman"/>
          <w:sz w:val="28"/>
          <w:szCs w:val="28"/>
        </w:rPr>
        <w:t xml:space="preserve"> предста</w:t>
      </w:r>
      <w:r w:rsidR="005C375F" w:rsidRPr="00CB6A0C">
        <w:rPr>
          <w:rFonts w:ascii="Times New Roman" w:hAnsi="Times New Roman"/>
          <w:sz w:val="28"/>
          <w:szCs w:val="28"/>
        </w:rPr>
        <w:t>в</w:t>
      </w:r>
      <w:r w:rsidR="00B02714" w:rsidRPr="00CB6A0C">
        <w:rPr>
          <w:rFonts w:ascii="Times New Roman" w:hAnsi="Times New Roman"/>
          <w:sz w:val="28"/>
          <w:szCs w:val="28"/>
        </w:rPr>
        <w:t xml:space="preserve">ления  прокуратурой </w:t>
      </w:r>
      <w:r w:rsidR="0090035D" w:rsidRPr="00CB6A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035D" w:rsidRPr="00CB6A0C">
        <w:rPr>
          <w:rFonts w:ascii="Times New Roman" w:hAnsi="Times New Roman"/>
          <w:sz w:val="28"/>
          <w:szCs w:val="28"/>
        </w:rPr>
        <w:t>Малмы</w:t>
      </w:r>
      <w:r w:rsidR="00B02714" w:rsidRPr="00CB6A0C">
        <w:rPr>
          <w:rFonts w:ascii="Times New Roman" w:hAnsi="Times New Roman"/>
          <w:sz w:val="28"/>
          <w:szCs w:val="28"/>
        </w:rPr>
        <w:t>жского</w:t>
      </w:r>
      <w:proofErr w:type="spellEnd"/>
      <w:r w:rsidR="00B02714" w:rsidRPr="00CB6A0C">
        <w:rPr>
          <w:rFonts w:ascii="Times New Roman" w:hAnsi="Times New Roman"/>
          <w:sz w:val="28"/>
          <w:szCs w:val="28"/>
        </w:rPr>
        <w:t xml:space="preserve">  райо</w:t>
      </w:r>
      <w:r w:rsidR="0090035D" w:rsidRPr="00CB6A0C">
        <w:rPr>
          <w:rFonts w:ascii="Times New Roman" w:hAnsi="Times New Roman"/>
          <w:sz w:val="28"/>
          <w:szCs w:val="28"/>
        </w:rPr>
        <w:t>на  от</w:t>
      </w:r>
      <w:r w:rsidR="00B02714" w:rsidRPr="00CB6A0C">
        <w:rPr>
          <w:rFonts w:ascii="Times New Roman" w:hAnsi="Times New Roman"/>
          <w:sz w:val="28"/>
          <w:szCs w:val="28"/>
        </w:rPr>
        <w:t xml:space="preserve"> 23.04.2018 года № 02-04-2018 об устранении нарушений законодательства о противодействии коррупции.</w:t>
      </w:r>
    </w:p>
    <w:p w:rsidR="0090035D" w:rsidRPr="00CB6A0C" w:rsidRDefault="00B02714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6A0C">
        <w:rPr>
          <w:rFonts w:ascii="Times New Roman" w:hAnsi="Times New Roman"/>
          <w:sz w:val="28"/>
          <w:szCs w:val="28"/>
        </w:rPr>
        <w:t xml:space="preserve">     2. Полномочия  с  депутата  Крылова С.Е. д</w:t>
      </w:r>
      <w:r w:rsidR="0090035D" w:rsidRPr="00CB6A0C">
        <w:rPr>
          <w:rFonts w:ascii="Times New Roman" w:hAnsi="Times New Roman"/>
          <w:sz w:val="28"/>
          <w:szCs w:val="28"/>
        </w:rPr>
        <w:t>осрочно  не снимать.</w:t>
      </w:r>
    </w:p>
    <w:p w:rsidR="0090035D" w:rsidRPr="00CB6A0C" w:rsidRDefault="00B02714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6A0C">
        <w:rPr>
          <w:rFonts w:ascii="Times New Roman" w:hAnsi="Times New Roman"/>
          <w:sz w:val="28"/>
          <w:szCs w:val="28"/>
        </w:rPr>
        <w:t xml:space="preserve">    3. Указать депутату  Кры</w:t>
      </w:r>
      <w:r w:rsidR="0090035D" w:rsidRPr="00CB6A0C">
        <w:rPr>
          <w:rFonts w:ascii="Times New Roman" w:hAnsi="Times New Roman"/>
          <w:sz w:val="28"/>
          <w:szCs w:val="28"/>
        </w:rPr>
        <w:t>лову  С.Е</w:t>
      </w:r>
      <w:r w:rsidRPr="00CB6A0C">
        <w:rPr>
          <w:rFonts w:ascii="Times New Roman" w:hAnsi="Times New Roman"/>
          <w:sz w:val="28"/>
          <w:szCs w:val="28"/>
        </w:rPr>
        <w:t>.</w:t>
      </w:r>
      <w:r w:rsidR="0090035D" w:rsidRPr="00CB6A0C">
        <w:rPr>
          <w:rFonts w:ascii="Times New Roman" w:hAnsi="Times New Roman"/>
          <w:sz w:val="28"/>
          <w:szCs w:val="28"/>
        </w:rPr>
        <w:t xml:space="preserve"> на  недопустимость нарушения</w:t>
      </w:r>
      <w:r w:rsidRPr="00CB6A0C">
        <w:rPr>
          <w:rFonts w:ascii="Times New Roman" w:hAnsi="Times New Roman"/>
          <w:sz w:val="28"/>
          <w:szCs w:val="28"/>
        </w:rPr>
        <w:t xml:space="preserve"> законодательства  о   противодействии  к</w:t>
      </w:r>
      <w:r w:rsidR="0090035D" w:rsidRPr="00CB6A0C">
        <w:rPr>
          <w:rFonts w:ascii="Times New Roman" w:hAnsi="Times New Roman"/>
          <w:sz w:val="28"/>
          <w:szCs w:val="28"/>
        </w:rPr>
        <w:t>ор</w:t>
      </w:r>
      <w:r w:rsidRPr="00CB6A0C">
        <w:rPr>
          <w:rFonts w:ascii="Times New Roman" w:hAnsi="Times New Roman"/>
          <w:sz w:val="28"/>
          <w:szCs w:val="28"/>
        </w:rPr>
        <w:t>р</w:t>
      </w:r>
      <w:r w:rsidR="0090035D" w:rsidRPr="00CB6A0C">
        <w:rPr>
          <w:rFonts w:ascii="Times New Roman" w:hAnsi="Times New Roman"/>
          <w:sz w:val="28"/>
          <w:szCs w:val="28"/>
        </w:rPr>
        <w:t>упции</w:t>
      </w:r>
      <w:r w:rsidRPr="00CB6A0C">
        <w:rPr>
          <w:rFonts w:ascii="Times New Roman" w:hAnsi="Times New Roman"/>
          <w:sz w:val="28"/>
          <w:szCs w:val="28"/>
        </w:rPr>
        <w:t>.</w:t>
      </w:r>
    </w:p>
    <w:p w:rsidR="0090035D" w:rsidRPr="00CB6A0C" w:rsidRDefault="0090035D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6A0C">
        <w:rPr>
          <w:rFonts w:ascii="Times New Roman" w:hAnsi="Times New Roman"/>
          <w:sz w:val="28"/>
          <w:szCs w:val="28"/>
        </w:rPr>
        <w:t>4.</w:t>
      </w:r>
      <w:r w:rsidR="00B02714" w:rsidRPr="00CB6A0C">
        <w:rPr>
          <w:rFonts w:ascii="Times New Roman" w:hAnsi="Times New Roman"/>
          <w:sz w:val="28"/>
          <w:szCs w:val="28"/>
        </w:rPr>
        <w:t xml:space="preserve"> С настоящ</w:t>
      </w:r>
      <w:r w:rsidRPr="00CB6A0C">
        <w:rPr>
          <w:rFonts w:ascii="Times New Roman" w:hAnsi="Times New Roman"/>
          <w:sz w:val="28"/>
          <w:szCs w:val="28"/>
        </w:rPr>
        <w:t>им  решени</w:t>
      </w:r>
      <w:r w:rsidR="00B02714" w:rsidRPr="00CB6A0C">
        <w:rPr>
          <w:rFonts w:ascii="Times New Roman" w:hAnsi="Times New Roman"/>
          <w:sz w:val="28"/>
          <w:szCs w:val="28"/>
        </w:rPr>
        <w:t>ем  ознакомить депутата, копию решения</w:t>
      </w:r>
      <w:r w:rsidRPr="00CB6A0C">
        <w:rPr>
          <w:rFonts w:ascii="Times New Roman" w:hAnsi="Times New Roman"/>
          <w:sz w:val="28"/>
          <w:szCs w:val="28"/>
        </w:rPr>
        <w:t xml:space="preserve"> направит</w:t>
      </w:r>
      <w:r w:rsidR="00B02714" w:rsidRPr="00CB6A0C">
        <w:rPr>
          <w:rFonts w:ascii="Times New Roman" w:hAnsi="Times New Roman"/>
          <w:sz w:val="28"/>
          <w:szCs w:val="28"/>
        </w:rPr>
        <w:t>ь</w:t>
      </w:r>
      <w:r w:rsidRPr="00CB6A0C">
        <w:rPr>
          <w:rFonts w:ascii="Times New Roman" w:hAnsi="Times New Roman"/>
          <w:sz w:val="28"/>
          <w:szCs w:val="28"/>
        </w:rPr>
        <w:t xml:space="preserve"> в пр</w:t>
      </w:r>
      <w:r w:rsidR="00B02714" w:rsidRPr="00CB6A0C">
        <w:rPr>
          <w:rFonts w:ascii="Times New Roman" w:hAnsi="Times New Roman"/>
          <w:sz w:val="28"/>
          <w:szCs w:val="28"/>
        </w:rPr>
        <w:t xml:space="preserve">окуратуру  </w:t>
      </w:r>
      <w:proofErr w:type="spellStart"/>
      <w:r w:rsidR="00B02714" w:rsidRPr="00CB6A0C">
        <w:rPr>
          <w:rFonts w:ascii="Times New Roman" w:hAnsi="Times New Roman"/>
          <w:sz w:val="28"/>
          <w:szCs w:val="28"/>
        </w:rPr>
        <w:t>М</w:t>
      </w:r>
      <w:r w:rsidRPr="00CB6A0C">
        <w:rPr>
          <w:rFonts w:ascii="Times New Roman" w:hAnsi="Times New Roman"/>
          <w:sz w:val="28"/>
          <w:szCs w:val="28"/>
        </w:rPr>
        <w:t>алмыжского</w:t>
      </w:r>
      <w:proofErr w:type="spellEnd"/>
      <w:r w:rsidRPr="00CB6A0C">
        <w:rPr>
          <w:rFonts w:ascii="Times New Roman" w:hAnsi="Times New Roman"/>
          <w:sz w:val="28"/>
          <w:szCs w:val="28"/>
        </w:rPr>
        <w:t xml:space="preserve"> района</w:t>
      </w:r>
      <w:proofErr w:type="gramStart"/>
      <w:r w:rsidRPr="00CB6A0C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90035D" w:rsidRPr="00CB6A0C" w:rsidRDefault="0090035D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B6A0C" w:rsidRPr="00CB6A0C" w:rsidRDefault="0090035D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6A0C">
        <w:rPr>
          <w:rFonts w:ascii="Times New Roman" w:hAnsi="Times New Roman"/>
          <w:sz w:val="28"/>
          <w:szCs w:val="28"/>
        </w:rPr>
        <w:t>Предс</w:t>
      </w:r>
      <w:r w:rsidR="00CB6A0C" w:rsidRPr="00CB6A0C">
        <w:rPr>
          <w:rFonts w:ascii="Times New Roman" w:hAnsi="Times New Roman"/>
          <w:sz w:val="28"/>
          <w:szCs w:val="28"/>
        </w:rPr>
        <w:t xml:space="preserve">едатель </w:t>
      </w:r>
      <w:proofErr w:type="spellStart"/>
      <w:r w:rsidR="00CB6A0C" w:rsidRPr="00CB6A0C">
        <w:rPr>
          <w:rFonts w:ascii="Times New Roman" w:hAnsi="Times New Roman"/>
          <w:sz w:val="28"/>
          <w:szCs w:val="28"/>
        </w:rPr>
        <w:t>Рожкинской</w:t>
      </w:r>
      <w:proofErr w:type="spellEnd"/>
      <w:r w:rsidR="00CB6A0C" w:rsidRPr="00CB6A0C">
        <w:rPr>
          <w:rFonts w:ascii="Times New Roman" w:hAnsi="Times New Roman"/>
          <w:sz w:val="28"/>
          <w:szCs w:val="28"/>
        </w:rPr>
        <w:t xml:space="preserve"> сельской Думы,</w:t>
      </w:r>
    </w:p>
    <w:p w:rsidR="0090035D" w:rsidRPr="00CB6A0C" w:rsidRDefault="00CB6A0C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Pr="00CB6A0C">
        <w:rPr>
          <w:rFonts w:ascii="Times New Roman" w:hAnsi="Times New Roman"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CB6A0C"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Pr="00CB6A0C">
        <w:rPr>
          <w:rFonts w:ascii="Times New Roman" w:hAnsi="Times New Roman"/>
          <w:sz w:val="28"/>
          <w:szCs w:val="28"/>
        </w:rPr>
        <w:t>В.Г.Кучков</w:t>
      </w:r>
      <w:proofErr w:type="spellEnd"/>
      <w:r w:rsidRPr="00CB6A0C">
        <w:rPr>
          <w:rFonts w:ascii="Times New Roman" w:hAnsi="Times New Roman"/>
          <w:sz w:val="28"/>
          <w:szCs w:val="28"/>
        </w:rPr>
        <w:t xml:space="preserve"> </w:t>
      </w:r>
      <w:r w:rsidR="0090035D" w:rsidRPr="00CB6A0C">
        <w:rPr>
          <w:rFonts w:ascii="Times New Roman" w:hAnsi="Times New Roman"/>
          <w:sz w:val="28"/>
          <w:szCs w:val="28"/>
        </w:rPr>
        <w:t xml:space="preserve">    </w:t>
      </w:r>
    </w:p>
    <w:p w:rsidR="0090035D" w:rsidRPr="00CB6A0C" w:rsidRDefault="0090035D" w:rsidP="00CB6A0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04348" w:rsidRPr="00CB6A0C" w:rsidRDefault="00404348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348" w:rsidRPr="00CB6A0C" w:rsidRDefault="00404348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348" w:rsidRDefault="00404348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A0C">
        <w:rPr>
          <w:rFonts w:ascii="Times New Roman" w:hAnsi="Times New Roman" w:cs="Times New Roman"/>
          <w:sz w:val="28"/>
          <w:szCs w:val="28"/>
        </w:rPr>
        <w:t xml:space="preserve"> </w:t>
      </w:r>
      <w:r w:rsidR="00CB6A0C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CB6A0C" w:rsidRDefault="00CB6A0C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CB6A0C" w:rsidRDefault="00CB6A0C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A0C" w:rsidRDefault="00CB6A0C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6A0C" w:rsidRDefault="00CB6A0C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6A0C" w:rsidRPr="00CB6A0C" w:rsidRDefault="00CB6A0C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 дело, в сельскую Думу, в прокуратуру , </w:t>
      </w:r>
    </w:p>
    <w:p w:rsidR="00404348" w:rsidRPr="00CB6A0C" w:rsidRDefault="00404348" w:rsidP="00CB6A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348" w:rsidRPr="00CB6A0C" w:rsidRDefault="00404348" w:rsidP="00CB6A0C">
      <w:pPr>
        <w:spacing w:after="0"/>
        <w:rPr>
          <w:sz w:val="28"/>
          <w:szCs w:val="28"/>
        </w:rPr>
      </w:pPr>
    </w:p>
    <w:p w:rsidR="00404348" w:rsidRDefault="00404348" w:rsidP="00404348">
      <w:pPr>
        <w:jc w:val="center"/>
        <w:rPr>
          <w:bCs/>
          <w:sz w:val="28"/>
          <w:szCs w:val="28"/>
        </w:rPr>
      </w:pPr>
    </w:p>
    <w:p w:rsidR="00404348" w:rsidRDefault="00404348" w:rsidP="00404348">
      <w:pPr>
        <w:jc w:val="both"/>
        <w:rPr>
          <w:sz w:val="28"/>
          <w:szCs w:val="28"/>
        </w:rPr>
      </w:pP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</w:p>
    <w:p w:rsidR="00404348" w:rsidRDefault="00404348" w:rsidP="00404348">
      <w:pPr>
        <w:shd w:val="clear" w:color="auto" w:fill="FFFFFF"/>
        <w:spacing w:before="58" w:line="317" w:lineRule="exact"/>
        <w:ind w:right="538"/>
        <w:rPr>
          <w:sz w:val="28"/>
          <w:szCs w:val="28"/>
        </w:rPr>
      </w:pPr>
    </w:p>
    <w:p w:rsidR="00404348" w:rsidRDefault="00404348" w:rsidP="00404348"/>
    <w:p w:rsidR="00404348" w:rsidRDefault="00404348" w:rsidP="00404348"/>
    <w:p w:rsidR="00404348" w:rsidRDefault="00404348" w:rsidP="00404348"/>
    <w:p w:rsidR="00A86674" w:rsidRDefault="00A86674"/>
    <w:sectPr w:rsidR="00A86674" w:rsidSect="00D45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04348"/>
    <w:rsid w:val="000175C8"/>
    <w:rsid w:val="000A192E"/>
    <w:rsid w:val="003E0186"/>
    <w:rsid w:val="00404348"/>
    <w:rsid w:val="004F3DA9"/>
    <w:rsid w:val="005C375F"/>
    <w:rsid w:val="00750A40"/>
    <w:rsid w:val="007E4295"/>
    <w:rsid w:val="0090035D"/>
    <w:rsid w:val="00A86674"/>
    <w:rsid w:val="00B02714"/>
    <w:rsid w:val="00B22A4A"/>
    <w:rsid w:val="00BF322B"/>
    <w:rsid w:val="00CB6A0C"/>
    <w:rsid w:val="00D45D4E"/>
    <w:rsid w:val="00D72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4E"/>
  </w:style>
  <w:style w:type="paragraph" w:styleId="1">
    <w:name w:val="heading 1"/>
    <w:basedOn w:val="a"/>
    <w:next w:val="a"/>
    <w:link w:val="10"/>
    <w:qFormat/>
    <w:rsid w:val="004043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04348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4348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404348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2018-05-18T12:08:00Z</cp:lastPrinted>
  <dcterms:created xsi:type="dcterms:W3CDTF">2018-05-15T13:34:00Z</dcterms:created>
  <dcterms:modified xsi:type="dcterms:W3CDTF">2018-05-18T12:08:00Z</dcterms:modified>
</cp:coreProperties>
</file>