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2E1A" w:rsidRPr="00767498" w:rsidRDefault="00813D3A" w:rsidP="00767498">
      <w:pPr>
        <w:keepNext/>
        <w:tabs>
          <w:tab w:val="left" w:pos="108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767498" w:rsidRPr="00767498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 РОЖКИ</w:t>
      </w:r>
      <w:r w:rsidR="00142E1A" w:rsidRPr="00767498">
        <w:rPr>
          <w:rFonts w:ascii="Times New Roman" w:eastAsia="Times New Roman" w:hAnsi="Times New Roman" w:cs="Times New Roman"/>
          <w:b/>
          <w:bCs/>
          <w:sz w:val="28"/>
          <w:szCs w:val="28"/>
        </w:rPr>
        <w:t>НСКОГО СЕЛЬСКОГО ПОСЕЛЕНИЯ МАЛМЫЖСКОГО РАЙОНА КИРОВСКОЙ ОБЛАСТИ</w:t>
      </w:r>
    </w:p>
    <w:p w:rsidR="00142E1A" w:rsidRPr="00767498" w:rsidRDefault="00142E1A" w:rsidP="00767498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2E1A" w:rsidRPr="00767498" w:rsidRDefault="00142E1A" w:rsidP="00767498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2E1A" w:rsidRPr="00767498" w:rsidRDefault="00142E1A" w:rsidP="00767498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142E1A" w:rsidRPr="00767498" w:rsidRDefault="00142E1A" w:rsidP="00767498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2E1A" w:rsidRPr="00767498" w:rsidRDefault="00142E1A" w:rsidP="00767498">
      <w:pPr>
        <w:tabs>
          <w:tab w:val="left" w:pos="10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42E1A" w:rsidRPr="00767498" w:rsidRDefault="00767498" w:rsidP="0076749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22.06</w:t>
      </w:r>
      <w:r w:rsidR="00142E1A" w:rsidRPr="00767498">
        <w:rPr>
          <w:rFonts w:ascii="Times New Roman" w:eastAsia="Times New Roman" w:hAnsi="Times New Roman" w:cs="Times New Roman"/>
          <w:bCs/>
          <w:sz w:val="28"/>
          <w:szCs w:val="28"/>
        </w:rPr>
        <w:t xml:space="preserve">.2017                                                             </w:t>
      </w:r>
      <w:r w:rsidRPr="00767498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№ 13</w:t>
      </w:r>
    </w:p>
    <w:p w:rsidR="00142E1A" w:rsidRPr="00767498" w:rsidRDefault="00142E1A" w:rsidP="007674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767498" w:rsidP="00767498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>с. Рожки</w:t>
      </w:r>
    </w:p>
    <w:p w:rsidR="00142E1A" w:rsidRPr="00767498" w:rsidRDefault="00142E1A" w:rsidP="00767498">
      <w:pPr>
        <w:tabs>
          <w:tab w:val="left" w:pos="34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b/>
          <w:sz w:val="28"/>
          <w:szCs w:val="28"/>
        </w:rPr>
        <w:t>Об утверждении</w:t>
      </w:r>
      <w:r w:rsidR="00767498" w:rsidRPr="0076749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6749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муниципальной Программы  «О противодействии коррупции» в </w:t>
      </w:r>
      <w:r w:rsidR="00767498" w:rsidRPr="00767498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муниципальном образовании </w:t>
      </w:r>
      <w:proofErr w:type="spellStart"/>
      <w:r w:rsidR="00767498" w:rsidRPr="00767498">
        <w:rPr>
          <w:rFonts w:ascii="Times New Roman" w:eastAsia="Times New Roman" w:hAnsi="Times New Roman" w:cs="Times New Roman"/>
          <w:b/>
          <w:sz w:val="28"/>
          <w:szCs w:val="28"/>
        </w:rPr>
        <w:t>Рожки</w:t>
      </w:r>
      <w:r w:rsidRPr="00767498">
        <w:rPr>
          <w:rFonts w:ascii="Times New Roman" w:eastAsia="Times New Roman" w:hAnsi="Times New Roman" w:cs="Times New Roman"/>
          <w:b/>
          <w:sz w:val="28"/>
          <w:szCs w:val="28"/>
        </w:rPr>
        <w:t>нское</w:t>
      </w:r>
      <w:proofErr w:type="spellEnd"/>
      <w:r w:rsidRPr="00767498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сельское поселение  на 2017-2021 годы</w:t>
      </w:r>
    </w:p>
    <w:p w:rsidR="00142E1A" w:rsidRPr="00767498" w:rsidRDefault="00142E1A" w:rsidP="0076749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767498" w:rsidP="007674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proofErr w:type="gramStart"/>
      <w:r w:rsidR="00142E1A" w:rsidRPr="00767498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25.12.2008 № 273-ФЗ «О противодействии коррупции», пункта 8 Указа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</w:t>
      </w:r>
      <w:r w:rsidR="00142E1A" w:rsidRPr="00767498">
        <w:rPr>
          <w:rFonts w:ascii="Times New Roman" w:eastAsia="Times New Roman" w:hAnsi="Times New Roman" w:cs="Times New Roman"/>
          <w:bCs/>
          <w:sz w:val="28"/>
          <w:szCs w:val="28"/>
        </w:rPr>
        <w:t xml:space="preserve">», </w:t>
      </w:r>
      <w:r w:rsidR="00142E1A" w:rsidRPr="00767498">
        <w:rPr>
          <w:rFonts w:ascii="Times New Roman" w:eastAsia="Times New Roman" w:hAnsi="Times New Roman" w:cs="Times New Roman"/>
          <w:sz w:val="28"/>
          <w:szCs w:val="28"/>
        </w:rPr>
        <w:t>Федерального закона от 02.03.2007 № 25-ФЗ "О муниципальной службе в Российской Федерации" админ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истрация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Рожки</w:t>
      </w:r>
      <w:r w:rsidR="00142E1A" w:rsidRPr="00767498">
        <w:rPr>
          <w:rFonts w:ascii="Times New Roman" w:eastAsia="Times New Roman" w:hAnsi="Times New Roman" w:cs="Times New Roman"/>
          <w:sz w:val="28"/>
          <w:szCs w:val="28"/>
        </w:rPr>
        <w:t>нского</w:t>
      </w:r>
      <w:proofErr w:type="spellEnd"/>
      <w:r w:rsidR="00142E1A"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142E1A" w:rsidRPr="00767498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="00142E1A" w:rsidRPr="00767498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ПОСТАНОВЛЯЕТ:</w:t>
      </w:r>
      <w:proofErr w:type="gramEnd"/>
    </w:p>
    <w:p w:rsidR="00142E1A" w:rsidRPr="00767498" w:rsidRDefault="00142E1A" w:rsidP="007674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       1. Утвердить  муниципальную программу «О противодействии коррупции в </w:t>
      </w:r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</w:t>
      </w:r>
      <w:proofErr w:type="spellStart"/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>Рожк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>инское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на  2017-2021годы согласно приложению № 1. </w:t>
      </w:r>
    </w:p>
    <w:p w:rsidR="00142E1A" w:rsidRPr="00767498" w:rsidRDefault="00142E1A" w:rsidP="007674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       2. Утвердить</w:t>
      </w:r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7498">
        <w:rPr>
          <w:rFonts w:ascii="Times New Roman" w:eastAsia="Times New Roman" w:hAnsi="Times New Roman" w:cs="Times New Roman"/>
          <w:bCs/>
          <w:sz w:val="28"/>
          <w:szCs w:val="28"/>
        </w:rPr>
        <w:t>план мероприятий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по реализации муниципальной программы  «О противодействии коррупции в </w:t>
      </w:r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образовании </w:t>
      </w:r>
      <w:proofErr w:type="spellStart"/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>Рожк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>инское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767498">
        <w:rPr>
          <w:rFonts w:ascii="Times New Roman" w:eastAsia="Times New Roman" w:hAnsi="Times New Roman" w:cs="Times New Roman"/>
          <w:sz w:val="28"/>
          <w:szCs w:val="28"/>
        </w:rPr>
        <w:t>Малмыжского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района Кировской области на  2017-2021годы согласно приложению № 2.</w:t>
      </w:r>
    </w:p>
    <w:p w:rsidR="00142E1A" w:rsidRPr="00767498" w:rsidRDefault="00142E1A" w:rsidP="007674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        3. Данное постановление опубликовать в информационном бюллетене органов местного самоуправления </w:t>
      </w:r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>Рожк</w:t>
      </w:r>
      <w:r w:rsidRPr="00767498">
        <w:rPr>
          <w:rFonts w:ascii="Times New Roman" w:eastAsia="Times New Roman" w:hAnsi="Times New Roman" w:cs="Times New Roman"/>
          <w:sz w:val="28"/>
          <w:szCs w:val="28"/>
        </w:rPr>
        <w:t>инское</w:t>
      </w:r>
      <w:proofErr w:type="spell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сельское поселения.</w:t>
      </w:r>
    </w:p>
    <w:p w:rsidR="00142E1A" w:rsidRPr="00767498" w:rsidRDefault="00142E1A" w:rsidP="007674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4. </w:t>
      </w:r>
      <w:proofErr w:type="gramStart"/>
      <w:r w:rsidRPr="0076749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767498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постановления  оставляю за собой.</w:t>
      </w:r>
    </w:p>
    <w:p w:rsidR="00142E1A" w:rsidRPr="00767498" w:rsidRDefault="00142E1A" w:rsidP="007674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2E1A" w:rsidRPr="00767498" w:rsidRDefault="00142E1A" w:rsidP="00767498">
      <w:pPr>
        <w:spacing w:after="0" w:line="36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>Глава администрации</w:t>
      </w: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t>сельско</w:t>
      </w:r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 xml:space="preserve">го поселения    </w:t>
      </w:r>
      <w:r w:rsidR="00F71CB1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767498" w:rsidRPr="00767498">
        <w:rPr>
          <w:rFonts w:ascii="Times New Roman" w:eastAsia="Times New Roman" w:hAnsi="Times New Roman" w:cs="Times New Roman"/>
          <w:sz w:val="28"/>
          <w:szCs w:val="28"/>
        </w:rPr>
        <w:t>А.Г.Беляев</w:t>
      </w: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Pr="00767498" w:rsidRDefault="00142E1A" w:rsidP="007674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42E1A" w:rsidRDefault="00142E1A" w:rsidP="00767498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r w:rsidRPr="00767498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</w:t>
      </w:r>
      <w:r>
        <w:rPr>
          <w:rFonts w:ascii="Times New Roman" w:eastAsia="Times New Roman" w:hAnsi="Times New Roman"/>
          <w:sz w:val="28"/>
          <w:szCs w:val="28"/>
        </w:rPr>
        <w:t>ие № 1</w:t>
      </w:r>
    </w:p>
    <w:p w:rsidR="00142E1A" w:rsidRDefault="00142E1A" w:rsidP="00142E1A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:rsidR="00142E1A" w:rsidRDefault="00767498" w:rsidP="00142E1A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Рожк</w:t>
      </w:r>
      <w:r w:rsidR="00142E1A"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 w:rsidR="00142E1A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</w:p>
    <w:p w:rsidR="00142E1A" w:rsidRDefault="00767498" w:rsidP="00142E1A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от  22.06.2017  №  13</w:t>
      </w:r>
    </w:p>
    <w:p w:rsidR="00142E1A" w:rsidRDefault="00142E1A" w:rsidP="00142E1A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Муниципальная программа</w:t>
      </w:r>
    </w:p>
    <w:p w:rsidR="00142E1A" w:rsidRDefault="00142E1A" w:rsidP="00142E1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« О противодействии коррупции» в</w:t>
      </w:r>
      <w:r w:rsidR="00767498">
        <w:rPr>
          <w:rFonts w:ascii="Times New Roman" w:eastAsia="Times New Roman" w:hAnsi="Times New Roman"/>
          <w:b/>
          <w:sz w:val="28"/>
          <w:szCs w:val="28"/>
        </w:rPr>
        <w:t xml:space="preserve"> муниципальном образовании </w:t>
      </w:r>
      <w:proofErr w:type="spellStart"/>
      <w:r w:rsidR="00767498">
        <w:rPr>
          <w:rFonts w:ascii="Times New Roman" w:eastAsia="Times New Roman" w:hAnsi="Times New Roman"/>
          <w:b/>
          <w:sz w:val="28"/>
          <w:szCs w:val="28"/>
        </w:rPr>
        <w:t>Рожк</w:t>
      </w:r>
      <w:r>
        <w:rPr>
          <w:rFonts w:ascii="Times New Roman" w:eastAsia="Times New Roman" w:hAnsi="Times New Roman"/>
          <w:b/>
          <w:sz w:val="28"/>
          <w:szCs w:val="28"/>
        </w:rPr>
        <w:t>инское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района Кировской области на 2017-2021 годы</w:t>
      </w:r>
    </w:p>
    <w:p w:rsidR="00142E1A" w:rsidRDefault="00142E1A" w:rsidP="00142E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11"/>
        <w:gridCol w:w="6712"/>
      </w:tblGrid>
      <w:tr w:rsidR="00142E1A" w:rsidTr="00142E1A">
        <w:trPr>
          <w:trHeight w:val="1359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Муниципальная программа «О противодействии коррупции в   муниц</w:t>
            </w:r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 xml:space="preserve">ипальном образовании </w:t>
            </w:r>
            <w:proofErr w:type="spellStart"/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района Кировской области на 2017-2021 годы  </w:t>
            </w:r>
          </w:p>
        </w:tc>
      </w:tr>
      <w:tr w:rsidR="00142E1A" w:rsidTr="00142E1A">
        <w:trPr>
          <w:trHeight w:val="14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outlineLvl w:val="1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Федеральный закон от 25 декабря 2008 года № 273-ФЗ «О противодействии коррупции», пункт 8 Указа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»,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Федеральный закон от 2 марта 2007 года № 25-ФЗ "О муниципальной службе в Российской Федерации", </w:t>
            </w:r>
            <w:proofErr w:type="gramEnd"/>
          </w:p>
        </w:tc>
      </w:tr>
      <w:tr w:rsidR="00142E1A" w:rsidTr="00142E1A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Заказчик программы 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76749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Рожк</w:t>
            </w:r>
            <w:r w:rsidR="00142E1A"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инского</w:t>
            </w:r>
            <w:proofErr w:type="spellEnd"/>
            <w:r w:rsidR="00142E1A"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</w:p>
        </w:tc>
      </w:tr>
      <w:tr w:rsidR="00142E1A" w:rsidTr="00142E1A">
        <w:trPr>
          <w:trHeight w:val="88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Разработчик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76749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Рожк</w:t>
            </w:r>
            <w:r w:rsidR="00142E1A"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инского</w:t>
            </w:r>
            <w:proofErr w:type="spellEnd"/>
            <w:r w:rsidR="00142E1A"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</w:tc>
      </w:tr>
      <w:tr w:rsidR="00142E1A" w:rsidTr="00142E1A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Исполнители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76749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 </w:t>
            </w:r>
            <w:proofErr w:type="spell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Рожк</w:t>
            </w:r>
            <w:r w:rsidR="00142E1A"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инского</w:t>
            </w:r>
            <w:proofErr w:type="spellEnd"/>
            <w:r w:rsidR="00142E1A"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</w:p>
        </w:tc>
      </w:tr>
      <w:tr w:rsidR="00142E1A" w:rsidTr="00142E1A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Цели </w:t>
            </w:r>
            <w:proofErr w:type="gram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основные </w:t>
            </w: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lastRenderedPageBreak/>
              <w:t>задачи 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pacing w:val="-2"/>
                <w:sz w:val="28"/>
                <w:szCs w:val="28"/>
              </w:rPr>
              <w:lastRenderedPageBreak/>
              <w:t>1) осуществление  мероприятий по противодействию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коррупции в</w:t>
            </w:r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муниципальном образовании </w:t>
            </w:r>
            <w:proofErr w:type="spellStart"/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</w:t>
            </w:r>
          </w:p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2) обеспечение защиты прав и з</w:t>
            </w:r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 xml:space="preserve">аконных интересов жителей  </w:t>
            </w:r>
            <w:proofErr w:type="spellStart"/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3) совершенствование правового регулирования в сфере противодействия коррупции на территории Калининского сельского поселения;</w:t>
            </w:r>
          </w:p>
          <w:p w:rsidR="00142E1A" w:rsidRDefault="00142E1A">
            <w:pPr>
              <w:tabs>
                <w:tab w:val="left" w:pos="738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4)   создание системы противодействия коррупции;</w:t>
            </w:r>
          </w:p>
          <w:p w:rsidR="00142E1A" w:rsidRDefault="00142E1A">
            <w:pPr>
              <w:tabs>
                <w:tab w:val="left" w:pos="738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5) организация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мониторинга, просвещения и пропаганды;</w:t>
            </w:r>
          </w:p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6) обеспечение прозрачности деятельно</w:t>
            </w:r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 xml:space="preserve">сти </w:t>
            </w:r>
            <w:proofErr w:type="spellStart"/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  <w:tr w:rsidR="00142E1A" w:rsidTr="00142E1A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2017-2021 годы</w:t>
            </w:r>
          </w:p>
        </w:tc>
      </w:tr>
      <w:tr w:rsidR="00142E1A" w:rsidTr="00142E1A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формирование системы противодействия коррупц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ии и ее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внедрение в д</w:t>
            </w:r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 xml:space="preserve">еятельность  администрации </w:t>
            </w:r>
            <w:proofErr w:type="spellStart"/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 укрепление доверия населения к д</w:t>
            </w:r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 xml:space="preserve">еятельности  администрации </w:t>
            </w:r>
            <w:proofErr w:type="spellStart"/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поселения;</w:t>
            </w:r>
          </w:p>
        </w:tc>
      </w:tr>
      <w:tr w:rsidR="00142E1A" w:rsidTr="00142E1A">
        <w:trPr>
          <w:trHeight w:val="646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Объемы средств и источники финансирования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 Местный бюджет </w:t>
            </w:r>
          </w:p>
        </w:tc>
      </w:tr>
      <w:tr w:rsidR="00142E1A" w:rsidTr="00142E1A">
        <w:trPr>
          <w:trHeight w:val="70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autoSpaceDE w:val="0"/>
              <w:autoSpaceDN w:val="0"/>
              <w:adjustRightInd w:val="0"/>
              <w:spacing w:after="0" w:line="360" w:lineRule="auto"/>
              <w:jc w:val="center"/>
              <w:outlineLvl w:val="1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 исполнением программы</w:t>
            </w:r>
          </w:p>
        </w:tc>
        <w:tc>
          <w:tcPr>
            <w:tcW w:w="7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  <w:t xml:space="preserve">Администрация </w:t>
            </w:r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67498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</w:p>
        </w:tc>
      </w:tr>
    </w:tbl>
    <w:p w:rsidR="00142E1A" w:rsidRDefault="00142E1A" w:rsidP="00142E1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lastRenderedPageBreak/>
        <w:t>1. Содержание проблемы и обоснование необходимости ее решения программными методами.</w:t>
      </w:r>
    </w:p>
    <w:p w:rsidR="00142E1A" w:rsidRDefault="00142E1A" w:rsidP="00142E1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42E1A" w:rsidRDefault="00142E1A" w:rsidP="00142E1A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8"/>
          <w:sz w:val="28"/>
          <w:szCs w:val="28"/>
        </w:rPr>
        <w:t>Коррупция, являясь неизбежным следствием избыточного администрирования</w:t>
      </w:r>
      <w:r>
        <w:rPr>
          <w:rFonts w:ascii="Times New Roman" w:eastAsia="Times New Roman" w:hAnsi="Times New Roman"/>
          <w:sz w:val="28"/>
          <w:szCs w:val="28"/>
        </w:rPr>
        <w:t xml:space="preserve"> со стороны государственных, муниципальных служащих, получила широкое распространение, приобрела массовый, системный характер и высокую общественную опасность. Подменяя публично-правовые решения и действия коррупционными отношениями, основанными на удовлетворении в обход закона частных противоправных интересов, она оказывает разрушительное воздействие на структуры власти и управления, становится существенным тормозом экономического и социального развития, препятствует успешной реализации приоритетных национальных проектов.</w:t>
      </w:r>
    </w:p>
    <w:p w:rsidR="00142E1A" w:rsidRDefault="00142E1A" w:rsidP="00142E1A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настоящее время Российская Федерация стоит перед серьезной проблемой, связанной с коррупцией, представляющей реальную угрозу функционированию публичной власти, верховенству закона, демократии, правам человека и социальной справедливости. Наибольшая опасность коррупции в том, что она стала распространенным фактом жизни, к которому большинство членов общества научилось относиться как к негативному, но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привычному явлению</w:t>
      </w:r>
      <w:proofErr w:type="gram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142E1A" w:rsidRDefault="00142E1A" w:rsidP="00142E1A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Поскольку коррупция может проявляться при доступе (отсутствии </w:t>
      </w:r>
      <w:r>
        <w:rPr>
          <w:rFonts w:ascii="Times New Roman" w:eastAsia="Times New Roman" w:hAnsi="Times New Roman"/>
          <w:spacing w:val="-4"/>
          <w:sz w:val="28"/>
          <w:szCs w:val="28"/>
        </w:rPr>
        <w:t>доступа) к определенной информации, возникает необходимость совершенствовать</w:t>
      </w:r>
      <w:r>
        <w:rPr>
          <w:rFonts w:ascii="Times New Roman" w:eastAsia="Times New Roman" w:hAnsi="Times New Roman"/>
          <w:sz w:val="28"/>
          <w:szCs w:val="28"/>
        </w:rPr>
        <w:t xml:space="preserve"> технологии доступа общественности к информационным потокам. Решить эту проблему возможно только в результате последовательной, системной, комплексной работы по разработке и внедрению новых правовых, организационных, информационных и иных механизмов противодействии. В целях эффективного решения задач по вопросам противодействия коррупции необходимо объединение усилий институтов гражданского общества, взаимодействие с федеральными государственными органами и органами местного самоуправления. Для этого </w:t>
      </w:r>
      <w:r>
        <w:rPr>
          <w:rFonts w:ascii="Times New Roman" w:eastAsia="Times New Roman" w:hAnsi="Times New Roman"/>
          <w:sz w:val="28"/>
          <w:szCs w:val="28"/>
        </w:rPr>
        <w:lastRenderedPageBreak/>
        <w:t>требуется программно-целевой подход, а также проведение организационных мероприятий в этом направлении.</w:t>
      </w: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2. Основные цели и задачи программы</w:t>
      </w:r>
    </w:p>
    <w:p w:rsidR="00142E1A" w:rsidRDefault="00142E1A" w:rsidP="00142E1A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42E1A" w:rsidRDefault="00142E1A" w:rsidP="00142E1A">
      <w:pPr>
        <w:shd w:val="clear" w:color="auto" w:fill="FFFFFF"/>
        <w:spacing w:before="65" w:after="0" w:line="360" w:lineRule="auto"/>
        <w:ind w:left="14" w:firstLine="720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pacing w:val="-1"/>
          <w:sz w:val="28"/>
          <w:szCs w:val="28"/>
        </w:rPr>
        <w:t xml:space="preserve">Главные цели муниципальной программы противодействии коррупции - проведение </w:t>
      </w:r>
      <w:r>
        <w:rPr>
          <w:rFonts w:ascii="Times New Roman" w:eastAsia="Times New Roman" w:hAnsi="Times New Roman"/>
          <w:sz w:val="28"/>
          <w:szCs w:val="28"/>
        </w:rPr>
        <w:t xml:space="preserve">эффективной политики по предупреждению коррупции на уровне местного самоуправления; </w:t>
      </w:r>
      <w:r>
        <w:rPr>
          <w:rFonts w:ascii="Times New Roman" w:eastAsia="Times New Roman" w:hAnsi="Times New Roman"/>
          <w:spacing w:val="-1"/>
          <w:sz w:val="28"/>
          <w:szCs w:val="28"/>
        </w:rPr>
        <w:t>снижение уровня коррупции, ее проявлений во всех сферах жизнедеятельности общества; ук</w:t>
      </w:r>
      <w:r>
        <w:rPr>
          <w:rFonts w:ascii="Times New Roman" w:eastAsia="Times New Roman" w:hAnsi="Times New Roman"/>
          <w:spacing w:val="1"/>
          <w:sz w:val="28"/>
          <w:szCs w:val="28"/>
        </w:rPr>
        <w:t xml:space="preserve">репление доверия жителей </w:t>
      </w:r>
      <w:r>
        <w:rPr>
          <w:rFonts w:ascii="Times New Roman" w:eastAsia="Times New Roman" w:hAnsi="Times New Roman"/>
          <w:spacing w:val="-1"/>
          <w:sz w:val="28"/>
          <w:szCs w:val="28"/>
        </w:rPr>
        <w:t>муниципального об</w:t>
      </w:r>
      <w:r>
        <w:rPr>
          <w:rFonts w:ascii="Times New Roman" w:eastAsia="Times New Roman" w:hAnsi="Times New Roman"/>
          <w:spacing w:val="-2"/>
          <w:sz w:val="28"/>
          <w:szCs w:val="28"/>
        </w:rPr>
        <w:t>разования к органу местного самоуправления муниципального образования</w:t>
      </w:r>
      <w:r>
        <w:rPr>
          <w:rFonts w:ascii="Times New Roman" w:eastAsia="Times New Roman" w:hAnsi="Times New Roman"/>
          <w:spacing w:val="1"/>
          <w:sz w:val="28"/>
          <w:szCs w:val="28"/>
        </w:rPr>
        <w:t>;</w:t>
      </w:r>
      <w:proofErr w:type="gramEnd"/>
      <w:r>
        <w:rPr>
          <w:rFonts w:ascii="Times New Roman" w:eastAsia="Times New Roman" w:hAnsi="Times New Roman"/>
          <w:spacing w:val="1"/>
          <w:sz w:val="28"/>
          <w:szCs w:val="28"/>
        </w:rPr>
        <w:t xml:space="preserve"> активное привлечение общественных организаций и средств массовой информации к деятельности </w:t>
      </w:r>
      <w:r>
        <w:rPr>
          <w:rFonts w:ascii="Times New Roman" w:eastAsia="Times New Roman" w:hAnsi="Times New Roman"/>
          <w:spacing w:val="2"/>
          <w:sz w:val="28"/>
          <w:szCs w:val="28"/>
        </w:rPr>
        <w:t>по противодействию коррупции, обеспечению открытости и доступности информации о дея</w:t>
      </w:r>
      <w:r>
        <w:rPr>
          <w:rFonts w:ascii="Times New Roman" w:eastAsia="Times New Roman" w:hAnsi="Times New Roman"/>
          <w:sz w:val="28"/>
          <w:szCs w:val="28"/>
        </w:rPr>
        <w:t>тельности органов местного самоуправления.</w:t>
      </w: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Для достижения указанных целей требуется решение следующих задач: </w:t>
      </w: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устранение условий, порождающих коррупцию; </w:t>
      </w: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совершенствование правового регулирования в сфере противодействи</w:t>
      </w:r>
      <w:r w:rsidR="00767498">
        <w:rPr>
          <w:rFonts w:ascii="Times New Roman" w:eastAsia="Times New Roman" w:hAnsi="Times New Roman"/>
          <w:sz w:val="28"/>
          <w:szCs w:val="28"/>
        </w:rPr>
        <w:t xml:space="preserve">я коррупции на территории  </w:t>
      </w:r>
      <w:proofErr w:type="spellStart"/>
      <w:r w:rsidR="00767498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создание системы противодействия коррупции; </w:t>
      </w: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pacing w:val="-4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/>
          <w:spacing w:val="-4"/>
          <w:sz w:val="28"/>
          <w:szCs w:val="28"/>
        </w:rPr>
        <w:t xml:space="preserve">организация </w:t>
      </w:r>
      <w:proofErr w:type="spellStart"/>
      <w:r>
        <w:rPr>
          <w:rFonts w:ascii="Times New Roman" w:eastAsia="Times New Roman" w:hAnsi="Times New Roman"/>
          <w:spacing w:val="-4"/>
          <w:sz w:val="28"/>
          <w:szCs w:val="28"/>
        </w:rPr>
        <w:t>антикоррупционного</w:t>
      </w:r>
      <w:proofErr w:type="spellEnd"/>
      <w:r>
        <w:rPr>
          <w:rFonts w:ascii="Times New Roman" w:eastAsia="Times New Roman" w:hAnsi="Times New Roman"/>
          <w:spacing w:val="-4"/>
          <w:sz w:val="28"/>
          <w:szCs w:val="28"/>
        </w:rPr>
        <w:t xml:space="preserve"> мониторинга, просвещения и пропаганды;</w:t>
      </w: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-обеспечение прозрачности </w:t>
      </w:r>
      <w:r w:rsidR="00767498">
        <w:rPr>
          <w:rFonts w:ascii="Times New Roman" w:eastAsia="Times New Roman" w:hAnsi="Times New Roman"/>
          <w:sz w:val="28"/>
          <w:szCs w:val="28"/>
        </w:rPr>
        <w:t xml:space="preserve">деятельности администрации  </w:t>
      </w:r>
      <w:proofErr w:type="spellStart"/>
      <w:r w:rsidR="00767498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поселения;</w:t>
      </w: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формирование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антикоррупционного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общественного сознания;  </w:t>
      </w: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3. Оценка эффективности социально-экономических</w:t>
      </w:r>
      <w:r>
        <w:rPr>
          <w:rFonts w:ascii="Times New Roman" w:eastAsia="Times New Roman" w:hAnsi="Times New Roman"/>
          <w:b/>
          <w:bCs/>
          <w:sz w:val="28"/>
          <w:szCs w:val="28"/>
        </w:rPr>
        <w:br/>
        <w:t>последствий от реализации Программы</w:t>
      </w:r>
    </w:p>
    <w:p w:rsidR="00142E1A" w:rsidRDefault="00142E1A" w:rsidP="00142E1A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142E1A" w:rsidRDefault="00767498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  <w:r w:rsidR="00142E1A">
        <w:rPr>
          <w:rFonts w:ascii="Times New Roman" w:eastAsia="Times New Roman" w:hAnsi="Times New Roman"/>
          <w:sz w:val="28"/>
          <w:szCs w:val="28"/>
        </w:rPr>
        <w:t xml:space="preserve">Реализация Программы, в силу ее специфики и ярко выраженного социально-профилактического характера, окажет значительное влияние на стабильность общества, состояние защищенности граждан и общества от </w:t>
      </w:r>
      <w:r w:rsidR="00142E1A">
        <w:rPr>
          <w:rFonts w:ascii="Times New Roman" w:eastAsia="Times New Roman" w:hAnsi="Times New Roman"/>
          <w:sz w:val="28"/>
          <w:szCs w:val="28"/>
        </w:rPr>
        <w:lastRenderedPageBreak/>
        <w:t>преступных посягательств, а также обеспечит дальнейшее совершенствование форм и методов организации п</w:t>
      </w:r>
      <w:r>
        <w:rPr>
          <w:rFonts w:ascii="Times New Roman" w:eastAsia="Times New Roman" w:hAnsi="Times New Roman"/>
          <w:sz w:val="28"/>
          <w:szCs w:val="28"/>
        </w:rPr>
        <w:t xml:space="preserve">ротиводействия коррупции в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Рожк</w:t>
      </w:r>
      <w:r w:rsidR="00142E1A">
        <w:rPr>
          <w:rFonts w:ascii="Times New Roman" w:eastAsia="Times New Roman" w:hAnsi="Times New Roman"/>
          <w:sz w:val="28"/>
          <w:szCs w:val="28"/>
        </w:rPr>
        <w:t>инском</w:t>
      </w:r>
      <w:proofErr w:type="spellEnd"/>
      <w:r w:rsidR="00142E1A">
        <w:rPr>
          <w:rFonts w:ascii="Times New Roman" w:eastAsia="Times New Roman" w:hAnsi="Times New Roman"/>
          <w:sz w:val="28"/>
          <w:szCs w:val="28"/>
        </w:rPr>
        <w:t xml:space="preserve"> сельском поселении.</w:t>
      </w: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Реализация Программы и принятие нормативных правовых актов по вопросам противодейств</w:t>
      </w:r>
      <w:r w:rsidR="00767498">
        <w:rPr>
          <w:rFonts w:ascii="Times New Roman" w:eastAsia="Times New Roman" w:hAnsi="Times New Roman"/>
          <w:sz w:val="28"/>
          <w:szCs w:val="28"/>
        </w:rPr>
        <w:t xml:space="preserve">ия коррупции на территории </w:t>
      </w:r>
      <w:proofErr w:type="spellStart"/>
      <w:r w:rsidR="00767498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к 2021году позволят добиться позитивного изменения ситуации, связанной с коррупционными проявлениями. </w:t>
      </w: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-6"/>
          <w:sz w:val="28"/>
          <w:szCs w:val="28"/>
        </w:rPr>
        <w:t xml:space="preserve">При этом системное проведение </w:t>
      </w:r>
      <w:proofErr w:type="spellStart"/>
      <w:r>
        <w:rPr>
          <w:rFonts w:ascii="Times New Roman" w:eastAsia="Times New Roman" w:hAnsi="Times New Roman"/>
          <w:spacing w:val="-6"/>
          <w:sz w:val="28"/>
          <w:szCs w:val="28"/>
        </w:rPr>
        <w:t>антикоррупционных</w:t>
      </w:r>
      <w:proofErr w:type="spellEnd"/>
      <w:r>
        <w:rPr>
          <w:rFonts w:ascii="Times New Roman" w:eastAsia="Times New Roman" w:hAnsi="Times New Roman"/>
          <w:spacing w:val="-6"/>
          <w:sz w:val="28"/>
          <w:szCs w:val="28"/>
        </w:rPr>
        <w:t xml:space="preserve"> экспертиз нормативных</w:t>
      </w:r>
      <w:r>
        <w:rPr>
          <w:rFonts w:ascii="Times New Roman" w:eastAsia="Times New Roman" w:hAnsi="Times New Roman"/>
          <w:sz w:val="28"/>
          <w:szCs w:val="28"/>
        </w:rPr>
        <w:t xml:space="preserve"> правовых актов  ад</w:t>
      </w:r>
      <w:r w:rsidR="00767498">
        <w:rPr>
          <w:rFonts w:ascii="Times New Roman" w:eastAsia="Times New Roman" w:hAnsi="Times New Roman"/>
          <w:sz w:val="28"/>
          <w:szCs w:val="28"/>
        </w:rPr>
        <w:t xml:space="preserve">министрации </w:t>
      </w:r>
      <w:proofErr w:type="spellStart"/>
      <w:r w:rsidR="00767498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 w:rsidR="0076749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и их проектов, а также привлечение в установленном порядке представителей институтов гражданского общества, общественных организаций к проведению независимой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антикоррупционной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экспертизы нормативных правовых акто</w:t>
      </w:r>
      <w:r w:rsidR="00767498">
        <w:rPr>
          <w:rFonts w:ascii="Times New Roman" w:eastAsia="Times New Roman" w:hAnsi="Times New Roman"/>
          <w:sz w:val="28"/>
          <w:szCs w:val="28"/>
        </w:rPr>
        <w:t xml:space="preserve">в </w:t>
      </w:r>
      <w:proofErr w:type="spellStart"/>
      <w:r w:rsidR="00767498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  <w:r w:rsidR="0076749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не позволит создать предпосылки и условия для проявления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коррупциогенных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факторов.</w:t>
      </w:r>
    </w:p>
    <w:p w:rsidR="00142E1A" w:rsidRDefault="00142E1A" w:rsidP="00142E1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Реальную эффективность реализации Программы позволит оценить результат проведения мониторинга общественного мнения. Предполагается, что доля опрошенных граждан, которые лично сталкивались с проблемой коррупции, к 2017-2021годам сократится. </w:t>
      </w:r>
    </w:p>
    <w:p w:rsidR="00142E1A" w:rsidRDefault="00142E1A" w:rsidP="00142E1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Реализация мероприятий Программы позволит увеличить долю граждан, удовлетворенных информационной открытостью Калининского сельского поселения. К числу ожидаемых показателей эффективности и результативности Программы по группе социально значимых результатов относятся следующие показатели: </w:t>
      </w:r>
    </w:p>
    <w:p w:rsidR="00142E1A" w:rsidRDefault="00142E1A" w:rsidP="00142E1A">
      <w:pPr>
        <w:tabs>
          <w:tab w:val="left" w:pos="7380"/>
        </w:tabs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создание эффективной системы противодействия коррупции;</w:t>
      </w:r>
    </w:p>
    <w:p w:rsidR="00142E1A" w:rsidRDefault="00142E1A" w:rsidP="00142E1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снижение социальной напряженности в обществе, обусловленной проявлениями коррупции; </w:t>
      </w:r>
    </w:p>
    <w:p w:rsidR="00142E1A" w:rsidRDefault="00142E1A" w:rsidP="00142E1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- создание условий для снижения правового нигилизма населения, формирования </w:t>
      </w:r>
      <w:proofErr w:type="spellStart"/>
      <w:r>
        <w:rPr>
          <w:rFonts w:ascii="Times New Roman" w:eastAsia="Times New Roman" w:hAnsi="Times New Roman"/>
          <w:bCs/>
          <w:sz w:val="28"/>
          <w:szCs w:val="28"/>
        </w:rPr>
        <w:t>антикоррупционного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общественного мнения и нетерпимости к коррупционному поведению;</w:t>
      </w:r>
    </w:p>
    <w:p w:rsidR="00142E1A" w:rsidRDefault="00142E1A" w:rsidP="00142E1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- создание дополнительных условий для о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беспечения прозрачности деятельности </w:t>
      </w:r>
      <w:r w:rsidR="005D6601">
        <w:rPr>
          <w:rFonts w:ascii="Times New Roman" w:eastAsia="Times New Roman" w:hAnsi="Times New Roman"/>
          <w:sz w:val="28"/>
          <w:szCs w:val="28"/>
        </w:rPr>
        <w:t xml:space="preserve"> администрации  </w:t>
      </w:r>
      <w:proofErr w:type="spellStart"/>
      <w:r w:rsidR="005D6601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поселения.</w:t>
      </w:r>
    </w:p>
    <w:p w:rsidR="00142E1A" w:rsidRDefault="00142E1A" w:rsidP="00142E1A">
      <w:pPr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Оценка эффективности реализации Программы производится ее разр</w:t>
      </w:r>
      <w:r w:rsidR="005D6601">
        <w:rPr>
          <w:rFonts w:ascii="Times New Roman" w:eastAsia="Times New Roman" w:hAnsi="Times New Roman"/>
          <w:sz w:val="28"/>
          <w:szCs w:val="28"/>
        </w:rPr>
        <w:t xml:space="preserve">аботчиком, Администрацией </w:t>
      </w:r>
      <w:proofErr w:type="spellStart"/>
      <w:r w:rsidR="005D6601">
        <w:rPr>
          <w:rFonts w:ascii="Times New Roman" w:eastAsia="Times New Roman" w:hAnsi="Times New Roman"/>
          <w:sz w:val="28"/>
          <w:szCs w:val="28"/>
        </w:rPr>
        <w:t>Рожк</w:t>
      </w:r>
      <w:r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поселения, по завершении срока реализации Программы и за период с 2017 по 2021 годы включительно. </w:t>
      </w: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tabs>
          <w:tab w:val="left" w:pos="7380"/>
        </w:tabs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tabs>
          <w:tab w:val="left" w:pos="738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36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  <w:sectPr w:rsidR="00142E1A">
          <w:pgSz w:w="11906" w:h="16838"/>
          <w:pgMar w:top="1134" w:right="850" w:bottom="1134" w:left="1701" w:header="708" w:footer="708" w:gutter="0"/>
          <w:cols w:space="720"/>
        </w:sectPr>
      </w:pPr>
    </w:p>
    <w:p w:rsidR="00142E1A" w:rsidRDefault="00142E1A" w:rsidP="00142E1A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Приложение  № 2</w:t>
      </w:r>
    </w:p>
    <w:p w:rsidR="00142E1A" w:rsidRDefault="00142E1A" w:rsidP="00142E1A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 постановлению администрации</w:t>
      </w:r>
    </w:p>
    <w:p w:rsidR="00142E1A" w:rsidRDefault="005D6601" w:rsidP="00142E1A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Рожк</w:t>
      </w:r>
      <w:r w:rsidR="00142E1A">
        <w:rPr>
          <w:rFonts w:ascii="Times New Roman" w:eastAsia="Times New Roman" w:hAnsi="Times New Roman"/>
          <w:sz w:val="28"/>
          <w:szCs w:val="28"/>
        </w:rPr>
        <w:t>инского</w:t>
      </w:r>
      <w:proofErr w:type="spellEnd"/>
      <w:r w:rsidR="00142E1A">
        <w:rPr>
          <w:rFonts w:ascii="Times New Roman" w:eastAsia="Times New Roman" w:hAnsi="Times New Roman"/>
          <w:sz w:val="28"/>
          <w:szCs w:val="28"/>
        </w:rPr>
        <w:t xml:space="preserve"> сельского поселения</w:t>
      </w:r>
    </w:p>
    <w:p w:rsidR="00142E1A" w:rsidRDefault="005D6601" w:rsidP="00142E1A">
      <w:pPr>
        <w:spacing w:after="0" w:line="240" w:lineRule="auto"/>
        <w:ind w:left="5720"/>
        <w:rPr>
          <w:rFonts w:ascii="Times New Roman" w:eastAsia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</w:rPr>
        <w:t xml:space="preserve">                                                            от 22.06.2017  №  13</w:t>
      </w:r>
    </w:p>
    <w:p w:rsidR="00142E1A" w:rsidRDefault="00142E1A" w:rsidP="00142E1A">
      <w:pPr>
        <w:spacing w:after="0" w:line="240" w:lineRule="auto"/>
        <w:ind w:left="9912"/>
        <w:rPr>
          <w:rFonts w:ascii="Times New Roman" w:eastAsia="Times New Roman" w:hAnsi="Times New Roman"/>
          <w:sz w:val="28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</w:p>
    <w:p w:rsidR="00142E1A" w:rsidRDefault="00142E1A" w:rsidP="00142E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8"/>
        </w:rPr>
      </w:pPr>
      <w:r>
        <w:rPr>
          <w:rFonts w:ascii="Times New Roman" w:eastAsia="Times New Roman" w:hAnsi="Times New Roman"/>
          <w:b/>
          <w:sz w:val="24"/>
          <w:szCs w:val="28"/>
        </w:rPr>
        <w:t>ПЛАН МЕРОПРИЯТИЙ</w:t>
      </w:r>
    </w:p>
    <w:p w:rsidR="00142E1A" w:rsidRDefault="00142E1A" w:rsidP="00142E1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По реализации муниципальной программы  «О противодействии коррупции в  </w:t>
      </w:r>
      <w:r w:rsidR="005D6601">
        <w:rPr>
          <w:rFonts w:ascii="Times New Roman" w:eastAsia="Times New Roman" w:hAnsi="Times New Roman"/>
          <w:sz w:val="28"/>
          <w:szCs w:val="28"/>
        </w:rPr>
        <w:t xml:space="preserve">муниципальном образовании </w:t>
      </w:r>
      <w:proofErr w:type="spellStart"/>
      <w:r w:rsidR="005D6601">
        <w:rPr>
          <w:rFonts w:ascii="Times New Roman" w:eastAsia="Times New Roman" w:hAnsi="Times New Roman"/>
          <w:sz w:val="28"/>
          <w:szCs w:val="28"/>
        </w:rPr>
        <w:t>Рожки</w:t>
      </w:r>
      <w:r>
        <w:rPr>
          <w:rFonts w:ascii="Times New Roman" w:eastAsia="Times New Roman" w:hAnsi="Times New Roman"/>
          <w:sz w:val="28"/>
          <w:szCs w:val="28"/>
        </w:rPr>
        <w:t>нское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Малмыжского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района Кировской области на 2017-2021годы»  </w:t>
      </w:r>
    </w:p>
    <w:p w:rsidR="00142E1A" w:rsidRDefault="00142E1A" w:rsidP="00142E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</w:p>
    <w:tbl>
      <w:tblPr>
        <w:tblW w:w="15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5037"/>
        <w:gridCol w:w="1620"/>
        <w:gridCol w:w="3941"/>
        <w:gridCol w:w="4133"/>
      </w:tblGrid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№</w:t>
            </w:r>
          </w:p>
          <w:p w:rsidR="00142E1A" w:rsidRDefault="00142E1A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Мероприятия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Сроки реализации</w:t>
            </w:r>
          </w:p>
          <w:p w:rsidR="00142E1A" w:rsidRDefault="00142E1A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Примерный объём финансирования</w:t>
            </w:r>
          </w:p>
          <w:p w:rsidR="00142E1A" w:rsidRDefault="00142E1A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i/>
                <w:iCs/>
                <w:sz w:val="28"/>
                <w:szCs w:val="28"/>
              </w:rPr>
              <w:t>(при необходимости)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Ответственные </w:t>
            </w:r>
          </w:p>
          <w:p w:rsidR="00142E1A" w:rsidRDefault="00142E1A">
            <w:pPr>
              <w:tabs>
                <w:tab w:val="num" w:pos="792"/>
              </w:tabs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исполнители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предоставлением муниципальными служащими администрации 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Рожкин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сведений о доходах и принадлежащем им на праве собственности имуществе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110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Осуществление проверки достоверности сведений, предоставляемых лицами при поступлении на муниципальную службу в администрацию 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Рожкин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</w:t>
            </w:r>
            <w:r w:rsidR="005D660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соблюдением муниципальными служащими 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ограничений, запретов, требований к служебному поведению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Комиссия по соблюдению требований к служебному поведению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Осуществлять </w:t>
            </w:r>
            <w:proofErr w:type="gramStart"/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контроль</w:t>
            </w:r>
            <w:r w:rsidR="005D660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соблюдением Правил служебного поведения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 xml:space="preserve"> муниципальными служащими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Комиссия по соблюдению требований к служебному поведению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Обеспечить действенную работу комиссии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администрации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Обеспечить своевременную экспертизу и регистрацию нормативно-правовых актов в управлении юстиции. Ведение регистра муниципальных нормативно-правовых актов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Провести анализ по выявлению и пресечению фактов коррупции среди должностных лиц органов местного самоуправления при размещении заказов на поставки товаров, выполнения работ, оказания услуг для муниципальных нужд</w:t>
            </w:r>
          </w:p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Комиссия по соблюдению требований к служебному поведению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Обеспечение организации обучения муниципальных служащих на семинарах или курсах по теме «О противодействии коррупции в органах государственного и муниципального управления»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ind w:left="245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120" w:line="36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Проведение экспертизы 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коррупциогенность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НПА, проектов НПА разрабатываемых органами местного самоуправления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исполнением законодательства Российской Федерации и выполнением мероприятий, предусмотренных национальным планом противодействия коррупции на соответствующий период, планами 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образования 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 по противодействию коррупции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Специалисты администрации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Совершенствование организационных основ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экспертизы нормативных правовых актов и проектов нормативных правовых актов 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 и по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softHyphen/>
              <w:t>вышение ее результативности. Разработка рекомендаций и проектов нормативно- правовых актов, направленных на противодействие кор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softHyphen/>
              <w:t>рупции в органах местного самоуправления м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уници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softHyphen/>
              <w:t xml:space="preserve">пального образования 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Специалисты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Обобщение практики рассмотрения обращений граждан и организаций по фактам проявления коррупции в органах местного самоуправления </w:t>
            </w:r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5D6601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Распространение буклетов, брошюр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направленности в местах массового скопления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Обеспечение размещения на официальном Интернет-сайте </w:t>
            </w:r>
            <w:r w:rsidR="003B4254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образования </w:t>
            </w:r>
            <w:proofErr w:type="spellStart"/>
            <w:r w:rsidR="003B4254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 информации об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деятельности.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Организация правового просвещения муниципальных служащих п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антикоррупционной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тематике (совещания, лекции)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Глава администрации сельского поселения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формированием кадрового резерва для замещения должностей муниципальной службы и обеспечение его эффективного использования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Размещение информации в СМИ и на официальном сайте администрации сельского поселения</w:t>
            </w:r>
          </w:p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  <w:t>о возможности заключения договоров аренды муниципального недвижимого имущества, земельных участков;</w:t>
            </w:r>
          </w:p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  <w:t>о результатах приватизации муниципального имущества;</w:t>
            </w:r>
          </w:p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ab/>
              <w:t>о предстоящих торгах по продаже, предоставлению в аренду муниципального имущества и результатах проведенных торгов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>пециалист  по земельным 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Осуществление контроля, выявление и пресечение коррупционных правонарушений при предоставлении жилых помещений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>пециали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ст  по земельным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Размещение телефонов доверия в местных  средствах массовой информации и на официальном сайте администрации </w:t>
            </w:r>
            <w:r w:rsidR="003B4254">
              <w:rPr>
                <w:rFonts w:ascii="Times New Roman" w:eastAsia="Times New Roman" w:hAnsi="Times New Roman"/>
                <w:sz w:val="28"/>
                <w:szCs w:val="28"/>
              </w:rPr>
              <w:t xml:space="preserve">муниципального образования  </w:t>
            </w:r>
            <w:proofErr w:type="spellStart"/>
            <w:r w:rsidR="003B4254">
              <w:rPr>
                <w:rFonts w:ascii="Times New Roman" w:eastAsia="Times New Roman" w:hAnsi="Times New Roman"/>
                <w:sz w:val="28"/>
                <w:szCs w:val="28"/>
              </w:rPr>
              <w:t>Рожк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инское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3B4254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</w:t>
            </w:r>
            <w:r w:rsidR="00142E1A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специалист  по общим и социальным вопросам</w:t>
            </w:r>
          </w:p>
        </w:tc>
      </w:tr>
      <w:tr w:rsidR="00142E1A" w:rsidTr="00142E1A">
        <w:trPr>
          <w:cantSplit/>
          <w:trHeight w:val="817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E1A" w:rsidRDefault="00142E1A" w:rsidP="00DE0865">
            <w:pPr>
              <w:pStyle w:val="a3"/>
              <w:numPr>
                <w:ilvl w:val="0"/>
                <w:numId w:val="1"/>
              </w:num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Организация проверок муниципальных унитарных предприятий, организаций с участием муниципального образования в их уставном капитале, а также муниципальных учреждений на предмет злоупотреблений руководителями предприятий (организаций) служебным положением, наносящих ущерб их деятельности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постоянно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12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Не требует затрат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E1A" w:rsidRDefault="00142E1A">
            <w:pPr>
              <w:tabs>
                <w:tab w:val="num" w:pos="792"/>
              </w:tabs>
              <w:spacing w:after="0" w:line="36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>Ведущий специалист  по  финансовым вопросам</w:t>
            </w:r>
          </w:p>
        </w:tc>
      </w:tr>
    </w:tbl>
    <w:p w:rsidR="00142E1A" w:rsidRDefault="00142E1A" w:rsidP="00142E1A">
      <w:pPr>
        <w:spacing w:line="360" w:lineRule="auto"/>
        <w:rPr>
          <w:rFonts w:ascii="Calibri" w:eastAsia="Calibri" w:hAnsi="Calibri"/>
          <w:lang w:eastAsia="en-US"/>
        </w:rPr>
      </w:pPr>
    </w:p>
    <w:p w:rsidR="00142E1A" w:rsidRDefault="003B4254" w:rsidP="00142E1A">
      <w:pPr>
        <w:spacing w:line="360" w:lineRule="auto"/>
      </w:pPr>
      <w:r>
        <w:t xml:space="preserve">                                                                                                                              _____________________________</w:t>
      </w:r>
    </w:p>
    <w:p w:rsidR="00092F9F" w:rsidRDefault="00092F9F"/>
    <w:sectPr w:rsidR="00092F9F" w:rsidSect="00142E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3347EA"/>
    <w:multiLevelType w:val="hybridMultilevel"/>
    <w:tmpl w:val="4BD22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2E1A"/>
    <w:rsid w:val="00092F9F"/>
    <w:rsid w:val="00142E1A"/>
    <w:rsid w:val="00243FC7"/>
    <w:rsid w:val="003B4254"/>
    <w:rsid w:val="005D6601"/>
    <w:rsid w:val="00767498"/>
    <w:rsid w:val="007A54D4"/>
    <w:rsid w:val="00813D3A"/>
    <w:rsid w:val="008724CE"/>
    <w:rsid w:val="00F71C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E1A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6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2271</Words>
  <Characters>12947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2017-06-28T11:27:00Z</cp:lastPrinted>
  <dcterms:created xsi:type="dcterms:W3CDTF">2017-06-28T07:06:00Z</dcterms:created>
  <dcterms:modified xsi:type="dcterms:W3CDTF">2017-07-04T10:17:00Z</dcterms:modified>
</cp:coreProperties>
</file>