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D24" w:rsidRPr="00DF6D24" w:rsidRDefault="00DF6D24" w:rsidP="00DF6D24">
      <w:pPr>
        <w:spacing w:after="0" w:line="240" w:lineRule="exact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D24" w:rsidRPr="00DF6D24" w:rsidRDefault="00DF6D24" w:rsidP="00DF6D24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DF6D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РОЖКИНСКАЯ  СЕЛЬСКАЯ  ДУМА</w:t>
      </w:r>
    </w:p>
    <w:p w:rsidR="00DF6D24" w:rsidRPr="00DF6D24" w:rsidRDefault="00DF6D24" w:rsidP="00DF6D2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F6D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DF6D24" w:rsidRPr="00DF6D24" w:rsidRDefault="00DF6D24" w:rsidP="00DF6D2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D24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DF6D24" w:rsidRPr="00DF6D24" w:rsidRDefault="00DF6D24" w:rsidP="00DF6D2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F6D24" w:rsidRPr="00DF6D24" w:rsidRDefault="00DF6D24" w:rsidP="00DF6D24">
      <w:pPr>
        <w:pStyle w:val="1"/>
        <w:jc w:val="center"/>
        <w:rPr>
          <w:bCs/>
          <w:sz w:val="28"/>
          <w:szCs w:val="28"/>
        </w:rPr>
      </w:pPr>
      <w:r w:rsidRPr="00DF6D24">
        <w:rPr>
          <w:sz w:val="28"/>
          <w:szCs w:val="28"/>
        </w:rPr>
        <w:t>РЕШЕНИЕ</w:t>
      </w:r>
    </w:p>
    <w:p w:rsidR="00DF6D24" w:rsidRPr="00DF6D24" w:rsidRDefault="00DF6D24" w:rsidP="00DF6D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D24" w:rsidRPr="00DF6D24" w:rsidRDefault="00DF6D24" w:rsidP="00DF6D24">
      <w:pPr>
        <w:pStyle w:val="2"/>
        <w:ind w:firstLine="0"/>
        <w:jc w:val="left"/>
        <w:rPr>
          <w:b w:val="0"/>
          <w:sz w:val="28"/>
          <w:szCs w:val="28"/>
        </w:rPr>
      </w:pPr>
      <w:r w:rsidRPr="00DF6D24">
        <w:rPr>
          <w:b w:val="0"/>
          <w:sz w:val="28"/>
          <w:szCs w:val="28"/>
        </w:rPr>
        <w:t>23.06.2020                                                                                     №  17</w:t>
      </w:r>
    </w:p>
    <w:p w:rsidR="00DF6D24" w:rsidRPr="00DF6D24" w:rsidRDefault="00DF6D24" w:rsidP="00DF6D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6D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с. Рожки</w:t>
      </w:r>
    </w:p>
    <w:p w:rsidR="00DF6D24" w:rsidRPr="00DF6D24" w:rsidRDefault="00DF6D24" w:rsidP="00DF6D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D24" w:rsidRPr="00DF6D24" w:rsidRDefault="00DF6D24" w:rsidP="00DF6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2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 w:rsidRPr="00DF6D24">
        <w:rPr>
          <w:rFonts w:ascii="Times New Roman" w:hAnsi="Times New Roman" w:cs="Times New Roman"/>
          <w:b/>
          <w:sz w:val="28"/>
          <w:szCs w:val="28"/>
        </w:rPr>
        <w:t>Рожкинской</w:t>
      </w:r>
      <w:proofErr w:type="spellEnd"/>
      <w:r w:rsidRPr="00DF6D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6D24" w:rsidRPr="00DF6D24" w:rsidRDefault="00DF6D24" w:rsidP="00DF6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D24">
        <w:rPr>
          <w:rFonts w:ascii="Times New Roman" w:hAnsi="Times New Roman" w:cs="Times New Roman"/>
          <w:b/>
          <w:sz w:val="28"/>
          <w:szCs w:val="28"/>
        </w:rPr>
        <w:t>сельской Думы  № 28 от 04.08.2017</w:t>
      </w:r>
    </w:p>
    <w:p w:rsidR="00DF6D24" w:rsidRPr="00DF6D24" w:rsidRDefault="00DF6D24" w:rsidP="00DF6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D24" w:rsidRDefault="00DF6D24" w:rsidP="00CD26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6D24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DF6D24">
        <w:rPr>
          <w:rFonts w:ascii="Times New Roman" w:hAnsi="Times New Roman" w:cs="Times New Roman"/>
          <w:sz w:val="28"/>
          <w:szCs w:val="28"/>
        </w:rPr>
        <w:t xml:space="preserve">В  соответствии с Федеральным законом от 30.10.2018 № 382-ФЗ с внесенными изменениями  и дополнениями в Федеральный закон от 06.10.2003 № 131 – ФЗ «Об  общих 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информацией</w:t>
      </w:r>
      <w:r w:rsidRPr="00DF6D24">
        <w:rPr>
          <w:rFonts w:ascii="Times New Roman" w:hAnsi="Times New Roman" w:cs="Times New Roman"/>
          <w:sz w:val="28"/>
          <w:szCs w:val="28"/>
        </w:rPr>
        <w:t xml:space="preserve">  проку</w:t>
      </w:r>
      <w:r>
        <w:rPr>
          <w:rFonts w:ascii="Times New Roman" w:hAnsi="Times New Roman" w:cs="Times New Roman"/>
          <w:sz w:val="28"/>
          <w:szCs w:val="28"/>
        </w:rPr>
        <w:t xml:space="preserve">ратуры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20.05.2020 № 118- 02-06-2020</w:t>
      </w:r>
      <w:r w:rsidRPr="00DF6D24">
        <w:rPr>
          <w:rFonts w:ascii="Times New Roman" w:hAnsi="Times New Roman" w:cs="Times New Roman"/>
          <w:sz w:val="28"/>
          <w:szCs w:val="28"/>
        </w:rPr>
        <w:t xml:space="preserve"> на решение  </w:t>
      </w:r>
      <w:proofErr w:type="spellStart"/>
      <w:r w:rsidRPr="00DF6D24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DF6D24">
        <w:rPr>
          <w:rFonts w:ascii="Times New Roman" w:hAnsi="Times New Roman" w:cs="Times New Roman"/>
          <w:sz w:val="28"/>
          <w:szCs w:val="28"/>
        </w:rPr>
        <w:t xml:space="preserve">  сельской  Думы № 28 от 04.08.2017  «Об  утверждении Положения о статусе депутата, члена выборного органа местного самоуправления, выборного должностного лица местного</w:t>
      </w:r>
      <w:proofErr w:type="gramEnd"/>
      <w:r w:rsidRPr="00DF6D2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</w:t>
      </w:r>
      <w:proofErr w:type="spellStart"/>
      <w:r w:rsidRPr="00DF6D24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DF6D24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DF6D2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F6D24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  <w:r w:rsidRPr="00DF6D2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F6D24">
        <w:rPr>
          <w:rFonts w:ascii="Times New Roman" w:hAnsi="Times New Roman" w:cs="Times New Roman"/>
          <w:bCs/>
          <w:sz w:val="28"/>
          <w:szCs w:val="28"/>
        </w:rPr>
        <w:t>Рожкинская</w:t>
      </w:r>
      <w:proofErr w:type="spellEnd"/>
      <w:r w:rsidRPr="00DF6D24">
        <w:rPr>
          <w:rFonts w:ascii="Times New Roman" w:hAnsi="Times New Roman" w:cs="Times New Roman"/>
          <w:bCs/>
          <w:sz w:val="28"/>
          <w:szCs w:val="28"/>
        </w:rPr>
        <w:t xml:space="preserve">  сельская Дума  РЕШИЛА:</w:t>
      </w:r>
    </w:p>
    <w:p w:rsidR="00CD2634" w:rsidRPr="00CD2634" w:rsidRDefault="00CD2634" w:rsidP="00CD263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r w:rsidRPr="00CD2634">
        <w:rPr>
          <w:rFonts w:ascii="Times New Roman" w:hAnsi="Times New Roman" w:cs="Times New Roman"/>
          <w:spacing w:val="-1"/>
          <w:sz w:val="28"/>
          <w:szCs w:val="28"/>
        </w:rPr>
        <w:t>Пункт 2.2.</w:t>
      </w:r>
      <w:r w:rsidRPr="00CD263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D2634">
        <w:rPr>
          <w:rFonts w:ascii="Times New Roman" w:hAnsi="Times New Roman" w:cs="Times New Roman"/>
          <w:spacing w:val="-1"/>
          <w:sz w:val="28"/>
          <w:szCs w:val="28"/>
        </w:rPr>
        <w:t>Порядок осуществления полномочий выборного лица местного самоуправления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дополнить  подпунктом  2.2.8.  следующего содержания:</w:t>
      </w:r>
    </w:p>
    <w:p w:rsidR="00DF6D24" w:rsidRPr="00DF6D24" w:rsidRDefault="00CD2634" w:rsidP="00CD26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«2.2.8. </w:t>
      </w:r>
      <w:r w:rsidRPr="00DF6D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6D24">
        <w:rPr>
          <w:rFonts w:ascii="Times New Roman" w:hAnsi="Times New Roman" w:cs="Times New Roman"/>
          <w:bCs/>
          <w:sz w:val="28"/>
          <w:szCs w:val="28"/>
        </w:rPr>
        <w:t>депутату представительного органа муниципального  образования  для осуществления  своих полномочий  на непостоянной основе  гарантируется  сохранение  места работы (должности) на период,  продолжительность  которого устанавливается  уставом  муниципального  образования  в соответствии  с законом  субъекта  Российской  Федерации и не может  составлять  в совокупности  менее  двух и более шести  рабочих дней в месяц</w:t>
      </w:r>
      <w:proofErr w:type="gramStart"/>
      <w:r w:rsidR="00DF6D24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DF6D24" w:rsidRPr="00DF6D24" w:rsidRDefault="00DF6D24" w:rsidP="00CD26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D24">
        <w:rPr>
          <w:rFonts w:ascii="Times New Roman" w:hAnsi="Times New Roman" w:cs="Times New Roman"/>
          <w:sz w:val="28"/>
          <w:szCs w:val="28"/>
        </w:rPr>
        <w:t>2. Опубликовать настоящее решение в  Информационном бюллетене</w:t>
      </w:r>
    </w:p>
    <w:p w:rsidR="00DF6D24" w:rsidRPr="00DF6D24" w:rsidRDefault="00DF6D24" w:rsidP="00CD26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D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Pr="00DF6D24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DF6D2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DF6D2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F6D24">
        <w:rPr>
          <w:rFonts w:ascii="Times New Roman" w:hAnsi="Times New Roman" w:cs="Times New Roman"/>
          <w:sz w:val="28"/>
          <w:szCs w:val="28"/>
        </w:rPr>
        <w:t xml:space="preserve"> района Кировской  области.</w:t>
      </w:r>
    </w:p>
    <w:p w:rsidR="00DF6D24" w:rsidRPr="00DF6D24" w:rsidRDefault="00DF6D24" w:rsidP="00CD26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D24" w:rsidRPr="00DF6D24" w:rsidRDefault="00DF6D24" w:rsidP="00CD26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D24"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DF6D24" w:rsidRPr="00DF6D24" w:rsidRDefault="00DF6D24" w:rsidP="00DF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6D24">
        <w:rPr>
          <w:rFonts w:ascii="Times New Roman" w:hAnsi="Times New Roman" w:cs="Times New Roman"/>
          <w:sz w:val="28"/>
          <w:szCs w:val="28"/>
        </w:rPr>
        <w:t xml:space="preserve">председатель сельской Думы  </w:t>
      </w:r>
      <w:proofErr w:type="spellStart"/>
      <w:r w:rsidRPr="00DF6D24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DF6D24" w:rsidRPr="00DF6D24" w:rsidRDefault="00DF6D24" w:rsidP="00DF6D24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6D24" w:rsidRPr="00DF6D24" w:rsidRDefault="00DF6D24" w:rsidP="00DF6D24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D2634" w:rsidRDefault="00CD2634" w:rsidP="00CD263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D2634" w:rsidRDefault="00CD2634" w:rsidP="00CD263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Default="00CD2634" w:rsidP="00CD263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CD2634" w:rsidRDefault="00CD263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D2634" w:rsidRDefault="00CD2634" w:rsidP="00CD26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 </w:t>
      </w:r>
      <w:proofErr w:type="spellStart"/>
      <w:r>
        <w:rPr>
          <w:sz w:val="28"/>
          <w:szCs w:val="28"/>
        </w:rPr>
        <w:t>Рожкинского</w:t>
      </w:r>
      <w:proofErr w:type="spellEnd"/>
    </w:p>
    <w:p w:rsidR="00DF6D24" w:rsidRDefault="00CD2634" w:rsidP="00CD26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                                                       </w:t>
      </w:r>
      <w:proofErr w:type="spellStart"/>
      <w:r>
        <w:rPr>
          <w:sz w:val="28"/>
          <w:szCs w:val="28"/>
        </w:rPr>
        <w:t>Гилязова</w:t>
      </w:r>
      <w:proofErr w:type="spellEnd"/>
      <w:r>
        <w:rPr>
          <w:sz w:val="28"/>
          <w:szCs w:val="28"/>
        </w:rPr>
        <w:t xml:space="preserve">  Т.Г.</w:t>
      </w:r>
    </w:p>
    <w:p w:rsidR="00CD2634" w:rsidRDefault="00CD2634" w:rsidP="00CD26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D2634" w:rsidRDefault="00CD2634" w:rsidP="00CD26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D2634" w:rsidRPr="00DF6D24" w:rsidRDefault="00CD2634" w:rsidP="00CD26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 по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 xml:space="preserve">, в дело,  в администрацию, в сельскую Думу, в прокуратуру. </w:t>
      </w: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DF6D24" w:rsidRPr="00DF6D24" w:rsidRDefault="00DF6D24" w:rsidP="00DF6D24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sectPr w:rsidR="00DF6D24" w:rsidRPr="00DF6D24" w:rsidSect="00DF6D2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6D24"/>
    <w:rsid w:val="00C97E58"/>
    <w:rsid w:val="00CD2634"/>
    <w:rsid w:val="00D40B09"/>
    <w:rsid w:val="00DF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09"/>
  </w:style>
  <w:style w:type="paragraph" w:styleId="1">
    <w:name w:val="heading 1"/>
    <w:basedOn w:val="a"/>
    <w:next w:val="a"/>
    <w:link w:val="10"/>
    <w:qFormat/>
    <w:rsid w:val="00DF6D24"/>
    <w:pPr>
      <w:keepNext/>
      <w:tabs>
        <w:tab w:val="num" w:pos="0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DF6D24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D2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DF6D2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Normal (Web)"/>
    <w:basedOn w:val="a"/>
    <w:uiPriority w:val="99"/>
    <w:semiHidden/>
    <w:unhideWhenUsed/>
    <w:rsid w:val="00DF6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315</Words>
  <Characters>1798</Characters>
  <Application>Microsoft Office Word</Application>
  <DocSecurity>0</DocSecurity>
  <Lines>14</Lines>
  <Paragraphs>4</Paragraphs>
  <ScaleCrop>false</ScaleCrop>
  <Company>Microsoft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dcterms:created xsi:type="dcterms:W3CDTF">2020-07-10T12:20:00Z</dcterms:created>
  <dcterms:modified xsi:type="dcterms:W3CDTF">2020-07-10T12:46:00Z</dcterms:modified>
</cp:coreProperties>
</file>