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ACE" w:rsidRDefault="00CB7ACE" w:rsidP="00CB7ACE">
      <w:pPr>
        <w:spacing w:after="0" w:line="100" w:lineRule="atLeast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 w:cs="Times New Roman"/>
          <w:b/>
          <w:bCs/>
          <w:color w:val="000000"/>
          <w:sz w:val="27"/>
          <w:szCs w:val="27"/>
        </w:rPr>
        <w:t xml:space="preserve">АДМИНИСТРАЦИЯ </w:t>
      </w:r>
    </w:p>
    <w:p w:rsidR="00CB7ACE" w:rsidRDefault="00CB7ACE" w:rsidP="00CB7ACE">
      <w:pPr>
        <w:spacing w:after="0" w:line="100" w:lineRule="atLeast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 w:cs="Times New Roman"/>
          <w:b/>
          <w:bCs/>
          <w:color w:val="000000"/>
          <w:sz w:val="27"/>
          <w:szCs w:val="27"/>
        </w:rPr>
        <w:t>РОЖКИНСКОГО СЕЛЬСКОГО ПОСЕЛЕНИЯ</w:t>
      </w:r>
    </w:p>
    <w:p w:rsidR="00CB7ACE" w:rsidRDefault="00CB7ACE" w:rsidP="00CB7ACE">
      <w:pPr>
        <w:spacing w:after="0" w:line="100" w:lineRule="atLeast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 w:cs="Times New Roman"/>
          <w:b/>
          <w:bCs/>
          <w:color w:val="000000"/>
          <w:sz w:val="27"/>
          <w:szCs w:val="27"/>
        </w:rPr>
        <w:t>МАЛМЫЖСКОГО РАЙОНА КИРОВСКОЙ ОБЛАСТИ</w:t>
      </w:r>
    </w:p>
    <w:p w:rsidR="00CB7ACE" w:rsidRDefault="00CB7ACE" w:rsidP="00CB7ACE">
      <w:pPr>
        <w:spacing w:after="0" w:line="100" w:lineRule="atLeast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</w:p>
    <w:p w:rsidR="00CB7ACE" w:rsidRDefault="00CB7ACE" w:rsidP="00CB7ACE">
      <w:pPr>
        <w:spacing w:after="0" w:line="100" w:lineRule="atLeast"/>
        <w:jc w:val="center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Times New Roman" w:hAnsi="Times New Roman" w:cs="Times New Roman"/>
          <w:b/>
          <w:bCs/>
          <w:color w:val="000000"/>
          <w:sz w:val="31"/>
          <w:szCs w:val="31"/>
        </w:rPr>
        <w:t>ПОСТАНОВЛЕНИЕ</w:t>
      </w:r>
    </w:p>
    <w:p w:rsidR="00CB7ACE" w:rsidRDefault="00CB7ACE" w:rsidP="00CB7ACE">
      <w:pPr>
        <w:spacing w:after="0" w:line="100" w:lineRule="atLeas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14.11.2019                                                                                              № 39а</w:t>
      </w:r>
    </w:p>
    <w:p w:rsidR="00CB7ACE" w:rsidRDefault="00CB7ACE" w:rsidP="00CB7ACE">
      <w:pPr>
        <w:spacing w:after="0" w:line="100" w:lineRule="atLeast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                                                      </w:t>
      </w:r>
    </w:p>
    <w:p w:rsidR="00CB7ACE" w:rsidRDefault="00CB7ACE" w:rsidP="00CB7ACE">
      <w:pPr>
        <w:spacing w:after="0" w:line="100" w:lineRule="atLeast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 w:cs="Times New Roman"/>
          <w:b/>
          <w:bCs/>
          <w:color w:val="000000"/>
          <w:sz w:val="27"/>
          <w:szCs w:val="27"/>
        </w:rPr>
        <w:t>О  подготовке проекта о внесении изменений в Правила</w:t>
      </w:r>
    </w:p>
    <w:p w:rsidR="00CB7ACE" w:rsidRDefault="00CB7ACE" w:rsidP="00CB7ACE">
      <w:pPr>
        <w:spacing w:after="0" w:line="100" w:lineRule="atLeast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 w:cs="Times New Roman"/>
          <w:b/>
          <w:bCs/>
          <w:color w:val="000000"/>
          <w:sz w:val="27"/>
          <w:szCs w:val="27"/>
        </w:rPr>
        <w:t>землепользования и застройки</w:t>
      </w:r>
    </w:p>
    <w:p w:rsidR="00CB7ACE" w:rsidRDefault="00CB7ACE" w:rsidP="00CB7ACE">
      <w:pPr>
        <w:spacing w:after="0" w:line="100" w:lineRule="atLeast"/>
        <w:jc w:val="both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</w:p>
    <w:p w:rsidR="00CB7ACE" w:rsidRDefault="00CB7ACE" w:rsidP="00CB7ACE">
      <w:pPr>
        <w:spacing w:after="0" w:line="100" w:lineRule="atLeast"/>
        <w:ind w:firstLine="708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На основании Федерального закона от 06.10.2003 № 131-ФЗ «Об </w:t>
      </w:r>
      <w:proofErr w:type="gramStart"/>
      <w:r>
        <w:rPr>
          <w:rFonts w:ascii="Times New Roman" w:hAnsi="Times New Roman" w:cs="Times New Roman"/>
          <w:color w:val="000000"/>
          <w:sz w:val="27"/>
          <w:szCs w:val="27"/>
        </w:rPr>
        <w:t>общих</w:t>
      </w:r>
      <w:proofErr w:type="gramEnd"/>
    </w:p>
    <w:p w:rsidR="00CB7ACE" w:rsidRDefault="00CB7ACE" w:rsidP="00CB7ACE">
      <w:pPr>
        <w:spacing w:after="0" w:line="100" w:lineRule="atLeast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proofErr w:type="gramStart"/>
      <w:r>
        <w:rPr>
          <w:rFonts w:ascii="Times New Roman" w:hAnsi="Times New Roman" w:cs="Times New Roman"/>
          <w:color w:val="000000"/>
          <w:sz w:val="27"/>
          <w:szCs w:val="27"/>
        </w:rPr>
        <w:t>принципах</w:t>
      </w:r>
      <w:proofErr w:type="gramEnd"/>
      <w:r>
        <w:rPr>
          <w:rFonts w:ascii="Times New Roman" w:hAnsi="Times New Roman" w:cs="Times New Roman"/>
          <w:color w:val="000000"/>
          <w:sz w:val="27"/>
          <w:szCs w:val="27"/>
        </w:rPr>
        <w:t xml:space="preserve"> организации местного самоуправления в Российской Федерации»,</w:t>
      </w:r>
    </w:p>
    <w:p w:rsidR="00CB7ACE" w:rsidRDefault="00CB7ACE" w:rsidP="00CB7ACE">
      <w:pPr>
        <w:spacing w:after="0" w:line="100" w:lineRule="atLeast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статьи 33 Устава муниципального образования   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Рожкинское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7"/>
          <w:szCs w:val="27"/>
        </w:rPr>
        <w:t>сельское</w:t>
      </w:r>
      <w:proofErr w:type="gramEnd"/>
    </w:p>
    <w:p w:rsidR="00CB7ACE" w:rsidRDefault="00CB7ACE" w:rsidP="00CB7ACE">
      <w:pPr>
        <w:spacing w:after="0" w:line="100" w:lineRule="atLeast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поселение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Малмыжского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t xml:space="preserve"> района Кировской области, администрация</w:t>
      </w:r>
    </w:p>
    <w:p w:rsidR="00CB7ACE" w:rsidRDefault="00CB7ACE" w:rsidP="00CB7ACE">
      <w:pPr>
        <w:spacing w:after="0" w:line="100" w:lineRule="atLeast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Рожкинского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Малмыжского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t xml:space="preserve"> района Кировской области</w:t>
      </w:r>
    </w:p>
    <w:p w:rsidR="00CB7ACE" w:rsidRDefault="00CB7ACE" w:rsidP="00CB7ACE">
      <w:pPr>
        <w:spacing w:after="0" w:line="100" w:lineRule="atLeast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ПОСТАНОВЛЯЕТ:</w:t>
      </w:r>
    </w:p>
    <w:p w:rsidR="00CB7ACE" w:rsidRDefault="00CB7ACE" w:rsidP="00CB7ACE">
      <w:pPr>
        <w:spacing w:after="0" w:line="100" w:lineRule="atLeast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      1. Подготовить проект о внесении изменений в Правила землепользования</w:t>
      </w:r>
    </w:p>
    <w:p w:rsidR="00CB7ACE" w:rsidRDefault="00CB7ACE" w:rsidP="00CB7ACE">
      <w:pPr>
        <w:spacing w:after="0" w:line="100" w:lineRule="atLeast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proofErr w:type="gramStart"/>
      <w:r>
        <w:rPr>
          <w:rFonts w:ascii="Times New Roman" w:hAnsi="Times New Roman" w:cs="Times New Roman"/>
          <w:color w:val="000000"/>
          <w:sz w:val="27"/>
          <w:szCs w:val="27"/>
        </w:rPr>
        <w:t xml:space="preserve">и застройки муниципального  образования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Рожкинское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t xml:space="preserve"> сельское поселение  Кировской области, утвержденные  решением 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Рожкинской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t xml:space="preserve">  сельской    Думы 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Малмыжского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t xml:space="preserve">  муниципального района Кировской области от 11.12.2015 № 38 в части  приведения  Правил  землепользования и застройки  в соответствие с требованиями Градостроительного  кодекса РФ  и классификатором  видов  разрешенного использования  земельных   участков, утвержденным приказом  министерства  экономического развития  РФ от 01.09.2004 г. №540 и в связи с подготовкой  сведений   о</w:t>
      </w:r>
      <w:proofErr w:type="gramEnd"/>
      <w:r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7"/>
          <w:szCs w:val="27"/>
        </w:rPr>
        <w:t>границах</w:t>
      </w:r>
      <w:proofErr w:type="gramEnd"/>
      <w:r>
        <w:rPr>
          <w:rFonts w:ascii="Times New Roman" w:hAnsi="Times New Roman" w:cs="Times New Roman"/>
          <w:color w:val="000000"/>
          <w:sz w:val="27"/>
          <w:szCs w:val="27"/>
        </w:rPr>
        <w:t xml:space="preserve">  территориальных зон. </w:t>
      </w:r>
    </w:p>
    <w:p w:rsidR="00CB7ACE" w:rsidRDefault="00CB7ACE" w:rsidP="00CB7ACE">
      <w:pPr>
        <w:spacing w:after="0" w:line="100" w:lineRule="atLeast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         2. Разработать  проект внесения  изменений в Правила землепользования и застройки в связи  с подготовкой  сведений о границах  территориальных зон.</w:t>
      </w:r>
    </w:p>
    <w:p w:rsidR="00CB7ACE" w:rsidRDefault="00CB7ACE" w:rsidP="00CB7ACE">
      <w:pPr>
        <w:spacing w:after="0" w:line="100" w:lineRule="atLeast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        3. Разместить на официальном сайте органа местного самоуправления </w:t>
      </w:r>
      <w:proofErr w:type="gramStart"/>
      <w:r>
        <w:rPr>
          <w:rFonts w:ascii="Times New Roman" w:hAnsi="Times New Roman" w:cs="Times New Roman"/>
          <w:color w:val="000000"/>
          <w:sz w:val="27"/>
          <w:szCs w:val="27"/>
        </w:rPr>
        <w:t>в</w:t>
      </w:r>
      <w:proofErr w:type="gramEnd"/>
      <w:r>
        <w:rPr>
          <w:rFonts w:ascii="Times New Roman" w:hAnsi="Times New Roman" w:cs="Times New Roman"/>
          <w:color w:val="000000"/>
          <w:sz w:val="27"/>
          <w:szCs w:val="27"/>
        </w:rPr>
        <w:t xml:space="preserve"> сети «Интернет» и опубликовать в порядке, установленном </w:t>
      </w:r>
      <w:proofErr w:type="gramStart"/>
      <w:r>
        <w:rPr>
          <w:rFonts w:ascii="Times New Roman" w:hAnsi="Times New Roman" w:cs="Times New Roman"/>
          <w:color w:val="000000"/>
          <w:sz w:val="27"/>
          <w:szCs w:val="27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7"/>
          <w:szCs w:val="27"/>
        </w:rPr>
        <w:t xml:space="preserve"> официального</w:t>
      </w:r>
    </w:p>
    <w:p w:rsidR="00CB7ACE" w:rsidRDefault="00CB7ACE" w:rsidP="00CB7ACE">
      <w:pPr>
        <w:spacing w:after="0" w:line="100" w:lineRule="atLeast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опубликования муниципальных правовых актов.</w:t>
      </w:r>
    </w:p>
    <w:p w:rsidR="00CB7ACE" w:rsidRDefault="00CB7ACE" w:rsidP="00CB7ACE">
      <w:pPr>
        <w:spacing w:after="0" w:line="100" w:lineRule="atLeast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      4. По истечению двух месяцев с даты опубликования на </w:t>
      </w:r>
      <w:proofErr w:type="gramStart"/>
      <w:r>
        <w:rPr>
          <w:rFonts w:ascii="Times New Roman" w:hAnsi="Times New Roman" w:cs="Times New Roman"/>
          <w:color w:val="000000"/>
          <w:sz w:val="27"/>
          <w:szCs w:val="27"/>
        </w:rPr>
        <w:t>официальном</w:t>
      </w:r>
      <w:proofErr w:type="gramEnd"/>
    </w:p>
    <w:p w:rsidR="00CB7ACE" w:rsidRDefault="00CB7ACE" w:rsidP="00CB7ACE">
      <w:pPr>
        <w:spacing w:after="0" w:line="100" w:lineRule="atLeast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сайте, проект направляется в 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Рожкинскую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t xml:space="preserve">  сельскую  Думу  </w:t>
      </w:r>
      <w:proofErr w:type="gramStart"/>
      <w:r>
        <w:rPr>
          <w:rFonts w:ascii="Times New Roman" w:hAnsi="Times New Roman" w:cs="Times New Roman"/>
          <w:color w:val="000000"/>
          <w:sz w:val="27"/>
          <w:szCs w:val="27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7"/>
          <w:szCs w:val="27"/>
        </w:rPr>
        <w:t>его</w:t>
      </w:r>
      <w:proofErr w:type="gramEnd"/>
    </w:p>
    <w:p w:rsidR="00CB7ACE" w:rsidRDefault="00CB7ACE" w:rsidP="00CB7ACE">
      <w:pPr>
        <w:spacing w:after="0" w:line="100" w:lineRule="atLeast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утверждения.</w:t>
      </w:r>
    </w:p>
    <w:p w:rsidR="00CB7ACE" w:rsidRDefault="00CB7ACE" w:rsidP="00CB7ACE">
      <w:pPr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      5. </w:t>
      </w:r>
      <w:proofErr w:type="gramStart"/>
      <w:r>
        <w:rPr>
          <w:rFonts w:ascii="Times New Roman" w:hAnsi="Times New Roman" w:cs="Times New Roman"/>
          <w:color w:val="000000"/>
          <w:sz w:val="27"/>
          <w:szCs w:val="27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z w:val="27"/>
          <w:szCs w:val="27"/>
        </w:rPr>
        <w:t xml:space="preserve"> выполнением постановления оставляю за собой.</w:t>
      </w:r>
    </w:p>
    <w:p w:rsidR="00CB7ACE" w:rsidRDefault="00CB7ACE" w:rsidP="00CB7ACE">
      <w:pPr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CB7ACE" w:rsidRDefault="00CB7ACE" w:rsidP="00CB7ACE">
      <w:pPr>
        <w:spacing w:after="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Глава администрации</w:t>
      </w:r>
    </w:p>
    <w:p w:rsidR="00CB7ACE" w:rsidRDefault="00CB7ACE" w:rsidP="00CB7ACE">
      <w:pPr>
        <w:spacing w:after="0"/>
        <w:jc w:val="both"/>
        <w:rPr>
          <w:rFonts w:ascii="Calibri" w:hAnsi="Calibri" w:cs="Calibri"/>
        </w:rPr>
      </w:pP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Рожкинского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t xml:space="preserve"> сельского поселения                                             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В.Г.Кучков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</w:p>
    <w:p w:rsidR="000624A4" w:rsidRDefault="000624A4" w:rsidP="00CB7ACE">
      <w:pPr>
        <w:jc w:val="both"/>
      </w:pPr>
    </w:p>
    <w:sectPr w:rsidR="000624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CB7ACE"/>
    <w:rsid w:val="000624A4"/>
    <w:rsid w:val="00CB7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301</Words>
  <Characters>1719</Characters>
  <Application>Microsoft Office Word</Application>
  <DocSecurity>0</DocSecurity>
  <Lines>14</Lines>
  <Paragraphs>4</Paragraphs>
  <ScaleCrop>false</ScaleCrop>
  <Company>Microsoft</Company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3</cp:revision>
  <cp:lastPrinted>2020-01-22T11:13:00Z</cp:lastPrinted>
  <dcterms:created xsi:type="dcterms:W3CDTF">2020-01-22T11:10:00Z</dcterms:created>
  <dcterms:modified xsi:type="dcterms:W3CDTF">2020-01-22T11:14:00Z</dcterms:modified>
</cp:coreProperties>
</file>