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6A4A" w:rsidRDefault="00356A4A" w:rsidP="00356A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РОЖКИНСКАЯ СЕЛЬСКАЯ ДУМА</w:t>
      </w:r>
    </w:p>
    <w:p w:rsidR="00356A4A" w:rsidRDefault="00356A4A" w:rsidP="00356A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МАЛМЫЖСКОГО РАЙОНА КИРОВСКОЙ ОБЛАСТИ</w:t>
      </w:r>
    </w:p>
    <w:p w:rsidR="00356A4A" w:rsidRDefault="00356A4A" w:rsidP="00356A4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четвертого созыва</w:t>
      </w:r>
    </w:p>
    <w:p w:rsidR="00356A4A" w:rsidRDefault="00356A4A" w:rsidP="00356A4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56A4A" w:rsidRDefault="00356A4A" w:rsidP="00356A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РЕШЕНИЕ </w:t>
      </w:r>
    </w:p>
    <w:p w:rsidR="00356A4A" w:rsidRDefault="00356A4A" w:rsidP="00356A4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36931" w:rsidRDefault="00936931" w:rsidP="00356A4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20.02.2018                                                                                                     № 3 </w:t>
      </w:r>
    </w:p>
    <w:p w:rsidR="00356A4A" w:rsidRDefault="00356A4A" w:rsidP="00356A4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с. Рожки</w:t>
      </w:r>
    </w:p>
    <w:p w:rsidR="00356A4A" w:rsidRPr="00936931" w:rsidRDefault="00936931" w:rsidP="00B5407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6931">
        <w:rPr>
          <w:rFonts w:ascii="Times New Roman" w:hAnsi="Times New Roman" w:cs="Times New Roman"/>
          <w:b/>
          <w:sz w:val="28"/>
          <w:szCs w:val="28"/>
        </w:rPr>
        <w:t>О  внесении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36931">
        <w:rPr>
          <w:rFonts w:ascii="Times New Roman" w:hAnsi="Times New Roman" w:cs="Times New Roman"/>
          <w:b/>
          <w:sz w:val="28"/>
          <w:szCs w:val="28"/>
        </w:rPr>
        <w:t>изменений  в решение сельской Думы № 41 от 11.12.2015</w:t>
      </w:r>
    </w:p>
    <w:p w:rsidR="00356A4A" w:rsidRDefault="00936931" w:rsidP="00B5407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r w:rsidR="00356A4A">
        <w:rPr>
          <w:rFonts w:ascii="Times New Roman" w:hAnsi="Times New Roman" w:cs="Times New Roman"/>
          <w:b/>
          <w:sz w:val="28"/>
          <w:szCs w:val="28"/>
        </w:rPr>
        <w:t>Об утверждении Положения о публичных слушаниях в Рожкинском сельском поселении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356A4A" w:rsidRDefault="00356A4A" w:rsidP="00356A4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56A4A" w:rsidRPr="00D31998" w:rsidRDefault="00356A4A" w:rsidP="00D31998">
      <w:pPr>
        <w:suppressAutoHyphens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31998">
        <w:rPr>
          <w:rFonts w:ascii="Times New Roman" w:hAnsi="Times New Roman" w:cs="Times New Roman"/>
          <w:sz w:val="28"/>
          <w:szCs w:val="28"/>
        </w:rPr>
        <w:t>В соответствии с</w:t>
      </w:r>
      <w:r w:rsidR="0031567C" w:rsidRPr="00D31998">
        <w:rPr>
          <w:rFonts w:ascii="Times New Roman" w:hAnsi="Times New Roman" w:cs="Times New Roman"/>
          <w:sz w:val="28"/>
          <w:szCs w:val="28"/>
        </w:rPr>
        <w:t xml:space="preserve"> протестом прокуратуры Малмыжского района от 29.01.2018года № 02-03-2018 , на основании</w:t>
      </w:r>
      <w:r w:rsidRPr="00D31998">
        <w:rPr>
          <w:rFonts w:ascii="Times New Roman" w:hAnsi="Times New Roman" w:cs="Times New Roman"/>
          <w:sz w:val="28"/>
          <w:szCs w:val="28"/>
        </w:rPr>
        <w:t xml:space="preserve"> Фе</w:t>
      </w:r>
      <w:r w:rsidR="0031567C" w:rsidRPr="00D31998">
        <w:rPr>
          <w:rFonts w:ascii="Times New Roman" w:hAnsi="Times New Roman" w:cs="Times New Roman"/>
          <w:sz w:val="28"/>
          <w:szCs w:val="28"/>
        </w:rPr>
        <w:t>дерального закона</w:t>
      </w:r>
      <w:r w:rsidRPr="00D31998">
        <w:rPr>
          <w:rFonts w:ascii="Times New Roman" w:hAnsi="Times New Roman" w:cs="Times New Roman"/>
          <w:sz w:val="28"/>
          <w:szCs w:val="28"/>
        </w:rPr>
        <w:t xml:space="preserve"> от 06.10.2003 № 131-ФЗ «Об общих принципах организации местного самоуправления в Российской Федерации»</w:t>
      </w:r>
      <w:r w:rsidR="0031567C" w:rsidRPr="00D31998">
        <w:rPr>
          <w:rFonts w:ascii="Times New Roman" w:hAnsi="Times New Roman" w:cs="Times New Roman"/>
          <w:sz w:val="28"/>
          <w:szCs w:val="28"/>
        </w:rPr>
        <w:t xml:space="preserve"> (в редакции Федерального закона от 29.12.2017), </w:t>
      </w:r>
      <w:r w:rsidRPr="00D31998">
        <w:rPr>
          <w:rFonts w:ascii="Times New Roman" w:hAnsi="Times New Roman" w:cs="Times New Roman"/>
          <w:sz w:val="28"/>
          <w:szCs w:val="28"/>
        </w:rPr>
        <w:t>Рожкинская сельская Дума РЕШИЛА:</w:t>
      </w:r>
    </w:p>
    <w:p w:rsidR="0031567C" w:rsidRPr="00D31998" w:rsidRDefault="0031567C" w:rsidP="00B5407A">
      <w:pPr>
        <w:suppressAutoHyphens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1567C" w:rsidRPr="00D31998" w:rsidRDefault="00D31998" w:rsidP="00B5407A">
      <w:pPr>
        <w:suppressAutoHyphens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31998">
        <w:rPr>
          <w:rFonts w:ascii="Times New Roman" w:hAnsi="Times New Roman" w:cs="Times New Roman"/>
          <w:sz w:val="28"/>
          <w:szCs w:val="28"/>
        </w:rPr>
        <w:t xml:space="preserve">1.  </w:t>
      </w:r>
      <w:r w:rsidR="0031567C" w:rsidRPr="00D31998">
        <w:rPr>
          <w:rFonts w:ascii="Times New Roman" w:hAnsi="Times New Roman" w:cs="Times New Roman"/>
          <w:sz w:val="28"/>
          <w:szCs w:val="28"/>
        </w:rPr>
        <w:t xml:space="preserve">п.1.4. части 1 </w:t>
      </w:r>
      <w:r w:rsidRPr="00D31998">
        <w:rPr>
          <w:rFonts w:ascii="Times New Roman" w:hAnsi="Times New Roman" w:cs="Times New Roman"/>
          <w:sz w:val="28"/>
          <w:szCs w:val="28"/>
        </w:rPr>
        <w:t>Общие положения изложить в следующей</w:t>
      </w:r>
      <w:r w:rsidR="0031567C" w:rsidRPr="00D31998">
        <w:rPr>
          <w:rFonts w:ascii="Times New Roman" w:hAnsi="Times New Roman" w:cs="Times New Roman"/>
          <w:sz w:val="28"/>
          <w:szCs w:val="28"/>
        </w:rPr>
        <w:t xml:space="preserve"> редакции :</w:t>
      </w:r>
    </w:p>
    <w:p w:rsidR="00D31998" w:rsidRPr="00D31998" w:rsidRDefault="00D31998" w:rsidP="00B5407A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1998">
        <w:rPr>
          <w:rFonts w:ascii="Times New Roman" w:hAnsi="Times New Roman" w:cs="Times New Roman"/>
          <w:sz w:val="28"/>
          <w:szCs w:val="28"/>
        </w:rPr>
        <w:t>«1.4. На публичные слушания в обязательном порядке выносятся:</w:t>
      </w:r>
    </w:p>
    <w:p w:rsidR="00D31998" w:rsidRPr="00D31998" w:rsidRDefault="00D31998" w:rsidP="00B5407A">
      <w:pPr>
        <w:spacing w:after="0" w:line="355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31998">
        <w:rPr>
          <w:rFonts w:ascii="Times New Roman" w:eastAsia="Times New Roman" w:hAnsi="Times New Roman" w:cs="Times New Roman"/>
          <w:color w:val="000000"/>
          <w:sz w:val="28"/>
          <w:szCs w:val="28"/>
        </w:rPr>
        <w:t>1) проект устава муниципального образования, а также проект муниципального нормативного правового акта о внесении изменений и дополнений в данный устав, кроме случаев, когда в устав муниципального образования вносятся изменения в форме точного воспроизведения положений </w:t>
      </w:r>
      <w:hyperlink r:id="rId6" w:history="1">
        <w:r w:rsidRPr="00D31998">
          <w:rPr>
            <w:rFonts w:ascii="Times New Roman" w:eastAsia="Times New Roman" w:hAnsi="Times New Roman" w:cs="Times New Roman"/>
            <w:color w:val="8859A8"/>
            <w:sz w:val="28"/>
            <w:szCs w:val="28"/>
            <w:u w:val="single"/>
          </w:rPr>
          <w:t>Конституции</w:t>
        </w:r>
      </w:hyperlink>
      <w:r w:rsidRPr="00D31998">
        <w:rPr>
          <w:rFonts w:ascii="Times New Roman" w:eastAsia="Times New Roman" w:hAnsi="Times New Roman" w:cs="Times New Roman"/>
          <w:color w:val="000000"/>
          <w:sz w:val="28"/>
          <w:szCs w:val="28"/>
        </w:rPr>
        <w:t> Российской Федерации, федеральных законов, конституции (устава) или законов субъекта Российской Федерации в целях приведения данного устава в соответствие с этими нормативными правовыми актами;</w:t>
      </w:r>
    </w:p>
    <w:p w:rsidR="00D31998" w:rsidRPr="00D31998" w:rsidRDefault="00D31998" w:rsidP="00B5407A">
      <w:pPr>
        <w:spacing w:after="0" w:line="355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0" w:name="100331"/>
      <w:bookmarkEnd w:id="0"/>
      <w:r w:rsidRPr="00D31998">
        <w:rPr>
          <w:rFonts w:ascii="Times New Roman" w:eastAsia="Times New Roman" w:hAnsi="Times New Roman" w:cs="Times New Roman"/>
          <w:color w:val="000000"/>
          <w:sz w:val="28"/>
          <w:szCs w:val="28"/>
        </w:rPr>
        <w:t>2) проект местного бюджета и отчет о его исполнении;</w:t>
      </w:r>
    </w:p>
    <w:p w:rsidR="00D31998" w:rsidRPr="00D31998" w:rsidRDefault="00D31998" w:rsidP="00B5407A">
      <w:pPr>
        <w:spacing w:after="0" w:line="355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1" w:name="000772"/>
      <w:bookmarkEnd w:id="1"/>
      <w:r w:rsidRPr="00D31998">
        <w:rPr>
          <w:rFonts w:ascii="Times New Roman" w:eastAsia="Times New Roman" w:hAnsi="Times New Roman" w:cs="Times New Roman"/>
          <w:color w:val="000000"/>
          <w:sz w:val="28"/>
          <w:szCs w:val="28"/>
        </w:rPr>
        <w:t>3) проект стратегии социально-экономического развития муниципального образования;</w:t>
      </w:r>
    </w:p>
    <w:p w:rsidR="00D31998" w:rsidRPr="00D31998" w:rsidRDefault="00D31998" w:rsidP="00B5407A">
      <w:pPr>
        <w:spacing w:after="0" w:line="355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2" w:name="000789"/>
      <w:bookmarkStart w:id="3" w:name="000773"/>
      <w:bookmarkStart w:id="4" w:name="000597"/>
      <w:bookmarkStart w:id="5" w:name="100332"/>
      <w:bookmarkStart w:id="6" w:name="100999"/>
      <w:bookmarkStart w:id="7" w:name="000050"/>
      <w:bookmarkStart w:id="8" w:name="000322"/>
      <w:bookmarkStart w:id="9" w:name="000645"/>
      <w:bookmarkStart w:id="10" w:name="100333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r w:rsidRPr="00D31998">
        <w:rPr>
          <w:rFonts w:ascii="Times New Roman" w:eastAsia="Times New Roman" w:hAnsi="Times New Roman" w:cs="Times New Roman"/>
          <w:color w:val="000000"/>
          <w:sz w:val="28"/>
          <w:szCs w:val="28"/>
        </w:rPr>
        <w:t>4) вопросы о преобразовании муниципального образования, за исключением случаев, если в соответствии со </w:t>
      </w:r>
      <w:hyperlink r:id="rId7" w:history="1">
        <w:r w:rsidRPr="00D31998">
          <w:rPr>
            <w:rFonts w:ascii="Times New Roman" w:eastAsia="Times New Roman" w:hAnsi="Times New Roman" w:cs="Times New Roman"/>
            <w:color w:val="8859A8"/>
            <w:sz w:val="28"/>
            <w:szCs w:val="28"/>
            <w:u w:val="single"/>
          </w:rPr>
          <w:t>статьей 13</w:t>
        </w:r>
      </w:hyperlink>
      <w:r w:rsidRPr="00D31998">
        <w:rPr>
          <w:rFonts w:ascii="Times New Roman" w:eastAsia="Times New Roman" w:hAnsi="Times New Roman" w:cs="Times New Roman"/>
          <w:color w:val="000000"/>
          <w:sz w:val="28"/>
          <w:szCs w:val="28"/>
        </w:rPr>
        <w:t> настоящего Федерального закона для преобразования муниципального образования требуется получение согласия населения муниципального образования, выраженного путем голосования либо на сходах граждан.</w:t>
      </w:r>
    </w:p>
    <w:p w:rsidR="00D31998" w:rsidRPr="00D31998" w:rsidRDefault="00D31998" w:rsidP="00B5407A">
      <w:pPr>
        <w:spacing w:after="0" w:line="355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11" w:name="000790"/>
      <w:bookmarkStart w:id="12" w:name="000323"/>
      <w:bookmarkStart w:id="13" w:name="100334"/>
      <w:bookmarkStart w:id="14" w:name="000791"/>
      <w:bookmarkEnd w:id="11"/>
      <w:bookmarkEnd w:id="12"/>
      <w:bookmarkEnd w:id="13"/>
      <w:bookmarkEnd w:id="14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5) </w:t>
      </w:r>
      <w:r w:rsidRPr="00D3199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 проектам генеральных планов, проектам правил землепользования и застройки, проектам планировки территории, проектам межевания территории, проектам правил благоустройства территорий, проектам, предусматривающим внесение изменений в один из указанных утвержденных документов, проектам решений о предоставлении разрешения на условно разрешенный вид использования земельного участка или объекта капитального строительства, проектам решений о предоставлении разрешения на отклонение от предельных параметров разрешенного строительства, реконструкции объектов капитального строительства, вопросам изменения одного вида разрешенного использования земельных участков и объектов капитального строительства на другой вид такого использования при отсутствии утвержденных правил землепользования и застройки проводятся общественные обсуждения или публичные слушания, порядок организации и проведения которых определяется уставом муниципального образования и (или) нормативным правовым актом представительного органа муниципального образования с учетом положений законодательства о градостроительной деятельности.</w:t>
      </w:r>
    </w:p>
    <w:p w:rsidR="00356A4A" w:rsidRPr="00D31998" w:rsidRDefault="0031567C" w:rsidP="00B5407A">
      <w:pPr>
        <w:tabs>
          <w:tab w:val="left" w:pos="540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31998">
        <w:rPr>
          <w:rFonts w:ascii="Times New Roman" w:hAnsi="Times New Roman" w:cs="Times New Roman"/>
          <w:sz w:val="28"/>
          <w:szCs w:val="28"/>
        </w:rPr>
        <w:t>2.</w:t>
      </w:r>
      <w:r w:rsidR="00356A4A" w:rsidRPr="00D31998">
        <w:rPr>
          <w:rFonts w:ascii="Times New Roman" w:hAnsi="Times New Roman" w:cs="Times New Roman"/>
          <w:sz w:val="28"/>
          <w:szCs w:val="28"/>
        </w:rPr>
        <w:t xml:space="preserve"> Опубликовать настоящее решение в Информационном бюллетене органов местного самоуправления Рожкинского сельского поселения Малмыжского района Кировской области. </w:t>
      </w:r>
    </w:p>
    <w:p w:rsidR="00356A4A" w:rsidRPr="00D31998" w:rsidRDefault="0031567C" w:rsidP="00B5407A">
      <w:pPr>
        <w:tabs>
          <w:tab w:val="left" w:pos="540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31998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356A4A" w:rsidRPr="00D31998" w:rsidRDefault="00356A4A" w:rsidP="00B5407A">
      <w:pPr>
        <w:pStyle w:val="a3"/>
        <w:jc w:val="both"/>
        <w:rPr>
          <w:sz w:val="28"/>
          <w:szCs w:val="28"/>
        </w:rPr>
      </w:pPr>
      <w:r w:rsidRPr="00D31998">
        <w:rPr>
          <w:sz w:val="28"/>
          <w:szCs w:val="28"/>
        </w:rPr>
        <w:t>Глава Рожкинского</w:t>
      </w:r>
    </w:p>
    <w:p w:rsidR="00356A4A" w:rsidRPr="00D31998" w:rsidRDefault="00356A4A" w:rsidP="00B5407A">
      <w:pPr>
        <w:pStyle w:val="a3"/>
        <w:jc w:val="both"/>
        <w:rPr>
          <w:sz w:val="28"/>
          <w:szCs w:val="28"/>
        </w:rPr>
      </w:pPr>
      <w:r w:rsidRPr="00D31998">
        <w:rPr>
          <w:sz w:val="28"/>
          <w:szCs w:val="28"/>
        </w:rPr>
        <w:t>сельского по</w:t>
      </w:r>
      <w:r w:rsidR="003D463F">
        <w:rPr>
          <w:sz w:val="28"/>
          <w:szCs w:val="28"/>
        </w:rPr>
        <w:t xml:space="preserve">селения    </w:t>
      </w:r>
      <w:r w:rsidR="00D31998" w:rsidRPr="00D31998">
        <w:rPr>
          <w:sz w:val="28"/>
          <w:szCs w:val="28"/>
        </w:rPr>
        <w:t xml:space="preserve">В.Г.Кучков </w:t>
      </w:r>
    </w:p>
    <w:p w:rsidR="00356A4A" w:rsidRPr="00D31998" w:rsidRDefault="00356A4A" w:rsidP="00B5407A">
      <w:pPr>
        <w:spacing w:after="0"/>
        <w:ind w:left="5954"/>
        <w:jc w:val="both"/>
        <w:rPr>
          <w:rFonts w:ascii="Times New Roman" w:hAnsi="Times New Roman" w:cs="Times New Roman"/>
          <w:sz w:val="28"/>
          <w:szCs w:val="28"/>
        </w:rPr>
      </w:pPr>
    </w:p>
    <w:p w:rsidR="00356A4A" w:rsidRPr="00D31998" w:rsidRDefault="00356A4A" w:rsidP="00B5407A">
      <w:pPr>
        <w:spacing w:after="0"/>
        <w:ind w:left="5954"/>
        <w:jc w:val="both"/>
        <w:rPr>
          <w:rFonts w:ascii="Times New Roman" w:hAnsi="Times New Roman" w:cs="Times New Roman"/>
          <w:sz w:val="28"/>
          <w:szCs w:val="28"/>
        </w:rPr>
      </w:pPr>
    </w:p>
    <w:p w:rsidR="00D31998" w:rsidRPr="00D31998" w:rsidRDefault="00D31998" w:rsidP="00B5407A">
      <w:pPr>
        <w:spacing w:after="0"/>
        <w:ind w:left="5954"/>
        <w:jc w:val="both"/>
        <w:rPr>
          <w:rFonts w:ascii="Times New Roman" w:hAnsi="Times New Roman" w:cs="Times New Roman"/>
          <w:sz w:val="28"/>
          <w:szCs w:val="28"/>
        </w:rPr>
      </w:pPr>
    </w:p>
    <w:p w:rsidR="00D31998" w:rsidRPr="00D31998" w:rsidRDefault="00D31998" w:rsidP="00B5407A">
      <w:pPr>
        <w:spacing w:after="0"/>
        <w:ind w:left="5954"/>
        <w:jc w:val="both"/>
        <w:rPr>
          <w:rFonts w:ascii="Times New Roman" w:hAnsi="Times New Roman" w:cs="Times New Roman"/>
          <w:sz w:val="28"/>
          <w:szCs w:val="28"/>
        </w:rPr>
      </w:pPr>
    </w:p>
    <w:p w:rsidR="00D31998" w:rsidRPr="00D31998" w:rsidRDefault="00D31998" w:rsidP="00B5407A">
      <w:pPr>
        <w:spacing w:after="0"/>
        <w:ind w:left="5954"/>
        <w:jc w:val="both"/>
        <w:rPr>
          <w:rFonts w:ascii="Times New Roman" w:hAnsi="Times New Roman" w:cs="Times New Roman"/>
          <w:sz w:val="28"/>
          <w:szCs w:val="28"/>
        </w:rPr>
      </w:pPr>
    </w:p>
    <w:p w:rsidR="00D31998" w:rsidRPr="00D31998" w:rsidRDefault="00D31998" w:rsidP="00B5407A">
      <w:pPr>
        <w:spacing w:after="0"/>
        <w:ind w:left="5954"/>
        <w:jc w:val="both"/>
        <w:rPr>
          <w:rFonts w:ascii="Times New Roman" w:hAnsi="Times New Roman" w:cs="Times New Roman"/>
          <w:sz w:val="28"/>
          <w:szCs w:val="28"/>
        </w:rPr>
      </w:pPr>
    </w:p>
    <w:p w:rsidR="00D31998" w:rsidRPr="00D31998" w:rsidRDefault="00D31998" w:rsidP="00B5407A">
      <w:pPr>
        <w:spacing w:after="0"/>
        <w:ind w:left="5954"/>
        <w:jc w:val="both"/>
        <w:rPr>
          <w:rFonts w:ascii="Times New Roman" w:hAnsi="Times New Roman" w:cs="Times New Roman"/>
          <w:sz w:val="28"/>
          <w:szCs w:val="28"/>
        </w:rPr>
      </w:pPr>
    </w:p>
    <w:p w:rsidR="00D31998" w:rsidRPr="00D31998" w:rsidRDefault="00D31998" w:rsidP="00D31998">
      <w:pPr>
        <w:spacing w:after="0"/>
        <w:ind w:left="5954"/>
        <w:rPr>
          <w:rFonts w:ascii="Times New Roman" w:hAnsi="Times New Roman" w:cs="Times New Roman"/>
          <w:sz w:val="28"/>
          <w:szCs w:val="28"/>
        </w:rPr>
      </w:pPr>
    </w:p>
    <w:p w:rsidR="00D31998" w:rsidRPr="00D31998" w:rsidRDefault="00D31998" w:rsidP="00D31998">
      <w:pPr>
        <w:spacing w:after="0"/>
        <w:ind w:left="5954"/>
        <w:rPr>
          <w:rFonts w:ascii="Times New Roman" w:hAnsi="Times New Roman" w:cs="Times New Roman"/>
          <w:sz w:val="28"/>
          <w:szCs w:val="28"/>
        </w:rPr>
      </w:pPr>
    </w:p>
    <w:p w:rsidR="00D31998" w:rsidRPr="00D31998" w:rsidRDefault="00D31998" w:rsidP="00D31998">
      <w:pPr>
        <w:spacing w:after="0"/>
        <w:ind w:left="5954"/>
        <w:rPr>
          <w:rFonts w:ascii="Times New Roman" w:hAnsi="Times New Roman" w:cs="Times New Roman"/>
          <w:sz w:val="28"/>
          <w:szCs w:val="28"/>
        </w:rPr>
      </w:pPr>
    </w:p>
    <w:p w:rsidR="00D31998" w:rsidRPr="00D31998" w:rsidRDefault="00D31998" w:rsidP="00D31998">
      <w:pPr>
        <w:spacing w:after="0"/>
        <w:ind w:left="5954"/>
        <w:rPr>
          <w:rFonts w:ascii="Times New Roman" w:hAnsi="Times New Roman" w:cs="Times New Roman"/>
          <w:sz w:val="28"/>
          <w:szCs w:val="28"/>
        </w:rPr>
      </w:pPr>
    </w:p>
    <w:p w:rsidR="00D31998" w:rsidRPr="00D31998" w:rsidRDefault="00D31998" w:rsidP="00D31998">
      <w:pPr>
        <w:spacing w:after="0"/>
        <w:ind w:left="5954"/>
        <w:rPr>
          <w:rFonts w:ascii="Times New Roman" w:hAnsi="Times New Roman" w:cs="Times New Roman"/>
          <w:sz w:val="28"/>
          <w:szCs w:val="28"/>
        </w:rPr>
      </w:pPr>
    </w:p>
    <w:p w:rsidR="00D31998" w:rsidRPr="00D31998" w:rsidRDefault="00D31998" w:rsidP="00D31998">
      <w:pPr>
        <w:spacing w:after="0"/>
        <w:ind w:left="5954"/>
        <w:rPr>
          <w:rFonts w:ascii="Times New Roman" w:hAnsi="Times New Roman" w:cs="Times New Roman"/>
          <w:sz w:val="28"/>
          <w:szCs w:val="28"/>
        </w:rPr>
      </w:pPr>
    </w:p>
    <w:p w:rsidR="00D31998" w:rsidRPr="00D31998" w:rsidRDefault="00D31998" w:rsidP="00D31998">
      <w:pPr>
        <w:spacing w:after="0"/>
        <w:ind w:left="5954"/>
        <w:rPr>
          <w:rFonts w:ascii="Times New Roman" w:hAnsi="Times New Roman" w:cs="Times New Roman"/>
          <w:sz w:val="28"/>
          <w:szCs w:val="28"/>
        </w:rPr>
      </w:pPr>
    </w:p>
    <w:p w:rsidR="00D31998" w:rsidRPr="00D31998" w:rsidRDefault="00D31998" w:rsidP="00D31998">
      <w:pPr>
        <w:spacing w:after="0"/>
        <w:ind w:left="5954"/>
        <w:rPr>
          <w:rFonts w:ascii="Times New Roman" w:hAnsi="Times New Roman" w:cs="Times New Roman"/>
          <w:sz w:val="28"/>
          <w:szCs w:val="28"/>
        </w:rPr>
      </w:pPr>
    </w:p>
    <w:p w:rsidR="00D31998" w:rsidRPr="00D31998" w:rsidRDefault="00D31998" w:rsidP="00D31998">
      <w:pPr>
        <w:spacing w:after="0"/>
        <w:ind w:left="5954"/>
        <w:rPr>
          <w:rFonts w:ascii="Times New Roman" w:hAnsi="Times New Roman" w:cs="Times New Roman"/>
          <w:sz w:val="28"/>
          <w:szCs w:val="28"/>
        </w:rPr>
      </w:pPr>
    </w:p>
    <w:p w:rsidR="00D31998" w:rsidRPr="00D31998" w:rsidRDefault="00D31998" w:rsidP="00D31998">
      <w:pPr>
        <w:spacing w:after="0"/>
        <w:ind w:left="5954"/>
        <w:rPr>
          <w:rFonts w:ascii="Times New Roman" w:hAnsi="Times New Roman" w:cs="Times New Roman"/>
          <w:sz w:val="28"/>
          <w:szCs w:val="28"/>
        </w:rPr>
      </w:pPr>
    </w:p>
    <w:p w:rsidR="00356A4A" w:rsidRPr="00D31998" w:rsidRDefault="00356A4A" w:rsidP="00D31998">
      <w:pPr>
        <w:spacing w:after="0"/>
        <w:ind w:left="5954"/>
        <w:rPr>
          <w:rFonts w:ascii="Times New Roman" w:hAnsi="Times New Roman" w:cs="Times New Roman"/>
          <w:sz w:val="28"/>
          <w:szCs w:val="28"/>
        </w:rPr>
      </w:pPr>
      <w:r w:rsidRPr="00D31998">
        <w:rPr>
          <w:rFonts w:ascii="Times New Roman" w:hAnsi="Times New Roman" w:cs="Times New Roman"/>
          <w:sz w:val="28"/>
          <w:szCs w:val="28"/>
        </w:rPr>
        <w:t>Подготовлено:</w:t>
      </w:r>
    </w:p>
    <w:p w:rsidR="00356A4A" w:rsidRPr="00D31998" w:rsidRDefault="00356A4A" w:rsidP="00D31998">
      <w:pPr>
        <w:spacing w:after="0"/>
        <w:ind w:left="5954"/>
        <w:rPr>
          <w:rFonts w:ascii="Times New Roman" w:hAnsi="Times New Roman" w:cs="Times New Roman"/>
          <w:sz w:val="28"/>
          <w:szCs w:val="28"/>
        </w:rPr>
      </w:pPr>
    </w:p>
    <w:p w:rsidR="00356A4A" w:rsidRPr="00D31998" w:rsidRDefault="00356A4A" w:rsidP="00D31998">
      <w:pPr>
        <w:spacing w:after="0"/>
        <w:ind w:left="5954"/>
        <w:rPr>
          <w:rFonts w:ascii="Times New Roman" w:hAnsi="Times New Roman" w:cs="Times New Roman"/>
          <w:sz w:val="28"/>
          <w:szCs w:val="28"/>
        </w:rPr>
      </w:pPr>
      <w:r w:rsidRPr="00D31998">
        <w:rPr>
          <w:rFonts w:ascii="Times New Roman" w:hAnsi="Times New Roman" w:cs="Times New Roman"/>
          <w:sz w:val="28"/>
          <w:szCs w:val="28"/>
        </w:rPr>
        <w:t>Специалист  администрации Рожкинского  сельского  поселения     Т.Г.Гилязова</w:t>
      </w:r>
    </w:p>
    <w:p w:rsidR="00356A4A" w:rsidRPr="00D31998" w:rsidRDefault="00356A4A" w:rsidP="00D31998">
      <w:pPr>
        <w:spacing w:after="0"/>
        <w:ind w:left="5954"/>
        <w:rPr>
          <w:rFonts w:ascii="Times New Roman" w:hAnsi="Times New Roman" w:cs="Times New Roman"/>
          <w:sz w:val="28"/>
          <w:szCs w:val="28"/>
        </w:rPr>
      </w:pPr>
    </w:p>
    <w:p w:rsidR="00356A4A" w:rsidRPr="00D31998" w:rsidRDefault="00356A4A" w:rsidP="00D31998">
      <w:pPr>
        <w:spacing w:after="0"/>
        <w:ind w:left="5954"/>
        <w:rPr>
          <w:rFonts w:ascii="Times New Roman" w:hAnsi="Times New Roman" w:cs="Times New Roman"/>
          <w:sz w:val="28"/>
          <w:szCs w:val="28"/>
        </w:rPr>
      </w:pPr>
    </w:p>
    <w:p w:rsidR="00356A4A" w:rsidRPr="00D31998" w:rsidRDefault="00356A4A" w:rsidP="00D31998">
      <w:pPr>
        <w:spacing w:after="0"/>
        <w:ind w:left="5954"/>
        <w:rPr>
          <w:rFonts w:ascii="Times New Roman" w:hAnsi="Times New Roman" w:cs="Times New Roman"/>
          <w:sz w:val="28"/>
          <w:szCs w:val="28"/>
        </w:rPr>
      </w:pPr>
      <w:r w:rsidRPr="00D31998">
        <w:rPr>
          <w:rFonts w:ascii="Times New Roman" w:hAnsi="Times New Roman" w:cs="Times New Roman"/>
          <w:sz w:val="28"/>
          <w:szCs w:val="28"/>
        </w:rPr>
        <w:t>Разослать  по 1 экз,  в дело, в сельскую Думу, в прокуратуру</w:t>
      </w:r>
    </w:p>
    <w:p w:rsidR="00356A4A" w:rsidRPr="00D31998" w:rsidRDefault="00356A4A" w:rsidP="00D31998">
      <w:pPr>
        <w:spacing w:after="0"/>
        <w:ind w:left="5954"/>
        <w:rPr>
          <w:rFonts w:ascii="Times New Roman" w:hAnsi="Times New Roman" w:cs="Times New Roman"/>
          <w:sz w:val="28"/>
          <w:szCs w:val="28"/>
        </w:rPr>
      </w:pPr>
    </w:p>
    <w:p w:rsidR="00356A4A" w:rsidRPr="00D31998" w:rsidRDefault="00356A4A" w:rsidP="00D31998">
      <w:pPr>
        <w:spacing w:after="0"/>
        <w:ind w:left="5954"/>
        <w:rPr>
          <w:rFonts w:ascii="Times New Roman" w:hAnsi="Times New Roman" w:cs="Times New Roman"/>
          <w:sz w:val="28"/>
          <w:szCs w:val="28"/>
        </w:rPr>
      </w:pPr>
    </w:p>
    <w:p w:rsidR="00356A4A" w:rsidRPr="00D31998" w:rsidRDefault="00356A4A" w:rsidP="00D31998">
      <w:pPr>
        <w:spacing w:after="0"/>
        <w:ind w:left="5954"/>
        <w:rPr>
          <w:rFonts w:ascii="Times New Roman" w:hAnsi="Times New Roman" w:cs="Times New Roman"/>
          <w:sz w:val="28"/>
          <w:szCs w:val="28"/>
        </w:rPr>
      </w:pPr>
    </w:p>
    <w:p w:rsidR="00356A4A" w:rsidRPr="00D31998" w:rsidRDefault="00356A4A" w:rsidP="00D31998">
      <w:pPr>
        <w:spacing w:after="0"/>
        <w:ind w:left="5954"/>
        <w:rPr>
          <w:rFonts w:ascii="Times New Roman" w:hAnsi="Times New Roman" w:cs="Times New Roman"/>
          <w:sz w:val="28"/>
          <w:szCs w:val="28"/>
        </w:rPr>
      </w:pPr>
    </w:p>
    <w:p w:rsidR="00356A4A" w:rsidRPr="00D31998" w:rsidRDefault="00356A4A" w:rsidP="00D31998">
      <w:pPr>
        <w:spacing w:after="0"/>
        <w:ind w:left="5954"/>
        <w:rPr>
          <w:rFonts w:ascii="Times New Roman" w:hAnsi="Times New Roman" w:cs="Times New Roman"/>
          <w:sz w:val="28"/>
          <w:szCs w:val="28"/>
        </w:rPr>
      </w:pPr>
    </w:p>
    <w:p w:rsidR="00356A4A" w:rsidRPr="00D31998" w:rsidRDefault="00356A4A" w:rsidP="00D31998">
      <w:pPr>
        <w:spacing w:after="0"/>
        <w:ind w:left="5954"/>
        <w:rPr>
          <w:rFonts w:ascii="Times New Roman" w:hAnsi="Times New Roman" w:cs="Times New Roman"/>
          <w:sz w:val="28"/>
          <w:szCs w:val="28"/>
        </w:rPr>
      </w:pPr>
    </w:p>
    <w:p w:rsidR="00356A4A" w:rsidRPr="00D31998" w:rsidRDefault="00356A4A" w:rsidP="00D31998">
      <w:pPr>
        <w:spacing w:after="0"/>
        <w:ind w:left="5954"/>
        <w:rPr>
          <w:rFonts w:ascii="Times New Roman" w:hAnsi="Times New Roman" w:cs="Times New Roman"/>
          <w:sz w:val="28"/>
          <w:szCs w:val="28"/>
        </w:rPr>
      </w:pPr>
    </w:p>
    <w:p w:rsidR="00356A4A" w:rsidRPr="00D31998" w:rsidRDefault="00356A4A" w:rsidP="00D31998">
      <w:pPr>
        <w:spacing w:after="0"/>
        <w:ind w:left="5954"/>
        <w:rPr>
          <w:rFonts w:ascii="Times New Roman" w:hAnsi="Times New Roman" w:cs="Times New Roman"/>
          <w:sz w:val="28"/>
          <w:szCs w:val="28"/>
        </w:rPr>
      </w:pPr>
    </w:p>
    <w:p w:rsidR="00356A4A" w:rsidRPr="00D31998" w:rsidRDefault="00356A4A" w:rsidP="00D31998">
      <w:pPr>
        <w:spacing w:after="0"/>
        <w:ind w:left="5954"/>
        <w:rPr>
          <w:rFonts w:ascii="Times New Roman" w:hAnsi="Times New Roman" w:cs="Times New Roman"/>
          <w:sz w:val="28"/>
          <w:szCs w:val="28"/>
        </w:rPr>
      </w:pPr>
    </w:p>
    <w:p w:rsidR="00356A4A" w:rsidRPr="00D31998" w:rsidRDefault="00356A4A" w:rsidP="00D31998">
      <w:pPr>
        <w:spacing w:after="0"/>
        <w:ind w:left="5954"/>
        <w:rPr>
          <w:rFonts w:ascii="Times New Roman" w:hAnsi="Times New Roman" w:cs="Times New Roman"/>
          <w:sz w:val="28"/>
          <w:szCs w:val="28"/>
        </w:rPr>
      </w:pPr>
    </w:p>
    <w:p w:rsidR="00356A4A" w:rsidRPr="00D31998" w:rsidRDefault="00356A4A" w:rsidP="00D31998">
      <w:pPr>
        <w:spacing w:after="0"/>
        <w:ind w:left="5954"/>
        <w:rPr>
          <w:rFonts w:ascii="Times New Roman" w:hAnsi="Times New Roman" w:cs="Times New Roman"/>
          <w:sz w:val="28"/>
          <w:szCs w:val="28"/>
        </w:rPr>
      </w:pPr>
    </w:p>
    <w:p w:rsidR="00356A4A" w:rsidRPr="00D31998" w:rsidRDefault="00356A4A" w:rsidP="00D31998">
      <w:pPr>
        <w:spacing w:after="0"/>
        <w:ind w:left="5954"/>
        <w:rPr>
          <w:rFonts w:ascii="Times New Roman" w:hAnsi="Times New Roman" w:cs="Times New Roman"/>
          <w:sz w:val="28"/>
          <w:szCs w:val="28"/>
        </w:rPr>
      </w:pPr>
    </w:p>
    <w:p w:rsidR="00356A4A" w:rsidRPr="00D31998" w:rsidRDefault="00356A4A" w:rsidP="00D31998">
      <w:pPr>
        <w:spacing w:after="0"/>
        <w:ind w:left="5954"/>
        <w:rPr>
          <w:rFonts w:ascii="Times New Roman" w:hAnsi="Times New Roman" w:cs="Times New Roman"/>
          <w:sz w:val="28"/>
          <w:szCs w:val="28"/>
        </w:rPr>
      </w:pPr>
    </w:p>
    <w:p w:rsidR="00356A4A" w:rsidRPr="00D31998" w:rsidRDefault="00356A4A" w:rsidP="00D31998">
      <w:pPr>
        <w:spacing w:after="0"/>
        <w:ind w:left="5954"/>
        <w:rPr>
          <w:rFonts w:ascii="Times New Roman" w:hAnsi="Times New Roman" w:cs="Times New Roman"/>
          <w:sz w:val="28"/>
          <w:szCs w:val="28"/>
        </w:rPr>
      </w:pPr>
    </w:p>
    <w:p w:rsidR="00356A4A" w:rsidRPr="00D31998" w:rsidRDefault="00356A4A" w:rsidP="00D31998">
      <w:pPr>
        <w:spacing w:after="0"/>
        <w:ind w:left="5954"/>
        <w:rPr>
          <w:rFonts w:ascii="Times New Roman" w:hAnsi="Times New Roman" w:cs="Times New Roman"/>
          <w:sz w:val="28"/>
          <w:szCs w:val="28"/>
        </w:rPr>
      </w:pPr>
    </w:p>
    <w:p w:rsidR="00356A4A" w:rsidRPr="00D31998" w:rsidRDefault="00356A4A" w:rsidP="00D31998">
      <w:pPr>
        <w:spacing w:after="0"/>
        <w:ind w:left="5954"/>
        <w:rPr>
          <w:rFonts w:ascii="Times New Roman" w:hAnsi="Times New Roman" w:cs="Times New Roman"/>
          <w:sz w:val="28"/>
          <w:szCs w:val="28"/>
        </w:rPr>
      </w:pPr>
    </w:p>
    <w:p w:rsidR="00356A4A" w:rsidRPr="00D31998" w:rsidRDefault="00356A4A" w:rsidP="00D31998">
      <w:pPr>
        <w:spacing w:after="0"/>
        <w:ind w:left="5954"/>
        <w:rPr>
          <w:rFonts w:ascii="Times New Roman" w:hAnsi="Times New Roman" w:cs="Times New Roman"/>
          <w:sz w:val="28"/>
          <w:szCs w:val="28"/>
        </w:rPr>
      </w:pPr>
    </w:p>
    <w:p w:rsidR="00356A4A" w:rsidRPr="00D31998" w:rsidRDefault="00356A4A" w:rsidP="00D31998">
      <w:pPr>
        <w:spacing w:after="0"/>
        <w:ind w:left="5954"/>
        <w:rPr>
          <w:rFonts w:ascii="Times New Roman" w:hAnsi="Times New Roman" w:cs="Times New Roman"/>
          <w:sz w:val="28"/>
          <w:szCs w:val="28"/>
        </w:rPr>
      </w:pPr>
    </w:p>
    <w:p w:rsidR="00356A4A" w:rsidRPr="00D31998" w:rsidRDefault="00356A4A" w:rsidP="00D31998">
      <w:pPr>
        <w:spacing w:after="0"/>
        <w:ind w:left="5954"/>
        <w:rPr>
          <w:rFonts w:ascii="Times New Roman" w:hAnsi="Times New Roman" w:cs="Times New Roman"/>
          <w:sz w:val="28"/>
          <w:szCs w:val="28"/>
        </w:rPr>
      </w:pPr>
    </w:p>
    <w:p w:rsidR="00356A4A" w:rsidRPr="00D31998" w:rsidRDefault="00356A4A" w:rsidP="00D31998">
      <w:pPr>
        <w:spacing w:after="0"/>
        <w:ind w:left="5954"/>
        <w:rPr>
          <w:rFonts w:ascii="Times New Roman" w:hAnsi="Times New Roman" w:cs="Times New Roman"/>
          <w:sz w:val="28"/>
          <w:szCs w:val="28"/>
        </w:rPr>
      </w:pPr>
    </w:p>
    <w:p w:rsidR="00356A4A" w:rsidRPr="00D31998" w:rsidRDefault="00356A4A" w:rsidP="00D31998">
      <w:pPr>
        <w:spacing w:after="0"/>
        <w:ind w:left="5954"/>
        <w:rPr>
          <w:rFonts w:ascii="Times New Roman" w:hAnsi="Times New Roman" w:cs="Times New Roman"/>
          <w:sz w:val="28"/>
          <w:szCs w:val="28"/>
        </w:rPr>
      </w:pPr>
    </w:p>
    <w:p w:rsidR="00356A4A" w:rsidRPr="00D31998" w:rsidRDefault="00356A4A" w:rsidP="00D31998">
      <w:pPr>
        <w:spacing w:after="0"/>
        <w:ind w:left="5954"/>
        <w:rPr>
          <w:rFonts w:ascii="Times New Roman" w:hAnsi="Times New Roman" w:cs="Times New Roman"/>
          <w:sz w:val="28"/>
          <w:szCs w:val="28"/>
        </w:rPr>
      </w:pPr>
    </w:p>
    <w:p w:rsidR="00356A4A" w:rsidRPr="00D31998" w:rsidRDefault="00356A4A" w:rsidP="00D31998">
      <w:pPr>
        <w:spacing w:after="0"/>
        <w:ind w:left="5954"/>
        <w:rPr>
          <w:rFonts w:ascii="Times New Roman" w:hAnsi="Times New Roman" w:cs="Times New Roman"/>
          <w:sz w:val="28"/>
          <w:szCs w:val="28"/>
        </w:rPr>
      </w:pPr>
    </w:p>
    <w:p w:rsidR="00356A4A" w:rsidRDefault="00356A4A" w:rsidP="00356A4A">
      <w:pPr>
        <w:spacing w:after="0"/>
        <w:ind w:left="5954"/>
        <w:rPr>
          <w:rFonts w:ascii="Times New Roman" w:hAnsi="Times New Roman" w:cs="Times New Roman"/>
          <w:sz w:val="28"/>
          <w:szCs w:val="28"/>
        </w:rPr>
      </w:pPr>
    </w:p>
    <w:sectPr w:rsidR="00356A4A" w:rsidSect="00AC3A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D6262" w:rsidRDefault="008D6262" w:rsidP="00D31998">
      <w:pPr>
        <w:spacing w:after="0" w:line="240" w:lineRule="auto"/>
      </w:pPr>
      <w:r>
        <w:separator/>
      </w:r>
    </w:p>
  </w:endnote>
  <w:endnote w:type="continuationSeparator" w:id="1">
    <w:p w:rsidR="008D6262" w:rsidRDefault="008D6262" w:rsidP="00D319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D6262" w:rsidRDefault="008D6262" w:rsidP="00D31998">
      <w:pPr>
        <w:spacing w:after="0" w:line="240" w:lineRule="auto"/>
      </w:pPr>
      <w:r>
        <w:separator/>
      </w:r>
    </w:p>
  </w:footnote>
  <w:footnote w:type="continuationSeparator" w:id="1">
    <w:p w:rsidR="008D6262" w:rsidRDefault="008D6262" w:rsidP="00D3199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356A4A"/>
    <w:rsid w:val="001122CA"/>
    <w:rsid w:val="00160DC2"/>
    <w:rsid w:val="002824DA"/>
    <w:rsid w:val="0031567C"/>
    <w:rsid w:val="00356A4A"/>
    <w:rsid w:val="003D463F"/>
    <w:rsid w:val="004460F4"/>
    <w:rsid w:val="00795B6F"/>
    <w:rsid w:val="008119BB"/>
    <w:rsid w:val="008D6262"/>
    <w:rsid w:val="00936931"/>
    <w:rsid w:val="00A81873"/>
    <w:rsid w:val="00AC3A0F"/>
    <w:rsid w:val="00B5407A"/>
    <w:rsid w:val="00C80126"/>
    <w:rsid w:val="00D31998"/>
    <w:rsid w:val="00F065AF"/>
    <w:rsid w:val="00F07F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3A0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356A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356A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pboth">
    <w:name w:val="pboth"/>
    <w:basedOn w:val="a"/>
    <w:rsid w:val="003156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31567C"/>
    <w:rPr>
      <w:color w:val="0000FF"/>
      <w:u w:val="single"/>
    </w:rPr>
  </w:style>
  <w:style w:type="paragraph" w:styleId="a5">
    <w:name w:val="header"/>
    <w:basedOn w:val="a"/>
    <w:link w:val="a6"/>
    <w:uiPriority w:val="99"/>
    <w:semiHidden/>
    <w:unhideWhenUsed/>
    <w:rsid w:val="00D319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D31998"/>
  </w:style>
  <w:style w:type="paragraph" w:styleId="a7">
    <w:name w:val="footer"/>
    <w:basedOn w:val="a"/>
    <w:link w:val="a8"/>
    <w:uiPriority w:val="99"/>
    <w:semiHidden/>
    <w:unhideWhenUsed/>
    <w:rsid w:val="00D319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D3199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858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660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345656">
          <w:marLeft w:val="0"/>
          <w:marRight w:val="0"/>
          <w:marTop w:val="729"/>
          <w:marBottom w:val="18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7312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977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sudact.ru/law/federalnyi-zakon-ot-06102003-n-131-fz-ob/glava-2/statia-13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sudact.ru/law/konstitutsiia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506</Words>
  <Characters>2888</Characters>
  <Application>Microsoft Office Word</Application>
  <DocSecurity>0</DocSecurity>
  <Lines>24</Lines>
  <Paragraphs>6</Paragraphs>
  <ScaleCrop>false</ScaleCrop>
  <Company>Microsoft</Company>
  <LinksUpToDate>false</LinksUpToDate>
  <CharactersWithSpaces>3388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селсовет</dc:creator>
  <cp:keywords/>
  <dc:description/>
  <cp:lastModifiedBy>селсовет</cp:lastModifiedBy>
  <cp:revision>14</cp:revision>
  <cp:lastPrinted>2018-04-25T13:23:00Z</cp:lastPrinted>
  <dcterms:created xsi:type="dcterms:W3CDTF">2018-04-03T09:14:00Z</dcterms:created>
  <dcterms:modified xsi:type="dcterms:W3CDTF">2018-04-25T13:24:00Z</dcterms:modified>
</cp:coreProperties>
</file>