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  РОЖКИНСКОГО  СЕЛЬСКОГО  ПОСЕЛЕНИЯ</w:t>
      </w: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  РАЙОНА   КИРОВСКОЙ ОБЛАСТИ</w:t>
      </w:r>
    </w:p>
    <w:p w:rsidR="006D3F9F" w:rsidRDefault="006D3F9F" w:rsidP="006D3F9F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31.08.2016                                                                            </w:t>
      </w:r>
      <w:r w:rsidR="00E5584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№  42</w:t>
      </w: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ожки</w:t>
      </w: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 присвоении  адресного ориентира  объекту  - Приход Мечети с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ожки</w:t>
      </w: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Федеральным законом от 28.12.2013 № 443-ФЗ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 федеральной информационной системе и о внесении изменений в 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 общих  принципах организации местного самоуправления  в  Российской 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с постановлением  администрации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сельского  поселения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Малмыжского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Кировской области от 17.05.2016 № 30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Об утверждении административного регламента  по  предоставлению 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Присвоение (уточнение) адресов и нумерации объектов недвижимости, расположенных на территории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сельского  поселения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в целях  упорядочения  адресного  хозяйства  на территории  муниципального образования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сельское  поселение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Малмыжского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района  Кировской  области в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границах земельного  участка с кадастровым номером 43:17:170204:628 </w:t>
      </w:r>
      <w:r>
        <w:rPr>
          <w:rFonts w:ascii="Times New Roman CYR" w:hAnsi="Times New Roman CYR" w:cs="Times New Roman CYR"/>
          <w:sz w:val="28"/>
          <w:szCs w:val="28"/>
        </w:rPr>
        <w:t xml:space="preserve">администрация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сельского  поселения  ПОСТАН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ОВЛЯЕТ:</w:t>
      </w:r>
    </w:p>
    <w:p w:rsidR="006D3F9F" w:rsidRPr="006D3F9F" w:rsidRDefault="006D3F9F" w:rsidP="006D3F9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Присвоить объекту капитального строительства – Сооружению, приходу Мечети 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ожки, </w:t>
      </w:r>
      <w:r w:rsidRPr="006D3F9F">
        <w:rPr>
          <w:rFonts w:ascii="Times New Roman CYR" w:hAnsi="Times New Roman CYR" w:cs="Times New Roman CYR"/>
          <w:sz w:val="28"/>
          <w:szCs w:val="28"/>
        </w:rPr>
        <w:t xml:space="preserve">расположенному на земельном  участке общей  площадью 557 кв.м., с кадастровым номером 43:17:170204:628, с местоположением – Кировская область, </w:t>
      </w:r>
      <w:proofErr w:type="spellStart"/>
      <w:r w:rsidRPr="006D3F9F">
        <w:rPr>
          <w:rFonts w:ascii="Times New Roman CYR" w:hAnsi="Times New Roman CYR" w:cs="Times New Roman CYR"/>
          <w:sz w:val="28"/>
          <w:szCs w:val="28"/>
        </w:rPr>
        <w:t>Малмыжский</w:t>
      </w:r>
      <w:proofErr w:type="spellEnd"/>
      <w:r w:rsidRPr="006D3F9F">
        <w:rPr>
          <w:rFonts w:ascii="Times New Roman CYR" w:hAnsi="Times New Roman CYR" w:cs="Times New Roman CYR"/>
          <w:sz w:val="28"/>
          <w:szCs w:val="28"/>
        </w:rPr>
        <w:t xml:space="preserve"> район, село Рожки адресный  ориентир:</w:t>
      </w:r>
    </w:p>
    <w:p w:rsidR="006D3F9F" w:rsidRDefault="006D3F9F" w:rsidP="006D3F9F">
      <w:pPr>
        <w:autoSpaceDE w:val="0"/>
        <w:autoSpaceDN w:val="0"/>
        <w:adjustRightInd w:val="0"/>
        <w:spacing w:after="0"/>
        <w:ind w:left="36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Российская Федерация, Кировская обл.,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Малмыжский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р-н, с. Рожки,  ул. Пролетарская, дом 8.</w:t>
      </w:r>
    </w:p>
    <w:p w:rsidR="006D3F9F" w:rsidRDefault="006D3F9F" w:rsidP="006D3F9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Опубликовать настоящее Постановление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информационном</w:t>
      </w:r>
      <w:proofErr w:type="gramEnd"/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бюллетене органов местного самоуправления муниципальное  образование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сельское  поселение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Малмыжского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Кировской области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.</w:t>
      </w:r>
      <w:proofErr w:type="gramEnd"/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</w:p>
    <w:p w:rsidR="006D3F9F" w:rsidRDefault="00E55845" w:rsidP="006D3F9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 поселения                                                                        </w:t>
      </w:r>
      <w:r w:rsidR="006D3F9F">
        <w:rPr>
          <w:rFonts w:ascii="Times New Roman CYR" w:hAnsi="Times New Roman CYR" w:cs="Times New Roman CYR"/>
          <w:sz w:val="28"/>
          <w:szCs w:val="28"/>
        </w:rPr>
        <w:t xml:space="preserve">А.Г.Беляев </w:t>
      </w:r>
    </w:p>
    <w:p w:rsidR="006D3F9F" w:rsidRDefault="006D3F9F" w:rsidP="006D3F9F">
      <w:pPr>
        <w:autoSpaceDE w:val="0"/>
        <w:autoSpaceDN w:val="0"/>
        <w:adjustRightInd w:val="0"/>
        <w:spacing w:after="28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Подготовлено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:</w:t>
      </w:r>
      <w:proofErr w:type="gramEnd"/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Рожкинского</w:t>
      </w:r>
      <w:proofErr w:type="spellEnd"/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 поселения                                    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Т.Г.Гилязова</w:t>
      </w:r>
      <w:proofErr w:type="spellEnd"/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экз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 в дело ,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ростреестр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в прокуратуру </w:t>
      </w:r>
    </w:p>
    <w:p w:rsidR="006D3F9F" w:rsidRDefault="006D3F9F" w:rsidP="006D3F9F">
      <w:pPr>
        <w:autoSpaceDE w:val="0"/>
        <w:autoSpaceDN w:val="0"/>
        <w:adjustRightInd w:val="0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6D3F9F" w:rsidRDefault="006D3F9F" w:rsidP="006D3F9F">
      <w:pPr>
        <w:autoSpaceDE w:val="0"/>
        <w:autoSpaceDN w:val="0"/>
        <w:adjustRightInd w:val="0"/>
        <w:rPr>
          <w:rFonts w:ascii="Calibri" w:hAnsi="Calibri" w:cs="Calibri"/>
        </w:rPr>
      </w:pPr>
    </w:p>
    <w:p w:rsidR="006D3F9F" w:rsidRDefault="006D3F9F" w:rsidP="006D3F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3F9F" w:rsidRDefault="006D3F9F" w:rsidP="006D3F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3F9F" w:rsidRDefault="006D3F9F" w:rsidP="006D3F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3F9F" w:rsidRDefault="006D3F9F" w:rsidP="006D3F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3F9F" w:rsidRDefault="006D3F9F" w:rsidP="006D3F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3F9F" w:rsidRDefault="006D3F9F" w:rsidP="006D3F9F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C37A8" w:rsidRDefault="006C37A8"/>
    <w:sectPr w:rsidR="006C37A8" w:rsidSect="003F3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C3272"/>
    <w:multiLevelType w:val="hybridMultilevel"/>
    <w:tmpl w:val="A8BCC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D3F9F"/>
    <w:rsid w:val="003F3642"/>
    <w:rsid w:val="006C37A8"/>
    <w:rsid w:val="006D3F9F"/>
    <w:rsid w:val="00E5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F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1851</Characters>
  <Application>Microsoft Office Word</Application>
  <DocSecurity>0</DocSecurity>
  <Lines>15</Lines>
  <Paragraphs>4</Paragraphs>
  <ScaleCrop>false</ScaleCrop>
  <Company>Microsoft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2016-10-28T10:30:00Z</cp:lastPrinted>
  <dcterms:created xsi:type="dcterms:W3CDTF">2016-10-28T10:16:00Z</dcterms:created>
  <dcterms:modified xsi:type="dcterms:W3CDTF">2016-10-28T10:30:00Z</dcterms:modified>
</cp:coreProperties>
</file>