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FA" w:rsidRPr="00B629FA" w:rsidRDefault="00B629FA" w:rsidP="00B629FA">
      <w:pPr>
        <w:spacing w:after="0" w:line="228" w:lineRule="auto"/>
        <w:jc w:val="center"/>
        <w:rPr>
          <w:rFonts w:ascii="Times New Roman" w:hAnsi="Times New Roman" w:cs="Times New Roman"/>
          <w:color w:val="211D1E"/>
          <w:sz w:val="28"/>
          <w:szCs w:val="28"/>
        </w:rPr>
      </w:pPr>
    </w:p>
    <w:p w:rsidR="00B629FA" w:rsidRPr="00B629FA" w:rsidRDefault="00B629FA" w:rsidP="00B629FA">
      <w:pPr>
        <w:spacing w:after="0" w:line="22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РОЖКИНСКАЯ  СЕЛЬСКАЯ </w:t>
      </w:r>
      <w:r w:rsidRPr="00B629FA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B629FA" w:rsidRPr="00B629FA" w:rsidRDefault="00B629FA" w:rsidP="00B629FA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9FA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629FA" w:rsidRPr="00B629FA" w:rsidRDefault="00B629FA" w:rsidP="00B629FA">
      <w:pPr>
        <w:spacing w:after="0" w:line="228" w:lineRule="auto"/>
        <w:rPr>
          <w:rFonts w:ascii="Times New Roman" w:hAnsi="Times New Roman" w:cs="Times New Roman"/>
          <w:b/>
          <w:sz w:val="28"/>
          <w:szCs w:val="28"/>
        </w:rPr>
      </w:pPr>
    </w:p>
    <w:p w:rsidR="00B629FA" w:rsidRPr="00B629FA" w:rsidRDefault="00B629FA" w:rsidP="00B629FA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29FA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629FA" w:rsidRPr="00B629FA" w:rsidRDefault="00B629FA" w:rsidP="00B629FA">
      <w:pPr>
        <w:spacing w:after="0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B629FA" w:rsidRPr="00B629FA" w:rsidRDefault="00B20464" w:rsidP="00B629F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629FA">
        <w:rPr>
          <w:rFonts w:ascii="Times New Roman" w:hAnsi="Times New Roman" w:cs="Times New Roman"/>
          <w:sz w:val="28"/>
          <w:szCs w:val="28"/>
        </w:rPr>
        <w:t>.12.2019</w:t>
      </w:r>
      <w:r w:rsidR="00B629FA" w:rsidRPr="00B629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B629FA">
        <w:rPr>
          <w:rFonts w:ascii="Times New Roman" w:hAnsi="Times New Roman" w:cs="Times New Roman"/>
          <w:sz w:val="28"/>
          <w:szCs w:val="28"/>
        </w:rPr>
        <w:t xml:space="preserve"> </w:t>
      </w:r>
      <w:r w:rsidR="00B629FA" w:rsidRPr="00B629FA">
        <w:rPr>
          <w:rFonts w:ascii="Times New Roman" w:hAnsi="Times New Roman" w:cs="Times New Roman"/>
          <w:sz w:val="28"/>
          <w:szCs w:val="28"/>
        </w:rPr>
        <w:t xml:space="preserve"> № </w:t>
      </w:r>
      <w:r w:rsidR="00B629FA">
        <w:rPr>
          <w:rFonts w:ascii="Times New Roman" w:hAnsi="Times New Roman" w:cs="Times New Roman"/>
          <w:sz w:val="28"/>
          <w:szCs w:val="28"/>
        </w:rPr>
        <w:t xml:space="preserve"> 58</w:t>
      </w:r>
    </w:p>
    <w:p w:rsidR="00B629FA" w:rsidRPr="00B629FA" w:rsidRDefault="00B629FA" w:rsidP="00B629FA">
      <w:pPr>
        <w:spacing w:after="0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B629FA">
        <w:rPr>
          <w:rFonts w:ascii="Times New Roman" w:hAnsi="Times New Roman" w:cs="Times New Roman"/>
          <w:sz w:val="28"/>
          <w:szCs w:val="28"/>
        </w:rPr>
        <w:t>с.Рожки</w:t>
      </w:r>
    </w:p>
    <w:p w:rsidR="00B629FA" w:rsidRPr="00B629FA" w:rsidRDefault="00B629FA" w:rsidP="00B629FA">
      <w:pPr>
        <w:spacing w:after="0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B629FA" w:rsidRPr="00B629FA" w:rsidRDefault="00B629FA" w:rsidP="00B62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9FA">
        <w:rPr>
          <w:rFonts w:ascii="Times New Roman" w:hAnsi="Times New Roman" w:cs="Times New Roman"/>
          <w:b/>
          <w:sz w:val="28"/>
          <w:szCs w:val="28"/>
        </w:rPr>
        <w:t xml:space="preserve">О принятии  полномочий  по обращению с твердыми коммунальными отходами </w:t>
      </w:r>
    </w:p>
    <w:p w:rsidR="00B629FA" w:rsidRPr="00B629FA" w:rsidRDefault="00B629FA" w:rsidP="00B629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9FA" w:rsidRPr="003C0F3B" w:rsidRDefault="00B629FA" w:rsidP="003C0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29FA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142.5 Бюджетного кодекса Российской Федерации,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B629FA"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  <w:t>частью 3 статьи</w:t>
      </w:r>
      <w:r w:rsidRPr="00B629FA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8</w:t>
      </w:r>
      <w:r w:rsidRPr="00B629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29FA">
        <w:rPr>
          <w:rFonts w:ascii="Times New Roman" w:hAnsi="Times New Roman" w:cs="Times New Roman"/>
          <w:sz w:val="28"/>
          <w:szCs w:val="28"/>
        </w:rPr>
        <w:t>Устава муниципально</w:t>
      </w:r>
      <w:r w:rsidR="003C0F3B">
        <w:rPr>
          <w:rFonts w:ascii="Times New Roman" w:hAnsi="Times New Roman" w:cs="Times New Roman"/>
          <w:sz w:val="28"/>
          <w:szCs w:val="28"/>
        </w:rPr>
        <w:t xml:space="preserve">го образования Рожкинское сельское поселение Малмыжского района </w:t>
      </w:r>
      <w:r w:rsidRPr="00B629FA">
        <w:rPr>
          <w:rFonts w:ascii="Times New Roman" w:hAnsi="Times New Roman" w:cs="Times New Roman"/>
          <w:sz w:val="28"/>
          <w:szCs w:val="28"/>
        </w:rPr>
        <w:t xml:space="preserve">Кировской области, рассмотрев решение районной Думы Малмыжского района от 13.12.2019 № 10/34  </w:t>
      </w:r>
      <w:r w:rsidRPr="00B629FA">
        <w:rPr>
          <w:rFonts w:ascii="Times New Roman" w:hAnsi="Times New Roman" w:cs="Times New Roman"/>
          <w:b/>
          <w:sz w:val="28"/>
          <w:szCs w:val="28"/>
        </w:rPr>
        <w:t>«</w:t>
      </w:r>
      <w:r w:rsidRPr="00B629FA">
        <w:rPr>
          <w:rFonts w:ascii="Times New Roman" w:hAnsi="Times New Roman" w:cs="Times New Roman"/>
          <w:sz w:val="28"/>
          <w:szCs w:val="28"/>
        </w:rPr>
        <w:t>О передаче полномочий  органам местного самоуправления муниципальных образований Малмыжского района по обращению с твердыми коммунальными отходами</w:t>
      </w:r>
      <w:r w:rsidRPr="00B629FA">
        <w:rPr>
          <w:rFonts w:ascii="Times New Roman" w:hAnsi="Times New Roman" w:cs="Times New Roman"/>
          <w:b/>
          <w:sz w:val="28"/>
          <w:szCs w:val="28"/>
        </w:rPr>
        <w:t>»</w:t>
      </w:r>
      <w:r w:rsidR="003C0F3B">
        <w:rPr>
          <w:rFonts w:ascii="Times New Roman" w:hAnsi="Times New Roman" w:cs="Times New Roman"/>
          <w:sz w:val="28"/>
          <w:szCs w:val="28"/>
        </w:rPr>
        <w:t xml:space="preserve">,  Рожкинская </w:t>
      </w:r>
      <w:r w:rsidRPr="00B629FA">
        <w:rPr>
          <w:rFonts w:ascii="Times New Roman" w:hAnsi="Times New Roman" w:cs="Times New Roman"/>
          <w:sz w:val="28"/>
          <w:szCs w:val="28"/>
        </w:rPr>
        <w:t>сельская  Дума Малмыжского района РЕШИЛА:</w:t>
      </w:r>
      <w:r w:rsidRPr="00B629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3B">
        <w:rPr>
          <w:rFonts w:ascii="Times New Roman" w:hAnsi="Times New Roman" w:cs="Times New Roman"/>
          <w:b/>
          <w:sz w:val="28"/>
          <w:szCs w:val="28"/>
        </w:rPr>
        <w:t>«</w:t>
      </w:r>
      <w:r w:rsidR="003C0F3B">
        <w:rPr>
          <w:rFonts w:ascii="Times New Roman" w:hAnsi="Times New Roman" w:cs="Times New Roman"/>
          <w:sz w:val="28"/>
          <w:szCs w:val="28"/>
        </w:rPr>
        <w:t>1. Администрации  Рожкинского</w:t>
      </w:r>
      <w:r w:rsidRPr="003C0F3B">
        <w:rPr>
          <w:rFonts w:ascii="Times New Roman" w:hAnsi="Times New Roman" w:cs="Times New Roman"/>
          <w:sz w:val="28"/>
          <w:szCs w:val="28"/>
        </w:rPr>
        <w:t xml:space="preserve"> сельского поселения  принять к осуществлению с 01.01.2020 по 31.12.2020 года полномочия администрация Малмыжского района Кировской области  по созданию и содержанию мест (площадок) накопления твердых коммунальных отходов, за исключением установленных законодательством Российской Федерации случаев, когда обязанность лежит на других лицах. </w:t>
      </w:r>
    </w:p>
    <w:p w:rsidR="00B629FA" w:rsidRPr="00B629FA" w:rsidRDefault="00B629FA" w:rsidP="00B629FA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629FA">
        <w:rPr>
          <w:rFonts w:cs="Times New Roman"/>
          <w:sz w:val="28"/>
          <w:szCs w:val="28"/>
          <w:lang w:val="ru-RU"/>
        </w:rPr>
        <w:tab/>
        <w:t>2. Пор</w:t>
      </w:r>
      <w:r w:rsidR="003C0F3B">
        <w:rPr>
          <w:rFonts w:cs="Times New Roman"/>
          <w:sz w:val="28"/>
          <w:szCs w:val="28"/>
          <w:lang w:val="ru-RU"/>
        </w:rPr>
        <w:t xml:space="preserve">учить администрации Рожкинского </w:t>
      </w:r>
      <w:r w:rsidRPr="00B629FA">
        <w:rPr>
          <w:rFonts w:cs="Times New Roman"/>
          <w:sz w:val="28"/>
          <w:szCs w:val="28"/>
          <w:lang w:val="ru-RU"/>
        </w:rPr>
        <w:t>сельского поселения Малмыжского района  заключить соглашения с администрацией Малмыжского района Кировской области  о передаче полномочий, указанных в пункте 1 настоящего решения.</w:t>
      </w:r>
    </w:p>
    <w:p w:rsidR="00B629FA" w:rsidRPr="00B629FA" w:rsidRDefault="00B629FA" w:rsidP="00B629F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29FA">
        <w:rPr>
          <w:rFonts w:ascii="Times New Roman" w:hAnsi="Times New Roman"/>
          <w:sz w:val="28"/>
          <w:szCs w:val="28"/>
        </w:rPr>
        <w:t xml:space="preserve">          3. Опубликовать настоящее решение в Информационном бюллетене органов местного самоуправления муниципального</w:t>
      </w:r>
      <w:r w:rsidR="003C0F3B">
        <w:rPr>
          <w:rFonts w:ascii="Times New Roman" w:hAnsi="Times New Roman"/>
          <w:sz w:val="28"/>
          <w:szCs w:val="28"/>
        </w:rPr>
        <w:t xml:space="preserve"> образования Рожкинское сельское поселение  </w:t>
      </w:r>
      <w:r w:rsidRPr="00B629FA">
        <w:rPr>
          <w:rFonts w:ascii="Times New Roman" w:hAnsi="Times New Roman"/>
          <w:sz w:val="28"/>
          <w:szCs w:val="28"/>
        </w:rPr>
        <w:t xml:space="preserve">Кировской области. </w:t>
      </w:r>
    </w:p>
    <w:p w:rsidR="00B629FA" w:rsidRPr="00B629FA" w:rsidRDefault="00B629FA" w:rsidP="00B629F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629FA">
        <w:rPr>
          <w:rFonts w:ascii="Times New Roman" w:hAnsi="Times New Roman"/>
          <w:sz w:val="28"/>
          <w:szCs w:val="28"/>
        </w:rPr>
        <w:t xml:space="preserve">          4. Настоящее решение вступает в силу после его официального опубликования.</w:t>
      </w:r>
    </w:p>
    <w:p w:rsidR="00B629FA" w:rsidRPr="00B629FA" w:rsidRDefault="00B629FA" w:rsidP="00B629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29FA" w:rsidRPr="00B629FA" w:rsidRDefault="00B629FA" w:rsidP="00B629FA">
      <w:pPr>
        <w:spacing w:after="0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B629FA">
        <w:rPr>
          <w:rFonts w:ascii="Times New Roman" w:hAnsi="Times New Roman" w:cs="Times New Roman"/>
          <w:color w:val="000000"/>
          <w:kern w:val="36"/>
          <w:sz w:val="28"/>
          <w:szCs w:val="28"/>
        </w:rPr>
        <w:t>Глава        поселения</w:t>
      </w:r>
      <w:r w:rsidR="003C0F3B">
        <w:rPr>
          <w:rFonts w:ascii="Times New Roman" w:hAnsi="Times New Roman" w:cs="Times New Roman"/>
          <w:color w:val="000000"/>
          <w:kern w:val="36"/>
          <w:sz w:val="28"/>
          <w:szCs w:val="28"/>
        </w:rPr>
        <w:t>,</w:t>
      </w:r>
      <w:r w:rsidRPr="00B629FA">
        <w:rPr>
          <w:rFonts w:ascii="Times New Roman" w:hAnsi="Times New Roman" w:cs="Times New Roman"/>
          <w:color w:val="000000"/>
          <w:kern w:val="36"/>
          <w:sz w:val="28"/>
          <w:szCs w:val="28"/>
        </w:rPr>
        <w:tab/>
        <w:t xml:space="preserve">                      </w:t>
      </w:r>
      <w:r w:rsidR="003C0F3B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                          </w:t>
      </w:r>
    </w:p>
    <w:p w:rsidR="00B629FA" w:rsidRPr="00B629FA" w:rsidRDefault="003C0F3B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сельской  </w:t>
      </w:r>
      <w:r w:rsidR="00B629FA" w:rsidRPr="00B629FA">
        <w:rPr>
          <w:rFonts w:ascii="Times New Roman" w:hAnsi="Times New Roman" w:cs="Times New Roman"/>
          <w:sz w:val="28"/>
          <w:szCs w:val="28"/>
        </w:rPr>
        <w:t>Думы</w:t>
      </w:r>
    </w:p>
    <w:p w:rsidR="00B629FA" w:rsidRPr="00B629FA" w:rsidRDefault="00B629FA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29F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C0F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629FA" w:rsidRPr="00B629FA" w:rsidRDefault="00B629FA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29FA" w:rsidRDefault="00B629FA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F3B" w:rsidRDefault="003C0F3B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F3B" w:rsidRDefault="003C0F3B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F3B" w:rsidRPr="00B629FA" w:rsidRDefault="003C0F3B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29FA" w:rsidRDefault="00B629FA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29FA">
        <w:rPr>
          <w:rFonts w:ascii="Times New Roman" w:hAnsi="Times New Roman" w:cs="Times New Roman"/>
          <w:sz w:val="28"/>
          <w:szCs w:val="28"/>
        </w:rPr>
        <w:t>ПОДГОТОВЛЕНО</w:t>
      </w:r>
      <w:r w:rsidR="00B03DD6">
        <w:rPr>
          <w:rFonts w:ascii="Times New Roman" w:hAnsi="Times New Roman" w:cs="Times New Roman"/>
          <w:sz w:val="28"/>
          <w:szCs w:val="28"/>
        </w:rPr>
        <w:t>:</w:t>
      </w:r>
    </w:p>
    <w:p w:rsidR="00B03DD6" w:rsidRDefault="00B03DD6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DD6" w:rsidRDefault="00B03DD6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 администрации Рожкинского</w:t>
      </w:r>
    </w:p>
    <w:p w:rsidR="00B03DD6" w:rsidRDefault="00B03DD6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Т.Г.Гилязова </w:t>
      </w:r>
    </w:p>
    <w:p w:rsidR="00B03DD6" w:rsidRDefault="00B03DD6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3DD6" w:rsidRPr="00B629FA" w:rsidRDefault="00B03DD6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  по 1 экз,  в  сельскую  Думу ,  в  администрацию Малмыжского района, в прокуратуру .</w:t>
      </w:r>
    </w:p>
    <w:p w:rsidR="00B629FA" w:rsidRPr="00B629FA" w:rsidRDefault="00B629FA" w:rsidP="00B629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629FA" w:rsidRPr="00B629FA" w:rsidSect="00927CBB">
      <w:headerReference w:type="even" r:id="rId6"/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727" w:rsidRDefault="00436727" w:rsidP="00B6173F">
      <w:pPr>
        <w:spacing w:after="0" w:line="240" w:lineRule="auto"/>
      </w:pPr>
      <w:r>
        <w:separator/>
      </w:r>
    </w:p>
  </w:endnote>
  <w:endnote w:type="continuationSeparator" w:id="1">
    <w:p w:rsidR="00436727" w:rsidRDefault="00436727" w:rsidP="00B6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727" w:rsidRDefault="00436727" w:rsidP="00B6173F">
      <w:pPr>
        <w:spacing w:after="0" w:line="240" w:lineRule="auto"/>
      </w:pPr>
      <w:r>
        <w:separator/>
      </w:r>
    </w:p>
  </w:footnote>
  <w:footnote w:type="continuationSeparator" w:id="1">
    <w:p w:rsidR="00436727" w:rsidRDefault="00436727" w:rsidP="00B61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F09" w:rsidRDefault="0078312A" w:rsidP="00D548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6D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0F09" w:rsidRDefault="00436727" w:rsidP="00D5482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F09" w:rsidRPr="00927CBB" w:rsidRDefault="0078312A" w:rsidP="00D54823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27CBB">
      <w:rPr>
        <w:rStyle w:val="a5"/>
        <w:sz w:val="28"/>
        <w:szCs w:val="28"/>
      </w:rPr>
      <w:fldChar w:fldCharType="begin"/>
    </w:r>
    <w:r w:rsidR="00C46DD4" w:rsidRPr="00927CBB">
      <w:rPr>
        <w:rStyle w:val="a5"/>
        <w:sz w:val="28"/>
        <w:szCs w:val="28"/>
      </w:rPr>
      <w:instrText xml:space="preserve">PAGE  </w:instrText>
    </w:r>
    <w:r w:rsidRPr="00927CBB">
      <w:rPr>
        <w:rStyle w:val="a5"/>
        <w:sz w:val="28"/>
        <w:szCs w:val="28"/>
      </w:rPr>
      <w:fldChar w:fldCharType="separate"/>
    </w:r>
    <w:r w:rsidR="00B20464">
      <w:rPr>
        <w:rStyle w:val="a5"/>
        <w:noProof/>
        <w:sz w:val="28"/>
        <w:szCs w:val="28"/>
      </w:rPr>
      <w:t>2</w:t>
    </w:r>
    <w:r w:rsidRPr="00927CBB">
      <w:rPr>
        <w:rStyle w:val="a5"/>
        <w:sz w:val="28"/>
        <w:szCs w:val="28"/>
      </w:rPr>
      <w:fldChar w:fldCharType="end"/>
    </w:r>
  </w:p>
  <w:p w:rsidR="00D70F09" w:rsidRDefault="00436727" w:rsidP="00D5482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29FA"/>
    <w:rsid w:val="00152D0D"/>
    <w:rsid w:val="003C0F3B"/>
    <w:rsid w:val="00436727"/>
    <w:rsid w:val="0078312A"/>
    <w:rsid w:val="00A44EEC"/>
    <w:rsid w:val="00AB76D9"/>
    <w:rsid w:val="00B03DD6"/>
    <w:rsid w:val="00B20464"/>
    <w:rsid w:val="00B6173F"/>
    <w:rsid w:val="00B629FA"/>
    <w:rsid w:val="00C4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9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629F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B629FA"/>
  </w:style>
  <w:style w:type="paragraph" w:customStyle="1" w:styleId="Standard">
    <w:name w:val="Standard"/>
    <w:rsid w:val="00B629F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6">
    <w:name w:val="List Paragraph"/>
    <w:basedOn w:val="a"/>
    <w:uiPriority w:val="34"/>
    <w:qFormat/>
    <w:rsid w:val="00B629F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2019-12-20T12:54:00Z</cp:lastPrinted>
  <dcterms:created xsi:type="dcterms:W3CDTF">2019-12-19T05:49:00Z</dcterms:created>
  <dcterms:modified xsi:type="dcterms:W3CDTF">2019-12-23T13:02:00Z</dcterms:modified>
</cp:coreProperties>
</file>