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C9A" w:rsidRPr="00372E1A" w:rsidRDefault="004C5A1F" w:rsidP="004C5A1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72E1A">
        <w:rPr>
          <w:rFonts w:ascii="Times New Roman" w:hAnsi="Times New Roman" w:cs="Times New Roman"/>
          <w:b/>
          <w:sz w:val="28"/>
          <w:szCs w:val="28"/>
        </w:rPr>
        <w:t>АДМИНИСТРАЦИЯ  РОЖКИНСКОГО  СЕЛЬСКОГО ПОСЕЛЕНИЯ</w:t>
      </w:r>
    </w:p>
    <w:p w:rsidR="004C5A1F" w:rsidRPr="00372E1A" w:rsidRDefault="004C5A1F" w:rsidP="004C5A1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72E1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КИРОВСКОЙ ОБЛАСТИ </w:t>
      </w:r>
    </w:p>
    <w:p w:rsidR="004C5A1F" w:rsidRPr="00372E1A" w:rsidRDefault="004C5A1F" w:rsidP="004C5A1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A1F" w:rsidRPr="00372E1A" w:rsidRDefault="004C5A1F" w:rsidP="004C5A1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72E1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ПОСТАНОВЛЕНИЕ</w:t>
      </w:r>
    </w:p>
    <w:p w:rsidR="004C5A1F" w:rsidRPr="00372E1A" w:rsidRDefault="004C5A1F" w:rsidP="004C5A1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C5A1F" w:rsidRDefault="004C5A1F" w:rsidP="004C5A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04.05.2018                                                                                            №  269</w:t>
      </w:r>
    </w:p>
    <w:p w:rsidR="004C5A1F" w:rsidRDefault="004C5A1F" w:rsidP="004C5A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с. Рожки</w:t>
      </w:r>
    </w:p>
    <w:p w:rsidR="004C5A1F" w:rsidRDefault="004C5A1F" w:rsidP="004C5A1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5A1F" w:rsidRPr="00372E1A" w:rsidRDefault="004C5A1F" w:rsidP="00372E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E1A">
        <w:rPr>
          <w:rFonts w:ascii="Times New Roman" w:hAnsi="Times New Roman" w:cs="Times New Roman"/>
          <w:b/>
          <w:sz w:val="28"/>
          <w:szCs w:val="28"/>
        </w:rPr>
        <w:t>Об  окончании  отопительного  периода  2017/2018 года</w:t>
      </w:r>
    </w:p>
    <w:p w:rsidR="004C5A1F" w:rsidRDefault="004C5A1F" w:rsidP="004C5A1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5A1F" w:rsidRDefault="004C5A1F" w:rsidP="004C5A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 соответствии  с пунктом 5 Правил  предоставления  коммунальных услуг собственникам  и пользователям  помещений   в многоквартирных  домах и  жилых домов,  утвержденных постановлением Правительства  Российской  Федерации от 06.05.2011  № 354  «О предоставлении коммунальных  услуг собственникам  и пользователям  помещений  в  многоквартирных домах  и жилых домов»,  и в связи  с установившейся  среднесуточной  температурой  наружного  воздуха  выше +8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течении 5 суток  подряд  администрация </w:t>
      </w:r>
      <w:r w:rsidR="00372E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2E1A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="00372E1A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72E1A" w:rsidRDefault="00372E1A" w:rsidP="004C5A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 Считать  окончанием  отопительного периода  2017/2018 года  07.05.2018 года.</w:t>
      </w:r>
    </w:p>
    <w:p w:rsidR="00372E1A" w:rsidRDefault="00372E1A" w:rsidP="004C5A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   Рекомендовать  теплоснабжающим  организациям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организациям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обеспечить  до  начала  испытаний  тепловых сетей технически  исправное  состояние подведомственных  объектов  теплового хозяйства для включения систем  отопления  в случае понижения  среднесуточной  температуры  наружного  воздуха  ниже  + 8 С.</w:t>
      </w:r>
    </w:p>
    <w:p w:rsidR="00372E1A" w:rsidRDefault="00372E1A" w:rsidP="004C5A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выполнением  постановления  оставляю  за собой. </w:t>
      </w:r>
    </w:p>
    <w:p w:rsidR="00372E1A" w:rsidRDefault="00372E1A" w:rsidP="004C5A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    Опубликовать  настоящее  постановление  в информационном  бюллетене  органа  местного самоуправления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72E1A" w:rsidRDefault="00372E1A" w:rsidP="004C5A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2E1A" w:rsidRDefault="00372E1A" w:rsidP="004C5A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2E1A" w:rsidRDefault="00372E1A" w:rsidP="004C5A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372E1A" w:rsidRPr="004C5A1F" w:rsidRDefault="00737E9C" w:rsidP="004C5A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   </w:t>
      </w:r>
      <w:proofErr w:type="spellStart"/>
      <w:r w:rsidR="00372E1A"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 w:rsidR="00372E1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72E1A" w:rsidRPr="004C5A1F" w:rsidSect="00F16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5A1F"/>
    <w:rsid w:val="00372E1A"/>
    <w:rsid w:val="004C5A1F"/>
    <w:rsid w:val="00737E9C"/>
    <w:rsid w:val="00F16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5</cp:revision>
  <cp:lastPrinted>2018-05-24T05:21:00Z</cp:lastPrinted>
  <dcterms:created xsi:type="dcterms:W3CDTF">2018-05-24T05:01:00Z</dcterms:created>
  <dcterms:modified xsi:type="dcterms:W3CDTF">2018-05-24T05:21:00Z</dcterms:modified>
</cp:coreProperties>
</file>