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9FC" w:rsidRPr="00AB7954" w:rsidRDefault="00B009FC" w:rsidP="00126E77">
      <w:pPr>
        <w:spacing w:after="0"/>
        <w:jc w:val="center"/>
        <w:outlineLvl w:val="0"/>
        <w:rPr>
          <w:rFonts w:ascii="Times New Roman" w:hAnsi="Times New Roman" w:cs="Times New Roman"/>
          <w:b/>
          <w:bCs/>
          <w:color w:val="000000"/>
          <w:kern w:val="36"/>
          <w:sz w:val="28"/>
          <w:szCs w:val="28"/>
          <w:lang w:val="ru-RU"/>
        </w:rPr>
      </w:pPr>
      <w:r w:rsidRPr="00AB7954">
        <w:rPr>
          <w:rFonts w:ascii="Times New Roman" w:hAnsi="Times New Roman" w:cs="Times New Roman"/>
          <w:b/>
          <w:bCs/>
          <w:color w:val="000000"/>
          <w:kern w:val="36"/>
          <w:sz w:val="28"/>
          <w:szCs w:val="28"/>
          <w:lang w:val="ru-RU"/>
        </w:rPr>
        <w:t>АДМИНИСТРАЦИЯ</w:t>
      </w:r>
    </w:p>
    <w:p w:rsidR="00B009FC" w:rsidRPr="00AB7954" w:rsidRDefault="00B009FC" w:rsidP="00126E77">
      <w:pPr>
        <w:spacing w:after="0"/>
        <w:jc w:val="center"/>
        <w:outlineLvl w:val="0"/>
        <w:rPr>
          <w:rFonts w:ascii="Times New Roman" w:hAnsi="Times New Roman" w:cs="Times New Roman"/>
          <w:b/>
          <w:bCs/>
          <w:color w:val="000000"/>
          <w:kern w:val="36"/>
          <w:sz w:val="28"/>
          <w:szCs w:val="28"/>
          <w:lang w:val="ru-RU"/>
        </w:rPr>
      </w:pPr>
      <w:r w:rsidRPr="00AB7954">
        <w:rPr>
          <w:rFonts w:ascii="Times New Roman" w:hAnsi="Times New Roman" w:cs="Times New Roman"/>
          <w:b/>
          <w:bCs/>
          <w:color w:val="000000"/>
          <w:kern w:val="36"/>
          <w:sz w:val="28"/>
          <w:szCs w:val="28"/>
          <w:lang w:val="ru-RU"/>
        </w:rPr>
        <w:t xml:space="preserve"> </w:t>
      </w:r>
      <w:r>
        <w:rPr>
          <w:rFonts w:ascii="Times New Roman" w:hAnsi="Times New Roman" w:cs="Times New Roman"/>
          <w:b/>
          <w:bCs/>
          <w:color w:val="000000"/>
          <w:kern w:val="36"/>
          <w:sz w:val="28"/>
          <w:szCs w:val="28"/>
          <w:lang w:val="ru-RU"/>
        </w:rPr>
        <w:t>РОЖКИН</w:t>
      </w:r>
      <w:r w:rsidRPr="00AB7954">
        <w:rPr>
          <w:rFonts w:ascii="Times New Roman" w:hAnsi="Times New Roman" w:cs="Times New Roman"/>
          <w:b/>
          <w:bCs/>
          <w:color w:val="000000"/>
          <w:kern w:val="36"/>
          <w:sz w:val="28"/>
          <w:szCs w:val="28"/>
          <w:lang w:val="ru-RU"/>
        </w:rPr>
        <w:t>СКОГО  СЕЛЬСКОГО  ПОСЕЛЕНИ</w:t>
      </w:r>
    </w:p>
    <w:p w:rsidR="00B009FC" w:rsidRPr="00C77171" w:rsidRDefault="00B009FC" w:rsidP="00126E77">
      <w:pPr>
        <w:spacing w:after="0"/>
        <w:jc w:val="center"/>
        <w:outlineLvl w:val="0"/>
        <w:rPr>
          <w:rFonts w:ascii="Times New Roman" w:hAnsi="Times New Roman" w:cs="Times New Roman"/>
          <w:b/>
          <w:bCs/>
          <w:color w:val="000000"/>
          <w:kern w:val="36"/>
          <w:sz w:val="28"/>
          <w:szCs w:val="28"/>
          <w:lang w:val="ru-RU"/>
        </w:rPr>
      </w:pPr>
      <w:r w:rsidRPr="00C77171">
        <w:rPr>
          <w:rFonts w:ascii="Times New Roman" w:hAnsi="Times New Roman" w:cs="Times New Roman"/>
          <w:b/>
          <w:bCs/>
          <w:color w:val="000000"/>
          <w:kern w:val="36"/>
          <w:sz w:val="28"/>
          <w:szCs w:val="28"/>
          <w:lang w:val="ru-RU"/>
        </w:rPr>
        <w:t xml:space="preserve"> МАЛМЫЖСКОГО РАЙОНА  КИРОВСКОЙ ОБЛАСТИ</w:t>
      </w:r>
    </w:p>
    <w:p w:rsidR="00B009FC" w:rsidRPr="00C77171" w:rsidRDefault="00B009FC" w:rsidP="00126E77">
      <w:pPr>
        <w:spacing w:after="0"/>
        <w:jc w:val="center"/>
        <w:outlineLvl w:val="0"/>
        <w:rPr>
          <w:rFonts w:ascii="Times New Roman" w:hAnsi="Times New Roman" w:cs="Times New Roman"/>
          <w:color w:val="000000"/>
          <w:kern w:val="36"/>
          <w:sz w:val="28"/>
          <w:szCs w:val="28"/>
          <w:lang w:val="ru-RU"/>
        </w:rPr>
      </w:pPr>
    </w:p>
    <w:p w:rsidR="00B009FC" w:rsidRPr="00C77171" w:rsidRDefault="00B009FC" w:rsidP="00126E77">
      <w:pPr>
        <w:jc w:val="center"/>
        <w:rPr>
          <w:rFonts w:ascii="Times New Roman" w:hAnsi="Times New Roman" w:cs="Times New Roman"/>
          <w:b/>
          <w:bCs/>
          <w:kern w:val="36"/>
          <w:sz w:val="28"/>
          <w:szCs w:val="28"/>
          <w:lang w:val="ru-RU"/>
        </w:rPr>
      </w:pPr>
      <w:r w:rsidRPr="00C77171">
        <w:rPr>
          <w:rFonts w:ascii="Times New Roman" w:hAnsi="Times New Roman" w:cs="Times New Roman"/>
          <w:b/>
          <w:bCs/>
          <w:kern w:val="36"/>
          <w:sz w:val="28"/>
          <w:szCs w:val="28"/>
          <w:lang w:val="ru-RU"/>
        </w:rPr>
        <w:t>ПОСТАНОВЛЕНИЕ</w:t>
      </w:r>
    </w:p>
    <w:p w:rsidR="00B009FC" w:rsidRPr="00C77171" w:rsidRDefault="00B009FC" w:rsidP="00126E77">
      <w:pPr>
        <w:jc w:val="center"/>
        <w:outlineLvl w:val="0"/>
        <w:rPr>
          <w:rFonts w:ascii="Times New Roman" w:hAnsi="Times New Roman" w:cs="Times New Roman"/>
          <w:color w:val="000000"/>
          <w:kern w:val="36"/>
          <w:sz w:val="28"/>
          <w:szCs w:val="28"/>
          <w:lang w:val="ru-RU"/>
        </w:rPr>
      </w:pPr>
    </w:p>
    <w:p w:rsidR="00B009FC" w:rsidRPr="00C77171" w:rsidRDefault="00B009FC" w:rsidP="00126E77">
      <w:pPr>
        <w:ind w:hanging="180"/>
        <w:jc w:val="both"/>
        <w:outlineLvl w:val="0"/>
        <w:rPr>
          <w:rFonts w:ascii="Times New Roman" w:hAnsi="Times New Roman" w:cs="Times New Roman"/>
          <w:color w:val="000000"/>
          <w:kern w:val="36"/>
          <w:sz w:val="28"/>
          <w:szCs w:val="28"/>
          <w:lang w:val="ru-RU"/>
        </w:rPr>
      </w:pPr>
      <w:r>
        <w:rPr>
          <w:rFonts w:ascii="Times New Roman" w:hAnsi="Times New Roman" w:cs="Times New Roman"/>
          <w:color w:val="000000"/>
          <w:kern w:val="36"/>
          <w:sz w:val="28"/>
          <w:szCs w:val="28"/>
          <w:lang w:val="ru-RU"/>
        </w:rPr>
        <w:t>17.05.2013</w:t>
      </w:r>
      <w:r>
        <w:rPr>
          <w:rFonts w:ascii="Times New Roman" w:hAnsi="Times New Roman" w:cs="Times New Roman"/>
          <w:color w:val="000000"/>
          <w:kern w:val="36"/>
          <w:sz w:val="28"/>
          <w:szCs w:val="28"/>
          <w:lang w:val="ru-RU"/>
        </w:rPr>
        <w:tab/>
      </w:r>
      <w:r>
        <w:rPr>
          <w:rFonts w:ascii="Times New Roman" w:hAnsi="Times New Roman" w:cs="Times New Roman"/>
          <w:color w:val="000000"/>
          <w:kern w:val="36"/>
          <w:sz w:val="28"/>
          <w:szCs w:val="28"/>
          <w:lang w:val="ru-RU"/>
        </w:rPr>
        <w:tab/>
      </w:r>
      <w:r>
        <w:rPr>
          <w:rFonts w:ascii="Times New Roman" w:hAnsi="Times New Roman" w:cs="Times New Roman"/>
          <w:color w:val="000000"/>
          <w:kern w:val="36"/>
          <w:sz w:val="28"/>
          <w:szCs w:val="28"/>
          <w:lang w:val="ru-RU"/>
        </w:rPr>
        <w:tab/>
      </w:r>
      <w:r>
        <w:rPr>
          <w:rFonts w:ascii="Times New Roman" w:hAnsi="Times New Roman" w:cs="Times New Roman"/>
          <w:color w:val="000000"/>
          <w:kern w:val="36"/>
          <w:sz w:val="28"/>
          <w:szCs w:val="28"/>
          <w:lang w:val="ru-RU"/>
        </w:rPr>
        <w:tab/>
      </w:r>
      <w:r>
        <w:rPr>
          <w:rFonts w:ascii="Times New Roman" w:hAnsi="Times New Roman" w:cs="Times New Roman"/>
          <w:color w:val="000000"/>
          <w:kern w:val="36"/>
          <w:sz w:val="28"/>
          <w:szCs w:val="28"/>
          <w:lang w:val="ru-RU"/>
        </w:rPr>
        <w:tab/>
      </w:r>
      <w:r>
        <w:rPr>
          <w:rFonts w:ascii="Times New Roman" w:hAnsi="Times New Roman" w:cs="Times New Roman"/>
          <w:color w:val="000000"/>
          <w:kern w:val="36"/>
          <w:sz w:val="28"/>
          <w:szCs w:val="28"/>
          <w:lang w:val="ru-RU"/>
        </w:rPr>
        <w:tab/>
      </w:r>
      <w:r>
        <w:rPr>
          <w:rFonts w:ascii="Times New Roman" w:hAnsi="Times New Roman" w:cs="Times New Roman"/>
          <w:color w:val="000000"/>
          <w:kern w:val="36"/>
          <w:sz w:val="28"/>
          <w:szCs w:val="28"/>
          <w:lang w:val="ru-RU"/>
        </w:rPr>
        <w:tab/>
      </w:r>
      <w:r>
        <w:rPr>
          <w:rFonts w:ascii="Times New Roman" w:hAnsi="Times New Roman" w:cs="Times New Roman"/>
          <w:color w:val="000000"/>
          <w:kern w:val="36"/>
          <w:sz w:val="28"/>
          <w:szCs w:val="28"/>
          <w:lang w:val="ru-RU"/>
        </w:rPr>
        <w:tab/>
      </w:r>
      <w:r>
        <w:rPr>
          <w:rFonts w:ascii="Times New Roman" w:hAnsi="Times New Roman" w:cs="Times New Roman"/>
          <w:color w:val="000000"/>
          <w:kern w:val="36"/>
          <w:sz w:val="28"/>
          <w:szCs w:val="28"/>
          <w:lang w:val="ru-RU"/>
        </w:rPr>
        <w:tab/>
        <w:t xml:space="preserve">            №   36</w:t>
      </w:r>
    </w:p>
    <w:p w:rsidR="00B009FC" w:rsidRPr="00C77171" w:rsidRDefault="00B009FC" w:rsidP="00126E77">
      <w:pPr>
        <w:ind w:hanging="180"/>
        <w:jc w:val="center"/>
        <w:outlineLvl w:val="0"/>
        <w:rPr>
          <w:rFonts w:ascii="Times New Roman" w:hAnsi="Times New Roman" w:cs="Times New Roman"/>
          <w:color w:val="000000"/>
          <w:kern w:val="36"/>
          <w:sz w:val="28"/>
          <w:szCs w:val="28"/>
          <w:lang w:val="ru-RU"/>
        </w:rPr>
      </w:pPr>
      <w:r>
        <w:rPr>
          <w:rFonts w:ascii="Times New Roman" w:hAnsi="Times New Roman" w:cs="Times New Roman"/>
          <w:color w:val="000000"/>
          <w:kern w:val="36"/>
          <w:sz w:val="28"/>
          <w:szCs w:val="28"/>
          <w:lang w:val="ru-RU"/>
        </w:rPr>
        <w:t>с. Рожки</w:t>
      </w:r>
    </w:p>
    <w:p w:rsidR="00B009FC" w:rsidRPr="00C77171" w:rsidRDefault="00B009FC" w:rsidP="00126E77">
      <w:pPr>
        <w:spacing w:after="0"/>
        <w:ind w:firstLine="900"/>
        <w:jc w:val="center"/>
        <w:rPr>
          <w:rFonts w:ascii="Times New Roman" w:hAnsi="Times New Roman" w:cs="Times New Roman"/>
          <w:b/>
          <w:bCs/>
          <w:sz w:val="28"/>
          <w:szCs w:val="28"/>
          <w:lang w:val="ru-RU"/>
        </w:rPr>
      </w:pPr>
      <w:r w:rsidRPr="00C77171">
        <w:rPr>
          <w:rFonts w:ascii="Times New Roman" w:hAnsi="Times New Roman" w:cs="Times New Roman"/>
          <w:b/>
          <w:bCs/>
          <w:sz w:val="28"/>
          <w:szCs w:val="28"/>
          <w:lang w:val="ru-RU"/>
        </w:rPr>
        <w:t xml:space="preserve">Об Административном  регламенте  </w:t>
      </w:r>
    </w:p>
    <w:p w:rsidR="00B009FC" w:rsidRPr="00C77171" w:rsidRDefault="00B009FC" w:rsidP="00126E77">
      <w:pPr>
        <w:pStyle w:val="3"/>
        <w:tabs>
          <w:tab w:val="left" w:pos="-3420"/>
        </w:tabs>
        <w:spacing w:after="0"/>
        <w:ind w:firstLine="900"/>
        <w:jc w:val="center"/>
        <w:rPr>
          <w:rFonts w:ascii="Times New Roman" w:hAnsi="Times New Roman" w:cs="Times New Roman"/>
          <w:b/>
          <w:bCs/>
          <w:sz w:val="28"/>
          <w:szCs w:val="28"/>
          <w:lang w:val="ru-RU"/>
        </w:rPr>
      </w:pPr>
      <w:r w:rsidRPr="00C77171">
        <w:rPr>
          <w:rFonts w:ascii="Times New Roman" w:hAnsi="Times New Roman" w:cs="Times New Roman"/>
          <w:b/>
          <w:bCs/>
          <w:sz w:val="28"/>
          <w:szCs w:val="28"/>
          <w:lang w:val="ru-RU"/>
        </w:rPr>
        <w:t>по предоставлению муниципальной услуги</w:t>
      </w:r>
    </w:p>
    <w:p w:rsidR="00B009FC" w:rsidRPr="00C77171" w:rsidRDefault="00B009FC" w:rsidP="00126E77">
      <w:pPr>
        <w:pStyle w:val="3"/>
        <w:tabs>
          <w:tab w:val="left" w:pos="-3420"/>
        </w:tabs>
        <w:spacing w:after="0"/>
        <w:ind w:firstLine="900"/>
        <w:jc w:val="center"/>
        <w:rPr>
          <w:rFonts w:ascii="Times New Roman" w:hAnsi="Times New Roman" w:cs="Times New Roman"/>
          <w:b/>
          <w:bCs/>
          <w:sz w:val="28"/>
          <w:szCs w:val="28"/>
          <w:lang w:val="ru-RU"/>
        </w:rPr>
      </w:pPr>
      <w:r w:rsidRPr="00C77171">
        <w:rPr>
          <w:rFonts w:ascii="Times New Roman" w:hAnsi="Times New Roman" w:cs="Times New Roman"/>
          <w:b/>
          <w:bCs/>
          <w:sz w:val="28"/>
          <w:szCs w:val="28"/>
          <w:lang w:val="ru-RU"/>
        </w:rPr>
        <w:t>«Внесение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w:t>
      </w:r>
    </w:p>
    <w:p w:rsidR="00B009FC" w:rsidRPr="00C77171" w:rsidRDefault="00B009FC" w:rsidP="00126E77">
      <w:pPr>
        <w:jc w:val="both"/>
        <w:outlineLvl w:val="0"/>
        <w:rPr>
          <w:rFonts w:ascii="Times New Roman" w:hAnsi="Times New Roman" w:cs="Times New Roman"/>
          <w:color w:val="000000"/>
          <w:kern w:val="36"/>
          <w:sz w:val="28"/>
          <w:szCs w:val="28"/>
          <w:lang w:val="ru-RU"/>
        </w:rPr>
      </w:pPr>
    </w:p>
    <w:p w:rsidR="00B009FC" w:rsidRPr="00C77171" w:rsidRDefault="00B009FC" w:rsidP="00126E77">
      <w:pPr>
        <w:ind w:firstLine="709"/>
        <w:jc w:val="both"/>
        <w:rPr>
          <w:rFonts w:ascii="Times New Roman" w:hAnsi="Times New Roman" w:cs="Times New Roman"/>
          <w:color w:val="000000"/>
          <w:sz w:val="28"/>
          <w:szCs w:val="28"/>
          <w:lang w:val="ru-RU"/>
        </w:rPr>
      </w:pPr>
      <w:r w:rsidRPr="00C77171">
        <w:rPr>
          <w:rFonts w:ascii="Times New Roman" w:hAnsi="Times New Roman" w:cs="Times New Roman"/>
          <w:sz w:val="28"/>
          <w:szCs w:val="28"/>
          <w:lang w:val="ru-RU"/>
        </w:rPr>
        <w:tab/>
        <w:t xml:space="preserve">В соответствии  с Федеральным законом от 27.07.2010 № 210-ФЗ «Об организации предоставления государственных и муниципальных услуг» </w:t>
      </w:r>
      <w:r w:rsidRPr="00C77171">
        <w:rPr>
          <w:rFonts w:ascii="Times New Roman" w:hAnsi="Times New Roman" w:cs="Times New Roman"/>
          <w:color w:val="000000"/>
          <w:sz w:val="28"/>
          <w:szCs w:val="28"/>
          <w:lang w:val="ru-RU"/>
        </w:rPr>
        <w:t>ПОСТАНОВЛЯЕТ:</w:t>
      </w:r>
    </w:p>
    <w:p w:rsidR="00B009FC" w:rsidRPr="00C77171" w:rsidRDefault="00B009FC" w:rsidP="00126E77">
      <w:pPr>
        <w:ind w:firstLine="900"/>
        <w:jc w:val="both"/>
        <w:outlineLvl w:val="0"/>
        <w:rPr>
          <w:rFonts w:ascii="Times New Roman" w:hAnsi="Times New Roman" w:cs="Times New Roman"/>
          <w:color w:val="000000"/>
          <w:kern w:val="36"/>
          <w:sz w:val="28"/>
          <w:szCs w:val="28"/>
          <w:lang w:val="ru-RU"/>
        </w:rPr>
      </w:pPr>
      <w:r w:rsidRPr="00C77171">
        <w:rPr>
          <w:rFonts w:ascii="Times New Roman" w:hAnsi="Times New Roman" w:cs="Times New Roman"/>
          <w:color w:val="000000"/>
          <w:kern w:val="36"/>
          <w:sz w:val="28"/>
          <w:szCs w:val="28"/>
          <w:lang w:val="ru-RU"/>
        </w:rPr>
        <w:t xml:space="preserve">1. Утвердить Административный регламент предоставления муниципальной услуги </w:t>
      </w:r>
      <w:r w:rsidRPr="00C77171">
        <w:rPr>
          <w:rFonts w:ascii="Times New Roman" w:hAnsi="Times New Roman" w:cs="Times New Roman"/>
          <w:sz w:val="28"/>
          <w:szCs w:val="28"/>
          <w:lang w:val="ru-RU"/>
        </w:rPr>
        <w:t>«Внесение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w:t>
      </w:r>
      <w:r w:rsidRPr="00C77171">
        <w:rPr>
          <w:rFonts w:ascii="Times New Roman" w:hAnsi="Times New Roman" w:cs="Times New Roman"/>
          <w:color w:val="000000"/>
          <w:kern w:val="36"/>
          <w:sz w:val="28"/>
          <w:szCs w:val="28"/>
          <w:lang w:val="ru-RU"/>
        </w:rPr>
        <w:t xml:space="preserve"> Прилагается.</w:t>
      </w:r>
    </w:p>
    <w:p w:rsidR="00B009FC" w:rsidRPr="00C77171" w:rsidRDefault="00B009FC" w:rsidP="00126E77">
      <w:pPr>
        <w:ind w:firstLine="900"/>
        <w:jc w:val="both"/>
        <w:outlineLvl w:val="0"/>
        <w:rPr>
          <w:rFonts w:ascii="Times New Roman" w:hAnsi="Times New Roman" w:cs="Times New Roman"/>
          <w:color w:val="000000"/>
          <w:kern w:val="36"/>
          <w:sz w:val="28"/>
          <w:szCs w:val="28"/>
          <w:lang w:val="ru-RU"/>
        </w:rPr>
      </w:pPr>
      <w:r w:rsidRPr="00C77171">
        <w:rPr>
          <w:rFonts w:ascii="Times New Roman" w:hAnsi="Times New Roman" w:cs="Times New Roman"/>
          <w:color w:val="000000"/>
          <w:kern w:val="36"/>
          <w:sz w:val="28"/>
          <w:szCs w:val="28"/>
          <w:lang w:val="ru-RU"/>
        </w:rPr>
        <w:t>2. Опубликовать настоящее постановление в Информационном бюллетене органов местного самоуправления муниципального образования</w:t>
      </w:r>
      <w:r>
        <w:rPr>
          <w:rFonts w:ascii="Times New Roman" w:hAnsi="Times New Roman" w:cs="Times New Roman"/>
          <w:color w:val="000000"/>
          <w:kern w:val="36"/>
          <w:sz w:val="28"/>
          <w:szCs w:val="28"/>
          <w:lang w:val="ru-RU"/>
        </w:rPr>
        <w:t xml:space="preserve"> </w:t>
      </w:r>
      <w:proofErr w:type="spellStart"/>
      <w:r>
        <w:rPr>
          <w:rFonts w:ascii="Times New Roman" w:hAnsi="Times New Roman" w:cs="Times New Roman"/>
          <w:color w:val="000000"/>
          <w:kern w:val="36"/>
          <w:sz w:val="28"/>
          <w:szCs w:val="28"/>
          <w:lang w:val="ru-RU"/>
        </w:rPr>
        <w:t>Рожкин</w:t>
      </w:r>
      <w:r w:rsidRPr="00C77171">
        <w:rPr>
          <w:rFonts w:ascii="Times New Roman" w:hAnsi="Times New Roman" w:cs="Times New Roman"/>
          <w:color w:val="000000"/>
          <w:kern w:val="36"/>
          <w:sz w:val="28"/>
          <w:szCs w:val="28"/>
          <w:lang w:val="ru-RU"/>
        </w:rPr>
        <w:t>ское</w:t>
      </w:r>
      <w:proofErr w:type="spellEnd"/>
      <w:r w:rsidRPr="00C77171">
        <w:rPr>
          <w:rFonts w:ascii="Times New Roman" w:hAnsi="Times New Roman" w:cs="Times New Roman"/>
          <w:color w:val="000000"/>
          <w:kern w:val="36"/>
          <w:sz w:val="28"/>
          <w:szCs w:val="28"/>
          <w:lang w:val="ru-RU"/>
        </w:rPr>
        <w:t xml:space="preserve">  сельское  поселение </w:t>
      </w:r>
      <w:proofErr w:type="spellStart"/>
      <w:r w:rsidRPr="00C77171">
        <w:rPr>
          <w:rFonts w:ascii="Times New Roman" w:hAnsi="Times New Roman" w:cs="Times New Roman"/>
          <w:color w:val="000000"/>
          <w:kern w:val="36"/>
          <w:sz w:val="28"/>
          <w:szCs w:val="28"/>
          <w:lang w:val="ru-RU"/>
        </w:rPr>
        <w:t>Малмыжского</w:t>
      </w:r>
      <w:proofErr w:type="spellEnd"/>
      <w:r w:rsidRPr="00C77171">
        <w:rPr>
          <w:rFonts w:ascii="Times New Roman" w:hAnsi="Times New Roman" w:cs="Times New Roman"/>
          <w:color w:val="000000"/>
          <w:kern w:val="36"/>
          <w:sz w:val="28"/>
          <w:szCs w:val="28"/>
          <w:lang w:val="ru-RU"/>
        </w:rPr>
        <w:t xml:space="preserve"> района Кировской области.</w:t>
      </w:r>
    </w:p>
    <w:p w:rsidR="00B009FC" w:rsidRPr="00C77171" w:rsidRDefault="00B009FC" w:rsidP="00126E77">
      <w:pPr>
        <w:ind w:firstLine="900"/>
        <w:jc w:val="both"/>
        <w:outlineLvl w:val="0"/>
        <w:rPr>
          <w:rFonts w:ascii="Times New Roman" w:hAnsi="Times New Roman" w:cs="Times New Roman"/>
          <w:color w:val="000000"/>
          <w:kern w:val="36"/>
          <w:sz w:val="28"/>
          <w:szCs w:val="28"/>
          <w:lang w:val="ru-RU"/>
        </w:rPr>
      </w:pPr>
      <w:r w:rsidRPr="00C77171">
        <w:rPr>
          <w:rFonts w:ascii="Times New Roman" w:hAnsi="Times New Roman" w:cs="Times New Roman"/>
          <w:color w:val="000000"/>
          <w:kern w:val="36"/>
          <w:sz w:val="28"/>
          <w:szCs w:val="28"/>
          <w:lang w:val="ru-RU"/>
        </w:rPr>
        <w:t>3. Постановление вступает в силу после его официального опубликования.</w:t>
      </w:r>
    </w:p>
    <w:p w:rsidR="00B009FC" w:rsidRPr="00C77171" w:rsidRDefault="00B009FC" w:rsidP="0088632D">
      <w:pPr>
        <w:spacing w:after="0" w:line="240" w:lineRule="auto"/>
        <w:jc w:val="both"/>
        <w:rPr>
          <w:rFonts w:ascii="Times New Roman" w:hAnsi="Times New Roman" w:cs="Times New Roman"/>
          <w:sz w:val="28"/>
          <w:szCs w:val="28"/>
          <w:lang w:val="ru-RU"/>
        </w:rPr>
      </w:pPr>
    </w:p>
    <w:p w:rsidR="00B009FC" w:rsidRPr="00C77171" w:rsidRDefault="00B009FC" w:rsidP="0088632D">
      <w:pPr>
        <w:spacing w:after="0" w:line="240" w:lineRule="auto"/>
        <w:jc w:val="both"/>
        <w:rPr>
          <w:rFonts w:ascii="Times New Roman" w:hAnsi="Times New Roman" w:cs="Times New Roman"/>
          <w:sz w:val="28"/>
          <w:szCs w:val="28"/>
          <w:lang w:val="ru-RU"/>
        </w:rPr>
      </w:pPr>
      <w:r w:rsidRPr="00C77171">
        <w:rPr>
          <w:rFonts w:ascii="Times New Roman" w:hAnsi="Times New Roman" w:cs="Times New Roman"/>
          <w:sz w:val="28"/>
          <w:szCs w:val="28"/>
          <w:lang w:val="ru-RU"/>
        </w:rPr>
        <w:t>Глава администрации</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Рожкинского</w:t>
      </w:r>
      <w:proofErr w:type="spellEnd"/>
    </w:p>
    <w:p w:rsidR="00B009FC" w:rsidRPr="00C77171" w:rsidRDefault="00B009FC" w:rsidP="0088632D">
      <w:pPr>
        <w:spacing w:after="0" w:line="240" w:lineRule="auto"/>
        <w:jc w:val="both"/>
        <w:rPr>
          <w:rFonts w:ascii="Times New Roman" w:hAnsi="Times New Roman" w:cs="Times New Roman"/>
          <w:sz w:val="28"/>
          <w:szCs w:val="28"/>
          <w:lang w:val="ru-RU"/>
        </w:rPr>
      </w:pPr>
      <w:r w:rsidRPr="00C77171">
        <w:rPr>
          <w:rFonts w:ascii="Times New Roman" w:hAnsi="Times New Roman" w:cs="Times New Roman"/>
          <w:sz w:val="28"/>
          <w:szCs w:val="28"/>
          <w:lang w:val="ru-RU"/>
        </w:rPr>
        <w:t>сельского  поселения</w:t>
      </w:r>
      <w:r>
        <w:rPr>
          <w:rFonts w:ascii="Times New Roman" w:hAnsi="Times New Roman" w:cs="Times New Roman"/>
          <w:sz w:val="28"/>
          <w:szCs w:val="28"/>
          <w:lang w:val="ru-RU"/>
        </w:rPr>
        <w:t xml:space="preserve">    А.Г.Беляев</w:t>
      </w:r>
    </w:p>
    <w:p w:rsidR="00B009FC" w:rsidRPr="00C77171" w:rsidRDefault="00B009FC" w:rsidP="0088632D">
      <w:pPr>
        <w:spacing w:after="0" w:line="240" w:lineRule="auto"/>
        <w:jc w:val="both"/>
        <w:rPr>
          <w:rFonts w:ascii="Times New Roman" w:hAnsi="Times New Roman" w:cs="Times New Roman"/>
          <w:sz w:val="28"/>
          <w:szCs w:val="28"/>
          <w:lang w:val="ru-RU"/>
        </w:rPr>
      </w:pPr>
    </w:p>
    <w:p w:rsidR="00B009FC" w:rsidRPr="00C77171" w:rsidRDefault="00B009FC" w:rsidP="0088632D">
      <w:pPr>
        <w:spacing w:after="0" w:line="240" w:lineRule="auto"/>
        <w:jc w:val="both"/>
        <w:rPr>
          <w:rFonts w:ascii="Times New Roman" w:hAnsi="Times New Roman" w:cs="Times New Roman"/>
          <w:sz w:val="28"/>
          <w:szCs w:val="28"/>
          <w:lang w:val="ru-RU"/>
        </w:rPr>
      </w:pPr>
    </w:p>
    <w:p w:rsidR="00B009FC" w:rsidRPr="00C77171" w:rsidRDefault="00B009FC" w:rsidP="0088632D">
      <w:pPr>
        <w:spacing w:after="0" w:line="240" w:lineRule="auto"/>
        <w:jc w:val="both"/>
        <w:rPr>
          <w:rFonts w:ascii="Times New Roman" w:hAnsi="Times New Roman" w:cs="Times New Roman"/>
          <w:sz w:val="28"/>
          <w:szCs w:val="28"/>
          <w:lang w:val="ru-RU"/>
        </w:rPr>
      </w:pPr>
    </w:p>
    <w:p w:rsidR="00B009FC" w:rsidRPr="00C77171" w:rsidRDefault="00B009FC" w:rsidP="0088632D">
      <w:pPr>
        <w:spacing w:after="0" w:line="240" w:lineRule="auto"/>
        <w:jc w:val="both"/>
        <w:rPr>
          <w:rFonts w:ascii="Times New Roman" w:hAnsi="Times New Roman" w:cs="Times New Roman"/>
          <w:sz w:val="28"/>
          <w:szCs w:val="28"/>
          <w:lang w:val="ru-RU"/>
        </w:rPr>
      </w:pPr>
    </w:p>
    <w:p w:rsidR="00B009FC" w:rsidRPr="00C77171" w:rsidRDefault="00B009FC" w:rsidP="0088632D">
      <w:pPr>
        <w:spacing w:after="0" w:line="240" w:lineRule="auto"/>
        <w:jc w:val="both"/>
        <w:rPr>
          <w:rFonts w:ascii="Times New Roman" w:hAnsi="Times New Roman" w:cs="Times New Roman"/>
          <w:sz w:val="28"/>
          <w:szCs w:val="28"/>
          <w:lang w:val="ru-RU"/>
        </w:rPr>
      </w:pPr>
    </w:p>
    <w:p w:rsidR="00B009FC" w:rsidRPr="00C77171" w:rsidRDefault="00B009FC" w:rsidP="0088632D">
      <w:pPr>
        <w:spacing w:after="0" w:line="240" w:lineRule="auto"/>
        <w:jc w:val="both"/>
        <w:rPr>
          <w:rFonts w:ascii="Times New Roman" w:hAnsi="Times New Roman" w:cs="Times New Roman"/>
          <w:sz w:val="28"/>
          <w:szCs w:val="28"/>
          <w:lang w:val="ru-RU"/>
        </w:rPr>
      </w:pPr>
    </w:p>
    <w:p w:rsidR="00B009FC" w:rsidRPr="00C77171" w:rsidRDefault="00B009FC" w:rsidP="0088632D">
      <w:pPr>
        <w:spacing w:after="0" w:line="240" w:lineRule="auto"/>
        <w:jc w:val="both"/>
        <w:rPr>
          <w:rFonts w:ascii="Times New Roman" w:hAnsi="Times New Roman" w:cs="Times New Roman"/>
          <w:sz w:val="28"/>
          <w:szCs w:val="28"/>
          <w:lang w:val="ru-RU"/>
        </w:rPr>
      </w:pPr>
    </w:p>
    <w:p w:rsidR="00B009FC" w:rsidRPr="00C77171" w:rsidRDefault="00B009FC" w:rsidP="0088632D">
      <w:pPr>
        <w:spacing w:after="0" w:line="240" w:lineRule="auto"/>
        <w:jc w:val="both"/>
        <w:rPr>
          <w:rFonts w:ascii="Times New Roman" w:hAnsi="Times New Roman" w:cs="Times New Roman"/>
          <w:sz w:val="28"/>
          <w:szCs w:val="28"/>
          <w:lang w:val="ru-RU"/>
        </w:rPr>
      </w:pPr>
      <w:r w:rsidRPr="00C77171">
        <w:rPr>
          <w:rFonts w:ascii="Times New Roman" w:hAnsi="Times New Roman" w:cs="Times New Roman"/>
          <w:sz w:val="28"/>
          <w:szCs w:val="28"/>
          <w:lang w:val="ru-RU"/>
        </w:rPr>
        <w:t>ПОДГОТОВЛЕНО</w:t>
      </w:r>
    </w:p>
    <w:p w:rsidR="00B009FC" w:rsidRPr="00C77171" w:rsidRDefault="00B009FC" w:rsidP="0088632D">
      <w:pPr>
        <w:spacing w:after="0" w:line="240" w:lineRule="auto"/>
        <w:jc w:val="both"/>
        <w:rPr>
          <w:rFonts w:ascii="Times New Roman" w:hAnsi="Times New Roman" w:cs="Times New Roman"/>
          <w:sz w:val="28"/>
          <w:szCs w:val="28"/>
          <w:lang w:val="ru-RU"/>
        </w:rPr>
      </w:pPr>
    </w:p>
    <w:p w:rsidR="00B009FC" w:rsidRPr="00C77171" w:rsidRDefault="00B009FC" w:rsidP="0088632D">
      <w:pPr>
        <w:spacing w:after="0" w:line="240" w:lineRule="auto"/>
        <w:jc w:val="both"/>
        <w:rPr>
          <w:rFonts w:ascii="Times New Roman" w:hAnsi="Times New Roman" w:cs="Times New Roman"/>
          <w:sz w:val="28"/>
          <w:szCs w:val="28"/>
          <w:lang w:val="ru-RU"/>
        </w:rPr>
      </w:pPr>
      <w:r w:rsidRPr="00C77171">
        <w:rPr>
          <w:rFonts w:ascii="Times New Roman" w:hAnsi="Times New Roman" w:cs="Times New Roman"/>
          <w:sz w:val="28"/>
          <w:szCs w:val="28"/>
          <w:lang w:val="ru-RU"/>
        </w:rPr>
        <w:t xml:space="preserve">Специалист  </w:t>
      </w:r>
    </w:p>
    <w:p w:rsidR="00B009FC" w:rsidRPr="00C77171" w:rsidRDefault="00B009FC" w:rsidP="0088632D">
      <w:pPr>
        <w:spacing w:after="0" w:line="240" w:lineRule="auto"/>
        <w:jc w:val="both"/>
        <w:rPr>
          <w:rFonts w:ascii="Times New Roman" w:hAnsi="Times New Roman" w:cs="Times New Roman"/>
          <w:sz w:val="28"/>
          <w:szCs w:val="28"/>
          <w:lang w:val="ru-RU"/>
        </w:rPr>
      </w:pPr>
      <w:r w:rsidRPr="00C77171">
        <w:rPr>
          <w:rFonts w:ascii="Times New Roman" w:hAnsi="Times New Roman" w:cs="Times New Roman"/>
          <w:sz w:val="28"/>
          <w:szCs w:val="28"/>
          <w:lang w:val="ru-RU"/>
        </w:rPr>
        <w:t>по общим и правовым вопросам</w:t>
      </w:r>
    </w:p>
    <w:p w:rsidR="00B009FC" w:rsidRPr="00C77171" w:rsidRDefault="00B009FC" w:rsidP="0088632D">
      <w:pPr>
        <w:spacing w:after="0" w:line="240" w:lineRule="auto"/>
        <w:jc w:val="both"/>
        <w:rPr>
          <w:rFonts w:ascii="Times New Roman" w:hAnsi="Times New Roman" w:cs="Times New Roman"/>
          <w:sz w:val="28"/>
          <w:szCs w:val="28"/>
          <w:lang w:val="ru-RU"/>
        </w:rPr>
      </w:pPr>
      <w:r w:rsidRPr="00C77171">
        <w:rPr>
          <w:rFonts w:ascii="Times New Roman" w:hAnsi="Times New Roman" w:cs="Times New Roman"/>
          <w:sz w:val="28"/>
          <w:szCs w:val="28"/>
          <w:lang w:val="ru-RU"/>
        </w:rPr>
        <w:t xml:space="preserve">администрации </w:t>
      </w:r>
    </w:p>
    <w:p w:rsidR="00B009FC" w:rsidRPr="00C77171" w:rsidRDefault="00B009FC" w:rsidP="0088632D">
      <w:pPr>
        <w:spacing w:after="0" w:line="240" w:lineRule="auto"/>
        <w:jc w:val="both"/>
        <w:rPr>
          <w:rFonts w:ascii="Times New Roman" w:hAnsi="Times New Roman" w:cs="Times New Roman"/>
          <w:sz w:val="28"/>
          <w:szCs w:val="28"/>
          <w:lang w:val="ru-RU"/>
        </w:rPr>
      </w:pPr>
      <w:r w:rsidRPr="00C77171">
        <w:rPr>
          <w:rFonts w:ascii="Times New Roman" w:hAnsi="Times New Roman" w:cs="Times New Roman"/>
          <w:sz w:val="28"/>
          <w:szCs w:val="28"/>
          <w:lang w:val="ru-RU"/>
        </w:rPr>
        <w:t>сельского  п</w:t>
      </w:r>
      <w:r>
        <w:rPr>
          <w:rFonts w:ascii="Times New Roman" w:hAnsi="Times New Roman" w:cs="Times New Roman"/>
          <w:sz w:val="28"/>
          <w:szCs w:val="28"/>
          <w:lang w:val="ru-RU"/>
        </w:rPr>
        <w:t>оселения</w:t>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r>
      <w:r>
        <w:rPr>
          <w:rFonts w:ascii="Times New Roman" w:hAnsi="Times New Roman" w:cs="Times New Roman"/>
          <w:sz w:val="28"/>
          <w:szCs w:val="28"/>
          <w:lang w:val="ru-RU"/>
        </w:rPr>
        <w:tab/>
        <w:t xml:space="preserve">    </w:t>
      </w:r>
      <w:proofErr w:type="spellStart"/>
      <w:r>
        <w:rPr>
          <w:rFonts w:ascii="Times New Roman" w:hAnsi="Times New Roman" w:cs="Times New Roman"/>
          <w:sz w:val="28"/>
          <w:szCs w:val="28"/>
          <w:lang w:val="ru-RU"/>
        </w:rPr>
        <w:t>Т.Г.Гилязова</w:t>
      </w:r>
      <w:proofErr w:type="spellEnd"/>
    </w:p>
    <w:p w:rsidR="00B009FC" w:rsidRPr="00C77171" w:rsidRDefault="00B009FC" w:rsidP="0088632D">
      <w:pPr>
        <w:spacing w:after="0" w:line="240" w:lineRule="auto"/>
        <w:jc w:val="both"/>
        <w:rPr>
          <w:rFonts w:ascii="Times New Roman" w:hAnsi="Times New Roman" w:cs="Times New Roman"/>
          <w:sz w:val="28"/>
          <w:szCs w:val="28"/>
          <w:lang w:val="ru-RU"/>
        </w:rPr>
      </w:pPr>
    </w:p>
    <w:p w:rsidR="00B009FC" w:rsidRPr="00C77171" w:rsidRDefault="00B009FC" w:rsidP="0088632D">
      <w:pPr>
        <w:spacing w:after="0" w:line="240" w:lineRule="auto"/>
        <w:jc w:val="both"/>
        <w:rPr>
          <w:rFonts w:ascii="Times New Roman" w:hAnsi="Times New Roman" w:cs="Times New Roman"/>
          <w:sz w:val="28"/>
          <w:szCs w:val="28"/>
          <w:lang w:val="ru-RU"/>
        </w:rPr>
      </w:pPr>
    </w:p>
    <w:p w:rsidR="00B009FC" w:rsidRPr="00C77171" w:rsidRDefault="00B009FC" w:rsidP="0088632D">
      <w:pPr>
        <w:spacing w:after="0" w:line="240" w:lineRule="auto"/>
        <w:jc w:val="both"/>
        <w:rPr>
          <w:rFonts w:ascii="Times New Roman" w:hAnsi="Times New Roman" w:cs="Times New Roman"/>
          <w:sz w:val="28"/>
          <w:szCs w:val="28"/>
          <w:lang w:val="ru-RU"/>
        </w:rPr>
      </w:pPr>
      <w:r w:rsidRPr="00C77171">
        <w:rPr>
          <w:rFonts w:ascii="Times New Roman" w:hAnsi="Times New Roman" w:cs="Times New Roman"/>
          <w:sz w:val="28"/>
          <w:szCs w:val="28"/>
          <w:lang w:val="ru-RU"/>
        </w:rPr>
        <w:t>Разослать: администрации  сельского  поселения – 2,  для опубликования – 2 (в т.ч. 1 на магнитном носителе)</w:t>
      </w:r>
      <w:proofErr w:type="gramStart"/>
      <w:r w:rsidRPr="00C77171">
        <w:rPr>
          <w:rFonts w:ascii="Times New Roman" w:hAnsi="Times New Roman" w:cs="Times New Roman"/>
          <w:sz w:val="28"/>
          <w:szCs w:val="28"/>
          <w:lang w:val="ru-RU"/>
        </w:rPr>
        <w:t>,в</w:t>
      </w:r>
      <w:proofErr w:type="gramEnd"/>
      <w:r w:rsidRPr="00C77171">
        <w:rPr>
          <w:rFonts w:ascii="Times New Roman" w:hAnsi="Times New Roman" w:cs="Times New Roman"/>
          <w:sz w:val="28"/>
          <w:szCs w:val="28"/>
          <w:lang w:val="ru-RU"/>
        </w:rPr>
        <w:t xml:space="preserve"> прокуратуру-1, в регистр-1= 6</w:t>
      </w:r>
    </w:p>
    <w:p w:rsidR="00B009FC" w:rsidRPr="00C77171"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C77171"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C77171"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C77171"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C77171"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C468EB" w:rsidRDefault="00B009FC" w:rsidP="00C468EB">
      <w:pPr>
        <w:rPr>
          <w:rFonts w:ascii="Times New Roman" w:hAnsi="Times New Roman" w:cs="Times New Roman"/>
          <w:b/>
          <w:bCs/>
          <w:sz w:val="28"/>
          <w:szCs w:val="28"/>
          <w:lang w:val="ru-RU"/>
        </w:rPr>
      </w:pPr>
      <w:r>
        <w:rPr>
          <w:rFonts w:ascii="Times New Roman" w:hAnsi="Times New Roman" w:cs="Times New Roman"/>
          <w:b/>
          <w:bCs/>
          <w:sz w:val="28"/>
          <w:szCs w:val="28"/>
          <w:lang w:val="ru-RU"/>
        </w:rPr>
        <w:lastRenderedPageBreak/>
        <w:t xml:space="preserve">                                                               </w:t>
      </w:r>
      <w:r w:rsidRPr="00C468EB">
        <w:rPr>
          <w:rFonts w:ascii="Times New Roman" w:hAnsi="Times New Roman" w:cs="Times New Roman"/>
          <w:b/>
          <w:bCs/>
          <w:sz w:val="28"/>
          <w:szCs w:val="28"/>
          <w:lang w:val="ru-RU"/>
        </w:rPr>
        <w:t>«УТВЕРЖДЕН»</w:t>
      </w:r>
    </w:p>
    <w:p w:rsidR="00B009FC" w:rsidRPr="00C468EB" w:rsidRDefault="00B009FC" w:rsidP="00C468EB">
      <w:pPr>
        <w:rPr>
          <w:rFonts w:ascii="Times New Roman" w:hAnsi="Times New Roman" w:cs="Times New Roman"/>
          <w:b/>
          <w:bCs/>
          <w:sz w:val="28"/>
          <w:szCs w:val="28"/>
          <w:lang w:val="ru-RU"/>
        </w:rPr>
      </w:pPr>
      <w:r w:rsidRPr="00C468EB">
        <w:rPr>
          <w:rFonts w:ascii="Times New Roman" w:hAnsi="Times New Roman" w:cs="Times New Roman"/>
          <w:b/>
          <w:bCs/>
          <w:sz w:val="28"/>
          <w:szCs w:val="28"/>
          <w:lang w:val="ru-RU"/>
        </w:rPr>
        <w:t xml:space="preserve">                                                               постановлением администрации</w:t>
      </w:r>
    </w:p>
    <w:p w:rsidR="00B009FC" w:rsidRPr="00C468EB" w:rsidRDefault="00B009FC" w:rsidP="00C468EB">
      <w:pPr>
        <w:rPr>
          <w:rFonts w:ascii="Times New Roman" w:hAnsi="Times New Roman" w:cs="Times New Roman"/>
          <w:b/>
          <w:bCs/>
          <w:sz w:val="28"/>
          <w:szCs w:val="28"/>
          <w:lang w:val="ru-RU"/>
        </w:rPr>
      </w:pPr>
      <w:r w:rsidRPr="00C468EB">
        <w:rPr>
          <w:rFonts w:ascii="Times New Roman" w:hAnsi="Times New Roman" w:cs="Times New Roman"/>
          <w:b/>
          <w:bCs/>
          <w:sz w:val="28"/>
          <w:szCs w:val="28"/>
          <w:lang w:val="ru-RU"/>
        </w:rPr>
        <w:t xml:space="preserve">                                                              </w:t>
      </w:r>
      <w:proofErr w:type="spellStart"/>
      <w:r w:rsidRPr="00C468EB">
        <w:rPr>
          <w:rFonts w:ascii="Times New Roman" w:hAnsi="Times New Roman" w:cs="Times New Roman"/>
          <w:b/>
          <w:bCs/>
          <w:sz w:val="28"/>
          <w:szCs w:val="28"/>
          <w:lang w:val="ru-RU"/>
        </w:rPr>
        <w:t>Рожкинского</w:t>
      </w:r>
      <w:proofErr w:type="spellEnd"/>
      <w:r w:rsidRPr="00C468EB">
        <w:rPr>
          <w:rFonts w:ascii="Times New Roman" w:hAnsi="Times New Roman" w:cs="Times New Roman"/>
          <w:b/>
          <w:bCs/>
          <w:sz w:val="28"/>
          <w:szCs w:val="28"/>
          <w:lang w:val="ru-RU"/>
        </w:rPr>
        <w:t xml:space="preserve"> сельского поселения</w:t>
      </w:r>
    </w:p>
    <w:p w:rsidR="00B009FC" w:rsidRPr="00C468EB" w:rsidRDefault="00B009FC" w:rsidP="00C468EB">
      <w:pPr>
        <w:rPr>
          <w:rFonts w:ascii="Times New Roman" w:hAnsi="Times New Roman" w:cs="Times New Roman"/>
          <w:b/>
          <w:bCs/>
          <w:sz w:val="28"/>
          <w:szCs w:val="28"/>
          <w:lang w:val="ru-RU"/>
        </w:rPr>
      </w:pPr>
      <w:r w:rsidRPr="00C468EB">
        <w:rPr>
          <w:rFonts w:ascii="Times New Roman" w:hAnsi="Times New Roman" w:cs="Times New Roman"/>
          <w:b/>
          <w:bCs/>
          <w:sz w:val="28"/>
          <w:szCs w:val="28"/>
          <w:lang w:val="ru-RU"/>
        </w:rPr>
        <w:t xml:space="preserve">                                                              </w:t>
      </w:r>
      <w:r>
        <w:rPr>
          <w:rFonts w:ascii="Times New Roman" w:hAnsi="Times New Roman" w:cs="Times New Roman"/>
          <w:b/>
          <w:bCs/>
          <w:sz w:val="28"/>
          <w:szCs w:val="28"/>
          <w:lang w:val="ru-RU"/>
        </w:rPr>
        <w:t xml:space="preserve">№  36  </w:t>
      </w:r>
      <w:r w:rsidRPr="00C468EB">
        <w:rPr>
          <w:rFonts w:ascii="Times New Roman" w:hAnsi="Times New Roman" w:cs="Times New Roman"/>
          <w:b/>
          <w:bCs/>
          <w:sz w:val="28"/>
          <w:szCs w:val="28"/>
          <w:lang w:val="ru-RU"/>
        </w:rPr>
        <w:t xml:space="preserve">от 17.05.2013 года  </w:t>
      </w:r>
    </w:p>
    <w:p w:rsidR="00B009FC" w:rsidRDefault="00B009FC" w:rsidP="00C468EB">
      <w:pPr>
        <w:pStyle w:val="ConsPlusTitle"/>
        <w:widowControl/>
        <w:jc w:val="both"/>
        <w:rPr>
          <w:sz w:val="28"/>
          <w:szCs w:val="28"/>
        </w:rPr>
      </w:pPr>
    </w:p>
    <w:p w:rsidR="00B009FC" w:rsidRPr="00C468EB" w:rsidRDefault="00B009FC" w:rsidP="00AB7954">
      <w:pPr>
        <w:pStyle w:val="ConsPlusTitle"/>
        <w:widowControl/>
        <w:jc w:val="center"/>
        <w:rPr>
          <w:rFonts w:ascii="Times New Roman" w:hAnsi="Times New Roman" w:cs="Times New Roman"/>
          <w:sz w:val="28"/>
          <w:szCs w:val="28"/>
        </w:rPr>
      </w:pPr>
      <w:r w:rsidRPr="00C468EB">
        <w:rPr>
          <w:rFonts w:ascii="Times New Roman" w:hAnsi="Times New Roman" w:cs="Times New Roman"/>
          <w:sz w:val="28"/>
          <w:szCs w:val="28"/>
        </w:rPr>
        <w:t>АДМИНИСТРАТИВНЫЙ РЕГЛАМЕНТ</w:t>
      </w:r>
    </w:p>
    <w:p w:rsidR="00B009FC" w:rsidRPr="00C468EB" w:rsidRDefault="00B009FC" w:rsidP="00AB7954">
      <w:pPr>
        <w:autoSpaceDE w:val="0"/>
        <w:autoSpaceDN w:val="0"/>
        <w:adjustRightInd w:val="0"/>
        <w:jc w:val="center"/>
        <w:rPr>
          <w:rFonts w:ascii="Times New Roman" w:hAnsi="Times New Roman" w:cs="Times New Roman"/>
          <w:b/>
          <w:bCs/>
          <w:sz w:val="28"/>
          <w:szCs w:val="28"/>
          <w:lang w:val="ru-RU"/>
        </w:rPr>
      </w:pPr>
      <w:r w:rsidRPr="00C468EB">
        <w:rPr>
          <w:rFonts w:ascii="Times New Roman" w:hAnsi="Times New Roman" w:cs="Times New Roman"/>
          <w:b/>
          <w:bCs/>
          <w:sz w:val="28"/>
          <w:szCs w:val="28"/>
          <w:lang w:val="ru-RU"/>
        </w:rPr>
        <w:t>предоставления муниципальной услуги «Внесение по заявлениям физических и юридических лиц  изменений в правила</w:t>
      </w:r>
    </w:p>
    <w:p w:rsidR="00B009FC" w:rsidRPr="00C468EB" w:rsidRDefault="00B009FC" w:rsidP="00AB7954">
      <w:pPr>
        <w:autoSpaceDE w:val="0"/>
        <w:autoSpaceDN w:val="0"/>
        <w:adjustRightInd w:val="0"/>
        <w:jc w:val="center"/>
        <w:rPr>
          <w:rFonts w:ascii="Times New Roman" w:hAnsi="Times New Roman" w:cs="Times New Roman"/>
          <w:b/>
          <w:bCs/>
          <w:sz w:val="28"/>
          <w:szCs w:val="28"/>
          <w:lang w:val="ru-RU"/>
        </w:rPr>
      </w:pPr>
      <w:r w:rsidRPr="00C468EB">
        <w:rPr>
          <w:rFonts w:ascii="Times New Roman" w:hAnsi="Times New Roman" w:cs="Times New Roman"/>
          <w:b/>
          <w:bCs/>
          <w:sz w:val="28"/>
          <w:szCs w:val="28"/>
          <w:lang w:val="ru-RU"/>
        </w:rPr>
        <w:t xml:space="preserve"> землепользования и застройки муниципального </w:t>
      </w:r>
    </w:p>
    <w:p w:rsidR="00B009FC" w:rsidRPr="00C468EB" w:rsidRDefault="00B009FC" w:rsidP="00AB7954">
      <w:pPr>
        <w:autoSpaceDE w:val="0"/>
        <w:autoSpaceDN w:val="0"/>
        <w:adjustRightInd w:val="0"/>
        <w:jc w:val="center"/>
        <w:rPr>
          <w:rFonts w:ascii="Times New Roman" w:hAnsi="Times New Roman" w:cs="Times New Roman"/>
          <w:b/>
          <w:bCs/>
          <w:sz w:val="28"/>
          <w:szCs w:val="28"/>
          <w:lang w:val="ru-RU"/>
        </w:rPr>
      </w:pPr>
      <w:r w:rsidRPr="00C468EB">
        <w:rPr>
          <w:rFonts w:ascii="Times New Roman" w:hAnsi="Times New Roman" w:cs="Times New Roman"/>
          <w:b/>
          <w:bCs/>
          <w:sz w:val="28"/>
          <w:szCs w:val="28"/>
          <w:lang w:val="ru-RU"/>
        </w:rPr>
        <w:t>образования с проведением публичных слушаний»</w:t>
      </w:r>
    </w:p>
    <w:p w:rsidR="00B009FC" w:rsidRPr="00AB7954" w:rsidRDefault="00B009FC" w:rsidP="00AB7954">
      <w:pPr>
        <w:autoSpaceDE w:val="0"/>
        <w:autoSpaceDN w:val="0"/>
        <w:adjustRightInd w:val="0"/>
        <w:jc w:val="center"/>
        <w:rPr>
          <w:rFonts w:ascii="Times New Roman" w:hAnsi="Times New Roman" w:cs="Times New Roman"/>
          <w:sz w:val="28"/>
          <w:szCs w:val="28"/>
          <w:lang w:val="ru-RU"/>
        </w:rPr>
      </w:pPr>
    </w:p>
    <w:p w:rsidR="00B009FC" w:rsidRPr="00AB7954" w:rsidRDefault="00B009FC" w:rsidP="00AB7954">
      <w:pPr>
        <w:autoSpaceDE w:val="0"/>
        <w:autoSpaceDN w:val="0"/>
        <w:adjustRightInd w:val="0"/>
        <w:jc w:val="center"/>
        <w:outlineLvl w:val="1"/>
        <w:rPr>
          <w:rFonts w:ascii="Times New Roman" w:hAnsi="Times New Roman" w:cs="Times New Roman"/>
          <w:sz w:val="28"/>
          <w:szCs w:val="28"/>
          <w:lang w:val="ru-RU"/>
        </w:rPr>
      </w:pPr>
      <w:r w:rsidRPr="00AB7954">
        <w:rPr>
          <w:rFonts w:ascii="Times New Roman" w:hAnsi="Times New Roman" w:cs="Times New Roman"/>
          <w:sz w:val="28"/>
          <w:szCs w:val="28"/>
          <w:lang w:val="ru-RU"/>
        </w:rPr>
        <w:t>1. Общие положения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1.1. </w:t>
      </w:r>
      <w:proofErr w:type="gramStart"/>
      <w:r w:rsidRPr="00AB7954">
        <w:rPr>
          <w:rFonts w:ascii="Times New Roman" w:hAnsi="Times New Roman" w:cs="Times New Roman"/>
          <w:sz w:val="28"/>
          <w:szCs w:val="28"/>
          <w:lang w:val="ru-RU"/>
        </w:rPr>
        <w:t>Административный регламент предоставления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административный регламент) разработан в целях повышения качества исполнения и доступности результатов предоставления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муниципальная</w:t>
      </w:r>
      <w:proofErr w:type="gramEnd"/>
      <w:r w:rsidRPr="00AB7954">
        <w:rPr>
          <w:rFonts w:ascii="Times New Roman" w:hAnsi="Times New Roman" w:cs="Times New Roman"/>
          <w:sz w:val="28"/>
          <w:szCs w:val="28"/>
          <w:lang w:val="ru-RU"/>
        </w:rPr>
        <w:t xml:space="preserve"> услуга), создания комфортных условий для получателей муниципальной  услуги и устанавливает </w:t>
      </w:r>
      <w:proofErr w:type="gramStart"/>
      <w:r w:rsidRPr="00AB7954">
        <w:rPr>
          <w:rFonts w:ascii="Times New Roman" w:hAnsi="Times New Roman" w:cs="Times New Roman"/>
          <w:sz w:val="28"/>
          <w:szCs w:val="28"/>
          <w:lang w:val="ru-RU"/>
        </w:rPr>
        <w:t>стандарт</w:t>
      </w:r>
      <w:proofErr w:type="gramEnd"/>
      <w:r w:rsidRPr="00AB7954">
        <w:rPr>
          <w:rFonts w:ascii="Times New Roman" w:hAnsi="Times New Roman" w:cs="Times New Roman"/>
          <w:sz w:val="28"/>
          <w:szCs w:val="28"/>
          <w:lang w:val="ru-RU"/>
        </w:rPr>
        <w:t xml:space="preserve"> и порядок предоставления муниципальной услуги по внесению изменений в </w:t>
      </w:r>
      <w:hyperlink r:id="rId4"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w:t>
      </w:r>
      <w:proofErr w:type="spellStart"/>
      <w:r w:rsidRPr="00AB7954">
        <w:rPr>
          <w:rFonts w:ascii="Times New Roman" w:hAnsi="Times New Roman" w:cs="Times New Roman"/>
          <w:sz w:val="28"/>
          <w:szCs w:val="28"/>
          <w:lang w:val="ru-RU"/>
        </w:rPr>
        <w:t>Малмыжского</w:t>
      </w:r>
      <w:proofErr w:type="spellEnd"/>
      <w:r w:rsidRPr="00AB7954">
        <w:rPr>
          <w:rFonts w:ascii="Times New Roman" w:hAnsi="Times New Roman" w:cs="Times New Roman"/>
          <w:sz w:val="28"/>
          <w:szCs w:val="28"/>
          <w:lang w:val="ru-RU"/>
        </w:rPr>
        <w:t xml:space="preserve"> района  Кировской области.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1.2. В настоящем административном регламенте используются следующие термины и определения:</w:t>
      </w:r>
    </w:p>
    <w:p w:rsidR="00B009FC" w:rsidRPr="00AB7954" w:rsidRDefault="00B009FC" w:rsidP="00AB7954">
      <w:pPr>
        <w:ind w:firstLine="720"/>
        <w:jc w:val="both"/>
        <w:rPr>
          <w:rFonts w:ascii="Times New Roman" w:hAnsi="Times New Roman" w:cs="Times New Roman"/>
          <w:sz w:val="28"/>
          <w:szCs w:val="28"/>
          <w:lang w:val="ru-RU"/>
        </w:rPr>
      </w:pPr>
      <w:proofErr w:type="gramStart"/>
      <w:r w:rsidRPr="00AB7954">
        <w:rPr>
          <w:rFonts w:ascii="Times New Roman" w:hAnsi="Times New Roman" w:cs="Times New Roman"/>
          <w:sz w:val="28"/>
          <w:szCs w:val="28"/>
          <w:lang w:val="ru-RU"/>
        </w:rPr>
        <w:t xml:space="preserve">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w:t>
      </w:r>
      <w:r w:rsidRPr="00AB7954">
        <w:rPr>
          <w:rFonts w:ascii="Times New Roman" w:hAnsi="Times New Roman" w:cs="Times New Roman"/>
          <w:sz w:val="28"/>
          <w:szCs w:val="28"/>
          <w:lang w:val="ru-RU"/>
        </w:rPr>
        <w:lastRenderedPageBreak/>
        <w:t>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 и уставом муниципального образования;</w:t>
      </w:r>
      <w:proofErr w:type="gramEnd"/>
    </w:p>
    <w:p w:rsidR="00B009FC" w:rsidRPr="00AB7954" w:rsidRDefault="00B009FC" w:rsidP="00AB7954">
      <w:pPr>
        <w:autoSpaceDE w:val="0"/>
        <w:autoSpaceDN w:val="0"/>
        <w:adjustRightInd w:val="0"/>
        <w:ind w:firstLine="720"/>
        <w:jc w:val="both"/>
        <w:rPr>
          <w:rFonts w:ascii="Times New Roman" w:hAnsi="Times New Roman" w:cs="Times New Roman"/>
          <w:sz w:val="28"/>
          <w:szCs w:val="28"/>
          <w:lang w:val="ru-RU"/>
        </w:rPr>
      </w:pPr>
      <w:proofErr w:type="gramStart"/>
      <w:r w:rsidRPr="00AB7954">
        <w:rPr>
          <w:rFonts w:ascii="Times New Roman" w:hAnsi="Times New Roman" w:cs="Times New Roman"/>
          <w:sz w:val="28"/>
          <w:szCs w:val="28"/>
          <w:lang w:val="ru-RU"/>
        </w:rPr>
        <w:t>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предоставляющие государственные и (или) муниципальные услуги, с запросом о предоставлении государственной или муниципальной услуги, выраженным в устной</w:t>
      </w:r>
      <w:proofErr w:type="gramEnd"/>
      <w:r w:rsidRPr="00AB7954">
        <w:rPr>
          <w:rFonts w:ascii="Times New Roman" w:hAnsi="Times New Roman" w:cs="Times New Roman"/>
          <w:sz w:val="28"/>
          <w:szCs w:val="28"/>
          <w:lang w:val="ru-RU"/>
        </w:rPr>
        <w:t>, письменной или электронной форме;</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rsidR="00B009FC" w:rsidRPr="00AB7954" w:rsidRDefault="00B009FC" w:rsidP="00AB7954">
      <w:pPr>
        <w:autoSpaceDE w:val="0"/>
        <w:autoSpaceDN w:val="0"/>
        <w:adjustRightInd w:val="0"/>
        <w:ind w:firstLine="540"/>
        <w:jc w:val="both"/>
        <w:outlineLvl w:val="1"/>
        <w:rPr>
          <w:rFonts w:ascii="Times New Roman" w:hAnsi="Times New Roman" w:cs="Times New Roman"/>
          <w:sz w:val="28"/>
          <w:szCs w:val="28"/>
          <w:lang w:val="ru-RU"/>
        </w:rPr>
      </w:pPr>
      <w:proofErr w:type="gramStart"/>
      <w:r w:rsidRPr="00AB7954">
        <w:rPr>
          <w:rFonts w:ascii="Times New Roman" w:hAnsi="Times New Roman" w:cs="Times New Roman"/>
          <w:sz w:val="28"/>
          <w:szCs w:val="28"/>
          <w:lang w:val="ru-RU"/>
        </w:rPr>
        <w:t>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а также использование универсальной электронной карты,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w:t>
      </w:r>
      <w:proofErr w:type="gramEnd"/>
      <w:r w:rsidRPr="00AB7954">
        <w:rPr>
          <w:rFonts w:ascii="Times New Roman" w:hAnsi="Times New Roman" w:cs="Times New Roman"/>
          <w:sz w:val="28"/>
          <w:szCs w:val="28"/>
          <w:lang w:val="ru-RU"/>
        </w:rPr>
        <w:t xml:space="preserve"> В целях предоставления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009FC" w:rsidRPr="00AB7954" w:rsidRDefault="00B009FC" w:rsidP="00AB7954">
      <w:pPr>
        <w:autoSpaceDE w:val="0"/>
        <w:autoSpaceDN w:val="0"/>
        <w:adjustRightInd w:val="0"/>
        <w:ind w:firstLine="540"/>
        <w:jc w:val="both"/>
        <w:outlineLvl w:val="1"/>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1.3. </w:t>
      </w:r>
      <w:proofErr w:type="gramStart"/>
      <w:r w:rsidRPr="00AB7954">
        <w:rPr>
          <w:rFonts w:ascii="Times New Roman" w:hAnsi="Times New Roman" w:cs="Times New Roman"/>
          <w:sz w:val="28"/>
          <w:szCs w:val="28"/>
          <w:lang w:val="ru-RU"/>
        </w:rPr>
        <w:t>Заявителями для получения муниципальной услуги являются физические и юридические лица, либо их уполномоченные представители, обратившиеся с запросом о предоставлении муниципальной услуги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w:t>
      </w:r>
      <w:proofErr w:type="gramEnd"/>
      <w:r w:rsidRPr="00AB7954">
        <w:rPr>
          <w:rFonts w:ascii="Times New Roman" w:hAnsi="Times New Roman" w:cs="Times New Roman"/>
          <w:sz w:val="28"/>
          <w:szCs w:val="28"/>
          <w:lang w:val="ru-RU"/>
        </w:rPr>
        <w:t xml:space="preserve"> законные интересы граждан и их объединений</w:t>
      </w:r>
      <w:proofErr w:type="gramStart"/>
      <w:r w:rsidRPr="00AB7954">
        <w:rPr>
          <w:rFonts w:ascii="Times New Roman" w:hAnsi="Times New Roman" w:cs="Times New Roman"/>
          <w:sz w:val="28"/>
          <w:szCs w:val="28"/>
          <w:lang w:val="ru-RU"/>
        </w:rPr>
        <w:t>.</w:t>
      </w:r>
      <w:proofErr w:type="gramEnd"/>
      <w:r w:rsidRPr="00AB7954">
        <w:rPr>
          <w:rFonts w:ascii="Times New Roman" w:hAnsi="Times New Roman" w:cs="Times New Roman"/>
          <w:sz w:val="28"/>
          <w:szCs w:val="28"/>
          <w:lang w:val="ru-RU"/>
        </w:rPr>
        <w:t xml:space="preserve"> </w:t>
      </w:r>
      <w:proofErr w:type="gramStart"/>
      <w:r w:rsidRPr="00AB7954">
        <w:rPr>
          <w:rFonts w:ascii="Times New Roman" w:hAnsi="Times New Roman" w:cs="Times New Roman"/>
          <w:sz w:val="28"/>
          <w:szCs w:val="28"/>
          <w:lang w:val="ru-RU"/>
        </w:rPr>
        <w:t>о</w:t>
      </w:r>
      <w:proofErr w:type="gramEnd"/>
      <w:r w:rsidRPr="00AB7954">
        <w:rPr>
          <w:rFonts w:ascii="Times New Roman" w:hAnsi="Times New Roman" w:cs="Times New Roman"/>
          <w:sz w:val="28"/>
          <w:szCs w:val="28"/>
          <w:lang w:val="ru-RU"/>
        </w:rPr>
        <w:t xml:space="preserve">фициального Интернет-сайта муниципального образования </w:t>
      </w:r>
      <w:proofErr w:type="spellStart"/>
      <w:r w:rsidRPr="00AB7954">
        <w:rPr>
          <w:rFonts w:ascii="Times New Roman" w:hAnsi="Times New Roman" w:cs="Times New Roman"/>
          <w:sz w:val="28"/>
          <w:szCs w:val="28"/>
          <w:lang w:val="ru-RU"/>
        </w:rPr>
        <w:t>Малмыжский</w:t>
      </w:r>
      <w:proofErr w:type="spellEnd"/>
      <w:r w:rsidRPr="00AB7954">
        <w:rPr>
          <w:rFonts w:ascii="Times New Roman" w:hAnsi="Times New Roman" w:cs="Times New Roman"/>
          <w:sz w:val="28"/>
          <w:szCs w:val="28"/>
          <w:lang w:val="ru-RU"/>
        </w:rPr>
        <w:t xml:space="preserve"> муниципальный район.</w:t>
      </w:r>
    </w:p>
    <w:p w:rsidR="00B009FC" w:rsidRPr="00AB7954" w:rsidRDefault="00B009FC" w:rsidP="00AB7954">
      <w:pPr>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1.4. Информацию о порядке предоставления муниципальной услуги заявитель может получить  в сети Интернет на официальном сайте   муниципального  образования  </w:t>
      </w:r>
      <w:proofErr w:type="spellStart"/>
      <w:r w:rsidRPr="00AB7954">
        <w:rPr>
          <w:rFonts w:ascii="Times New Roman" w:hAnsi="Times New Roman" w:cs="Times New Roman"/>
          <w:sz w:val="28"/>
          <w:szCs w:val="28"/>
          <w:lang w:val="ru-RU"/>
        </w:rPr>
        <w:t>Малмыжский</w:t>
      </w:r>
      <w:proofErr w:type="spellEnd"/>
      <w:r w:rsidRPr="00AB7954">
        <w:rPr>
          <w:rFonts w:ascii="Times New Roman" w:hAnsi="Times New Roman" w:cs="Times New Roman"/>
          <w:sz w:val="28"/>
          <w:szCs w:val="28"/>
          <w:lang w:val="ru-RU"/>
        </w:rPr>
        <w:t xml:space="preserve">  муниципальный    район</w:t>
      </w:r>
      <w:r w:rsidRPr="00AB7954">
        <w:rPr>
          <w:rFonts w:ascii="Times New Roman" w:hAnsi="Times New Roman" w:cs="Times New Roman"/>
          <w:color w:val="FF0000"/>
          <w:sz w:val="28"/>
          <w:szCs w:val="28"/>
          <w:lang w:val="ru-RU"/>
        </w:rPr>
        <w:t xml:space="preserve">  </w:t>
      </w:r>
      <w:r w:rsidRPr="00AB7954">
        <w:rPr>
          <w:rFonts w:ascii="Times New Roman" w:hAnsi="Times New Roman" w:cs="Times New Roman"/>
          <w:sz w:val="28"/>
          <w:szCs w:val="28"/>
          <w:lang w:val="ru-RU"/>
        </w:rPr>
        <w:t>Кировской  области, в местах нахождения органов, предоставляющих муниципальную услугу, на информационных стендах. Подробная информация об органах, предоставляющих муниципальную услугу, содержится в п. 2.2 настоящего  регламента.</w:t>
      </w:r>
    </w:p>
    <w:p w:rsidR="00B009FC" w:rsidRPr="00AB7954" w:rsidRDefault="00B009FC" w:rsidP="00AB7954">
      <w:pPr>
        <w:ind w:firstLine="709"/>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1.5. Информация о муниципальной услуге внесена в реестр муниципальных услуг, предоставляемых администрацией </w:t>
      </w:r>
      <w:proofErr w:type="spellStart"/>
      <w:r w:rsidRPr="00AB7954">
        <w:rPr>
          <w:rFonts w:ascii="Times New Roman" w:hAnsi="Times New Roman" w:cs="Times New Roman"/>
          <w:sz w:val="28"/>
          <w:szCs w:val="28"/>
          <w:lang w:val="ru-RU"/>
        </w:rPr>
        <w:t>Рожкинского</w:t>
      </w:r>
      <w:proofErr w:type="spellEnd"/>
      <w:r w:rsidRPr="00AB7954">
        <w:rPr>
          <w:rFonts w:ascii="Times New Roman" w:hAnsi="Times New Roman" w:cs="Times New Roman"/>
          <w:sz w:val="28"/>
          <w:szCs w:val="28"/>
          <w:lang w:val="ru-RU"/>
        </w:rPr>
        <w:t xml:space="preserve">  сельского поселения, утвержденный постановлением администрации от 09.04.2012  №26 «Об утверждении  Реестра муниципальных услуг, предоставляемых администрацией </w:t>
      </w:r>
      <w:proofErr w:type="spellStart"/>
      <w:r w:rsidRPr="00AB7954">
        <w:rPr>
          <w:rFonts w:ascii="Times New Roman" w:hAnsi="Times New Roman" w:cs="Times New Roman"/>
          <w:sz w:val="28"/>
          <w:szCs w:val="28"/>
          <w:lang w:val="ru-RU"/>
        </w:rPr>
        <w:t>Рожкинского</w:t>
      </w:r>
      <w:proofErr w:type="spellEnd"/>
      <w:r w:rsidRPr="00AB7954">
        <w:rPr>
          <w:rFonts w:ascii="Times New Roman" w:hAnsi="Times New Roman" w:cs="Times New Roman"/>
          <w:sz w:val="28"/>
          <w:szCs w:val="28"/>
          <w:lang w:val="ru-RU"/>
        </w:rPr>
        <w:t xml:space="preserve"> сельского поселения, подведомственными ей муниципальными учреждениями»  </w:t>
      </w:r>
    </w:p>
    <w:p w:rsidR="00B009FC" w:rsidRPr="00AB7954" w:rsidRDefault="00B009FC" w:rsidP="00AB7954">
      <w:pPr>
        <w:ind w:firstLine="709"/>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jc w:val="center"/>
        <w:outlineLvl w:val="1"/>
        <w:rPr>
          <w:rFonts w:ascii="Times New Roman" w:hAnsi="Times New Roman" w:cs="Times New Roman"/>
          <w:sz w:val="28"/>
          <w:szCs w:val="28"/>
          <w:lang w:val="ru-RU"/>
        </w:rPr>
      </w:pPr>
      <w:r w:rsidRPr="00AB7954">
        <w:rPr>
          <w:rFonts w:ascii="Times New Roman" w:hAnsi="Times New Roman" w:cs="Times New Roman"/>
          <w:sz w:val="28"/>
          <w:szCs w:val="28"/>
          <w:lang w:val="ru-RU"/>
        </w:rPr>
        <w:t>2. Стандарт предоставления муниципальной услуги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2.1. Наименование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муниципальная услуга).</w:t>
      </w:r>
    </w:p>
    <w:p w:rsidR="00B009FC" w:rsidRPr="00AB7954" w:rsidRDefault="00B009FC" w:rsidP="00AB7954">
      <w:pPr>
        <w:pStyle w:val="ConsPlusNormal0"/>
        <w:widowControl/>
        <w:ind w:firstLine="900"/>
        <w:jc w:val="both"/>
        <w:rPr>
          <w:rFonts w:ascii="Times New Roman" w:hAnsi="Times New Roman" w:cs="Times New Roman"/>
          <w:sz w:val="28"/>
          <w:szCs w:val="28"/>
        </w:rPr>
      </w:pPr>
      <w:r w:rsidRPr="00AB7954">
        <w:rPr>
          <w:rFonts w:ascii="Times New Roman" w:hAnsi="Times New Roman" w:cs="Times New Roman"/>
          <w:sz w:val="28"/>
          <w:szCs w:val="28"/>
        </w:rPr>
        <w:lastRenderedPageBreak/>
        <w:t xml:space="preserve"> 2.2. Муниципальная услуга предоставляется  специалистом   администрации  </w:t>
      </w:r>
      <w:proofErr w:type="spellStart"/>
      <w:r w:rsidRPr="00AB7954">
        <w:rPr>
          <w:rFonts w:ascii="Times New Roman" w:hAnsi="Times New Roman" w:cs="Times New Roman"/>
          <w:sz w:val="28"/>
          <w:szCs w:val="28"/>
        </w:rPr>
        <w:t>Рожкинского</w:t>
      </w:r>
      <w:proofErr w:type="spellEnd"/>
      <w:r w:rsidRPr="00AB7954">
        <w:rPr>
          <w:rFonts w:ascii="Times New Roman" w:hAnsi="Times New Roman" w:cs="Times New Roman"/>
          <w:sz w:val="28"/>
          <w:szCs w:val="28"/>
        </w:rPr>
        <w:t xml:space="preserve">  сельского поселения   </w:t>
      </w:r>
      <w:proofErr w:type="spellStart"/>
      <w:r w:rsidRPr="00AB7954">
        <w:rPr>
          <w:rFonts w:ascii="Times New Roman" w:hAnsi="Times New Roman" w:cs="Times New Roman"/>
          <w:sz w:val="28"/>
          <w:szCs w:val="28"/>
        </w:rPr>
        <w:t>Малмыжского</w:t>
      </w:r>
      <w:proofErr w:type="spellEnd"/>
      <w:r w:rsidRPr="00AB7954">
        <w:rPr>
          <w:rFonts w:ascii="Times New Roman" w:hAnsi="Times New Roman" w:cs="Times New Roman"/>
          <w:sz w:val="28"/>
          <w:szCs w:val="28"/>
        </w:rPr>
        <w:t xml:space="preserve"> района  Кировской  области.</w:t>
      </w:r>
    </w:p>
    <w:p w:rsidR="00B009FC" w:rsidRPr="00AB7954" w:rsidRDefault="00B009FC" w:rsidP="00AB7954">
      <w:pPr>
        <w:pStyle w:val="ConsPlusNormal0"/>
        <w:widowControl/>
        <w:ind w:firstLine="900"/>
        <w:jc w:val="both"/>
        <w:rPr>
          <w:rFonts w:ascii="Times New Roman" w:hAnsi="Times New Roman" w:cs="Times New Roman"/>
          <w:sz w:val="28"/>
          <w:szCs w:val="28"/>
        </w:rPr>
      </w:pPr>
      <w:r w:rsidRPr="00AB7954">
        <w:rPr>
          <w:rFonts w:ascii="Times New Roman" w:hAnsi="Times New Roman" w:cs="Times New Roman"/>
          <w:sz w:val="28"/>
          <w:szCs w:val="28"/>
        </w:rPr>
        <w:t xml:space="preserve"> Контактная информация:</w:t>
      </w:r>
    </w:p>
    <w:p w:rsidR="00B009FC" w:rsidRPr="00AB7954" w:rsidRDefault="00B009FC" w:rsidP="00AB7954">
      <w:pPr>
        <w:ind w:firstLine="426"/>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Почтовый адрес: 612943, с. Рожки, ул. </w:t>
      </w:r>
      <w:proofErr w:type="gramStart"/>
      <w:r w:rsidRPr="00AB7954">
        <w:rPr>
          <w:rFonts w:ascii="Times New Roman" w:hAnsi="Times New Roman" w:cs="Times New Roman"/>
          <w:sz w:val="28"/>
          <w:szCs w:val="28"/>
          <w:lang w:val="ru-RU"/>
        </w:rPr>
        <w:t>Октябрьская</w:t>
      </w:r>
      <w:proofErr w:type="gramEnd"/>
      <w:r w:rsidRPr="00AB7954">
        <w:rPr>
          <w:rFonts w:ascii="Times New Roman" w:hAnsi="Times New Roman" w:cs="Times New Roman"/>
          <w:sz w:val="28"/>
          <w:szCs w:val="28"/>
          <w:lang w:val="ru-RU"/>
        </w:rPr>
        <w:t xml:space="preserve">,  дом 118,  </w:t>
      </w:r>
      <w:proofErr w:type="spellStart"/>
      <w:r w:rsidRPr="00AB7954">
        <w:rPr>
          <w:rFonts w:ascii="Times New Roman" w:hAnsi="Times New Roman" w:cs="Times New Roman"/>
          <w:sz w:val="28"/>
          <w:szCs w:val="28"/>
          <w:lang w:val="ru-RU"/>
        </w:rPr>
        <w:t>Малмыжского</w:t>
      </w:r>
      <w:proofErr w:type="spellEnd"/>
      <w:r w:rsidRPr="00AB7954">
        <w:rPr>
          <w:rFonts w:ascii="Times New Roman" w:hAnsi="Times New Roman" w:cs="Times New Roman"/>
          <w:sz w:val="28"/>
          <w:szCs w:val="28"/>
          <w:lang w:val="ru-RU"/>
        </w:rPr>
        <w:t xml:space="preserve"> района  Кировской  области</w:t>
      </w:r>
    </w:p>
    <w:p w:rsidR="00B009FC" w:rsidRPr="00AB7954" w:rsidRDefault="00B009FC" w:rsidP="00AB7954">
      <w:pPr>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адрес электронной почты: </w:t>
      </w:r>
      <w:proofErr w:type="spellStart"/>
      <w:r w:rsidRPr="00AB7954">
        <w:rPr>
          <w:rFonts w:ascii="Times New Roman" w:hAnsi="Times New Roman" w:cs="Times New Roman"/>
          <w:sz w:val="28"/>
          <w:szCs w:val="28"/>
        </w:rPr>
        <w:t>roshkiselsovet</w:t>
      </w:r>
      <w:proofErr w:type="spellEnd"/>
      <w:r w:rsidRPr="00AB7954">
        <w:rPr>
          <w:rFonts w:ascii="Times New Roman" w:hAnsi="Times New Roman" w:cs="Times New Roman"/>
          <w:sz w:val="28"/>
          <w:szCs w:val="28"/>
          <w:lang w:val="ru-RU"/>
        </w:rPr>
        <w:t>@</w:t>
      </w:r>
      <w:proofErr w:type="spellStart"/>
      <w:r w:rsidRPr="00AB7954">
        <w:rPr>
          <w:rFonts w:ascii="Times New Roman" w:hAnsi="Times New Roman" w:cs="Times New Roman"/>
          <w:sz w:val="28"/>
          <w:szCs w:val="28"/>
        </w:rPr>
        <w:t>yandex</w:t>
      </w:r>
      <w:proofErr w:type="spellEnd"/>
      <w:r w:rsidRPr="00AB7954">
        <w:rPr>
          <w:rFonts w:ascii="Times New Roman" w:hAnsi="Times New Roman" w:cs="Times New Roman"/>
          <w:sz w:val="28"/>
          <w:szCs w:val="28"/>
          <w:lang w:val="ru-RU"/>
        </w:rPr>
        <w:t>.</w:t>
      </w:r>
      <w:proofErr w:type="spellStart"/>
      <w:r w:rsidRPr="00AB7954">
        <w:rPr>
          <w:rFonts w:ascii="Times New Roman" w:hAnsi="Times New Roman" w:cs="Times New Roman"/>
          <w:sz w:val="28"/>
          <w:szCs w:val="28"/>
        </w:rPr>
        <w:t>ru</w:t>
      </w:r>
      <w:proofErr w:type="spellEnd"/>
    </w:p>
    <w:p w:rsidR="00B009FC" w:rsidRPr="00AB7954" w:rsidRDefault="00B009FC" w:rsidP="00AB7954">
      <w:pPr>
        <w:ind w:firstLine="426"/>
        <w:rPr>
          <w:rFonts w:ascii="Times New Roman" w:hAnsi="Times New Roman" w:cs="Times New Roman"/>
          <w:sz w:val="28"/>
          <w:szCs w:val="28"/>
          <w:lang w:val="ru-RU" w:eastAsia="en-US"/>
        </w:rPr>
      </w:pPr>
    </w:p>
    <w:p w:rsidR="00B009FC" w:rsidRPr="00AB7954" w:rsidRDefault="00B009FC" w:rsidP="00AB7954">
      <w:pPr>
        <w:ind w:firstLine="362"/>
        <w:rPr>
          <w:rFonts w:ascii="Times New Roman" w:hAnsi="Times New Roman" w:cs="Times New Roman"/>
          <w:sz w:val="28"/>
          <w:szCs w:val="28"/>
          <w:lang w:val="ru-RU"/>
        </w:rPr>
      </w:pPr>
      <w:r w:rsidRPr="00AB7954">
        <w:rPr>
          <w:rFonts w:ascii="Times New Roman" w:hAnsi="Times New Roman" w:cs="Times New Roman"/>
          <w:sz w:val="28"/>
          <w:szCs w:val="28"/>
          <w:lang w:val="ru-RU"/>
        </w:rPr>
        <w:t>- специалист   по общим и правовым вопросам, тел. 3-12-31,  3-12-32</w:t>
      </w:r>
    </w:p>
    <w:p w:rsidR="00B009FC" w:rsidRPr="00AB7954" w:rsidRDefault="00B009FC" w:rsidP="00AB7954">
      <w:pPr>
        <w:ind w:firstLine="426"/>
        <w:rPr>
          <w:rFonts w:ascii="Times New Roman" w:hAnsi="Times New Roman" w:cs="Times New Roman"/>
          <w:color w:val="333333"/>
          <w:sz w:val="28"/>
          <w:szCs w:val="28"/>
          <w:lang w:val="ru-RU"/>
        </w:rPr>
      </w:pPr>
      <w:r w:rsidRPr="00AB7954">
        <w:rPr>
          <w:rFonts w:ascii="Times New Roman" w:hAnsi="Times New Roman" w:cs="Times New Roman"/>
          <w:color w:val="333333"/>
          <w:sz w:val="28"/>
          <w:szCs w:val="28"/>
          <w:lang w:val="ru-RU"/>
        </w:rPr>
        <w:t xml:space="preserve">ежедневно: с 8.00 до 16.00 </w:t>
      </w:r>
    </w:p>
    <w:p w:rsidR="00B009FC" w:rsidRPr="00AB7954" w:rsidRDefault="00B009FC" w:rsidP="00AB7954">
      <w:pPr>
        <w:ind w:firstLine="426"/>
        <w:rPr>
          <w:rFonts w:ascii="Times New Roman" w:hAnsi="Times New Roman" w:cs="Times New Roman"/>
          <w:sz w:val="28"/>
          <w:szCs w:val="28"/>
          <w:lang w:val="ru-RU"/>
        </w:rPr>
      </w:pPr>
      <w:r w:rsidRPr="00AB7954">
        <w:rPr>
          <w:rFonts w:ascii="Times New Roman" w:hAnsi="Times New Roman" w:cs="Times New Roman"/>
          <w:color w:val="333333"/>
          <w:sz w:val="28"/>
          <w:szCs w:val="28"/>
          <w:lang w:val="ru-RU"/>
        </w:rPr>
        <w:t>обед</w:t>
      </w:r>
      <w:proofErr w:type="gramStart"/>
      <w:r w:rsidRPr="00AB7954">
        <w:rPr>
          <w:rFonts w:ascii="Times New Roman" w:hAnsi="Times New Roman" w:cs="Times New Roman"/>
          <w:color w:val="333333"/>
          <w:sz w:val="28"/>
          <w:szCs w:val="28"/>
          <w:lang w:val="ru-RU"/>
        </w:rPr>
        <w:t xml:space="preserve"> :</w:t>
      </w:r>
      <w:proofErr w:type="gramEnd"/>
      <w:r w:rsidRPr="00AB7954">
        <w:rPr>
          <w:rFonts w:ascii="Times New Roman" w:hAnsi="Times New Roman" w:cs="Times New Roman"/>
          <w:color w:val="333333"/>
          <w:sz w:val="28"/>
          <w:szCs w:val="28"/>
          <w:lang w:val="ru-RU"/>
        </w:rPr>
        <w:t xml:space="preserve">  с 12-00  до 13.00</w:t>
      </w:r>
    </w:p>
    <w:p w:rsidR="00B009FC" w:rsidRPr="00AB7954" w:rsidRDefault="00B009FC" w:rsidP="00AB7954">
      <w:pPr>
        <w:ind w:firstLine="426"/>
        <w:rPr>
          <w:rFonts w:ascii="Times New Roman" w:hAnsi="Times New Roman" w:cs="Times New Roman"/>
          <w:sz w:val="28"/>
          <w:szCs w:val="28"/>
          <w:lang w:val="ru-RU"/>
        </w:rPr>
      </w:pPr>
      <w:r w:rsidRPr="00AB7954">
        <w:rPr>
          <w:rFonts w:ascii="Times New Roman" w:hAnsi="Times New Roman" w:cs="Times New Roman"/>
          <w:color w:val="333333"/>
          <w:sz w:val="28"/>
          <w:szCs w:val="28"/>
          <w:lang w:val="ru-RU"/>
        </w:rPr>
        <w:t xml:space="preserve">выходные дни: суббота, воскресенье. </w:t>
      </w:r>
    </w:p>
    <w:p w:rsidR="00B009FC" w:rsidRPr="00AB7954" w:rsidRDefault="00B009FC" w:rsidP="00AB7954">
      <w:pPr>
        <w:pStyle w:val="ConsPlusNormal0"/>
        <w:widowControl/>
        <w:ind w:firstLine="900"/>
        <w:jc w:val="both"/>
        <w:rPr>
          <w:rFonts w:ascii="Times New Roman" w:hAnsi="Times New Roman" w:cs="Times New Roman"/>
          <w:sz w:val="28"/>
          <w:szCs w:val="28"/>
        </w:rPr>
      </w:pPr>
      <w:r w:rsidRPr="00AB7954">
        <w:rPr>
          <w:rFonts w:ascii="Times New Roman" w:hAnsi="Times New Roman" w:cs="Times New Roman"/>
          <w:sz w:val="28"/>
          <w:szCs w:val="28"/>
        </w:rPr>
        <w:t xml:space="preserve">Приём документов осуществляется в администрации </w:t>
      </w:r>
      <w:proofErr w:type="spellStart"/>
      <w:r w:rsidRPr="00AB7954">
        <w:rPr>
          <w:rFonts w:ascii="Times New Roman" w:hAnsi="Times New Roman" w:cs="Times New Roman"/>
          <w:sz w:val="28"/>
          <w:szCs w:val="28"/>
        </w:rPr>
        <w:t>Рожкинского</w:t>
      </w:r>
      <w:proofErr w:type="spellEnd"/>
      <w:r w:rsidRPr="00AB7954">
        <w:rPr>
          <w:rFonts w:ascii="Times New Roman" w:hAnsi="Times New Roman" w:cs="Times New Roman"/>
          <w:sz w:val="28"/>
          <w:szCs w:val="28"/>
        </w:rPr>
        <w:t xml:space="preserve">  сельского поселения</w:t>
      </w:r>
      <w:proofErr w:type="gramStart"/>
      <w:r w:rsidRPr="00AB7954">
        <w:rPr>
          <w:rFonts w:ascii="Times New Roman" w:hAnsi="Times New Roman" w:cs="Times New Roman"/>
          <w:sz w:val="28"/>
          <w:szCs w:val="28"/>
        </w:rPr>
        <w:t xml:space="preserve"> .</w:t>
      </w:r>
      <w:proofErr w:type="gramEnd"/>
    </w:p>
    <w:p w:rsidR="00B009FC" w:rsidRPr="00AB7954" w:rsidRDefault="00B009FC" w:rsidP="00AB7954">
      <w:pPr>
        <w:ind w:firstLine="900"/>
        <w:rPr>
          <w:rFonts w:ascii="Times New Roman" w:hAnsi="Times New Roman" w:cs="Times New Roman"/>
          <w:sz w:val="28"/>
          <w:szCs w:val="28"/>
          <w:lang w:val="ru-RU"/>
        </w:rPr>
      </w:pPr>
      <w:r w:rsidRPr="00AB7954">
        <w:rPr>
          <w:rFonts w:ascii="Times New Roman" w:hAnsi="Times New Roman" w:cs="Times New Roman"/>
          <w:sz w:val="28"/>
          <w:szCs w:val="28"/>
          <w:lang w:val="ru-RU"/>
        </w:rPr>
        <w:t>Информация о порядке и процедуре предоставления муниципальной услуги предоставляется бесплатно.</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roofErr w:type="gramStart"/>
      <w:r w:rsidRPr="00AB7954">
        <w:rPr>
          <w:rFonts w:ascii="Times New Roman" w:hAnsi="Times New Roman" w:cs="Times New Roman"/>
          <w:sz w:val="28"/>
          <w:szCs w:val="28"/>
          <w:lang w:val="ru-RU"/>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реестр услуг, которые являются необходимыми и обязательными для предоставления муниципальных услуг.</w:t>
      </w:r>
      <w:proofErr w:type="gramEnd"/>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2.3. Результатом предоставления муниципальной услуги является: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получение заявителем решения  </w:t>
      </w:r>
      <w:proofErr w:type="spellStart"/>
      <w:r w:rsidRPr="00AB7954">
        <w:rPr>
          <w:rFonts w:ascii="Times New Roman" w:hAnsi="Times New Roman" w:cs="Times New Roman"/>
          <w:sz w:val="28"/>
          <w:szCs w:val="28"/>
          <w:lang w:val="ru-RU"/>
        </w:rPr>
        <w:t>Рожкинского</w:t>
      </w:r>
      <w:proofErr w:type="spellEnd"/>
      <w:r w:rsidRPr="00AB7954">
        <w:rPr>
          <w:rFonts w:ascii="Times New Roman" w:hAnsi="Times New Roman" w:cs="Times New Roman"/>
          <w:sz w:val="28"/>
          <w:szCs w:val="28"/>
          <w:lang w:val="ru-RU"/>
        </w:rPr>
        <w:t xml:space="preserve">  сельской Думы о внесении в </w:t>
      </w:r>
      <w:hyperlink r:id="rId5"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Рожкинского</w:t>
      </w:r>
      <w:proofErr w:type="spellEnd"/>
      <w:r w:rsidRPr="00AB7954">
        <w:rPr>
          <w:rFonts w:ascii="Times New Roman" w:hAnsi="Times New Roman" w:cs="Times New Roman"/>
          <w:sz w:val="28"/>
          <w:szCs w:val="28"/>
          <w:lang w:val="ru-RU"/>
        </w:rPr>
        <w:t xml:space="preserve"> сельское поселение изменений;</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получение заявителем решения главы администрации </w:t>
      </w:r>
      <w:proofErr w:type="spellStart"/>
      <w:r w:rsidRPr="00AB7954">
        <w:rPr>
          <w:rFonts w:ascii="Times New Roman" w:hAnsi="Times New Roman" w:cs="Times New Roman"/>
          <w:sz w:val="28"/>
          <w:szCs w:val="28"/>
          <w:lang w:val="ru-RU"/>
        </w:rPr>
        <w:t>Рожкинского</w:t>
      </w:r>
      <w:proofErr w:type="spellEnd"/>
      <w:r w:rsidRPr="00AB7954">
        <w:rPr>
          <w:rFonts w:ascii="Times New Roman" w:hAnsi="Times New Roman" w:cs="Times New Roman"/>
          <w:sz w:val="28"/>
          <w:szCs w:val="28"/>
          <w:lang w:val="ru-RU"/>
        </w:rPr>
        <w:t xml:space="preserve"> сельского поселения об отклонении предложения о внесении изменения в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2361216</w:instrText>
      </w:r>
      <w:r w:rsidR="00AC4FFF">
        <w:instrText>F</w:instrText>
      </w:r>
      <w:r w:rsidR="00AC4FFF" w:rsidRPr="00B65EF8">
        <w:rPr>
          <w:lang w:val="ru-RU"/>
        </w:rPr>
        <w:instrText>2</w:instrText>
      </w:r>
      <w:r w:rsidR="00AC4FFF">
        <w:instrText>E</w:instrText>
      </w:r>
      <w:r w:rsidR="00AC4FFF" w:rsidRPr="00B65EF8">
        <w:rPr>
          <w:lang w:val="ru-RU"/>
        </w:rPr>
        <w:instrText>62453</w:instrText>
      </w:r>
      <w:r w:rsidR="00AC4FFF">
        <w:instrText>DC</w:instrText>
      </w:r>
      <w:r w:rsidR="00AC4FFF" w:rsidRPr="00B65EF8">
        <w:rPr>
          <w:lang w:val="ru-RU"/>
        </w:rPr>
        <w:instrText>160546</w:instrText>
      </w:r>
      <w:r w:rsidR="00AC4FFF">
        <w:instrText>FDD</w:instrText>
      </w:r>
      <w:r w:rsidR="00AC4FFF" w:rsidRPr="00B65EF8">
        <w:rPr>
          <w:lang w:val="ru-RU"/>
        </w:rPr>
        <w:instrText>7740751</w:instrText>
      </w:r>
      <w:r w:rsidR="00AC4FFF">
        <w:instrText>B</w:instrText>
      </w:r>
      <w:r w:rsidR="00AC4FFF" w:rsidRPr="00B65EF8">
        <w:rPr>
          <w:lang w:val="ru-RU"/>
        </w:rPr>
        <w:instrText>175</w:instrText>
      </w:r>
      <w:r w:rsidR="00AC4FFF">
        <w:instrText>E</w:instrText>
      </w:r>
      <w:r w:rsidR="00AC4FFF" w:rsidRPr="00B65EF8">
        <w:rPr>
          <w:lang w:val="ru-RU"/>
        </w:rPr>
        <w:instrText>7</w:instrText>
      </w:r>
      <w:r w:rsidR="00AC4FFF">
        <w:instrText>A</w:instrText>
      </w:r>
      <w:r w:rsidR="00AC4FFF" w:rsidRPr="00B65EF8">
        <w:rPr>
          <w:lang w:val="ru-RU"/>
        </w:rPr>
        <w:instrText>91</w:instrText>
      </w:r>
      <w:r w:rsidR="00AC4FFF">
        <w:instrText>D</w:instrText>
      </w:r>
      <w:r w:rsidR="00AC4FFF" w:rsidRPr="00B65EF8">
        <w:rPr>
          <w:lang w:val="ru-RU"/>
        </w:rPr>
        <w:instrText>4</w:instrText>
      </w:r>
      <w:r w:rsidR="00AC4FFF">
        <w:instrText>CABB</w:instrText>
      </w:r>
      <w:r w:rsidR="00AC4FFF" w:rsidRPr="00B65EF8">
        <w:rPr>
          <w:lang w:val="ru-RU"/>
        </w:rPr>
        <w:instrText>87</w:instrText>
      </w:r>
      <w:r w:rsidR="00AC4FFF">
        <w:instrText>C</w:instrText>
      </w:r>
      <w:r w:rsidR="00AC4FFF" w:rsidRPr="00B65EF8">
        <w:rPr>
          <w:lang w:val="ru-RU"/>
        </w:rPr>
        <w:instrText>413</w:instrText>
      </w:r>
      <w:r w:rsidR="00AC4FFF">
        <w:instrText>C</w:instrText>
      </w:r>
      <w:r w:rsidR="00AC4FFF" w:rsidRPr="00B65EF8">
        <w:rPr>
          <w:lang w:val="ru-RU"/>
        </w:rPr>
        <w:instrText>9</w:instrText>
      </w:r>
      <w:r w:rsidR="00AC4FFF">
        <w:instrText>DFE</w:instrText>
      </w:r>
      <w:r w:rsidR="00AC4FFF" w:rsidRPr="00B65EF8">
        <w:rPr>
          <w:lang w:val="ru-RU"/>
        </w:rPr>
        <w:instrText>1</w:instrText>
      </w:r>
      <w:r w:rsidR="00AC4FFF">
        <w:instrText>CE</w:instrText>
      </w:r>
      <w:r w:rsidR="00AC4FFF" w:rsidRPr="00B65EF8">
        <w:rPr>
          <w:lang w:val="ru-RU"/>
        </w:rPr>
        <w:instrText>0</w:instrText>
      </w:r>
      <w:r w:rsidR="00AC4FFF">
        <w:instrText>C</w:instrText>
      </w:r>
      <w:r w:rsidR="00AC4FFF" w:rsidRPr="00B65EF8">
        <w:rPr>
          <w:lang w:val="ru-RU"/>
        </w:rPr>
        <w:instrText>3933861</w:instrText>
      </w:r>
      <w:r w:rsidR="00AC4FFF">
        <w:instrText>CD</w:instrText>
      </w:r>
      <w:r w:rsidR="00AC4FFF" w:rsidRPr="00B65EF8">
        <w:rPr>
          <w:lang w:val="ru-RU"/>
        </w:rPr>
        <w:instrText>8</w:instrText>
      </w:r>
      <w:r w:rsidR="00AC4FFF">
        <w:instrText>RCI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Правила</w:t>
      </w:r>
      <w:r w:rsidR="00AC4FFF">
        <w:fldChar w:fldCharType="end"/>
      </w:r>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Каксинвайское</w:t>
      </w:r>
      <w:proofErr w:type="spellEnd"/>
      <w:r w:rsidRPr="00AB7954">
        <w:rPr>
          <w:rFonts w:ascii="Times New Roman" w:hAnsi="Times New Roman" w:cs="Times New Roman"/>
          <w:sz w:val="28"/>
          <w:szCs w:val="28"/>
          <w:lang w:val="ru-RU"/>
        </w:rPr>
        <w:t xml:space="preserve"> сельское поселение с указанием причин отклонения.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2.4. Сроки предоставления муниципальной услуги: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 общий срок предоставления муниципальной услуги составляет не более одного года со дня регистрации заявления;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ожидание в очереди при подаче заявления - не более 30 минут. Прием заявителей ведется без предварительной записи;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прием одного заявителя для подачи документов - не более 15 минут;</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передача комплекта документов должностному лицу, ответственному за предоставление муниципальной услуги, - 1 день;</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рассмотрение представленных заявителем документов специалистом администрации - 5 дней;</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в случае выявления недостаточных, недостоверных сведений подготовка информационного письма заявителю о приостановлении в предоставлении услуги с мотивированным объяснением причин принятого решения - 3 рабочих дня;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подготовка ответа с доведением до заявителя реальных сроков оказания услуги - 3 рабочих дня;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подписание председателем комиссии по землепользованию и застройке администрации поселения ответа заявителю с принятым решением - 1 рабочий день;</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выдача ответа - 3 рабочих дня;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выдача решения органа местного самоуправления о внесении в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2361216</w:instrText>
      </w:r>
      <w:r w:rsidR="00AC4FFF">
        <w:instrText>F</w:instrText>
      </w:r>
      <w:r w:rsidR="00AC4FFF" w:rsidRPr="00B65EF8">
        <w:rPr>
          <w:lang w:val="ru-RU"/>
        </w:rPr>
        <w:instrText>2</w:instrText>
      </w:r>
      <w:r w:rsidR="00AC4FFF">
        <w:instrText>E</w:instrText>
      </w:r>
      <w:r w:rsidR="00AC4FFF" w:rsidRPr="00B65EF8">
        <w:rPr>
          <w:lang w:val="ru-RU"/>
        </w:rPr>
        <w:instrText>62453</w:instrText>
      </w:r>
      <w:r w:rsidR="00AC4FFF">
        <w:instrText>DC</w:instrText>
      </w:r>
      <w:r w:rsidR="00AC4FFF" w:rsidRPr="00B65EF8">
        <w:rPr>
          <w:lang w:val="ru-RU"/>
        </w:rPr>
        <w:instrText>160546</w:instrText>
      </w:r>
      <w:r w:rsidR="00AC4FFF">
        <w:instrText>FDD</w:instrText>
      </w:r>
      <w:r w:rsidR="00AC4FFF" w:rsidRPr="00B65EF8">
        <w:rPr>
          <w:lang w:val="ru-RU"/>
        </w:rPr>
        <w:instrText>7740751</w:instrText>
      </w:r>
      <w:r w:rsidR="00AC4FFF">
        <w:instrText>B</w:instrText>
      </w:r>
      <w:r w:rsidR="00AC4FFF" w:rsidRPr="00B65EF8">
        <w:rPr>
          <w:lang w:val="ru-RU"/>
        </w:rPr>
        <w:instrText>175</w:instrText>
      </w:r>
      <w:r w:rsidR="00AC4FFF">
        <w:instrText>E</w:instrText>
      </w:r>
      <w:r w:rsidR="00AC4FFF" w:rsidRPr="00B65EF8">
        <w:rPr>
          <w:lang w:val="ru-RU"/>
        </w:rPr>
        <w:instrText>7</w:instrText>
      </w:r>
      <w:r w:rsidR="00AC4FFF">
        <w:instrText>A</w:instrText>
      </w:r>
      <w:r w:rsidR="00AC4FFF" w:rsidRPr="00B65EF8">
        <w:rPr>
          <w:lang w:val="ru-RU"/>
        </w:rPr>
        <w:instrText>91</w:instrText>
      </w:r>
      <w:r w:rsidR="00AC4FFF">
        <w:instrText>D</w:instrText>
      </w:r>
      <w:r w:rsidR="00AC4FFF" w:rsidRPr="00B65EF8">
        <w:rPr>
          <w:lang w:val="ru-RU"/>
        </w:rPr>
        <w:instrText>4</w:instrText>
      </w:r>
      <w:r w:rsidR="00AC4FFF">
        <w:instrText>CABB</w:instrText>
      </w:r>
      <w:r w:rsidR="00AC4FFF" w:rsidRPr="00B65EF8">
        <w:rPr>
          <w:lang w:val="ru-RU"/>
        </w:rPr>
        <w:instrText>87</w:instrText>
      </w:r>
      <w:r w:rsidR="00AC4FFF">
        <w:instrText>C</w:instrText>
      </w:r>
      <w:r w:rsidR="00AC4FFF" w:rsidRPr="00B65EF8">
        <w:rPr>
          <w:lang w:val="ru-RU"/>
        </w:rPr>
        <w:instrText>413</w:instrText>
      </w:r>
      <w:r w:rsidR="00AC4FFF">
        <w:instrText>C</w:instrText>
      </w:r>
      <w:r w:rsidR="00AC4FFF" w:rsidRPr="00B65EF8">
        <w:rPr>
          <w:lang w:val="ru-RU"/>
        </w:rPr>
        <w:instrText>9</w:instrText>
      </w:r>
      <w:r w:rsidR="00AC4FFF">
        <w:instrText>DFE</w:instrText>
      </w:r>
      <w:r w:rsidR="00AC4FFF" w:rsidRPr="00B65EF8">
        <w:rPr>
          <w:lang w:val="ru-RU"/>
        </w:rPr>
        <w:instrText>1</w:instrText>
      </w:r>
      <w:r w:rsidR="00AC4FFF">
        <w:instrText>CE</w:instrText>
      </w:r>
      <w:r w:rsidR="00AC4FFF" w:rsidRPr="00B65EF8">
        <w:rPr>
          <w:lang w:val="ru-RU"/>
        </w:rPr>
        <w:instrText>0</w:instrText>
      </w:r>
      <w:r w:rsidR="00AC4FFF">
        <w:instrText>C</w:instrText>
      </w:r>
      <w:r w:rsidR="00AC4FFF" w:rsidRPr="00B65EF8">
        <w:rPr>
          <w:lang w:val="ru-RU"/>
        </w:rPr>
        <w:instrText>3933861</w:instrText>
      </w:r>
      <w:r w:rsidR="00AC4FFF">
        <w:instrText>CD</w:instrText>
      </w:r>
      <w:r w:rsidR="00AC4FFF" w:rsidRPr="00B65EF8">
        <w:rPr>
          <w:lang w:val="ru-RU"/>
        </w:rPr>
        <w:instrText>8</w:instrText>
      </w:r>
      <w:r w:rsidR="00AC4FFF">
        <w:instrText>RCI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Правила</w:t>
      </w:r>
      <w:r w:rsidR="00AC4FFF">
        <w:fldChar w:fldCharType="end"/>
      </w:r>
      <w:r w:rsidRPr="00AB7954">
        <w:rPr>
          <w:rFonts w:ascii="Times New Roman" w:hAnsi="Times New Roman" w:cs="Times New Roman"/>
          <w:sz w:val="28"/>
          <w:szCs w:val="28"/>
          <w:lang w:val="ru-RU"/>
        </w:rPr>
        <w:t xml:space="preserve"> землепользования и застройки муниципального образова</w:t>
      </w:r>
      <w:r w:rsidR="009325BE">
        <w:rPr>
          <w:rFonts w:ascii="Times New Roman" w:hAnsi="Times New Roman" w:cs="Times New Roman"/>
          <w:sz w:val="28"/>
          <w:szCs w:val="28"/>
          <w:lang w:val="ru-RU"/>
        </w:rPr>
        <w:t xml:space="preserve">ния </w:t>
      </w:r>
      <w:proofErr w:type="spellStart"/>
      <w:r w:rsidR="009325BE">
        <w:rPr>
          <w:rFonts w:ascii="Times New Roman" w:hAnsi="Times New Roman" w:cs="Times New Roman"/>
          <w:sz w:val="28"/>
          <w:szCs w:val="28"/>
          <w:lang w:val="ru-RU"/>
        </w:rPr>
        <w:t>Рожкинс</w:t>
      </w:r>
      <w:r w:rsidRPr="00AB7954">
        <w:rPr>
          <w:rFonts w:ascii="Times New Roman" w:hAnsi="Times New Roman" w:cs="Times New Roman"/>
          <w:sz w:val="28"/>
          <w:szCs w:val="28"/>
          <w:lang w:val="ru-RU"/>
        </w:rPr>
        <w:t>кого</w:t>
      </w:r>
      <w:proofErr w:type="spellEnd"/>
      <w:r w:rsidRPr="00AB7954">
        <w:rPr>
          <w:rFonts w:ascii="Times New Roman" w:hAnsi="Times New Roman" w:cs="Times New Roman"/>
          <w:sz w:val="28"/>
          <w:szCs w:val="28"/>
          <w:lang w:val="ru-RU"/>
        </w:rPr>
        <w:t xml:space="preserve"> сельское поселение изменений - не более 10 минут;</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при личной явке заявителя ожидание в очереди при получении решения - не более 10 минут.</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2.5. Предоставление муниципальной услуги осуществляется в соответствии </w:t>
      </w:r>
      <w:proofErr w:type="gramStart"/>
      <w:r w:rsidRPr="00AB7954">
        <w:rPr>
          <w:rFonts w:ascii="Times New Roman" w:hAnsi="Times New Roman" w:cs="Times New Roman"/>
          <w:sz w:val="28"/>
          <w:szCs w:val="28"/>
          <w:lang w:val="ru-RU"/>
        </w:rPr>
        <w:t>с</w:t>
      </w:r>
      <w:proofErr w:type="gramEnd"/>
      <w:r w:rsidRPr="00AB7954">
        <w:rPr>
          <w:rFonts w:ascii="Times New Roman" w:hAnsi="Times New Roman" w:cs="Times New Roman"/>
          <w:sz w:val="28"/>
          <w:szCs w:val="28"/>
          <w:lang w:val="ru-RU"/>
        </w:rPr>
        <w:t>:</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Градостроительным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2361217123742961</w:instrText>
      </w:r>
      <w:r w:rsidR="00AC4FFF">
        <w:instrText>C</w:instrText>
      </w:r>
      <w:r w:rsidR="00AC4FFF" w:rsidRPr="00B65EF8">
        <w:rPr>
          <w:lang w:val="ru-RU"/>
        </w:rPr>
        <w:instrText>8615</w:instrText>
      </w:r>
      <w:r w:rsidR="00AC4FFF">
        <w:instrText>D</w:instrText>
      </w:r>
      <w:r w:rsidR="00AC4FFF" w:rsidRPr="00B65EF8">
        <w:rPr>
          <w:lang w:val="ru-RU"/>
        </w:rPr>
        <w:instrText>33</w:instrText>
      </w:r>
      <w:r w:rsidR="00AC4FFF">
        <w:instrText>D</w:instrText>
      </w:r>
      <w:r w:rsidR="00AC4FFF" w:rsidRPr="00B65EF8">
        <w:rPr>
          <w:lang w:val="ru-RU"/>
        </w:rPr>
        <w:instrText>77</w:instrText>
      </w:r>
      <w:r w:rsidR="00AC4FFF">
        <w:instrText>A</w:instrText>
      </w:r>
      <w:r w:rsidR="00AC4FFF" w:rsidRPr="00B65EF8">
        <w:rPr>
          <w:lang w:val="ru-RU"/>
        </w:rPr>
        <w:instrText>497</w:instrText>
      </w:r>
      <w:r w:rsidR="00AC4FFF">
        <w:instrText>A</w:instrText>
      </w:r>
      <w:r w:rsidR="00AC4FFF" w:rsidRPr="00B65EF8">
        <w:rPr>
          <w:lang w:val="ru-RU"/>
        </w:rPr>
        <w:instrText>4</w:instrText>
      </w:r>
      <w:r w:rsidR="00AC4FFF">
        <w:instrText>A</w:instrText>
      </w:r>
      <w:r w:rsidR="00AC4FFF" w:rsidRPr="00B65EF8">
        <w:rPr>
          <w:lang w:val="ru-RU"/>
        </w:rPr>
        <w:instrText>4</w:instrText>
      </w:r>
      <w:r w:rsidR="00AC4FFF">
        <w:instrText>C</w:instrText>
      </w:r>
      <w:r w:rsidR="00AC4FFF" w:rsidRPr="00B65EF8">
        <w:rPr>
          <w:lang w:val="ru-RU"/>
        </w:rPr>
        <w:instrText>0121</w:instrText>
      </w:r>
      <w:r w:rsidR="00AC4FFF">
        <w:instrText>CC</w:instrText>
      </w:r>
      <w:r w:rsidR="00AC4FFF" w:rsidRPr="00B65EF8">
        <w:rPr>
          <w:lang w:val="ru-RU"/>
        </w:rPr>
        <w:instrText>83</w:instrText>
      </w:r>
      <w:r w:rsidR="00AC4FFF">
        <w:instrText>DCR</w:instrText>
      </w:r>
      <w:r w:rsidR="00AC4FFF" w:rsidRPr="00B65EF8">
        <w:rPr>
          <w:lang w:val="ru-RU"/>
        </w:rPr>
        <w:instrText>3</w:instrText>
      </w:r>
      <w:r w:rsidR="00AC4FFF">
        <w:instrText>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кодексом</w:t>
      </w:r>
      <w:r w:rsidR="00AC4FFF">
        <w:fldChar w:fldCharType="end"/>
      </w:r>
      <w:r w:rsidRPr="00AB7954">
        <w:rPr>
          <w:rFonts w:ascii="Times New Roman" w:hAnsi="Times New Roman" w:cs="Times New Roman"/>
          <w:sz w:val="28"/>
          <w:szCs w:val="28"/>
          <w:lang w:val="ru-RU"/>
        </w:rPr>
        <w:t xml:space="preserve"> Российской Федерации от 29.12.2004 № 190-ФЗ ("Российская газета", № 290, 30.12.2004, "Собрание законодательства Российской Федерации", 03.01.2005, № 1 (часть 1), ст. 16, "Парламентская газета", №№ 5 - 6, 14.01.2005);</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Федеральным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2361217123742961</w:instrText>
      </w:r>
      <w:r w:rsidR="00AC4FFF">
        <w:instrText>C</w:instrText>
      </w:r>
      <w:r w:rsidR="00AC4FFF" w:rsidRPr="00B65EF8">
        <w:rPr>
          <w:lang w:val="ru-RU"/>
        </w:rPr>
        <w:instrText>8615</w:instrText>
      </w:r>
      <w:r w:rsidR="00AC4FFF">
        <w:instrText>D</w:instrText>
      </w:r>
      <w:r w:rsidR="00AC4FFF" w:rsidRPr="00B65EF8">
        <w:rPr>
          <w:lang w:val="ru-RU"/>
        </w:rPr>
        <w:instrText>33</w:instrText>
      </w:r>
      <w:r w:rsidR="00AC4FFF">
        <w:instrText>D</w:instrText>
      </w:r>
      <w:r w:rsidR="00AC4FFF" w:rsidRPr="00B65EF8">
        <w:rPr>
          <w:lang w:val="ru-RU"/>
        </w:rPr>
        <w:instrText>7734</w:instrText>
      </w:r>
      <w:r w:rsidR="00AC4FFF">
        <w:instrText>A</w:instrText>
      </w:r>
      <w:r w:rsidR="00AC4FFF" w:rsidRPr="00B65EF8">
        <w:rPr>
          <w:lang w:val="ru-RU"/>
        </w:rPr>
        <w:instrText>7</w:instrText>
      </w:r>
      <w:r w:rsidR="00AC4FFF">
        <w:instrText>A</w:instrText>
      </w:r>
      <w:r w:rsidR="00AC4FFF" w:rsidRPr="00B65EF8">
        <w:rPr>
          <w:lang w:val="ru-RU"/>
        </w:rPr>
        <w:instrText>4</w:instrText>
      </w:r>
      <w:r w:rsidR="00AC4FFF">
        <w:instrText>A</w:instrText>
      </w:r>
      <w:r w:rsidR="00AC4FFF" w:rsidRPr="00B65EF8">
        <w:rPr>
          <w:lang w:val="ru-RU"/>
        </w:rPr>
        <w:instrText>4</w:instrText>
      </w:r>
      <w:r w:rsidR="00AC4FFF">
        <w:instrText>C</w:instrText>
      </w:r>
      <w:r w:rsidR="00AC4FFF" w:rsidRPr="00B65EF8">
        <w:rPr>
          <w:lang w:val="ru-RU"/>
        </w:rPr>
        <w:instrText>0121</w:instrText>
      </w:r>
      <w:r w:rsidR="00AC4FFF">
        <w:instrText>CC</w:instrText>
      </w:r>
      <w:r w:rsidR="00AC4FFF" w:rsidRPr="00B65EF8">
        <w:rPr>
          <w:lang w:val="ru-RU"/>
        </w:rPr>
        <w:instrText>83</w:instrText>
      </w:r>
      <w:r w:rsidR="00AC4FFF">
        <w:instrText>DCR</w:instrText>
      </w:r>
      <w:r w:rsidR="00AC4FFF" w:rsidRPr="00B65EF8">
        <w:rPr>
          <w:lang w:val="ru-RU"/>
        </w:rPr>
        <w:instrText>3</w:instrText>
      </w:r>
      <w:r w:rsidR="00AC4FFF">
        <w:instrText>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законом</w:t>
      </w:r>
      <w:r w:rsidR="00AC4FFF">
        <w:fldChar w:fldCharType="end"/>
      </w:r>
      <w:r w:rsidRPr="00AB7954">
        <w:rPr>
          <w:rFonts w:ascii="Times New Roman" w:hAnsi="Times New Roman" w:cs="Times New Roman"/>
          <w:sz w:val="28"/>
          <w:szCs w:val="28"/>
          <w:lang w:val="ru-RU"/>
        </w:rPr>
        <w:t xml:space="preserve"> от 06.10.2003 № 131-ФЗ "Об общих принципах организации местного самоуправления в Российской Федерации" ("Собрание </w:t>
      </w:r>
      <w:r w:rsidRPr="00AB7954">
        <w:rPr>
          <w:rFonts w:ascii="Times New Roman" w:hAnsi="Times New Roman" w:cs="Times New Roman"/>
          <w:sz w:val="28"/>
          <w:szCs w:val="28"/>
          <w:lang w:val="ru-RU"/>
        </w:rPr>
        <w:lastRenderedPageBreak/>
        <w:t>законодательства Российской Федерации", 06.10.2003, № 40, ст. 3822, "Парламентская газета", № 186, 08.10.2003, "Российская газета", 3 202, 08.10.2003);</w:t>
      </w:r>
    </w:p>
    <w:p w:rsidR="00B009FC" w:rsidRPr="00AB7954" w:rsidRDefault="00B009FC" w:rsidP="00AB7954">
      <w:pPr>
        <w:adjustRightInd w:val="0"/>
        <w:ind w:firstLine="709"/>
        <w:jc w:val="both"/>
        <w:rPr>
          <w:rFonts w:ascii="Times New Roman" w:eastAsia="SimSun" w:hAnsi="Times New Roman"/>
          <w:sz w:val="28"/>
          <w:szCs w:val="28"/>
          <w:lang w:val="ru-RU" w:eastAsia="zh-CN"/>
        </w:rPr>
      </w:pPr>
      <w:r w:rsidRPr="00AB7954">
        <w:rPr>
          <w:rFonts w:ascii="Times New Roman" w:hAnsi="Times New Roman" w:cs="Times New Roman"/>
          <w:sz w:val="28"/>
          <w:szCs w:val="28"/>
          <w:lang w:val="ru-RU"/>
        </w:rPr>
        <w:t>- Федеральным законом от 02.05.2006 г. № 59-ФЗ</w:t>
      </w:r>
      <w:r w:rsidRPr="00AB7954">
        <w:rPr>
          <w:rFonts w:ascii="Times New Roman" w:hAnsi="Times New Roman" w:cs="Times New Roman"/>
          <w:sz w:val="28"/>
          <w:szCs w:val="28"/>
        </w:rPr>
        <w:t>   </w:t>
      </w:r>
      <w:r w:rsidRPr="00AB7954">
        <w:rPr>
          <w:rFonts w:ascii="Times New Roman" w:hAnsi="Times New Roman" w:cs="Times New Roman"/>
          <w:sz w:val="28"/>
          <w:szCs w:val="28"/>
          <w:lang w:val="ru-RU"/>
        </w:rPr>
        <w:t>«О порядке рассмотрения обращений граждан Российской Федерации»</w:t>
      </w:r>
      <w:r w:rsidRPr="00AB7954">
        <w:rPr>
          <w:rFonts w:ascii="Times New Roman" w:hAnsi="Times New Roman" w:cs="Times New Roman"/>
          <w:sz w:val="28"/>
          <w:szCs w:val="28"/>
          <w:lang w:val="ru-RU"/>
        </w:rPr>
        <w:br/>
        <w:t>(</w:t>
      </w:r>
      <w:r w:rsidRPr="00AB7954">
        <w:rPr>
          <w:rFonts w:ascii="Times New Roman" w:eastAsia="SimSun" w:hAnsi="Times New Roman" w:cs="Times New Roman"/>
          <w:sz w:val="28"/>
          <w:szCs w:val="28"/>
          <w:lang w:val="ru-RU" w:eastAsia="zh-CN"/>
        </w:rPr>
        <w:t>«Российская газета», №95, 05.05.2006)</w:t>
      </w:r>
      <w:r w:rsidRPr="00AB7954">
        <w:rPr>
          <w:rFonts w:ascii="Times New Roman" w:hAnsi="Times New Roman" w:cs="Times New Roman"/>
          <w:sz w:val="28"/>
          <w:szCs w:val="28"/>
          <w:lang w:val="ru-RU"/>
        </w:rPr>
        <w:t>;</w:t>
      </w:r>
    </w:p>
    <w:p w:rsidR="00B009FC" w:rsidRPr="00AB7954" w:rsidRDefault="00B009FC" w:rsidP="00AB7954">
      <w:pPr>
        <w:adjustRightInd w:val="0"/>
        <w:ind w:firstLine="709"/>
        <w:jc w:val="both"/>
        <w:outlineLvl w:val="2"/>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Федеральным законом от 27.07.2010 г. № 210-ФЗ «Об организации предоставления государственных и муниципальных услуг» («Российская газета» № 168, 30.07.2010, «Собрание законодательства РФ», 02.08.2010, № 31, ст. 4179); </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2361216</w:instrText>
      </w:r>
      <w:r w:rsidR="00AC4FFF">
        <w:instrText>F</w:instrText>
      </w:r>
      <w:r w:rsidR="00AC4FFF" w:rsidRPr="00B65EF8">
        <w:rPr>
          <w:lang w:val="ru-RU"/>
        </w:rPr>
        <w:instrText>2</w:instrText>
      </w:r>
      <w:r w:rsidR="00AC4FFF">
        <w:instrText>E</w:instrText>
      </w:r>
      <w:r w:rsidR="00AC4FFF" w:rsidRPr="00B65EF8">
        <w:rPr>
          <w:lang w:val="ru-RU"/>
        </w:rPr>
        <w:instrText>62453</w:instrText>
      </w:r>
      <w:r w:rsidR="00AC4FFF">
        <w:instrText>DC</w:instrText>
      </w:r>
      <w:r w:rsidR="00AC4FFF" w:rsidRPr="00B65EF8">
        <w:rPr>
          <w:lang w:val="ru-RU"/>
        </w:rPr>
        <w:instrText>160546</w:instrText>
      </w:r>
      <w:r w:rsidR="00AC4FFF">
        <w:instrText>FDD</w:instrText>
      </w:r>
      <w:r w:rsidR="00AC4FFF" w:rsidRPr="00B65EF8">
        <w:rPr>
          <w:lang w:val="ru-RU"/>
        </w:rPr>
        <w:instrText>7740751</w:instrText>
      </w:r>
      <w:r w:rsidR="00AC4FFF">
        <w:instrText>B</w:instrText>
      </w:r>
      <w:r w:rsidR="00AC4FFF" w:rsidRPr="00B65EF8">
        <w:rPr>
          <w:lang w:val="ru-RU"/>
        </w:rPr>
        <w:instrText>175</w:instrText>
      </w:r>
      <w:r w:rsidR="00AC4FFF">
        <w:instrText>E</w:instrText>
      </w:r>
      <w:r w:rsidR="00AC4FFF" w:rsidRPr="00B65EF8">
        <w:rPr>
          <w:lang w:val="ru-RU"/>
        </w:rPr>
        <w:instrText>7</w:instrText>
      </w:r>
      <w:r w:rsidR="00AC4FFF">
        <w:instrText>A</w:instrText>
      </w:r>
      <w:r w:rsidR="00AC4FFF" w:rsidRPr="00B65EF8">
        <w:rPr>
          <w:lang w:val="ru-RU"/>
        </w:rPr>
        <w:instrText>91</w:instrText>
      </w:r>
      <w:r w:rsidR="00AC4FFF">
        <w:instrText>D</w:instrText>
      </w:r>
      <w:r w:rsidR="00AC4FFF" w:rsidRPr="00B65EF8">
        <w:rPr>
          <w:lang w:val="ru-RU"/>
        </w:rPr>
        <w:instrText>4</w:instrText>
      </w:r>
      <w:r w:rsidR="00AC4FFF">
        <w:instrText>CABB</w:instrText>
      </w:r>
      <w:r w:rsidR="00AC4FFF" w:rsidRPr="00B65EF8">
        <w:rPr>
          <w:lang w:val="ru-RU"/>
        </w:rPr>
        <w:instrText>87</w:instrText>
      </w:r>
      <w:r w:rsidR="00AC4FFF">
        <w:instrText>C</w:instrText>
      </w:r>
      <w:r w:rsidR="00AC4FFF" w:rsidRPr="00B65EF8">
        <w:rPr>
          <w:lang w:val="ru-RU"/>
        </w:rPr>
        <w:instrText>413</w:instrText>
      </w:r>
      <w:r w:rsidR="00AC4FFF">
        <w:instrText>C</w:instrText>
      </w:r>
      <w:r w:rsidR="00AC4FFF" w:rsidRPr="00B65EF8">
        <w:rPr>
          <w:lang w:val="ru-RU"/>
        </w:rPr>
        <w:instrText>9</w:instrText>
      </w:r>
      <w:r w:rsidR="00AC4FFF">
        <w:instrText>DFE</w:instrText>
      </w:r>
      <w:r w:rsidR="00AC4FFF" w:rsidRPr="00B65EF8">
        <w:rPr>
          <w:lang w:val="ru-RU"/>
        </w:rPr>
        <w:instrText>1</w:instrText>
      </w:r>
      <w:r w:rsidR="00AC4FFF">
        <w:instrText>CE</w:instrText>
      </w:r>
      <w:r w:rsidR="00AC4FFF" w:rsidRPr="00B65EF8">
        <w:rPr>
          <w:lang w:val="ru-RU"/>
        </w:rPr>
        <w:instrText>0</w:instrText>
      </w:r>
      <w:r w:rsidR="00AC4FFF">
        <w:instrText>C</w:instrText>
      </w:r>
      <w:r w:rsidR="00AC4FFF" w:rsidRPr="00B65EF8">
        <w:rPr>
          <w:lang w:val="ru-RU"/>
        </w:rPr>
        <w:instrText>3933861</w:instrText>
      </w:r>
      <w:r w:rsidR="00AC4FFF">
        <w:instrText>CD</w:instrText>
      </w:r>
      <w:r w:rsidR="00AC4FFF" w:rsidRPr="00B65EF8">
        <w:rPr>
          <w:lang w:val="ru-RU"/>
        </w:rPr>
        <w:instrText>8</w:instrText>
      </w:r>
      <w:r w:rsidR="00AC4FFF">
        <w:instrText>RCI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Правилами</w:t>
      </w:r>
      <w:r w:rsidR="00AC4FFF">
        <w:fldChar w:fldCharType="end"/>
      </w:r>
      <w:r w:rsidRPr="00AB7954">
        <w:rPr>
          <w:rFonts w:ascii="Times New Roman" w:hAnsi="Times New Roman" w:cs="Times New Roman"/>
          <w:sz w:val="28"/>
          <w:szCs w:val="28"/>
          <w:lang w:val="ru-RU"/>
        </w:rPr>
        <w:t xml:space="preserve"> землепользования и застройки территории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утвержденными решением </w:t>
      </w:r>
      <w:proofErr w:type="spellStart"/>
      <w:r w:rsidRPr="00AB7954">
        <w:rPr>
          <w:rFonts w:ascii="Times New Roman" w:hAnsi="Times New Roman" w:cs="Times New Roman"/>
          <w:sz w:val="28"/>
          <w:szCs w:val="28"/>
          <w:lang w:val="ru-RU"/>
        </w:rPr>
        <w:t>Рожкинской</w:t>
      </w:r>
      <w:proofErr w:type="spellEnd"/>
      <w:r w:rsidRPr="00AB7954">
        <w:rPr>
          <w:rFonts w:ascii="Times New Roman" w:hAnsi="Times New Roman" w:cs="Times New Roman"/>
          <w:sz w:val="28"/>
          <w:szCs w:val="28"/>
          <w:lang w:val="ru-RU"/>
        </w:rPr>
        <w:t xml:space="preserve"> сельской Думы от 11.12.2008 № 45 а «Об утверждении правил землепользования и застройки территории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w:t>
      </w:r>
      <w:proofErr w:type="spellStart"/>
      <w:r w:rsidRPr="00AB7954">
        <w:rPr>
          <w:rFonts w:ascii="Times New Roman" w:hAnsi="Times New Roman" w:cs="Times New Roman"/>
          <w:sz w:val="28"/>
          <w:szCs w:val="28"/>
          <w:lang w:val="ru-RU"/>
        </w:rPr>
        <w:t>Малмыжского</w:t>
      </w:r>
      <w:proofErr w:type="spellEnd"/>
      <w:r w:rsidRPr="00AB7954">
        <w:rPr>
          <w:rFonts w:ascii="Times New Roman" w:hAnsi="Times New Roman" w:cs="Times New Roman"/>
          <w:sz w:val="28"/>
          <w:szCs w:val="28"/>
          <w:lang w:val="ru-RU"/>
        </w:rPr>
        <w:t xml:space="preserve"> района Кировской области»;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2361216</w:instrText>
      </w:r>
      <w:r w:rsidR="00AC4FFF">
        <w:instrText>F</w:instrText>
      </w:r>
      <w:r w:rsidR="00AC4FFF" w:rsidRPr="00B65EF8">
        <w:rPr>
          <w:lang w:val="ru-RU"/>
        </w:rPr>
        <w:instrText>2</w:instrText>
      </w:r>
      <w:r w:rsidR="00AC4FFF">
        <w:instrText>E</w:instrText>
      </w:r>
      <w:r w:rsidR="00AC4FFF" w:rsidRPr="00B65EF8">
        <w:rPr>
          <w:lang w:val="ru-RU"/>
        </w:rPr>
        <w:instrText>62453</w:instrText>
      </w:r>
      <w:r w:rsidR="00AC4FFF">
        <w:instrText>DC</w:instrText>
      </w:r>
      <w:r w:rsidR="00AC4FFF" w:rsidRPr="00B65EF8">
        <w:rPr>
          <w:lang w:val="ru-RU"/>
        </w:rPr>
        <w:instrText>160546</w:instrText>
      </w:r>
      <w:r w:rsidR="00AC4FFF">
        <w:instrText>FDD</w:instrText>
      </w:r>
      <w:r w:rsidR="00AC4FFF" w:rsidRPr="00B65EF8">
        <w:rPr>
          <w:lang w:val="ru-RU"/>
        </w:rPr>
        <w:instrText>76487814105</w:instrText>
      </w:r>
      <w:r w:rsidR="00AC4FFF">
        <w:instrText>E</w:instrText>
      </w:r>
      <w:r w:rsidR="00AC4FFF" w:rsidRPr="00B65EF8">
        <w:rPr>
          <w:lang w:val="ru-RU"/>
        </w:rPr>
        <w:instrText>7</w:instrText>
      </w:r>
      <w:r w:rsidR="00AC4FFF">
        <w:instrText>A</w:instrText>
      </w:r>
      <w:r w:rsidR="00AC4FFF" w:rsidRPr="00B65EF8">
        <w:rPr>
          <w:lang w:val="ru-RU"/>
        </w:rPr>
        <w:instrText>91</w:instrText>
      </w:r>
      <w:r w:rsidR="00AC4FFF">
        <w:instrText>D</w:instrText>
      </w:r>
      <w:r w:rsidR="00AC4FFF" w:rsidRPr="00B65EF8">
        <w:rPr>
          <w:lang w:val="ru-RU"/>
        </w:rPr>
        <w:instrText>4</w:instrText>
      </w:r>
      <w:r w:rsidR="00AC4FFF">
        <w:instrText>CABB</w:instrText>
      </w:r>
      <w:r w:rsidR="00AC4FFF" w:rsidRPr="00B65EF8">
        <w:rPr>
          <w:lang w:val="ru-RU"/>
        </w:rPr>
        <w:instrText>87</w:instrText>
      </w:r>
      <w:r w:rsidR="00AC4FFF">
        <w:instrText>DCR</w:instrText>
      </w:r>
      <w:r w:rsidR="00AC4FFF" w:rsidRPr="00B65EF8">
        <w:rPr>
          <w:lang w:val="ru-RU"/>
        </w:rPr>
        <w:instrText>4</w:instrText>
      </w:r>
      <w:r w:rsidR="00AC4FFF">
        <w:instrText>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Законом</w:t>
      </w:r>
      <w:r w:rsidR="00AC4FFF">
        <w:fldChar w:fldCharType="end"/>
      </w:r>
      <w:r w:rsidRPr="00AB7954">
        <w:rPr>
          <w:rFonts w:ascii="Times New Roman" w:hAnsi="Times New Roman" w:cs="Times New Roman"/>
          <w:sz w:val="28"/>
          <w:szCs w:val="28"/>
          <w:lang w:val="ru-RU"/>
        </w:rPr>
        <w:t xml:space="preserve"> Кировской области от 28.09.2006 </w:t>
      </w:r>
      <w:r w:rsidRPr="00AB7954">
        <w:rPr>
          <w:rFonts w:ascii="Times New Roman" w:hAnsi="Times New Roman" w:cs="Times New Roman"/>
          <w:sz w:val="28"/>
          <w:szCs w:val="28"/>
        </w:rPr>
        <w:t>N</w:t>
      </w:r>
      <w:r w:rsidRPr="00AB7954">
        <w:rPr>
          <w:rFonts w:ascii="Times New Roman" w:hAnsi="Times New Roman" w:cs="Times New Roman"/>
          <w:sz w:val="28"/>
          <w:szCs w:val="28"/>
          <w:lang w:val="ru-RU"/>
        </w:rPr>
        <w:t xml:space="preserve"> 44-ЗО "О регулировании градостроительной деятельности в Кировской области" ("Вятский край", №№ 191 - 192 (3839 - 3840), 17.10.2006, "Сборник основных нормативных правовых актов органов государственной власти Кировской области", № 6 (69) (часть 1), 20.12.2006);</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2361216</w:instrText>
      </w:r>
      <w:r w:rsidR="00AC4FFF">
        <w:instrText>F</w:instrText>
      </w:r>
      <w:r w:rsidR="00AC4FFF" w:rsidRPr="00B65EF8">
        <w:rPr>
          <w:lang w:val="ru-RU"/>
        </w:rPr>
        <w:instrText>2</w:instrText>
      </w:r>
      <w:r w:rsidR="00AC4FFF">
        <w:instrText>E</w:instrText>
      </w:r>
      <w:r w:rsidR="00AC4FFF" w:rsidRPr="00B65EF8">
        <w:rPr>
          <w:lang w:val="ru-RU"/>
        </w:rPr>
        <w:instrText>62453</w:instrText>
      </w:r>
      <w:r w:rsidR="00AC4FFF">
        <w:instrText>DC</w:instrText>
      </w:r>
      <w:r w:rsidR="00AC4FFF" w:rsidRPr="00B65EF8">
        <w:rPr>
          <w:lang w:val="ru-RU"/>
        </w:rPr>
        <w:instrText>160546</w:instrText>
      </w:r>
      <w:r w:rsidR="00AC4FFF">
        <w:instrText>FDD</w:instrText>
      </w:r>
      <w:r w:rsidR="00AC4FFF" w:rsidRPr="00B65EF8">
        <w:rPr>
          <w:lang w:val="ru-RU"/>
        </w:rPr>
        <w:instrText>7740751</w:instrText>
      </w:r>
      <w:r w:rsidR="00AC4FFF">
        <w:instrText>A</w:instrText>
      </w:r>
      <w:r w:rsidR="00AC4FFF" w:rsidRPr="00B65EF8">
        <w:rPr>
          <w:lang w:val="ru-RU"/>
        </w:rPr>
        <w:instrText>175</w:instrText>
      </w:r>
      <w:r w:rsidR="00AC4FFF">
        <w:instrText>E</w:instrText>
      </w:r>
      <w:r w:rsidR="00AC4FFF" w:rsidRPr="00B65EF8">
        <w:rPr>
          <w:lang w:val="ru-RU"/>
        </w:rPr>
        <w:instrText>7</w:instrText>
      </w:r>
      <w:r w:rsidR="00AC4FFF">
        <w:instrText>A</w:instrText>
      </w:r>
      <w:r w:rsidR="00AC4FFF" w:rsidRPr="00B65EF8">
        <w:rPr>
          <w:lang w:val="ru-RU"/>
        </w:rPr>
        <w:instrText>91</w:instrText>
      </w:r>
      <w:r w:rsidR="00AC4FFF">
        <w:instrText>D</w:instrText>
      </w:r>
      <w:r w:rsidR="00AC4FFF" w:rsidRPr="00B65EF8">
        <w:rPr>
          <w:lang w:val="ru-RU"/>
        </w:rPr>
        <w:instrText>4</w:instrText>
      </w:r>
      <w:r w:rsidR="00AC4FFF">
        <w:instrText>CABB</w:instrText>
      </w:r>
      <w:r w:rsidR="00AC4FFF" w:rsidRPr="00B65EF8">
        <w:rPr>
          <w:lang w:val="ru-RU"/>
        </w:rPr>
        <w:instrText>87</w:instrText>
      </w:r>
      <w:r w:rsidR="00AC4FFF">
        <w:instrText>C</w:instrText>
      </w:r>
      <w:r w:rsidR="00AC4FFF" w:rsidRPr="00B65EF8">
        <w:rPr>
          <w:lang w:val="ru-RU"/>
        </w:rPr>
        <w:instrText>413</w:instrText>
      </w:r>
      <w:r w:rsidR="00AC4FFF">
        <w:instrText>C</w:instrText>
      </w:r>
      <w:r w:rsidR="00AC4FFF" w:rsidRPr="00B65EF8">
        <w:rPr>
          <w:lang w:val="ru-RU"/>
        </w:rPr>
        <w:instrText>9</w:instrText>
      </w:r>
      <w:r w:rsidR="00AC4FFF">
        <w:instrText>DFE</w:instrText>
      </w:r>
      <w:r w:rsidR="00AC4FFF" w:rsidRPr="00B65EF8">
        <w:rPr>
          <w:lang w:val="ru-RU"/>
        </w:rPr>
        <w:instrText>1</w:instrText>
      </w:r>
      <w:r w:rsidR="00AC4FFF">
        <w:instrText>CE</w:instrText>
      </w:r>
      <w:r w:rsidR="00AC4FFF" w:rsidRPr="00B65EF8">
        <w:rPr>
          <w:lang w:val="ru-RU"/>
        </w:rPr>
        <w:instrText>0</w:instrText>
      </w:r>
      <w:r w:rsidR="00AC4FFF">
        <w:instrText>C</w:instrText>
      </w:r>
      <w:r w:rsidR="00AC4FFF" w:rsidRPr="00B65EF8">
        <w:rPr>
          <w:lang w:val="ru-RU"/>
        </w:rPr>
        <w:instrText>3933861</w:instrText>
      </w:r>
      <w:r w:rsidR="00AC4FFF">
        <w:instrText>CD</w:instrText>
      </w:r>
      <w:r w:rsidR="00AC4FFF" w:rsidRPr="00B65EF8">
        <w:rPr>
          <w:lang w:val="ru-RU"/>
        </w:rPr>
        <w:instrText>8</w:instrText>
      </w:r>
      <w:r w:rsidR="00AC4FFF">
        <w:instrText>RCI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Уставом</w:t>
      </w:r>
      <w:r w:rsidR="00AC4FFF">
        <w:fldChar w:fldCharType="end"/>
      </w:r>
      <w:r w:rsidRPr="00AB7954">
        <w:rPr>
          <w:rFonts w:ascii="Times New Roman" w:hAnsi="Times New Roman" w:cs="Times New Roman"/>
          <w:sz w:val="28"/>
          <w:szCs w:val="28"/>
          <w:lang w:val="ru-RU"/>
        </w:rPr>
        <w:t xml:space="preserve">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Положением «О публичных слушаниях», утвержденным решением  </w:t>
      </w:r>
      <w:proofErr w:type="spellStart"/>
      <w:r w:rsidRPr="00AB7954">
        <w:rPr>
          <w:rFonts w:ascii="Times New Roman" w:hAnsi="Times New Roman" w:cs="Times New Roman"/>
          <w:sz w:val="28"/>
          <w:szCs w:val="28"/>
          <w:lang w:val="ru-RU"/>
        </w:rPr>
        <w:t>Рожкинского</w:t>
      </w:r>
      <w:proofErr w:type="spellEnd"/>
      <w:r w:rsidRPr="00AB7954">
        <w:rPr>
          <w:rFonts w:ascii="Times New Roman" w:hAnsi="Times New Roman" w:cs="Times New Roman"/>
          <w:sz w:val="28"/>
          <w:szCs w:val="28"/>
          <w:lang w:val="ru-RU"/>
        </w:rPr>
        <w:t xml:space="preserve">  сельской Думы;</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настоящим административным регламентом.</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2.6. Перечень документов, необходимых для предоставления муниципальной услуги.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2.6.1. Заявитель должен представить самостоятельно следующие документы:</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2.6.1.1. Заявление о внесении изменений в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2361216</w:instrText>
      </w:r>
      <w:r w:rsidR="00AC4FFF">
        <w:instrText>F</w:instrText>
      </w:r>
      <w:r w:rsidR="00AC4FFF" w:rsidRPr="00B65EF8">
        <w:rPr>
          <w:lang w:val="ru-RU"/>
        </w:rPr>
        <w:instrText>2</w:instrText>
      </w:r>
      <w:r w:rsidR="00AC4FFF">
        <w:instrText>E</w:instrText>
      </w:r>
      <w:r w:rsidR="00AC4FFF" w:rsidRPr="00B65EF8">
        <w:rPr>
          <w:lang w:val="ru-RU"/>
        </w:rPr>
        <w:instrText>62453</w:instrText>
      </w:r>
      <w:r w:rsidR="00AC4FFF">
        <w:instrText>DC</w:instrText>
      </w:r>
      <w:r w:rsidR="00AC4FFF" w:rsidRPr="00B65EF8">
        <w:rPr>
          <w:lang w:val="ru-RU"/>
        </w:rPr>
        <w:instrText>160546</w:instrText>
      </w:r>
      <w:r w:rsidR="00AC4FFF">
        <w:instrText>FDD</w:instrText>
      </w:r>
      <w:r w:rsidR="00AC4FFF" w:rsidRPr="00B65EF8">
        <w:rPr>
          <w:lang w:val="ru-RU"/>
        </w:rPr>
        <w:instrText>7740751</w:instrText>
      </w:r>
      <w:r w:rsidR="00AC4FFF">
        <w:instrText>B</w:instrText>
      </w:r>
      <w:r w:rsidR="00AC4FFF" w:rsidRPr="00B65EF8">
        <w:rPr>
          <w:lang w:val="ru-RU"/>
        </w:rPr>
        <w:instrText>175</w:instrText>
      </w:r>
      <w:r w:rsidR="00AC4FFF">
        <w:instrText>E</w:instrText>
      </w:r>
      <w:r w:rsidR="00AC4FFF" w:rsidRPr="00B65EF8">
        <w:rPr>
          <w:lang w:val="ru-RU"/>
        </w:rPr>
        <w:instrText>7</w:instrText>
      </w:r>
      <w:r w:rsidR="00AC4FFF">
        <w:instrText>A</w:instrText>
      </w:r>
      <w:r w:rsidR="00AC4FFF" w:rsidRPr="00B65EF8">
        <w:rPr>
          <w:lang w:val="ru-RU"/>
        </w:rPr>
        <w:instrText>91</w:instrText>
      </w:r>
      <w:r w:rsidR="00AC4FFF">
        <w:instrText>D</w:instrText>
      </w:r>
      <w:r w:rsidR="00AC4FFF" w:rsidRPr="00B65EF8">
        <w:rPr>
          <w:lang w:val="ru-RU"/>
        </w:rPr>
        <w:instrText>4</w:instrText>
      </w:r>
      <w:r w:rsidR="00AC4FFF">
        <w:instrText>CABB</w:instrText>
      </w:r>
      <w:r w:rsidR="00AC4FFF" w:rsidRPr="00B65EF8">
        <w:rPr>
          <w:lang w:val="ru-RU"/>
        </w:rPr>
        <w:instrText>87</w:instrText>
      </w:r>
      <w:r w:rsidR="00AC4FFF">
        <w:instrText>C</w:instrText>
      </w:r>
      <w:r w:rsidR="00AC4FFF" w:rsidRPr="00B65EF8">
        <w:rPr>
          <w:lang w:val="ru-RU"/>
        </w:rPr>
        <w:instrText>413</w:instrText>
      </w:r>
      <w:r w:rsidR="00AC4FFF">
        <w:instrText>C</w:instrText>
      </w:r>
      <w:r w:rsidR="00AC4FFF" w:rsidRPr="00B65EF8">
        <w:rPr>
          <w:lang w:val="ru-RU"/>
        </w:rPr>
        <w:instrText>9</w:instrText>
      </w:r>
      <w:r w:rsidR="00AC4FFF">
        <w:instrText>DFE</w:instrText>
      </w:r>
      <w:r w:rsidR="00AC4FFF" w:rsidRPr="00B65EF8">
        <w:rPr>
          <w:lang w:val="ru-RU"/>
        </w:rPr>
        <w:instrText>1</w:instrText>
      </w:r>
      <w:r w:rsidR="00AC4FFF">
        <w:instrText>CE</w:instrText>
      </w:r>
      <w:r w:rsidR="00AC4FFF" w:rsidRPr="00B65EF8">
        <w:rPr>
          <w:lang w:val="ru-RU"/>
        </w:rPr>
        <w:instrText>0</w:instrText>
      </w:r>
      <w:r w:rsidR="00AC4FFF">
        <w:instrText>C</w:instrText>
      </w:r>
      <w:r w:rsidR="00AC4FFF" w:rsidRPr="00B65EF8">
        <w:rPr>
          <w:lang w:val="ru-RU"/>
        </w:rPr>
        <w:instrText>3933861</w:instrText>
      </w:r>
      <w:r w:rsidR="00AC4FFF">
        <w:instrText>CD</w:instrText>
      </w:r>
      <w:r w:rsidR="00AC4FFF" w:rsidRPr="00B65EF8">
        <w:rPr>
          <w:lang w:val="ru-RU"/>
        </w:rPr>
        <w:instrText>8</w:instrText>
      </w:r>
      <w:r w:rsidR="00AC4FFF">
        <w:instrText>RCI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Правила</w:t>
      </w:r>
      <w:r w:rsidR="00AC4FFF">
        <w:fldChar w:fldCharType="end"/>
      </w:r>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2361216</w:instrText>
      </w:r>
      <w:r w:rsidR="00AC4FFF">
        <w:instrText>F</w:instrText>
      </w:r>
      <w:r w:rsidR="00AC4FFF" w:rsidRPr="00B65EF8">
        <w:rPr>
          <w:lang w:val="ru-RU"/>
        </w:rPr>
        <w:instrText>2</w:instrText>
      </w:r>
      <w:r w:rsidR="00AC4FFF">
        <w:instrText>E</w:instrText>
      </w:r>
      <w:r w:rsidR="00AC4FFF" w:rsidRPr="00B65EF8">
        <w:rPr>
          <w:lang w:val="ru-RU"/>
        </w:rPr>
        <w:instrText>62453</w:instrText>
      </w:r>
      <w:r w:rsidR="00AC4FFF">
        <w:instrText>DC</w:instrText>
      </w:r>
      <w:r w:rsidR="00AC4FFF" w:rsidRPr="00B65EF8">
        <w:rPr>
          <w:lang w:val="ru-RU"/>
        </w:rPr>
        <w:instrText>160546</w:instrText>
      </w:r>
      <w:r w:rsidR="00AC4FFF">
        <w:instrText>FDD</w:instrText>
      </w:r>
      <w:r w:rsidR="00AC4FFF" w:rsidRPr="00B65EF8">
        <w:rPr>
          <w:lang w:val="ru-RU"/>
        </w:rPr>
        <w:instrText>7648721</w:instrText>
      </w:r>
      <w:r w:rsidR="00AC4FFF">
        <w:instrText>C</w:instrText>
      </w:r>
      <w:r w:rsidR="00AC4FFF" w:rsidRPr="00B65EF8">
        <w:rPr>
          <w:lang w:val="ru-RU"/>
        </w:rPr>
        <w:instrText>165</w:instrText>
      </w:r>
      <w:r w:rsidR="00AC4FFF">
        <w:instrText>E</w:instrText>
      </w:r>
      <w:r w:rsidR="00AC4FFF" w:rsidRPr="00B65EF8">
        <w:rPr>
          <w:lang w:val="ru-RU"/>
        </w:rPr>
        <w:instrText>7</w:instrText>
      </w:r>
      <w:r w:rsidR="00AC4FFF">
        <w:instrText>A</w:instrText>
      </w:r>
      <w:r w:rsidR="00AC4FFF" w:rsidRPr="00B65EF8">
        <w:rPr>
          <w:lang w:val="ru-RU"/>
        </w:rPr>
        <w:instrText>91</w:instrText>
      </w:r>
      <w:r w:rsidR="00AC4FFF">
        <w:instrText>D</w:instrText>
      </w:r>
      <w:r w:rsidR="00AC4FFF" w:rsidRPr="00B65EF8">
        <w:rPr>
          <w:lang w:val="ru-RU"/>
        </w:rPr>
        <w:instrText>4</w:instrText>
      </w:r>
      <w:r w:rsidR="00AC4FFF">
        <w:instrText>CABB</w:instrText>
      </w:r>
      <w:r w:rsidR="00AC4FFF" w:rsidRPr="00B65EF8">
        <w:rPr>
          <w:lang w:val="ru-RU"/>
        </w:rPr>
        <w:instrText>87</w:instrText>
      </w:r>
      <w:r w:rsidR="00AC4FFF">
        <w:instrText>C</w:instrText>
      </w:r>
      <w:r w:rsidR="00AC4FFF" w:rsidRPr="00B65EF8">
        <w:rPr>
          <w:lang w:val="ru-RU"/>
        </w:rPr>
        <w:instrText>413</w:instrText>
      </w:r>
      <w:r w:rsidR="00AC4FFF">
        <w:instrText>C</w:instrText>
      </w:r>
      <w:r w:rsidR="00AC4FFF" w:rsidRPr="00B65EF8">
        <w:rPr>
          <w:lang w:val="ru-RU"/>
        </w:rPr>
        <w:instrText>9</w:instrText>
      </w:r>
      <w:r w:rsidR="00AC4FFF">
        <w:instrText>DFE</w:instrText>
      </w:r>
      <w:r w:rsidR="00AC4FFF" w:rsidRPr="00B65EF8">
        <w:rPr>
          <w:lang w:val="ru-RU"/>
        </w:rPr>
        <w:instrText>1</w:instrText>
      </w:r>
      <w:r w:rsidR="00AC4FFF">
        <w:instrText>CE</w:instrText>
      </w:r>
      <w:r w:rsidR="00AC4FFF" w:rsidRPr="00B65EF8">
        <w:rPr>
          <w:lang w:val="ru-RU"/>
        </w:rPr>
        <w:instrText>0</w:instrText>
      </w:r>
      <w:r w:rsidR="00AC4FFF">
        <w:instrText>C</w:instrText>
      </w:r>
      <w:r w:rsidR="00AC4FFF" w:rsidRPr="00B65EF8">
        <w:rPr>
          <w:lang w:val="ru-RU"/>
        </w:rPr>
        <w:instrText>3933841</w:instrText>
      </w:r>
      <w:r w:rsidR="00AC4FFF">
        <w:instrText>FD</w:instrText>
      </w:r>
      <w:r w:rsidR="00AC4FFF" w:rsidRPr="00B65EF8">
        <w:rPr>
          <w:lang w:val="ru-RU"/>
        </w:rPr>
        <w:instrText>8</w:instrText>
      </w:r>
      <w:r w:rsidR="00AC4FFF">
        <w:instrText>RBI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(приложение № 1)</w:t>
      </w:r>
      <w:r w:rsidR="00AC4FFF">
        <w:fldChar w:fldCharType="end"/>
      </w:r>
      <w:r w:rsidRPr="00AB7954">
        <w:rPr>
          <w:rFonts w:ascii="Times New Roman" w:hAnsi="Times New Roman" w:cs="Times New Roman"/>
          <w:sz w:val="28"/>
          <w:szCs w:val="28"/>
          <w:lang w:val="ru-RU"/>
        </w:rPr>
        <w:t>.</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2.6.1.2. Правоустанавливающие документы на земельный участок (копия свидетельства о государственной регистрации прав на земельный участок).</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2.6.1.3. Копия кадастровой выписки о земельном участке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2361217123742961</w:instrText>
      </w:r>
      <w:r w:rsidR="00AC4FFF">
        <w:instrText>C</w:instrText>
      </w:r>
      <w:r w:rsidR="00AC4FFF" w:rsidRPr="00B65EF8">
        <w:rPr>
          <w:lang w:val="ru-RU"/>
        </w:rPr>
        <w:instrText>8675</w:instrText>
      </w:r>
      <w:r w:rsidR="00AC4FFF">
        <w:instrText>A</w:instrText>
      </w:r>
      <w:r w:rsidR="00AC4FFF" w:rsidRPr="00B65EF8">
        <w:rPr>
          <w:lang w:val="ru-RU"/>
        </w:rPr>
        <w:instrText>38</w:instrText>
      </w:r>
      <w:r w:rsidR="00AC4FFF">
        <w:instrText>D</w:instrText>
      </w:r>
      <w:r w:rsidR="00AC4FFF" w:rsidRPr="00B65EF8">
        <w:rPr>
          <w:lang w:val="ru-RU"/>
        </w:rPr>
        <w:instrText>57242274044582</w:instrText>
      </w:r>
      <w:r w:rsidR="00AC4FFF">
        <w:instrText>DCE</w:instrText>
      </w:r>
      <w:r w:rsidR="00AC4FFF" w:rsidRPr="00B65EF8">
        <w:rPr>
          <w:lang w:val="ru-RU"/>
        </w:rPr>
        <w:instrText>84</w:instrText>
      </w:r>
      <w:r w:rsidR="00AC4FFF">
        <w:instrText>CCEEC</w:instrText>
      </w:r>
      <w:r w:rsidR="00AC4FFF" w:rsidRPr="00B65EF8">
        <w:rPr>
          <w:lang w:val="ru-RU"/>
        </w:rPr>
        <w:instrText>784159</w:instrText>
      </w:r>
      <w:r w:rsidR="00AC4FFF">
        <w:instrText>C</w:instrText>
      </w:r>
      <w:r w:rsidR="00AC4FFF" w:rsidRPr="00B65EF8">
        <w:rPr>
          <w:lang w:val="ru-RU"/>
        </w:rPr>
        <w:instrText>9</w:instrText>
      </w:r>
      <w:r w:rsidR="00AC4FFF">
        <w:instrText>CA</w:instrText>
      </w:r>
      <w:r w:rsidR="00AC4FFF" w:rsidRPr="00B65EF8">
        <w:rPr>
          <w:lang w:val="ru-RU"/>
        </w:rPr>
        <w:instrText>5</w:instrText>
      </w:r>
      <w:r w:rsidR="00AC4FFF">
        <w:instrText>C</w:instrText>
      </w:r>
      <w:r w:rsidR="00AC4FFF" w:rsidRPr="00B65EF8">
        <w:rPr>
          <w:lang w:val="ru-RU"/>
        </w:rPr>
        <w:instrText>30</w:instrText>
      </w:r>
      <w:r w:rsidR="00AC4FFF">
        <w:instrText>CD</w:instrText>
      </w:r>
      <w:r w:rsidR="00AC4FFF" w:rsidRPr="00B65EF8">
        <w:rPr>
          <w:lang w:val="ru-RU"/>
        </w:rPr>
        <w:instrText>3</w:instrText>
      </w:r>
      <w:r w:rsidR="00AC4FFF">
        <w:instrText>RBI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формы КВ.1</w:t>
      </w:r>
      <w:r w:rsidR="00AC4FFF">
        <w:fldChar w:fldCharType="end"/>
      </w:r>
      <w:r w:rsidRPr="00AB7954">
        <w:rPr>
          <w:rFonts w:ascii="Times New Roman" w:hAnsi="Times New Roman" w:cs="Times New Roman"/>
          <w:sz w:val="28"/>
          <w:szCs w:val="28"/>
          <w:lang w:val="ru-RU"/>
        </w:rPr>
        <w:t xml:space="preserve"> -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2361217123742961</w:instrText>
      </w:r>
      <w:r w:rsidR="00AC4FFF">
        <w:instrText>C</w:instrText>
      </w:r>
      <w:r w:rsidR="00AC4FFF" w:rsidRPr="00B65EF8">
        <w:rPr>
          <w:lang w:val="ru-RU"/>
        </w:rPr>
        <w:instrText>8675</w:instrText>
      </w:r>
      <w:r w:rsidR="00AC4FFF">
        <w:instrText>A</w:instrText>
      </w:r>
      <w:r w:rsidR="00AC4FFF" w:rsidRPr="00B65EF8">
        <w:rPr>
          <w:lang w:val="ru-RU"/>
        </w:rPr>
        <w:instrText>38</w:instrText>
      </w:r>
      <w:r w:rsidR="00AC4FFF">
        <w:instrText>D</w:instrText>
      </w:r>
      <w:r w:rsidR="00AC4FFF" w:rsidRPr="00B65EF8">
        <w:rPr>
          <w:lang w:val="ru-RU"/>
        </w:rPr>
        <w:instrText>57242274044582</w:instrText>
      </w:r>
      <w:r w:rsidR="00AC4FFF">
        <w:instrText>DCE</w:instrText>
      </w:r>
      <w:r w:rsidR="00AC4FFF" w:rsidRPr="00B65EF8">
        <w:rPr>
          <w:lang w:val="ru-RU"/>
        </w:rPr>
        <w:instrText>84</w:instrText>
      </w:r>
      <w:r w:rsidR="00AC4FFF">
        <w:instrText>CCEEC</w:instrText>
      </w:r>
      <w:r w:rsidR="00AC4FFF" w:rsidRPr="00B65EF8">
        <w:rPr>
          <w:lang w:val="ru-RU"/>
        </w:rPr>
        <w:instrText>784159</w:instrText>
      </w:r>
      <w:r w:rsidR="00AC4FFF">
        <w:instrText>C</w:instrText>
      </w:r>
      <w:r w:rsidR="00AC4FFF" w:rsidRPr="00B65EF8">
        <w:rPr>
          <w:lang w:val="ru-RU"/>
        </w:rPr>
        <w:instrText>9</w:instrText>
      </w:r>
      <w:r w:rsidR="00AC4FFF">
        <w:instrText>CA</w:instrText>
      </w:r>
      <w:r w:rsidR="00AC4FFF" w:rsidRPr="00B65EF8">
        <w:rPr>
          <w:lang w:val="ru-RU"/>
        </w:rPr>
        <w:instrText>5</w:instrText>
      </w:r>
      <w:r w:rsidR="00AC4FFF">
        <w:instrText>C</w:instrText>
      </w:r>
      <w:r w:rsidR="00AC4FFF" w:rsidRPr="00B65EF8">
        <w:rPr>
          <w:lang w:val="ru-RU"/>
        </w:rPr>
        <w:instrText>309</w:instrText>
      </w:r>
      <w:r w:rsidR="00AC4FFF">
        <w:instrText>D</w:instrText>
      </w:r>
      <w:r w:rsidR="00AC4FFF" w:rsidRPr="00B65EF8">
        <w:rPr>
          <w:lang w:val="ru-RU"/>
        </w:rPr>
        <w:instrText>3</w:instrText>
      </w:r>
      <w:r w:rsidR="00AC4FFF">
        <w:instrText>REI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КВ.6</w:t>
      </w:r>
      <w:r w:rsidR="00AC4FFF">
        <w:fldChar w:fldCharType="end"/>
      </w:r>
      <w:r w:rsidRPr="00AB7954">
        <w:rPr>
          <w:rFonts w:ascii="Times New Roman" w:hAnsi="Times New Roman" w:cs="Times New Roman"/>
          <w:sz w:val="28"/>
          <w:szCs w:val="28"/>
          <w:lang w:val="ru-RU"/>
        </w:rPr>
        <w:t>).</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2.6.1.4. Ситуационная схема с отображением территории, применительно к которой предполагается внести изменения.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2.6.1.5. Иные документы, заключения или согласования в случае объективной необходимости по факту отсутствия сведений, необходимых для подготовки проекта о внесении в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2361216</w:instrText>
      </w:r>
      <w:r w:rsidR="00AC4FFF">
        <w:instrText>F</w:instrText>
      </w:r>
      <w:r w:rsidR="00AC4FFF" w:rsidRPr="00B65EF8">
        <w:rPr>
          <w:lang w:val="ru-RU"/>
        </w:rPr>
        <w:instrText>2</w:instrText>
      </w:r>
      <w:r w:rsidR="00AC4FFF">
        <w:instrText>E</w:instrText>
      </w:r>
      <w:r w:rsidR="00AC4FFF" w:rsidRPr="00B65EF8">
        <w:rPr>
          <w:lang w:val="ru-RU"/>
        </w:rPr>
        <w:instrText>62453</w:instrText>
      </w:r>
      <w:r w:rsidR="00AC4FFF">
        <w:instrText>DC</w:instrText>
      </w:r>
      <w:r w:rsidR="00AC4FFF" w:rsidRPr="00B65EF8">
        <w:rPr>
          <w:lang w:val="ru-RU"/>
        </w:rPr>
        <w:instrText>160546</w:instrText>
      </w:r>
      <w:r w:rsidR="00AC4FFF">
        <w:instrText>FDD</w:instrText>
      </w:r>
      <w:r w:rsidR="00AC4FFF" w:rsidRPr="00B65EF8">
        <w:rPr>
          <w:lang w:val="ru-RU"/>
        </w:rPr>
        <w:instrText>7740751</w:instrText>
      </w:r>
      <w:r w:rsidR="00AC4FFF">
        <w:instrText>B</w:instrText>
      </w:r>
      <w:r w:rsidR="00AC4FFF" w:rsidRPr="00B65EF8">
        <w:rPr>
          <w:lang w:val="ru-RU"/>
        </w:rPr>
        <w:instrText>175</w:instrText>
      </w:r>
      <w:r w:rsidR="00AC4FFF">
        <w:instrText>E</w:instrText>
      </w:r>
      <w:r w:rsidR="00AC4FFF" w:rsidRPr="00B65EF8">
        <w:rPr>
          <w:lang w:val="ru-RU"/>
        </w:rPr>
        <w:instrText>7</w:instrText>
      </w:r>
      <w:r w:rsidR="00AC4FFF">
        <w:instrText>A</w:instrText>
      </w:r>
      <w:r w:rsidR="00AC4FFF" w:rsidRPr="00B65EF8">
        <w:rPr>
          <w:lang w:val="ru-RU"/>
        </w:rPr>
        <w:instrText>91</w:instrText>
      </w:r>
      <w:r w:rsidR="00AC4FFF">
        <w:instrText>D</w:instrText>
      </w:r>
      <w:r w:rsidR="00AC4FFF" w:rsidRPr="00B65EF8">
        <w:rPr>
          <w:lang w:val="ru-RU"/>
        </w:rPr>
        <w:instrText>4</w:instrText>
      </w:r>
      <w:r w:rsidR="00AC4FFF">
        <w:instrText>CABB</w:instrText>
      </w:r>
      <w:r w:rsidR="00AC4FFF" w:rsidRPr="00B65EF8">
        <w:rPr>
          <w:lang w:val="ru-RU"/>
        </w:rPr>
        <w:instrText>87</w:instrText>
      </w:r>
      <w:r w:rsidR="00AC4FFF">
        <w:instrText>C</w:instrText>
      </w:r>
      <w:r w:rsidR="00AC4FFF" w:rsidRPr="00B65EF8">
        <w:rPr>
          <w:lang w:val="ru-RU"/>
        </w:rPr>
        <w:instrText>413</w:instrText>
      </w:r>
      <w:r w:rsidR="00AC4FFF">
        <w:instrText>C</w:instrText>
      </w:r>
      <w:r w:rsidR="00AC4FFF" w:rsidRPr="00B65EF8">
        <w:rPr>
          <w:lang w:val="ru-RU"/>
        </w:rPr>
        <w:instrText>9</w:instrText>
      </w:r>
      <w:r w:rsidR="00AC4FFF">
        <w:instrText>DFE</w:instrText>
      </w:r>
      <w:r w:rsidR="00AC4FFF" w:rsidRPr="00B65EF8">
        <w:rPr>
          <w:lang w:val="ru-RU"/>
        </w:rPr>
        <w:instrText>1</w:instrText>
      </w:r>
      <w:r w:rsidR="00AC4FFF">
        <w:instrText>CE</w:instrText>
      </w:r>
      <w:r w:rsidR="00AC4FFF" w:rsidRPr="00B65EF8">
        <w:rPr>
          <w:lang w:val="ru-RU"/>
        </w:rPr>
        <w:instrText>0</w:instrText>
      </w:r>
      <w:r w:rsidR="00AC4FFF">
        <w:instrText>C</w:instrText>
      </w:r>
      <w:r w:rsidR="00AC4FFF" w:rsidRPr="00B65EF8">
        <w:rPr>
          <w:lang w:val="ru-RU"/>
        </w:rPr>
        <w:instrText>3933861</w:instrText>
      </w:r>
      <w:r w:rsidR="00AC4FFF">
        <w:instrText>CD</w:instrText>
      </w:r>
      <w:r w:rsidR="00AC4FFF" w:rsidRPr="00B65EF8">
        <w:rPr>
          <w:lang w:val="ru-RU"/>
        </w:rPr>
        <w:instrText>8</w:instrText>
      </w:r>
      <w:r w:rsidR="00AC4FFF">
        <w:instrText>RCI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Правила</w:t>
      </w:r>
      <w:r w:rsidR="00AC4FFF">
        <w:fldChar w:fldCharType="end"/>
      </w:r>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Заявитель представляет оригиналы вышеперечисленных документов, либо их копии с приложением оригиналов, которые после сличения специалистом и проставления на копии подписи и даты возвращается заявителю. В случае если копии документов заверены нотариально, оригиналы документов не прикладываются.</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Вышеперечисленные документы могут быть представлены уполномоченным лицом заявителя при наличии надлежаще оформленных документов.</w:t>
      </w:r>
    </w:p>
    <w:p w:rsidR="00B009FC" w:rsidRPr="00AB7954" w:rsidRDefault="00B009FC" w:rsidP="00AB7954">
      <w:pPr>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Заявитель может направить заверенные копии документов по почте заказным письмом (бандеролью с описью вложенных документов и уведомлением о вручении), либо в электронном виде через региональный, либо федеральный порталы в сети Интернет по выбору заявителя.</w:t>
      </w:r>
    </w:p>
    <w:p w:rsidR="00B009FC" w:rsidRPr="00AB7954" w:rsidRDefault="00B009FC" w:rsidP="00AB7954">
      <w:pPr>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Факт подтверждения направления документов по почте лежит на заявителе. В случае подачи документов в электронном виде, должностное лицо администрации, ответственное за прием и регистрацию документов, подтверждает факт их получения ответным сообщением в электронном виде с указанием даты и регистрационного номера.</w:t>
      </w:r>
    </w:p>
    <w:p w:rsidR="00B009FC" w:rsidRPr="00AB7954" w:rsidRDefault="00B009FC" w:rsidP="00AB7954">
      <w:pPr>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Датой обращения и предоставления документов является день поступления и регистрации документов должностным лицом администрации, ответственным за прием и регистрацию документов.</w:t>
      </w:r>
    </w:p>
    <w:p w:rsidR="00B009FC" w:rsidRPr="00AB7954" w:rsidRDefault="00B009FC" w:rsidP="00AB7954">
      <w:pPr>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Для подачи заявителем документов в электронном виде через региональный или федеральный порталы применяется специализированное программное обеспечение, предусматривающее заполнение заявителем электронных форм документов на портале.</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2.6.2. В рамках межведомственного взаимодействия специалист, ответственный за предоставление муниципальной услуги запрашивает следующие сведения: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2.6.2.1. Кадастровую выписку о земельном участке в федеральном бюджетном учреждении  "Кадастровая палата" по Кировской области.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2.6.2.2. Сведения о зарегистрированных правах на земельный участок в Управлении Федеральной службы государственной регистрации, кадастра и картографии по Кировской области.</w:t>
      </w:r>
    </w:p>
    <w:p w:rsidR="00B009FC" w:rsidRPr="00AB7954" w:rsidRDefault="00B009FC" w:rsidP="00AB7954">
      <w:pPr>
        <w:widowControl w:val="0"/>
        <w:tabs>
          <w:tab w:val="left" w:pos="-1080"/>
        </w:tabs>
        <w:autoSpaceDE w:val="0"/>
        <w:autoSpaceDN w:val="0"/>
        <w:adjustRightInd w:val="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ab/>
        <w:t>Данный документ заявитель вправе представлять по собственной инициативе.</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2.6.3. Запрещается требовать от заявителя: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2.7. Основания для отказа в приеме документов, необходимых для предоставления муниципальной услуги, законодательством Российской Федерации не установлены.</w:t>
      </w:r>
    </w:p>
    <w:p w:rsidR="00B009FC" w:rsidRPr="00AB7954" w:rsidRDefault="00B009FC" w:rsidP="00AB7954">
      <w:pPr>
        <w:ind w:firstLine="708"/>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2.8. Исчерпывающий перечень оснований для отказа в предоставлении муниципальной услуги. </w:t>
      </w:r>
    </w:p>
    <w:p w:rsidR="00B009FC" w:rsidRPr="00AB7954" w:rsidRDefault="00B009FC" w:rsidP="00AB7954">
      <w:pPr>
        <w:ind w:firstLine="708"/>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Основанием для отказа в предоставлении муниципальной услуги может быть: </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выявление в представленных документах недостоверной и (или) неполной информации;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противоречие предложений заявителя с действующим законодательством;</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 xml:space="preserve">- отсутствие достаточных обоснований в предложениях о внесении изменений в </w:t>
      </w:r>
      <w:r w:rsidR="00AC4FFF">
        <w:fldChar w:fldCharType="begin"/>
      </w:r>
      <w:r w:rsidR="00AC4FFF">
        <w:instrText>HYPERLINK</w:instrText>
      </w:r>
      <w:r w:rsidR="00AC4FFF" w:rsidRPr="00B65EF8">
        <w:rPr>
          <w:lang w:val="ru-RU"/>
        </w:rPr>
        <w:instrText xml:space="preserve"> "</w:instrText>
      </w:r>
      <w:r w:rsidR="00AC4FFF">
        <w:instrText>consultantplus</w:instrText>
      </w:r>
      <w:r w:rsidR="00AC4FFF" w:rsidRPr="00B65EF8">
        <w:rPr>
          <w:lang w:val="ru-RU"/>
        </w:rPr>
        <w:instrText>://</w:instrText>
      </w:r>
      <w:r w:rsidR="00AC4FFF">
        <w:instrText>offline</w:instrText>
      </w:r>
      <w:r w:rsidR="00AC4FFF" w:rsidRPr="00B65EF8">
        <w:rPr>
          <w:lang w:val="ru-RU"/>
        </w:rPr>
        <w:instrText>/</w:instrText>
      </w:r>
      <w:r w:rsidR="00AC4FFF">
        <w:instrText>ref</w:instrText>
      </w:r>
      <w:r w:rsidR="00AC4FFF" w:rsidRPr="00B65EF8">
        <w:rPr>
          <w:lang w:val="ru-RU"/>
        </w:rPr>
        <w:instrText>=616209</w:instrText>
      </w:r>
      <w:r w:rsidR="00AC4FFF">
        <w:instrText>AB</w:instrText>
      </w:r>
      <w:r w:rsidR="00AC4FFF" w:rsidRPr="00B65EF8">
        <w:rPr>
          <w:lang w:val="ru-RU"/>
        </w:rPr>
        <w:instrText>54</w:instrText>
      </w:r>
      <w:r w:rsidR="00AC4FFF">
        <w:instrText>AE</w:instrText>
      </w:r>
      <w:r w:rsidR="00AC4FFF" w:rsidRPr="00B65EF8">
        <w:rPr>
          <w:lang w:val="ru-RU"/>
        </w:rPr>
        <w:instrText>9</w:instrText>
      </w:r>
      <w:r w:rsidR="00AC4FFF">
        <w:instrText>B</w:instrText>
      </w:r>
      <w:r w:rsidR="00AC4FFF" w:rsidRPr="00B65EF8">
        <w:rPr>
          <w:lang w:val="ru-RU"/>
        </w:rPr>
        <w:instrText>2361216</w:instrText>
      </w:r>
      <w:r w:rsidR="00AC4FFF">
        <w:instrText>F</w:instrText>
      </w:r>
      <w:r w:rsidR="00AC4FFF" w:rsidRPr="00B65EF8">
        <w:rPr>
          <w:lang w:val="ru-RU"/>
        </w:rPr>
        <w:instrText>2</w:instrText>
      </w:r>
      <w:r w:rsidR="00AC4FFF">
        <w:instrText>E</w:instrText>
      </w:r>
      <w:r w:rsidR="00AC4FFF" w:rsidRPr="00B65EF8">
        <w:rPr>
          <w:lang w:val="ru-RU"/>
        </w:rPr>
        <w:instrText>62453</w:instrText>
      </w:r>
      <w:r w:rsidR="00AC4FFF">
        <w:instrText>DC</w:instrText>
      </w:r>
      <w:r w:rsidR="00AC4FFF" w:rsidRPr="00B65EF8">
        <w:rPr>
          <w:lang w:val="ru-RU"/>
        </w:rPr>
        <w:instrText>160546</w:instrText>
      </w:r>
      <w:r w:rsidR="00AC4FFF">
        <w:instrText>FDD</w:instrText>
      </w:r>
      <w:r w:rsidR="00AC4FFF" w:rsidRPr="00B65EF8">
        <w:rPr>
          <w:lang w:val="ru-RU"/>
        </w:rPr>
        <w:instrText>7740751</w:instrText>
      </w:r>
      <w:r w:rsidR="00AC4FFF">
        <w:instrText>B</w:instrText>
      </w:r>
      <w:r w:rsidR="00AC4FFF" w:rsidRPr="00B65EF8">
        <w:rPr>
          <w:lang w:val="ru-RU"/>
        </w:rPr>
        <w:instrText>175</w:instrText>
      </w:r>
      <w:r w:rsidR="00AC4FFF">
        <w:instrText>E</w:instrText>
      </w:r>
      <w:r w:rsidR="00AC4FFF" w:rsidRPr="00B65EF8">
        <w:rPr>
          <w:lang w:val="ru-RU"/>
        </w:rPr>
        <w:instrText>7</w:instrText>
      </w:r>
      <w:r w:rsidR="00AC4FFF">
        <w:instrText>A</w:instrText>
      </w:r>
      <w:r w:rsidR="00AC4FFF" w:rsidRPr="00B65EF8">
        <w:rPr>
          <w:lang w:val="ru-RU"/>
        </w:rPr>
        <w:instrText>91</w:instrText>
      </w:r>
      <w:r w:rsidR="00AC4FFF">
        <w:instrText>D</w:instrText>
      </w:r>
      <w:r w:rsidR="00AC4FFF" w:rsidRPr="00B65EF8">
        <w:rPr>
          <w:lang w:val="ru-RU"/>
        </w:rPr>
        <w:instrText>4</w:instrText>
      </w:r>
      <w:r w:rsidR="00AC4FFF">
        <w:instrText>CABB</w:instrText>
      </w:r>
      <w:r w:rsidR="00AC4FFF" w:rsidRPr="00B65EF8">
        <w:rPr>
          <w:lang w:val="ru-RU"/>
        </w:rPr>
        <w:instrText>87</w:instrText>
      </w:r>
      <w:r w:rsidR="00AC4FFF">
        <w:instrText>C</w:instrText>
      </w:r>
      <w:r w:rsidR="00AC4FFF" w:rsidRPr="00B65EF8">
        <w:rPr>
          <w:lang w:val="ru-RU"/>
        </w:rPr>
        <w:instrText>413</w:instrText>
      </w:r>
      <w:r w:rsidR="00AC4FFF">
        <w:instrText>C</w:instrText>
      </w:r>
      <w:r w:rsidR="00AC4FFF" w:rsidRPr="00B65EF8">
        <w:rPr>
          <w:lang w:val="ru-RU"/>
        </w:rPr>
        <w:instrText>9</w:instrText>
      </w:r>
      <w:r w:rsidR="00AC4FFF">
        <w:instrText>DFE</w:instrText>
      </w:r>
      <w:r w:rsidR="00AC4FFF" w:rsidRPr="00B65EF8">
        <w:rPr>
          <w:lang w:val="ru-RU"/>
        </w:rPr>
        <w:instrText>1</w:instrText>
      </w:r>
      <w:r w:rsidR="00AC4FFF">
        <w:instrText>CE</w:instrText>
      </w:r>
      <w:r w:rsidR="00AC4FFF" w:rsidRPr="00B65EF8">
        <w:rPr>
          <w:lang w:val="ru-RU"/>
        </w:rPr>
        <w:instrText>0</w:instrText>
      </w:r>
      <w:r w:rsidR="00AC4FFF">
        <w:instrText>C</w:instrText>
      </w:r>
      <w:r w:rsidR="00AC4FFF" w:rsidRPr="00B65EF8">
        <w:rPr>
          <w:lang w:val="ru-RU"/>
        </w:rPr>
        <w:instrText>3933861</w:instrText>
      </w:r>
      <w:r w:rsidR="00AC4FFF">
        <w:instrText>CD</w:instrText>
      </w:r>
      <w:r w:rsidR="00AC4FFF" w:rsidRPr="00B65EF8">
        <w:rPr>
          <w:lang w:val="ru-RU"/>
        </w:rPr>
        <w:instrText>8</w:instrText>
      </w:r>
      <w:r w:rsidR="00AC4FFF">
        <w:instrText>RCI</w:instrText>
      </w:r>
      <w:r w:rsidR="00AC4FFF" w:rsidRPr="00B65EF8">
        <w:rPr>
          <w:lang w:val="ru-RU"/>
        </w:rPr>
        <w:instrText>"</w:instrText>
      </w:r>
      <w:r w:rsidR="00AC4FFF">
        <w:fldChar w:fldCharType="separate"/>
      </w:r>
      <w:r w:rsidRPr="00AB7954">
        <w:rPr>
          <w:rStyle w:val="a3"/>
          <w:rFonts w:ascii="Times New Roman" w:hAnsi="Times New Roman" w:cs="Times New Roman"/>
          <w:sz w:val="28"/>
          <w:szCs w:val="28"/>
          <w:lang w:val="ru-RU"/>
        </w:rPr>
        <w:t>Правила</w:t>
      </w:r>
      <w:r w:rsidR="00AC4FFF">
        <w:fldChar w:fldCharType="end"/>
      </w:r>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2.9. Предоставление муниципальной услуги осуществляется бесплатно.</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30 минут.</w:t>
      </w:r>
    </w:p>
    <w:p w:rsidR="00B009FC" w:rsidRPr="00AB7954" w:rsidRDefault="00B009FC" w:rsidP="00AB7954">
      <w:pPr>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2.11. Срок регистрации запроса заявителя о предоставлении муниципальной услуги: </w:t>
      </w:r>
    </w:p>
    <w:p w:rsidR="00B009FC" w:rsidRPr="00AB7954" w:rsidRDefault="00B009FC" w:rsidP="00AB7954">
      <w:pPr>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Запрос заявителя подлежит обязательной регистрации в течение 2 дней с момента поступления.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2.12. Требования к помещениям.</w:t>
      </w:r>
    </w:p>
    <w:p w:rsidR="00B009FC" w:rsidRPr="00AB7954" w:rsidRDefault="00B009FC" w:rsidP="00AB7954">
      <w:pPr>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2.12.1. Здание администрации </w:t>
      </w:r>
      <w:proofErr w:type="spellStart"/>
      <w:r w:rsidRPr="00AB7954">
        <w:rPr>
          <w:rFonts w:ascii="Times New Roman" w:hAnsi="Times New Roman" w:cs="Times New Roman"/>
          <w:sz w:val="28"/>
          <w:szCs w:val="28"/>
          <w:lang w:val="ru-RU"/>
        </w:rPr>
        <w:t>Рожкинского</w:t>
      </w:r>
      <w:proofErr w:type="spellEnd"/>
      <w:r w:rsidRPr="00AB7954">
        <w:rPr>
          <w:rFonts w:ascii="Times New Roman" w:hAnsi="Times New Roman" w:cs="Times New Roman"/>
          <w:sz w:val="28"/>
          <w:szCs w:val="28"/>
          <w:lang w:val="ru-RU"/>
        </w:rPr>
        <w:t xml:space="preserve"> сельского поселения (далее – здание), должно располагаться в пешеходной доступности от остановок общественного транспорта. Вход в помещение здания оборудуется расширенными проходами, позволяющими обеспечить беспрепятственный доступ инвалидов, включая инвалидов, использующих кресла-коляски. Вход и выход из помещений оборудуются соответствующими указателями.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Style w:val="-"/>
          <w:rFonts w:ascii="Times New Roman" w:hAnsi="Times New Roman" w:cs="Times New Roman"/>
          <w:sz w:val="28"/>
          <w:szCs w:val="28"/>
          <w:lang w:val="ru-RU"/>
        </w:rPr>
        <w:t>В здании предусматривается</w:t>
      </w:r>
      <w:r w:rsidRPr="00AB7954">
        <w:rPr>
          <w:rFonts w:ascii="Times New Roman" w:hAnsi="Times New Roman" w:cs="Times New Roman"/>
          <w:sz w:val="28"/>
          <w:szCs w:val="28"/>
          <w:lang w:val="ru-RU"/>
        </w:rPr>
        <w:t xml:space="preserve"> оборудование доступных мест общественного пользования (туалетов) и хранения верхней одежды посетителей со свободным доступом к ним в рабочее время.</w:t>
      </w:r>
    </w:p>
    <w:p w:rsidR="00B009FC" w:rsidRPr="00AB7954" w:rsidRDefault="00B009FC" w:rsidP="00AB7954">
      <w:pPr>
        <w:pStyle w:val="ConsPlusNormal0"/>
        <w:widowControl/>
        <w:ind w:firstLine="540"/>
        <w:jc w:val="both"/>
        <w:rPr>
          <w:rFonts w:ascii="Times New Roman" w:hAnsi="Times New Roman" w:cs="Times New Roman"/>
          <w:sz w:val="28"/>
          <w:szCs w:val="28"/>
        </w:rPr>
      </w:pPr>
      <w:r w:rsidRPr="00AB7954">
        <w:rPr>
          <w:rFonts w:ascii="Times New Roman" w:hAnsi="Times New Roman" w:cs="Times New Roman"/>
          <w:sz w:val="28"/>
          <w:szCs w:val="28"/>
        </w:rPr>
        <w:t xml:space="preserve">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AB7954">
        <w:rPr>
          <w:rFonts w:ascii="Times New Roman" w:hAnsi="Times New Roman" w:cs="Times New Roman"/>
          <w:sz w:val="28"/>
          <w:szCs w:val="28"/>
        </w:rPr>
        <w:t>СанПиН</w:t>
      </w:r>
      <w:proofErr w:type="spellEnd"/>
      <w:r w:rsidRPr="00AB7954">
        <w:rPr>
          <w:rFonts w:ascii="Times New Roman" w:hAnsi="Times New Roman" w:cs="Times New Roman"/>
          <w:sz w:val="28"/>
          <w:szCs w:val="28"/>
        </w:rPr>
        <w:t xml:space="preserve"> 2.2.2/2.4.1340-03, введенным в действие постановлением Главного государственного санитарного врача РФ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B009FC" w:rsidRPr="00AB7954" w:rsidRDefault="00B009FC" w:rsidP="00AB7954">
      <w:pPr>
        <w:pStyle w:val="ConsPlusNormal0"/>
        <w:ind w:firstLine="540"/>
        <w:jc w:val="both"/>
        <w:outlineLvl w:val="2"/>
        <w:rPr>
          <w:rFonts w:ascii="Times New Roman" w:hAnsi="Times New Roman" w:cs="Times New Roman"/>
          <w:sz w:val="28"/>
          <w:szCs w:val="28"/>
        </w:rPr>
      </w:pPr>
      <w:r w:rsidRPr="00AB7954">
        <w:rPr>
          <w:rFonts w:ascii="Times New Roman" w:hAnsi="Times New Roman" w:cs="Times New Roman"/>
          <w:sz w:val="28"/>
          <w:szCs w:val="28"/>
        </w:rPr>
        <w:t xml:space="preserve">Помещение для непосредственного взаимодействия специалистов администрации </w:t>
      </w:r>
      <w:proofErr w:type="spellStart"/>
      <w:r w:rsidRPr="00AB7954">
        <w:rPr>
          <w:rFonts w:ascii="Times New Roman" w:hAnsi="Times New Roman" w:cs="Times New Roman"/>
          <w:sz w:val="28"/>
          <w:szCs w:val="28"/>
        </w:rPr>
        <w:t>Рожкинского</w:t>
      </w:r>
      <w:proofErr w:type="spellEnd"/>
      <w:r w:rsidRPr="00AB7954">
        <w:rPr>
          <w:rFonts w:ascii="Times New Roman" w:hAnsi="Times New Roman" w:cs="Times New Roman"/>
          <w:sz w:val="28"/>
          <w:szCs w:val="28"/>
        </w:rPr>
        <w:t xml:space="preserve">  сельского поселения с заявителями организовано в виде кабинета. Кабинет приёма заявителей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времени перерыва на обед, технического перерыва. Рабочее место специалиста оборудовано персональным компьютером с возможностью доступа к необходимым информационным базам данных и оргтехникой, </w:t>
      </w:r>
      <w:r w:rsidRPr="00AB7954">
        <w:rPr>
          <w:rFonts w:ascii="Times New Roman" w:hAnsi="Times New Roman" w:cs="Times New Roman"/>
          <w:sz w:val="28"/>
          <w:szCs w:val="28"/>
        </w:rPr>
        <w:lastRenderedPageBreak/>
        <w:t>позволяющей организовать предоставление услуги.</w:t>
      </w:r>
    </w:p>
    <w:p w:rsidR="00B009FC" w:rsidRPr="00AB7954" w:rsidRDefault="00B009FC" w:rsidP="00AB7954">
      <w:pPr>
        <w:pStyle w:val="ConsPlusNormal0"/>
        <w:ind w:firstLine="540"/>
        <w:jc w:val="both"/>
        <w:outlineLvl w:val="2"/>
        <w:rPr>
          <w:rFonts w:ascii="Times New Roman" w:hAnsi="Times New Roman" w:cs="Times New Roman"/>
          <w:sz w:val="28"/>
          <w:szCs w:val="28"/>
        </w:rPr>
      </w:pPr>
      <w:r w:rsidRPr="00AB7954">
        <w:rPr>
          <w:rFonts w:ascii="Times New Roman" w:hAnsi="Times New Roman" w:cs="Times New Roman"/>
          <w:sz w:val="28"/>
          <w:szCs w:val="28"/>
        </w:rPr>
        <w:t>Ответственным лицам обеспечивается доступ к необходимым информационным базам данных, печатающим и сканирующим устройства.</w:t>
      </w:r>
    </w:p>
    <w:p w:rsidR="00B009FC" w:rsidRPr="00AB7954" w:rsidRDefault="00B009FC" w:rsidP="00AB7954">
      <w:pPr>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Место для приёма граждан должно быть снабжено стулом и столом для письменного оформления обращения.</w:t>
      </w:r>
    </w:p>
    <w:p w:rsidR="00B009FC" w:rsidRPr="00AB7954" w:rsidRDefault="00B009FC" w:rsidP="00AB7954">
      <w:pPr>
        <w:widowControl w:val="0"/>
        <w:tabs>
          <w:tab w:val="left" w:pos="1260"/>
        </w:tabs>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В целях обеспечения конфиденциальности сведений о заявителе одним специалистом одновременно ведется прием или консультирование только одного заявителя.</w:t>
      </w:r>
    </w:p>
    <w:p w:rsidR="00B009FC" w:rsidRPr="00AB7954" w:rsidRDefault="00B009FC" w:rsidP="00AB7954">
      <w:pPr>
        <w:widowControl w:val="0"/>
        <w:tabs>
          <w:tab w:val="left" w:pos="1260"/>
        </w:tabs>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2.12.2.Требование к местам ожидания и местам для заполнения запросов о предоставлении услуги.</w:t>
      </w:r>
    </w:p>
    <w:p w:rsidR="00B009FC" w:rsidRPr="00AB7954" w:rsidRDefault="00B009FC" w:rsidP="00AB7954">
      <w:pPr>
        <w:pStyle w:val="ConsPlusNormal0"/>
        <w:ind w:firstLine="540"/>
        <w:jc w:val="both"/>
        <w:rPr>
          <w:rFonts w:ascii="Times New Roman" w:hAnsi="Times New Roman" w:cs="Times New Roman"/>
          <w:sz w:val="28"/>
          <w:szCs w:val="28"/>
        </w:rPr>
      </w:pPr>
      <w:r w:rsidRPr="00AB7954">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sidRPr="00AB7954">
        <w:rPr>
          <w:rFonts w:ascii="Times New Roman" w:hAnsi="Times New Roman" w:cs="Times New Roman"/>
          <w:sz w:val="28"/>
          <w:szCs w:val="28"/>
        </w:rPr>
        <w:t>банкетками</w:t>
      </w:r>
      <w:proofErr w:type="spellEnd"/>
      <w:r w:rsidRPr="00AB7954">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 но не может составлять менее 4 мест. Место ожидания  должно находиться в холле здания.</w:t>
      </w:r>
    </w:p>
    <w:p w:rsidR="00B009FC" w:rsidRPr="00AB7954" w:rsidRDefault="00B009FC" w:rsidP="00AB7954">
      <w:pPr>
        <w:pStyle w:val="ConsPlusNormal0"/>
        <w:ind w:firstLine="540"/>
        <w:jc w:val="both"/>
        <w:rPr>
          <w:rFonts w:ascii="Times New Roman" w:hAnsi="Times New Roman" w:cs="Times New Roman"/>
          <w:sz w:val="28"/>
          <w:szCs w:val="28"/>
        </w:rPr>
      </w:pPr>
      <w:r w:rsidRPr="00AB7954">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 информационными стендами.</w:t>
      </w:r>
    </w:p>
    <w:p w:rsidR="00B009FC" w:rsidRPr="00AB7954" w:rsidRDefault="00B009FC" w:rsidP="00AB7954">
      <w:pPr>
        <w:pStyle w:val="ConsPlusNormal0"/>
        <w:ind w:firstLine="540"/>
        <w:jc w:val="both"/>
        <w:rPr>
          <w:rFonts w:ascii="Times New Roman" w:hAnsi="Times New Roman" w:cs="Times New Roman"/>
          <w:sz w:val="28"/>
          <w:szCs w:val="28"/>
        </w:rPr>
      </w:pPr>
      <w:r w:rsidRPr="00AB7954">
        <w:rPr>
          <w:rFonts w:ascii="Times New Roman" w:hAnsi="Times New Roman" w:cs="Times New Roman"/>
          <w:sz w:val="28"/>
          <w:szCs w:val="28"/>
        </w:rPr>
        <w:t>В целях повышения правовой грамотности граждан, формирования знаний у  населения о полномочиях  органов местного самоуправления   и оперативности в рассмотрении  обращений места для ожидания обеспечиваются  печатными изданиями средств массовой информации, информационными буклетами и справочниками</w:t>
      </w:r>
    </w:p>
    <w:p w:rsidR="00B009FC" w:rsidRPr="00AB7954" w:rsidRDefault="00B009FC" w:rsidP="00AB7954">
      <w:pPr>
        <w:widowControl w:val="0"/>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В местах ожидания должно иметься  естественное или искусственное  освещение.</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2.12.3. Требование к местам информирования и информационным материалам.</w:t>
      </w:r>
    </w:p>
    <w:p w:rsidR="00B009FC" w:rsidRPr="00AB7954" w:rsidRDefault="00B009FC" w:rsidP="00AB7954">
      <w:pPr>
        <w:pStyle w:val="ConsPlusNormal0"/>
        <w:ind w:firstLine="540"/>
        <w:jc w:val="both"/>
        <w:rPr>
          <w:rFonts w:ascii="Times New Roman" w:hAnsi="Times New Roman" w:cs="Times New Roman"/>
          <w:sz w:val="28"/>
          <w:szCs w:val="28"/>
        </w:rPr>
      </w:pPr>
      <w:r w:rsidRPr="00AB7954">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В здании</w:t>
      </w:r>
      <w:r w:rsidRPr="00AB7954">
        <w:rPr>
          <w:rStyle w:val="-"/>
          <w:rFonts w:ascii="Times New Roman" w:hAnsi="Times New Roman" w:cs="Times New Roman"/>
          <w:sz w:val="28"/>
          <w:szCs w:val="28"/>
          <w:lang w:val="ru-RU"/>
        </w:rPr>
        <w:t xml:space="preserve"> </w:t>
      </w:r>
      <w:r w:rsidRPr="00AB7954">
        <w:rPr>
          <w:rFonts w:ascii="Times New Roman" w:hAnsi="Times New Roman" w:cs="Times New Roman"/>
          <w:sz w:val="28"/>
          <w:szCs w:val="28"/>
          <w:lang w:val="ru-RU"/>
        </w:rPr>
        <w:t>устанавливается информационный стенд, на котором содержится следующая информация:</w:t>
      </w:r>
    </w:p>
    <w:p w:rsidR="00B009FC" w:rsidRPr="00AB7954" w:rsidRDefault="00B009FC" w:rsidP="00AB7954">
      <w:pPr>
        <w:pStyle w:val="a5"/>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B009FC" w:rsidRPr="00AB7954" w:rsidRDefault="00B009FC" w:rsidP="00AB7954">
      <w:pPr>
        <w:pStyle w:val="a5"/>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 извлечения из текста административного регламента;</w:t>
      </w:r>
    </w:p>
    <w:p w:rsidR="00B009FC" w:rsidRPr="00AB7954" w:rsidRDefault="00B009FC" w:rsidP="00AB7954">
      <w:pPr>
        <w:pStyle w:val="a5"/>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сведения о  месторасположении, графике приёма граждан, номерах телефонов должностных лиц, вопросах, входящих в их компетенцию, адресах официального Интернет-сайта муниципального образования </w:t>
      </w:r>
      <w:proofErr w:type="spellStart"/>
      <w:r w:rsidRPr="00AB7954">
        <w:rPr>
          <w:rFonts w:ascii="Times New Roman" w:hAnsi="Times New Roman" w:cs="Times New Roman"/>
          <w:sz w:val="28"/>
          <w:szCs w:val="28"/>
          <w:lang w:val="ru-RU"/>
        </w:rPr>
        <w:t>Малмыжский</w:t>
      </w:r>
      <w:proofErr w:type="spellEnd"/>
      <w:r w:rsidRPr="00AB7954">
        <w:rPr>
          <w:rFonts w:ascii="Times New Roman" w:hAnsi="Times New Roman" w:cs="Times New Roman"/>
          <w:sz w:val="28"/>
          <w:szCs w:val="28"/>
          <w:lang w:val="ru-RU"/>
        </w:rPr>
        <w:t xml:space="preserve"> муниципальный район Кировской области и электронной почты органов, участвующих в предоставлении муниципальной услуги;</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таблица сроков рассмотрения обращений и максимальных сроков</w:t>
      </w:r>
      <w:r w:rsidRPr="00AB7954">
        <w:rPr>
          <w:rFonts w:ascii="Times New Roman" w:hAnsi="Times New Roman" w:cs="Times New Roman"/>
          <w:sz w:val="28"/>
          <w:szCs w:val="28"/>
        </w:rPr>
        <w:t>     </w:t>
      </w:r>
      <w:r w:rsidRPr="00AB7954">
        <w:rPr>
          <w:rFonts w:ascii="Times New Roman" w:hAnsi="Times New Roman" w:cs="Times New Roman"/>
          <w:sz w:val="28"/>
          <w:szCs w:val="28"/>
          <w:lang w:val="ru-RU"/>
        </w:rPr>
        <w:t xml:space="preserve"> выполнения отдельных административных процедур, в том числе времени ожидания личного приёма, получения консультаций;</w:t>
      </w:r>
    </w:p>
    <w:p w:rsidR="00B009FC" w:rsidRPr="00AB7954" w:rsidRDefault="00B009FC" w:rsidP="00AB7954">
      <w:pPr>
        <w:pStyle w:val="a5"/>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порядок предоставления муниципальной услуги (в текстовом виде);</w:t>
      </w:r>
    </w:p>
    <w:p w:rsidR="00B009FC" w:rsidRPr="00AB7954" w:rsidRDefault="00B009FC" w:rsidP="00AB7954">
      <w:pPr>
        <w:pStyle w:val="a5"/>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перечень, формы документов для заполнения, образцы заполнения документов;</w:t>
      </w:r>
    </w:p>
    <w:p w:rsidR="00B009FC" w:rsidRPr="00AB7954" w:rsidRDefault="00B009FC" w:rsidP="00AB7954">
      <w:pPr>
        <w:autoSpaceDE w:val="0"/>
        <w:autoSpaceDN w:val="0"/>
        <w:adjustRightInd w:val="0"/>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основания для отказа в предоставлении муниципальной услуги;</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порядок обжалования решений, действий или бездействия органов, предоставляющих муниципальную услугу, их должностных лиц и специалистов. </w:t>
      </w:r>
    </w:p>
    <w:p w:rsidR="00B009FC" w:rsidRPr="00AB7954" w:rsidRDefault="00B009FC" w:rsidP="00AB7954">
      <w:pPr>
        <w:spacing w:line="100" w:lineRule="atLeast"/>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2.13. Показателями оценки доступности муниципальной услуги являются:</w:t>
      </w:r>
    </w:p>
    <w:p w:rsidR="00B65EF8" w:rsidRPr="00B65EF8" w:rsidRDefault="00B009FC" w:rsidP="00B65EF8">
      <w:pPr>
        <w:spacing w:after="0" w:line="432" w:lineRule="atLeast"/>
        <w:jc w:val="both"/>
        <w:rPr>
          <w:rFonts w:ascii="Arial" w:hAnsi="Arial" w:cs="Arial"/>
          <w:color w:val="000000"/>
          <w:sz w:val="29"/>
          <w:szCs w:val="29"/>
          <w:lang w:val="ru-RU"/>
        </w:rPr>
      </w:pPr>
      <w:r w:rsidRPr="00AB7954">
        <w:rPr>
          <w:rFonts w:ascii="Times New Roman" w:hAnsi="Times New Roman" w:cs="Times New Roman"/>
          <w:sz w:val="28"/>
          <w:szCs w:val="28"/>
          <w:lang w:val="ru-RU"/>
        </w:rPr>
        <w:t>транспортная доступность к местам предоставления муниципальной услуги;</w:t>
      </w:r>
      <w:r w:rsidR="00B65EF8" w:rsidRPr="00B65EF8">
        <w:rPr>
          <w:rFonts w:ascii="Times New Roman" w:hAnsi="Times New Roman" w:cs="Times New Roman"/>
          <w:color w:val="000000"/>
          <w:sz w:val="29"/>
          <w:szCs w:val="29"/>
          <w:bdr w:val="none" w:sz="0" w:space="0" w:color="auto" w:frame="1"/>
          <w:lang w:val="ru-RU"/>
        </w:rPr>
        <w:t xml:space="preserve"> </w:t>
      </w:r>
      <w:proofErr w:type="gramStart"/>
      <w:r w:rsidR="00B65EF8" w:rsidRPr="00B65EF8">
        <w:rPr>
          <w:rFonts w:ascii="Times New Roman" w:hAnsi="Times New Roman" w:cs="Times New Roman"/>
          <w:color w:val="000000"/>
          <w:sz w:val="29"/>
          <w:szCs w:val="29"/>
          <w:bdr w:val="none" w:sz="0" w:space="0" w:color="auto" w:frame="1"/>
          <w:lang w:val="ru-RU"/>
        </w:rPr>
        <w:t xml:space="preserve">администрация </w:t>
      </w:r>
      <w:proofErr w:type="spellStart"/>
      <w:r w:rsidR="00B65EF8" w:rsidRPr="00B65EF8">
        <w:rPr>
          <w:rFonts w:ascii="Times New Roman" w:hAnsi="Times New Roman" w:cs="Times New Roman"/>
          <w:color w:val="000000"/>
          <w:sz w:val="29"/>
          <w:szCs w:val="29"/>
          <w:bdr w:val="none" w:sz="0" w:space="0" w:color="auto" w:frame="1"/>
          <w:lang w:val="ru-RU"/>
        </w:rPr>
        <w:t>Рожкинского</w:t>
      </w:r>
      <w:proofErr w:type="spellEnd"/>
      <w:r w:rsidR="00B65EF8" w:rsidRPr="00B65EF8">
        <w:rPr>
          <w:rFonts w:ascii="Times New Roman" w:hAnsi="Times New Roman" w:cs="Times New Roman"/>
          <w:color w:val="000000"/>
          <w:sz w:val="29"/>
          <w:szCs w:val="29"/>
          <w:bdr w:val="none" w:sz="0" w:space="0" w:color="auto" w:frame="1"/>
          <w:lang w:val="ru-RU"/>
        </w:rPr>
        <w:t xml:space="preserve"> сельского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w:t>
      </w:r>
      <w:r w:rsidR="00B65EF8" w:rsidRPr="006C4687">
        <w:rPr>
          <w:rFonts w:ascii="Times New Roman" w:hAnsi="Times New Roman" w:cs="Times New Roman"/>
          <w:color w:val="000000"/>
          <w:sz w:val="29"/>
          <w:szCs w:val="29"/>
          <w:bdr w:val="none" w:sz="0" w:space="0" w:color="auto" w:frame="1"/>
        </w:rPr>
        <w:t>     </w:t>
      </w:r>
      <w:r w:rsidR="00B65EF8" w:rsidRPr="00B65EF8">
        <w:rPr>
          <w:rFonts w:ascii="Times New Roman" w:hAnsi="Times New Roman" w:cs="Times New Roman"/>
          <w:color w:val="000000"/>
          <w:sz w:val="29"/>
          <w:szCs w:val="29"/>
          <w:bdr w:val="none" w:sz="0" w:space="0" w:color="auto" w:frame="1"/>
          <w:lang w:val="ru-RU"/>
        </w:rPr>
        <w:t xml:space="preserve"> </w:t>
      </w:r>
      <w:proofErr w:type="gramEnd"/>
      <w:r w:rsidR="00B65EF8" w:rsidRPr="00B65EF8">
        <w:rPr>
          <w:rFonts w:ascii="Times New Roman" w:hAnsi="Times New Roman" w:cs="Times New Roman"/>
          <w:color w:val="000000"/>
          <w:sz w:val="29"/>
          <w:szCs w:val="29"/>
          <w:bdr w:val="none" w:sz="0" w:space="0" w:color="auto" w:frame="1"/>
          <w:lang w:val="ru-RU"/>
        </w:rPr>
        <w:t>муниципальной услуги (использованию объектов) наравне с другими лицами, в соответствии с требованиями, установленными Федеральным законом от 24.11.1995 № 181- ФЗ «О социальной защите инвалидов в Российской Федерации» и другими законодательными и иными нормативными правовыми актами».</w:t>
      </w:r>
    </w:p>
    <w:p w:rsidR="00B009FC" w:rsidRPr="00AB7954" w:rsidRDefault="00B009FC" w:rsidP="00AB7954">
      <w:pPr>
        <w:spacing w:line="100" w:lineRule="atLeast"/>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обеспечение возможности направления запроса в администрацию поселения по электронной почте;</w:t>
      </w:r>
    </w:p>
    <w:p w:rsidR="00B009FC" w:rsidRPr="00AB7954" w:rsidRDefault="00B009FC" w:rsidP="00AB7954">
      <w:pPr>
        <w:spacing w:line="100" w:lineRule="atLeast"/>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размещение информации о порядке предоставления муниципальной услуги в едином портале государственных и муниципальных услуг;</w:t>
      </w:r>
    </w:p>
    <w:p w:rsidR="00B009FC" w:rsidRPr="00AB7954" w:rsidRDefault="00B009FC" w:rsidP="00AB7954">
      <w:pPr>
        <w:spacing w:line="100" w:lineRule="atLeast"/>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B009FC" w:rsidRPr="009325BE" w:rsidRDefault="00B009FC" w:rsidP="00AB7954">
      <w:pPr>
        <w:pStyle w:val="1"/>
        <w:spacing w:line="240" w:lineRule="auto"/>
        <w:ind w:firstLine="720"/>
        <w:rPr>
          <w:rFonts w:ascii="Times New Roman" w:hAnsi="Times New Roman" w:cs="Times New Roman"/>
        </w:rPr>
      </w:pPr>
      <w:r w:rsidRPr="009325BE">
        <w:rPr>
          <w:rFonts w:ascii="Times New Roman" w:hAnsi="Times New Roman" w:cs="Times New Roman"/>
        </w:rPr>
        <w:lastRenderedPageBreak/>
        <w:t xml:space="preserve">размещение информации о порядке предоставления муниципальной услуги на официальном Интернет-сайте муниципального образования </w:t>
      </w:r>
      <w:proofErr w:type="spellStart"/>
      <w:r w:rsidRPr="009325BE">
        <w:rPr>
          <w:rFonts w:ascii="Times New Roman" w:hAnsi="Times New Roman" w:cs="Times New Roman"/>
        </w:rPr>
        <w:t>Малмыжский</w:t>
      </w:r>
      <w:proofErr w:type="spellEnd"/>
      <w:r w:rsidRPr="009325BE">
        <w:rPr>
          <w:rFonts w:ascii="Times New Roman" w:hAnsi="Times New Roman" w:cs="Times New Roman"/>
        </w:rPr>
        <w:t xml:space="preserve"> муниципальный район Кировской области.</w:t>
      </w:r>
    </w:p>
    <w:p w:rsidR="00B009FC" w:rsidRPr="00AB7954" w:rsidRDefault="00B009FC" w:rsidP="00AB7954">
      <w:pPr>
        <w:ind w:firstLine="720"/>
        <w:jc w:val="both"/>
        <w:rPr>
          <w:rFonts w:ascii="Times New Roman" w:hAnsi="Times New Roman" w:cs="Times New Roman"/>
          <w:sz w:val="28"/>
          <w:szCs w:val="28"/>
          <w:lang w:val="ru-RU"/>
        </w:rPr>
      </w:pPr>
      <w:r w:rsidRPr="009325BE">
        <w:rPr>
          <w:rFonts w:ascii="Times New Roman" w:hAnsi="Times New Roman" w:cs="Times New Roman"/>
          <w:sz w:val="28"/>
          <w:szCs w:val="28"/>
          <w:lang w:val="ru-RU"/>
        </w:rPr>
        <w:t>Показателями оценки качества предоставления муниципальной услуги</w:t>
      </w:r>
      <w:r w:rsidRPr="00AB7954">
        <w:rPr>
          <w:rFonts w:ascii="Times New Roman" w:hAnsi="Times New Roman" w:cs="Times New Roman"/>
          <w:sz w:val="28"/>
          <w:szCs w:val="28"/>
          <w:lang w:val="ru-RU"/>
        </w:rPr>
        <w:t xml:space="preserve"> являются:</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соблюдение срока предоставления муниципальной услуги.</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соблюдение сроков ожидания в очереди при предоставлении муниципальной услуги.</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B009FC" w:rsidRPr="00AB7954" w:rsidRDefault="00B009FC" w:rsidP="00AB7954">
      <w:pPr>
        <w:pStyle w:val="ConsPlusTitle"/>
        <w:ind w:firstLine="720"/>
        <w:jc w:val="both"/>
        <w:rPr>
          <w:rFonts w:ascii="Times New Roman" w:hAnsi="Times New Roman" w:cs="Times New Roman"/>
          <w:b w:val="0"/>
          <w:bCs w:val="0"/>
          <w:sz w:val="28"/>
          <w:szCs w:val="28"/>
        </w:rPr>
      </w:pPr>
      <w:r w:rsidRPr="00AB7954">
        <w:rPr>
          <w:rFonts w:ascii="Times New Roman" w:hAnsi="Times New Roman" w:cs="Times New Roman"/>
          <w:b w:val="0"/>
          <w:bCs w:val="0"/>
          <w:sz w:val="28"/>
          <w:szCs w:val="28"/>
        </w:rP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2.14.1. Информирование заявителей о порядке предоставления муниципальной услуги осуществляется в виде:</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 индивидуального информирования;</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 публичного информирования;</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 посредством электронной почты.</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Информирование проводится в форме:</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 устного информирования;</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 письменного информирования.</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2.14.2. 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 xml:space="preserve">Индивидуальное письменное  информирование о порядке предоставления муниципальной услуги обеспечивается должностными лицами посредством направления заявителю почтового отправления по федеральной почтовой связи  или по электронной почте (по </w:t>
      </w:r>
      <w:r w:rsidRPr="00AB7954">
        <w:rPr>
          <w:rFonts w:ascii="Times New Roman" w:hAnsi="Times New Roman" w:cs="Times New Roman"/>
          <w:sz w:val="28"/>
          <w:szCs w:val="28"/>
          <w:lang w:val="en-US"/>
        </w:rPr>
        <w:t>e</w:t>
      </w:r>
      <w:r w:rsidRPr="00AB7954">
        <w:rPr>
          <w:rFonts w:ascii="Times New Roman" w:hAnsi="Times New Roman" w:cs="Times New Roman"/>
          <w:sz w:val="28"/>
          <w:szCs w:val="28"/>
        </w:rPr>
        <w:t>-</w:t>
      </w:r>
      <w:r w:rsidRPr="00AB7954">
        <w:rPr>
          <w:rFonts w:ascii="Times New Roman" w:hAnsi="Times New Roman" w:cs="Times New Roman"/>
          <w:sz w:val="28"/>
          <w:szCs w:val="28"/>
          <w:lang w:val="en-US"/>
        </w:rPr>
        <w:t>mail</w:t>
      </w:r>
      <w:r w:rsidRPr="00AB7954">
        <w:rPr>
          <w:rFonts w:ascii="Times New Roman" w:hAnsi="Times New Roman" w:cs="Times New Roman"/>
          <w:sz w:val="28"/>
          <w:szCs w:val="28"/>
        </w:rPr>
        <w:t xml:space="preserve">).  </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2.14.3.Заявитель имеет право на получение сведений о стадии прохождения его обращения.</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2.14.4. При информировании заявителя о порядке предоставления муниципальной услуги должностное лицо сообщает информацию по следующим вопросам:</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категории заявителей, имеющих право на получение муниципальной услуги;</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перечень документов, требуемых от заявителя, необходимых для получения муниципальной услуги;</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 xml:space="preserve">- требования к </w:t>
      </w:r>
      <w:proofErr w:type="gramStart"/>
      <w:r w:rsidRPr="00AB7954">
        <w:rPr>
          <w:rFonts w:ascii="Times New Roman" w:hAnsi="Times New Roman" w:cs="Times New Roman"/>
          <w:sz w:val="28"/>
          <w:szCs w:val="28"/>
          <w:lang w:val="ru-RU"/>
        </w:rPr>
        <w:t>заверению документов</w:t>
      </w:r>
      <w:proofErr w:type="gramEnd"/>
      <w:r w:rsidRPr="00AB7954">
        <w:rPr>
          <w:rFonts w:ascii="Times New Roman" w:hAnsi="Times New Roman" w:cs="Times New Roman"/>
          <w:sz w:val="28"/>
          <w:szCs w:val="28"/>
          <w:lang w:val="ru-RU"/>
        </w:rPr>
        <w:t xml:space="preserve"> и сведений;</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перечень оснований для отказа в предоставлении муниципальной услуги;</w:t>
      </w:r>
    </w:p>
    <w:p w:rsidR="00B009FC" w:rsidRPr="00AB7954" w:rsidRDefault="00B009FC" w:rsidP="00AB7954">
      <w:pPr>
        <w:pStyle w:val="ConsPlusNormal0"/>
        <w:jc w:val="both"/>
        <w:rPr>
          <w:rFonts w:ascii="Times New Roman" w:hAnsi="Times New Roman" w:cs="Times New Roman"/>
          <w:sz w:val="28"/>
          <w:szCs w:val="28"/>
        </w:rPr>
      </w:pPr>
      <w:r w:rsidRPr="00AB7954">
        <w:rPr>
          <w:rFonts w:ascii="Times New Roman" w:hAnsi="Times New Roman" w:cs="Times New Roman"/>
          <w:sz w:val="28"/>
          <w:szCs w:val="28"/>
        </w:rPr>
        <w:t>- время приема и выдачи документов;</w:t>
      </w:r>
    </w:p>
    <w:p w:rsidR="00B009FC" w:rsidRPr="00AB7954" w:rsidRDefault="00B009FC" w:rsidP="00AB7954">
      <w:pPr>
        <w:pStyle w:val="ConsPlusNormal0"/>
        <w:jc w:val="both"/>
        <w:rPr>
          <w:rFonts w:ascii="Times New Roman" w:hAnsi="Times New Roman" w:cs="Times New Roman"/>
          <w:sz w:val="28"/>
          <w:szCs w:val="28"/>
        </w:rPr>
      </w:pPr>
      <w:r w:rsidRPr="00AB7954">
        <w:rPr>
          <w:rFonts w:ascii="Times New Roman" w:hAnsi="Times New Roman" w:cs="Times New Roman"/>
          <w:sz w:val="28"/>
          <w:szCs w:val="28"/>
        </w:rPr>
        <w:t>- срок рассмотрения документов;</w:t>
      </w:r>
    </w:p>
    <w:p w:rsidR="00B009FC" w:rsidRPr="00AB7954" w:rsidRDefault="00B009FC" w:rsidP="00AB7954">
      <w:pPr>
        <w:pStyle w:val="ConsPlusNormal0"/>
        <w:jc w:val="both"/>
        <w:rPr>
          <w:rFonts w:ascii="Times New Roman" w:hAnsi="Times New Roman" w:cs="Times New Roman"/>
          <w:sz w:val="28"/>
          <w:szCs w:val="28"/>
        </w:rPr>
      </w:pPr>
      <w:r w:rsidRPr="00AB7954">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Информирование по иным вопросам осуществляется только на основании письменного обращения.</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При ответе на телефонные звонки должностное лицо должно назвать фамилию, имя, отчество, занимаемую должность и наименование структурного подразделения, предложить гражданину представиться и изложить суть вопроса.</w:t>
      </w:r>
    </w:p>
    <w:p w:rsidR="00B009FC" w:rsidRPr="00AB7954" w:rsidRDefault="00B009FC" w:rsidP="00AB7954">
      <w:pPr>
        <w:spacing w:line="100" w:lineRule="atLeast"/>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B009FC" w:rsidRPr="00AB7954" w:rsidRDefault="00B009FC" w:rsidP="00AB7954">
      <w:pPr>
        <w:spacing w:line="100" w:lineRule="atLeast"/>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При личном обращении заявителя специалист принимает все необходимые меры для полного и оперативного ответа на поставленные вопросы, в том числе с привлечением других должностных лиц.</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B009FC" w:rsidRPr="00AB7954" w:rsidRDefault="00B009FC" w:rsidP="00AB7954">
      <w:pPr>
        <w:spacing w:line="100" w:lineRule="atLeast"/>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w:t>
      </w:r>
      <w:r w:rsidRPr="00AB7954">
        <w:rPr>
          <w:rFonts w:ascii="Times New Roman" w:hAnsi="Times New Roman" w:cs="Times New Roman"/>
          <w:sz w:val="28"/>
          <w:szCs w:val="28"/>
          <w:lang w:val="ru-RU"/>
        </w:rPr>
        <w:lastRenderedPageBreak/>
        <w:t>необходимой информацией в письменном виде либо назначить другое удобное для него время для устного информирования по интересующему его вопросу. Время ожидания заинтересованного лица при индивидуальном устном консультировании не может превышать 30 минут.</w:t>
      </w:r>
    </w:p>
    <w:p w:rsidR="00B009FC" w:rsidRPr="00AB7954" w:rsidRDefault="00B009FC" w:rsidP="00AB7954">
      <w:pPr>
        <w:spacing w:line="100" w:lineRule="atLeast"/>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Индивидуальное устное консультирование каждого заинтересованного лица проводится не более 10 минут.</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2.14.5. 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При индивидуальном письменном информировании ответ направляется заявителю в течение 30 дней со дня регистрации обращения.</w:t>
      </w:r>
    </w:p>
    <w:p w:rsidR="00B009FC" w:rsidRPr="00AB7954" w:rsidRDefault="00B009FC" w:rsidP="00AB7954">
      <w:pPr>
        <w:spacing w:line="100" w:lineRule="atLeast"/>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Информация о порядке предоставления муниципальной услуги предоставляется бесплатно.</w:t>
      </w:r>
    </w:p>
    <w:p w:rsidR="00B009FC" w:rsidRPr="00AB7954" w:rsidRDefault="00B009FC" w:rsidP="00AB7954">
      <w:pPr>
        <w:pStyle w:val="ConsPlusNormal0"/>
        <w:widowControl/>
        <w:jc w:val="both"/>
        <w:rPr>
          <w:rFonts w:ascii="Times New Roman" w:hAnsi="Times New Roman" w:cs="Times New Roman"/>
          <w:sz w:val="28"/>
          <w:szCs w:val="28"/>
        </w:rPr>
      </w:pPr>
      <w:r w:rsidRPr="00AB7954">
        <w:rPr>
          <w:rFonts w:ascii="Times New Roman" w:hAnsi="Times New Roman" w:cs="Times New Roman"/>
          <w:sz w:val="28"/>
          <w:szCs w:val="28"/>
        </w:rPr>
        <w:t xml:space="preserve">2.14.6. 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органа, предоставляющего муниципальную услугу, официальном сайте  муниципального образования  </w:t>
      </w:r>
      <w:proofErr w:type="spellStart"/>
      <w:r w:rsidRPr="00AB7954">
        <w:rPr>
          <w:rFonts w:ascii="Times New Roman" w:hAnsi="Times New Roman" w:cs="Times New Roman"/>
          <w:sz w:val="28"/>
          <w:szCs w:val="28"/>
        </w:rPr>
        <w:t>Малмыжский</w:t>
      </w:r>
      <w:proofErr w:type="spellEnd"/>
      <w:r w:rsidRPr="00AB7954">
        <w:rPr>
          <w:rFonts w:ascii="Times New Roman" w:hAnsi="Times New Roman" w:cs="Times New Roman"/>
          <w:sz w:val="28"/>
          <w:szCs w:val="28"/>
        </w:rPr>
        <w:t xml:space="preserve">  муниципальный район Кировской области, на портале государственных и муниципальных услуг, а также на информационных стендах в местах предоставления услуги.</w:t>
      </w:r>
    </w:p>
    <w:p w:rsidR="00B009FC" w:rsidRPr="00AB7954" w:rsidRDefault="00B009FC" w:rsidP="00AB7954">
      <w:pPr>
        <w:spacing w:line="100" w:lineRule="atLeast"/>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2.14.7. В любое время с момента приема заявления и документов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 </w:t>
      </w:r>
    </w:p>
    <w:p w:rsidR="00B009FC" w:rsidRPr="00AB7954" w:rsidRDefault="00B009FC" w:rsidP="00AB7954">
      <w:pPr>
        <w:spacing w:line="100" w:lineRule="atLeast"/>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Информирование получателей о ходе исполнения муниципальной услуги осуществляется специалистами  при личном обращении, по телефону, по письменным обращениям заявителей, включая обращения по электронной почте.</w:t>
      </w:r>
    </w:p>
    <w:p w:rsidR="00B009FC" w:rsidRPr="00AB7954" w:rsidRDefault="00B009FC" w:rsidP="00AB7954">
      <w:pPr>
        <w:spacing w:line="100" w:lineRule="atLeast"/>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Информация о порядке прохождения муниципальной услуги предоставляется бесплатно.</w:t>
      </w:r>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2.14.8.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w:t>
      </w:r>
      <w:r w:rsidRPr="00AB7954">
        <w:rPr>
          <w:rFonts w:ascii="Times New Roman" w:hAnsi="Times New Roman" w:cs="Times New Roman"/>
          <w:sz w:val="28"/>
          <w:szCs w:val="28"/>
        </w:rPr>
        <w:t>http</w:t>
      </w:r>
      <w:r w:rsidRPr="00AB7954">
        <w:rPr>
          <w:rFonts w:ascii="Times New Roman" w:hAnsi="Times New Roman" w:cs="Times New Roman"/>
          <w:sz w:val="28"/>
          <w:szCs w:val="28"/>
          <w:lang w:val="ru-RU"/>
        </w:rPr>
        <w:t>://</w:t>
      </w:r>
      <w:proofErr w:type="spellStart"/>
      <w:r w:rsidRPr="00AB7954">
        <w:rPr>
          <w:rFonts w:ascii="Times New Roman" w:hAnsi="Times New Roman" w:cs="Times New Roman"/>
          <w:sz w:val="28"/>
          <w:szCs w:val="28"/>
        </w:rPr>
        <w:t>pgmu</w:t>
      </w:r>
      <w:proofErr w:type="spellEnd"/>
      <w:r w:rsidRPr="00AB7954">
        <w:rPr>
          <w:rFonts w:ascii="Times New Roman" w:hAnsi="Times New Roman" w:cs="Times New Roman"/>
          <w:sz w:val="28"/>
          <w:szCs w:val="28"/>
          <w:lang w:val="ru-RU"/>
        </w:rPr>
        <w:t>.</w:t>
      </w:r>
      <w:proofErr w:type="spellStart"/>
      <w:r w:rsidRPr="00AB7954">
        <w:rPr>
          <w:rFonts w:ascii="Times New Roman" w:hAnsi="Times New Roman" w:cs="Times New Roman"/>
          <w:sz w:val="28"/>
          <w:szCs w:val="28"/>
        </w:rPr>
        <w:t>ako</w:t>
      </w:r>
      <w:proofErr w:type="spellEnd"/>
      <w:r w:rsidRPr="00AB7954">
        <w:rPr>
          <w:rFonts w:ascii="Times New Roman" w:hAnsi="Times New Roman" w:cs="Times New Roman"/>
          <w:sz w:val="28"/>
          <w:szCs w:val="28"/>
          <w:lang w:val="ru-RU"/>
        </w:rPr>
        <w:t>.</w:t>
      </w:r>
      <w:proofErr w:type="spellStart"/>
      <w:r w:rsidRPr="00AB7954">
        <w:rPr>
          <w:rFonts w:ascii="Times New Roman" w:hAnsi="Times New Roman" w:cs="Times New Roman"/>
          <w:sz w:val="28"/>
          <w:szCs w:val="28"/>
        </w:rPr>
        <w:t>kirov</w:t>
      </w:r>
      <w:proofErr w:type="spellEnd"/>
      <w:r w:rsidRPr="00AB7954">
        <w:rPr>
          <w:rFonts w:ascii="Times New Roman" w:hAnsi="Times New Roman" w:cs="Times New Roman"/>
          <w:sz w:val="28"/>
          <w:szCs w:val="28"/>
          <w:lang w:val="ru-RU"/>
        </w:rPr>
        <w:t>.</w:t>
      </w:r>
      <w:proofErr w:type="spellStart"/>
      <w:r w:rsidRPr="00AB7954">
        <w:rPr>
          <w:rFonts w:ascii="Times New Roman" w:hAnsi="Times New Roman" w:cs="Times New Roman"/>
          <w:sz w:val="28"/>
          <w:szCs w:val="28"/>
        </w:rPr>
        <w:t>ru</w:t>
      </w:r>
      <w:proofErr w:type="spellEnd"/>
    </w:p>
    <w:p w:rsidR="00B009FC" w:rsidRPr="00AB7954" w:rsidRDefault="00B009FC" w:rsidP="00AB7954">
      <w:pPr>
        <w:ind w:firstLine="72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Особенности предоставления услуги в многофункциональных центрах не устанавливаются  ввиду отсутствия многофункционального центра.</w:t>
      </w:r>
    </w:p>
    <w:p w:rsidR="00B009FC" w:rsidRPr="00AB7954" w:rsidRDefault="00B009FC" w:rsidP="00AB7954">
      <w:pPr>
        <w:ind w:firstLine="72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jc w:val="center"/>
        <w:outlineLvl w:val="1"/>
        <w:rPr>
          <w:rFonts w:ascii="Times New Roman" w:hAnsi="Times New Roman" w:cs="Times New Roman"/>
          <w:sz w:val="28"/>
          <w:szCs w:val="28"/>
          <w:lang w:val="ru-RU"/>
        </w:rPr>
      </w:pPr>
      <w:r w:rsidRPr="00AB7954">
        <w:rPr>
          <w:rFonts w:ascii="Times New Roman" w:hAnsi="Times New Roman" w:cs="Times New Roman"/>
          <w:sz w:val="28"/>
          <w:szCs w:val="28"/>
          <w:lang w:val="ru-RU"/>
        </w:rPr>
        <w:t>3. Административные процедуры</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3.1. Предоставление муниципальной услуги включает в себя следующие административные процедуры:</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прием и регистрацию заявления и представленных документов;</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рассмотрение заявления и представленных документов;</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подготовку комиссией по землепользованию и застройке  (далее - Комиссия) заключения, содержащего рекомендации о внесении в соответствии с поступившим предложением изменения в </w:t>
      </w:r>
      <w:hyperlink r:id="rId6"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Каксинвайское</w:t>
      </w:r>
      <w:proofErr w:type="spellEnd"/>
      <w:r w:rsidRPr="00AB7954">
        <w:rPr>
          <w:rFonts w:ascii="Times New Roman" w:hAnsi="Times New Roman" w:cs="Times New Roman"/>
          <w:sz w:val="28"/>
          <w:szCs w:val="28"/>
          <w:lang w:val="ru-RU"/>
        </w:rPr>
        <w:t xml:space="preserve"> сельское поселение (далее - Правила) или об отклонении такого предложения с указанием причин отклонения;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принятие главой администрации поселения решения о подготовке проекта о внесении в </w:t>
      </w:r>
      <w:hyperlink r:id="rId7"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изменений или об отклонении предложений о внесении изменения в данные </w:t>
      </w:r>
      <w:hyperlink r:id="rId8"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с указанием причин отклонения;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разработку проекта о внесении в </w:t>
      </w:r>
      <w:hyperlink r:id="rId9"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на основании муниципального задания;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принятие  </w:t>
      </w:r>
      <w:proofErr w:type="spellStart"/>
      <w:r w:rsidRPr="00AB7954">
        <w:rPr>
          <w:rFonts w:ascii="Times New Roman" w:hAnsi="Times New Roman" w:cs="Times New Roman"/>
          <w:sz w:val="28"/>
          <w:szCs w:val="28"/>
          <w:lang w:val="ru-RU"/>
        </w:rPr>
        <w:t>Рожкинской</w:t>
      </w:r>
      <w:proofErr w:type="spellEnd"/>
      <w:r w:rsidRPr="00AB7954">
        <w:rPr>
          <w:rFonts w:ascii="Times New Roman" w:hAnsi="Times New Roman" w:cs="Times New Roman"/>
          <w:sz w:val="28"/>
          <w:szCs w:val="28"/>
          <w:lang w:val="ru-RU"/>
        </w:rPr>
        <w:t xml:space="preserve"> сельской Думой решения о внесении в </w:t>
      </w:r>
      <w:hyperlink r:id="rId10"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изменений;</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регистрацию и выдачу документов.</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Блок-схема порядка предоставления муниципальной услуги представлена в </w:t>
      </w:r>
      <w:hyperlink r:id="rId11" w:history="1">
        <w:r w:rsidRPr="00AB7954">
          <w:rPr>
            <w:rStyle w:val="a3"/>
            <w:rFonts w:ascii="Times New Roman" w:hAnsi="Times New Roman" w:cs="Times New Roman"/>
            <w:sz w:val="28"/>
            <w:szCs w:val="28"/>
            <w:lang w:val="ru-RU"/>
          </w:rPr>
          <w:t xml:space="preserve">приложении </w:t>
        </w:r>
        <w:r w:rsidRPr="00AB7954">
          <w:rPr>
            <w:rStyle w:val="a3"/>
            <w:rFonts w:ascii="Times New Roman" w:hAnsi="Times New Roman" w:cs="Times New Roman"/>
            <w:sz w:val="28"/>
            <w:szCs w:val="28"/>
          </w:rPr>
          <w:t>N</w:t>
        </w:r>
        <w:r w:rsidRPr="00AB7954">
          <w:rPr>
            <w:rStyle w:val="a3"/>
            <w:rFonts w:ascii="Times New Roman" w:hAnsi="Times New Roman" w:cs="Times New Roman"/>
            <w:sz w:val="28"/>
            <w:szCs w:val="28"/>
            <w:lang w:val="ru-RU"/>
          </w:rPr>
          <w:t xml:space="preserve"> 2</w:t>
        </w:r>
      </w:hyperlink>
      <w:r w:rsidRPr="00AB7954">
        <w:rPr>
          <w:rFonts w:ascii="Times New Roman" w:hAnsi="Times New Roman" w:cs="Times New Roman"/>
          <w:sz w:val="28"/>
          <w:szCs w:val="28"/>
          <w:lang w:val="ru-RU"/>
        </w:rPr>
        <w:t>.</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3.2. Прием заявления и представленных документов.</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3.2.1. Основанием для начала исполнения муниципальной услуги является поступление обращения заявителя администрацию поселения с комплектом документов, указанных в </w:t>
      </w:r>
      <w:hyperlink r:id="rId12" w:history="1">
        <w:r w:rsidRPr="00AB7954">
          <w:rPr>
            <w:rStyle w:val="a3"/>
            <w:rFonts w:ascii="Times New Roman" w:hAnsi="Times New Roman" w:cs="Times New Roman"/>
            <w:sz w:val="28"/>
            <w:szCs w:val="28"/>
            <w:lang w:val="ru-RU"/>
          </w:rPr>
          <w:t>подразделе 2.</w:t>
        </w:r>
      </w:hyperlink>
      <w:r w:rsidRPr="00AB7954">
        <w:rPr>
          <w:rFonts w:ascii="Times New Roman" w:hAnsi="Times New Roman" w:cs="Times New Roman"/>
          <w:sz w:val="28"/>
          <w:szCs w:val="28"/>
          <w:lang w:val="ru-RU"/>
        </w:rPr>
        <w:t>6 настоящего административного регламента.</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3.2.2. Специалист, ответственный за проверку документов:</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3.2.2.2. Проверяет полномочия заявителя.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3.2.2.3. Проверяет наличие всех необходимых документов, исходя из соответствующего перечня (перечней) документов, представляемых для оказания муниципальной услуги.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3.2.2.4. Проверяет соответствие представленных документов, удостоверяясь в том, что:</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тексты документов написаны разборчиво, наименования юридических лиц - без сокращения, с указанием их мест нахождения;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фамилии, имена и отчества физических лиц, адреса их мест жительства написаны полностью;</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документы не исполнены карандашом.</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3.2.2.5. Сличает представленные экземпляры оригиналов и копий документов друг с другом.</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3.2.2.6. При отсутствии у заявителя заполненного заявления или неправильном его заполнении оказывает содействие в его заполнении.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3.2.2.7. При установлении фактов отсутствия необходимых документов, несоответствия представленных документов указанным требованиям уведомляет заявителя о наличии препятствий для дальнейшей проверки, объясняет заявителю содержание выявленных недостатков в представленных документах и предлагает принять меры по их устранению.</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3.3. Рассмотрение заявления и представленных документов.</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3.3.1. Специалист администрации поселения, ответственный за подготовку решения, осуществляет проверку представленных документов:</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3.3.1.1. На наличие необходимых документов согласно указанному перечню (</w:t>
      </w:r>
      <w:hyperlink r:id="rId13" w:history="1">
        <w:r w:rsidRPr="00AB7954">
          <w:rPr>
            <w:rStyle w:val="a3"/>
            <w:rFonts w:ascii="Times New Roman" w:hAnsi="Times New Roman" w:cs="Times New Roman"/>
            <w:sz w:val="28"/>
            <w:szCs w:val="28"/>
            <w:lang w:val="ru-RU"/>
          </w:rPr>
          <w:t>подраздел 2.</w:t>
        </w:r>
      </w:hyperlink>
      <w:r w:rsidRPr="00AB7954">
        <w:rPr>
          <w:rFonts w:ascii="Times New Roman" w:hAnsi="Times New Roman" w:cs="Times New Roman"/>
          <w:sz w:val="28"/>
          <w:szCs w:val="28"/>
          <w:lang w:val="ru-RU"/>
        </w:rPr>
        <w:t>6 настоящего административного регламента).</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3.3.1.2. На соответствие приложенных к заявлению документов нормативным правовым актам Российской Федерации, Кировской области,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3.3.2. По результатам проверки специалист, ответственный за подготовку решения: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3.3.2.1. В случае полного комплекта приложенных документов в соответствии с </w:t>
      </w:r>
      <w:hyperlink r:id="rId14" w:history="1">
        <w:r w:rsidRPr="00AB7954">
          <w:rPr>
            <w:rStyle w:val="a3"/>
            <w:rFonts w:ascii="Times New Roman" w:hAnsi="Times New Roman" w:cs="Times New Roman"/>
            <w:sz w:val="28"/>
            <w:szCs w:val="28"/>
            <w:lang w:val="ru-RU"/>
          </w:rPr>
          <w:t>подпунктом 3.3.1.1</w:t>
        </w:r>
      </w:hyperlink>
      <w:r w:rsidRPr="00AB7954">
        <w:rPr>
          <w:rFonts w:ascii="Times New Roman" w:hAnsi="Times New Roman" w:cs="Times New Roman"/>
          <w:sz w:val="28"/>
          <w:szCs w:val="28"/>
          <w:lang w:val="ru-RU"/>
        </w:rPr>
        <w:t xml:space="preserve"> и соответствия их требованиям, изложенным в </w:t>
      </w:r>
      <w:hyperlink r:id="rId15" w:history="1">
        <w:r w:rsidRPr="00AB7954">
          <w:rPr>
            <w:rStyle w:val="a3"/>
            <w:rFonts w:ascii="Times New Roman" w:hAnsi="Times New Roman" w:cs="Times New Roman"/>
            <w:sz w:val="28"/>
            <w:szCs w:val="28"/>
            <w:lang w:val="ru-RU"/>
          </w:rPr>
          <w:t>подпункте 3.3.1.2</w:t>
        </w:r>
      </w:hyperlink>
      <w:r w:rsidRPr="00AB7954">
        <w:rPr>
          <w:rFonts w:ascii="Times New Roman" w:hAnsi="Times New Roman" w:cs="Times New Roman"/>
          <w:sz w:val="28"/>
          <w:szCs w:val="28"/>
          <w:lang w:val="ru-RU"/>
        </w:rPr>
        <w:t>, формирует пакет документов и материалов для рассмотрения на заседании Комиссии.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3.3.2.2. В случае выявления неполного комплекта приложенных документов в соответствии с </w:t>
      </w:r>
      <w:hyperlink r:id="rId16" w:history="1">
        <w:r w:rsidRPr="00AB7954">
          <w:rPr>
            <w:rStyle w:val="a3"/>
            <w:rFonts w:ascii="Times New Roman" w:hAnsi="Times New Roman" w:cs="Times New Roman"/>
            <w:sz w:val="28"/>
            <w:szCs w:val="28"/>
            <w:lang w:val="ru-RU"/>
          </w:rPr>
          <w:t>подпунктом 3.3.1.1</w:t>
        </w:r>
      </w:hyperlink>
      <w:r w:rsidRPr="00AB7954">
        <w:rPr>
          <w:rFonts w:ascii="Times New Roman" w:hAnsi="Times New Roman" w:cs="Times New Roman"/>
          <w:sz w:val="28"/>
          <w:szCs w:val="28"/>
          <w:lang w:val="ru-RU"/>
        </w:rPr>
        <w:t xml:space="preserve"> и несоответствия их требованиям, изложенным в </w:t>
      </w:r>
      <w:hyperlink r:id="rId17" w:history="1">
        <w:r w:rsidRPr="00AB7954">
          <w:rPr>
            <w:rStyle w:val="a3"/>
            <w:rFonts w:ascii="Times New Roman" w:hAnsi="Times New Roman" w:cs="Times New Roman"/>
            <w:sz w:val="28"/>
            <w:szCs w:val="28"/>
            <w:lang w:val="ru-RU"/>
          </w:rPr>
          <w:t>подпункте 3.3.1.2</w:t>
        </w:r>
      </w:hyperlink>
      <w:r w:rsidRPr="00AB7954">
        <w:rPr>
          <w:rFonts w:ascii="Times New Roman" w:hAnsi="Times New Roman" w:cs="Times New Roman"/>
          <w:sz w:val="28"/>
          <w:szCs w:val="28"/>
          <w:lang w:val="ru-RU"/>
        </w:rPr>
        <w:t xml:space="preserve">, наличия оснований, изложенных в </w:t>
      </w:r>
      <w:hyperlink r:id="rId18" w:history="1">
        <w:r w:rsidRPr="00AB7954">
          <w:rPr>
            <w:rStyle w:val="a3"/>
            <w:rFonts w:ascii="Times New Roman" w:hAnsi="Times New Roman" w:cs="Times New Roman"/>
            <w:sz w:val="28"/>
            <w:szCs w:val="28"/>
            <w:lang w:val="ru-RU"/>
          </w:rPr>
          <w:t>пункте 2.</w:t>
        </w:r>
      </w:hyperlink>
      <w:r w:rsidRPr="00AB7954">
        <w:rPr>
          <w:rFonts w:ascii="Times New Roman" w:hAnsi="Times New Roman" w:cs="Times New Roman"/>
          <w:sz w:val="28"/>
          <w:szCs w:val="28"/>
          <w:lang w:val="ru-RU"/>
        </w:rPr>
        <w:t>8, - информационное письмо заявителю за подписью председателя Комиссии о приостановлении (отказе) в предоставлении услуги с указанием причин принятого решения.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3.4. Подготовка комиссией по землепользованию и застройке  (далее - Комиссия) заключения, содержащего рекомендации о внесении в соответствии с поступившим предложением изменения в </w:t>
      </w:r>
      <w:hyperlink r:id="rId19"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(далее - Правила) или об отклонении такого предложения с указанием причин отклонения.</w:t>
      </w:r>
    </w:p>
    <w:p w:rsidR="00B009FC" w:rsidRPr="00AB7954" w:rsidRDefault="00B009FC" w:rsidP="00AB7954">
      <w:pPr>
        <w:autoSpaceDE w:val="0"/>
        <w:autoSpaceDN w:val="0"/>
        <w:adjustRightInd w:val="0"/>
        <w:ind w:firstLine="540"/>
        <w:jc w:val="both"/>
        <w:outlineLvl w:val="1"/>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3.4.1. </w:t>
      </w:r>
      <w:proofErr w:type="gramStart"/>
      <w:r w:rsidRPr="00AB7954">
        <w:rPr>
          <w:rFonts w:ascii="Times New Roman" w:hAnsi="Times New Roman" w:cs="Times New Roman"/>
          <w:sz w:val="28"/>
          <w:szCs w:val="28"/>
          <w:lang w:val="ru-RU"/>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 xml:space="preserve">3.5. Принятие главой администрации поселения решения о подготовке проекта о внесении в </w:t>
      </w:r>
      <w:hyperlink r:id="rId20"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изменений или об отклонении предложений о внесении изменения в данные </w:t>
      </w:r>
      <w:hyperlink r:id="rId21"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с указанием причин отклонения.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3.5.1. По результатам проведенного заседания Комиссии специалист, ответственный за подготовку решения о подготовке проекта о внесении в </w:t>
      </w:r>
      <w:hyperlink r:id="rId22"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на основании рекомендаций, содержащихся в заключени</w:t>
      </w:r>
      <w:proofErr w:type="gramStart"/>
      <w:r w:rsidRPr="00AB7954">
        <w:rPr>
          <w:rFonts w:ascii="Times New Roman" w:hAnsi="Times New Roman" w:cs="Times New Roman"/>
          <w:sz w:val="28"/>
          <w:szCs w:val="28"/>
          <w:lang w:val="ru-RU"/>
        </w:rPr>
        <w:t>и</w:t>
      </w:r>
      <w:proofErr w:type="gramEnd"/>
      <w:r w:rsidRPr="00AB7954">
        <w:rPr>
          <w:rFonts w:ascii="Times New Roman" w:hAnsi="Times New Roman" w:cs="Times New Roman"/>
          <w:sz w:val="28"/>
          <w:szCs w:val="28"/>
          <w:lang w:val="ru-RU"/>
        </w:rPr>
        <w:t xml:space="preserve"> Комиссии, передает подготовленный проект решения главы администрации поселения о подготовке проекта о внесении в </w:t>
      </w:r>
      <w:hyperlink r:id="rId23"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или об отклонении предложений о внесении изменений в данные </w:t>
      </w:r>
      <w:hyperlink r:id="rId24"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с указанием причин отклонения по вопросам, рассмотренным на Комиссии, вместе с заключением Комиссии главе администрации поселения.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3.5.2. Глава администрации поселения рассматривает проект решения с приложенным заключением Комиссии на предмет соответствия их нормативным правовым актам Российской Федерации, Кировской области,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 и т.п.).</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3.5.3. </w:t>
      </w:r>
      <w:proofErr w:type="gramStart"/>
      <w:r w:rsidRPr="00AB7954">
        <w:rPr>
          <w:rFonts w:ascii="Times New Roman" w:hAnsi="Times New Roman" w:cs="Times New Roman"/>
          <w:sz w:val="28"/>
          <w:szCs w:val="28"/>
          <w:lang w:val="ru-RU"/>
        </w:rPr>
        <w:t xml:space="preserve">По результатам рассмотрения проекта решения и представленных документов глава администрации поселения подписывает проект решения о подготовке проекта о внесении в </w:t>
      </w:r>
      <w:hyperlink r:id="rId25"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Рожкиснкое</w:t>
      </w:r>
      <w:proofErr w:type="spellEnd"/>
      <w:r w:rsidRPr="00AB7954">
        <w:rPr>
          <w:rFonts w:ascii="Times New Roman" w:hAnsi="Times New Roman" w:cs="Times New Roman"/>
          <w:sz w:val="28"/>
          <w:szCs w:val="28"/>
          <w:lang w:val="ru-RU"/>
        </w:rPr>
        <w:t xml:space="preserve"> сельское поселение изменений или об отклонении предложения о внесении изменений в данные </w:t>
      </w:r>
      <w:hyperlink r:id="rId26"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с указанием причин отклонения либо оформляет письменное указание на соответствующую корректировку проекта решения с приложенными документами специалисту.</w:t>
      </w:r>
      <w:proofErr w:type="gramEnd"/>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3.5.4. В случае поступления письменного указания на соответствующую корректировку проекта решения с приложенными документами специалист обеспечивает соответствующую корректировку, вносит соответствующие изменения и направляет проект решения главе администрации поселения для рассмотрения в соответствии с </w:t>
      </w:r>
      <w:hyperlink r:id="rId27" w:history="1">
        <w:r w:rsidRPr="00AB7954">
          <w:rPr>
            <w:rStyle w:val="a3"/>
            <w:rFonts w:ascii="Times New Roman" w:hAnsi="Times New Roman" w:cs="Times New Roman"/>
            <w:sz w:val="28"/>
            <w:szCs w:val="28"/>
            <w:lang w:val="ru-RU"/>
          </w:rPr>
          <w:t>пунктом 3.5.2</w:t>
        </w:r>
      </w:hyperlink>
      <w:r w:rsidRPr="00AB7954">
        <w:rPr>
          <w:rFonts w:ascii="Times New Roman" w:hAnsi="Times New Roman" w:cs="Times New Roman"/>
          <w:sz w:val="28"/>
          <w:szCs w:val="28"/>
          <w:lang w:val="ru-RU"/>
        </w:rPr>
        <w:t>.</w:t>
      </w:r>
    </w:p>
    <w:p w:rsidR="00B009FC" w:rsidRPr="00AB7954" w:rsidRDefault="00B009FC" w:rsidP="00AB7954">
      <w:pPr>
        <w:autoSpaceDE w:val="0"/>
        <w:autoSpaceDN w:val="0"/>
        <w:adjustRightInd w:val="0"/>
        <w:ind w:firstLine="540"/>
        <w:jc w:val="both"/>
        <w:outlineLvl w:val="1"/>
        <w:rPr>
          <w:rFonts w:ascii="Times New Roman" w:hAnsi="Times New Roman" w:cs="Times New Roman"/>
          <w:sz w:val="28"/>
          <w:szCs w:val="28"/>
          <w:lang w:val="ru-RU"/>
        </w:rPr>
      </w:pPr>
      <w:r w:rsidRPr="00AB7954">
        <w:rPr>
          <w:rFonts w:ascii="Times New Roman" w:hAnsi="Times New Roman" w:cs="Times New Roman"/>
          <w:sz w:val="28"/>
          <w:szCs w:val="28"/>
          <w:lang w:val="ru-RU"/>
        </w:rPr>
        <w:t>3.5.5. Глава администрации поселения с учетом рекомендаций, содержащихся в заключени</w:t>
      </w:r>
      <w:proofErr w:type="gramStart"/>
      <w:r w:rsidRPr="00AB7954">
        <w:rPr>
          <w:rFonts w:ascii="Times New Roman" w:hAnsi="Times New Roman" w:cs="Times New Roman"/>
          <w:sz w:val="28"/>
          <w:szCs w:val="28"/>
          <w:lang w:val="ru-RU"/>
        </w:rPr>
        <w:t>и</w:t>
      </w:r>
      <w:proofErr w:type="gramEnd"/>
      <w:r w:rsidRPr="00AB7954">
        <w:rPr>
          <w:rFonts w:ascii="Times New Roman" w:hAnsi="Times New Roman" w:cs="Times New Roman"/>
          <w:sz w:val="28"/>
          <w:szCs w:val="28"/>
          <w:lang w:val="ru-RU"/>
        </w:rPr>
        <w:t xml:space="preserve"> комиссии, в течение тридцати дней принимает решение о подготовке проекта о внесении изменения в правила </w:t>
      </w:r>
      <w:r w:rsidRPr="00AB7954">
        <w:rPr>
          <w:rFonts w:ascii="Times New Roman" w:hAnsi="Times New Roman" w:cs="Times New Roman"/>
          <w:sz w:val="28"/>
          <w:szCs w:val="28"/>
          <w:lang w:val="ru-RU"/>
        </w:rPr>
        <w:lastRenderedPageBreak/>
        <w:t>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3.6. Разработка проекта о внесении в </w:t>
      </w:r>
      <w:hyperlink r:id="rId28"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на основании муниципального задания.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Разработка проекта о внесении в </w:t>
      </w:r>
      <w:hyperlink r:id="rId29"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осуществляется на основании муниципального задания.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3.7. Принятие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сельской Думой решения о внесении в </w:t>
      </w:r>
      <w:hyperlink r:id="rId30"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изменений.</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3.7.1. </w:t>
      </w:r>
      <w:proofErr w:type="gramStart"/>
      <w:r w:rsidRPr="00AB7954">
        <w:rPr>
          <w:rFonts w:ascii="Times New Roman" w:hAnsi="Times New Roman" w:cs="Times New Roman"/>
          <w:sz w:val="28"/>
          <w:szCs w:val="28"/>
          <w:lang w:val="ru-RU"/>
        </w:rPr>
        <w:t xml:space="preserve">По результатам указанной в </w:t>
      </w:r>
      <w:hyperlink r:id="rId31" w:history="1">
        <w:r w:rsidRPr="00AB7954">
          <w:rPr>
            <w:rStyle w:val="a3"/>
            <w:rFonts w:ascii="Times New Roman" w:hAnsi="Times New Roman" w:cs="Times New Roman"/>
            <w:sz w:val="28"/>
            <w:szCs w:val="28"/>
            <w:lang w:val="ru-RU"/>
          </w:rPr>
          <w:t>части 9 статьи 31</w:t>
        </w:r>
      </w:hyperlink>
      <w:r w:rsidRPr="00AB7954">
        <w:rPr>
          <w:rFonts w:ascii="Times New Roman" w:hAnsi="Times New Roman" w:cs="Times New Roman"/>
          <w:sz w:val="28"/>
          <w:szCs w:val="28"/>
          <w:lang w:val="ru-RU"/>
        </w:rPr>
        <w:t xml:space="preserve"> Градостроительного кодекса Российской Федерации проверки проекта о внесении в </w:t>
      </w:r>
      <w:hyperlink r:id="rId32"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(далее - Проект) орган местного самоуправления направляет Проект главе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или в случае обнаружения его несоответствия требованиям и документам, указанным в </w:t>
      </w:r>
      <w:hyperlink r:id="rId33" w:history="1">
        <w:r w:rsidRPr="00AB7954">
          <w:rPr>
            <w:rStyle w:val="a3"/>
            <w:rFonts w:ascii="Times New Roman" w:hAnsi="Times New Roman" w:cs="Times New Roman"/>
            <w:sz w:val="28"/>
            <w:szCs w:val="28"/>
            <w:lang w:val="ru-RU"/>
          </w:rPr>
          <w:t>части 9 статьи 31</w:t>
        </w:r>
      </w:hyperlink>
      <w:r w:rsidRPr="00AB7954">
        <w:rPr>
          <w:rFonts w:ascii="Times New Roman" w:hAnsi="Times New Roman" w:cs="Times New Roman"/>
          <w:sz w:val="28"/>
          <w:szCs w:val="28"/>
          <w:lang w:val="ru-RU"/>
        </w:rPr>
        <w:t xml:space="preserve"> Градостроительного кодекса Российской Федерации, в</w:t>
      </w:r>
      <w:proofErr w:type="gramEnd"/>
      <w:r w:rsidRPr="00AB7954">
        <w:rPr>
          <w:rFonts w:ascii="Times New Roman" w:hAnsi="Times New Roman" w:cs="Times New Roman"/>
          <w:sz w:val="28"/>
          <w:szCs w:val="28"/>
          <w:lang w:val="ru-RU"/>
        </w:rPr>
        <w:t xml:space="preserve"> Комиссию на доработку.</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3.7.2. Глава поселения принимает решение о проведении публичных слушаний по Проекту в срок не позднее чем через десять дней со дня получения такого Проекта. Продолжительность публичных слушаний составляет не менее двух и не более четырех месяцев со дня опубликования такого Проекта. В случае подготовки проекта о внесении изменений в </w:t>
      </w:r>
      <w:hyperlink r:id="rId34"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в части внесения изменений в градостроительный регламент, установленный для конкретной территориальной зоны, продолжительность проведения публичных слушаний не может быть более одного месяца.</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3.7.3. Публичные слушания по Проекту изменений Правил проводятся в соответствии с Положением «О публичных слушаниях»   </w:t>
      </w:r>
      <w:proofErr w:type="spellStart"/>
      <w:r w:rsidRPr="00AB7954">
        <w:rPr>
          <w:rFonts w:ascii="Times New Roman" w:hAnsi="Times New Roman" w:cs="Times New Roman"/>
          <w:sz w:val="28"/>
          <w:szCs w:val="28"/>
          <w:lang w:val="ru-RU"/>
        </w:rPr>
        <w:t>Каксинвайского</w:t>
      </w:r>
      <w:proofErr w:type="spellEnd"/>
      <w:r w:rsidRPr="00AB7954">
        <w:rPr>
          <w:rFonts w:ascii="Times New Roman" w:hAnsi="Times New Roman" w:cs="Times New Roman"/>
          <w:sz w:val="28"/>
          <w:szCs w:val="28"/>
          <w:lang w:val="ru-RU"/>
        </w:rPr>
        <w:t xml:space="preserve"> сельского поселения.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3.7.4. </w:t>
      </w:r>
      <w:proofErr w:type="gramStart"/>
      <w:r w:rsidRPr="00AB7954">
        <w:rPr>
          <w:rFonts w:ascii="Times New Roman" w:hAnsi="Times New Roman" w:cs="Times New Roman"/>
          <w:sz w:val="28"/>
          <w:szCs w:val="28"/>
          <w:lang w:val="ru-RU"/>
        </w:rPr>
        <w:t xml:space="preserve">Не позднее чем через десять дней со дня окончания публичных слушаний, специалист, ответственный за подготовку проекта решения о внесении в </w:t>
      </w:r>
      <w:hyperlink r:id="rId35"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w:t>
      </w:r>
      <w:r w:rsidRPr="00AB7954">
        <w:rPr>
          <w:rFonts w:ascii="Times New Roman" w:hAnsi="Times New Roman" w:cs="Times New Roman"/>
          <w:sz w:val="28"/>
          <w:szCs w:val="28"/>
          <w:lang w:val="ru-RU"/>
        </w:rPr>
        <w:lastRenderedPageBreak/>
        <w:t xml:space="preserve">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передает подготовленный проект решения главы администрации поселения  о направлении проекта о внесении в </w:t>
      </w:r>
      <w:hyperlink r:id="rId36"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в представительный орган местного самоуправления либо об</w:t>
      </w:r>
      <w:proofErr w:type="gramEnd"/>
      <w:r w:rsidRPr="00AB7954">
        <w:rPr>
          <w:rFonts w:ascii="Times New Roman" w:hAnsi="Times New Roman" w:cs="Times New Roman"/>
          <w:sz w:val="28"/>
          <w:szCs w:val="28"/>
          <w:lang w:val="ru-RU"/>
        </w:rPr>
        <w:t xml:space="preserve"> </w:t>
      </w:r>
      <w:proofErr w:type="gramStart"/>
      <w:r w:rsidRPr="00AB7954">
        <w:rPr>
          <w:rFonts w:ascii="Times New Roman" w:hAnsi="Times New Roman" w:cs="Times New Roman"/>
          <w:sz w:val="28"/>
          <w:szCs w:val="28"/>
          <w:lang w:val="ru-RU"/>
        </w:rPr>
        <w:t xml:space="preserve">отклонении проекта о внесении в </w:t>
      </w:r>
      <w:hyperlink r:id="rId37"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Каксинвайское</w:t>
      </w:r>
      <w:proofErr w:type="spellEnd"/>
      <w:r w:rsidRPr="00AB7954">
        <w:rPr>
          <w:rFonts w:ascii="Times New Roman" w:hAnsi="Times New Roman" w:cs="Times New Roman"/>
          <w:sz w:val="28"/>
          <w:szCs w:val="28"/>
          <w:lang w:val="ru-RU"/>
        </w:rPr>
        <w:t xml:space="preserve"> сельское поселение изменений и о направлении его на доработку с указанием даты его повторного представления вместе с обязательными приложениями (протоколы публичных слушаний и заключение о результатах публичных слушаний) и проектом решения  </w:t>
      </w:r>
      <w:proofErr w:type="spellStart"/>
      <w:r w:rsidRPr="00AB7954">
        <w:rPr>
          <w:rFonts w:ascii="Times New Roman" w:hAnsi="Times New Roman" w:cs="Times New Roman"/>
          <w:sz w:val="28"/>
          <w:szCs w:val="28"/>
          <w:lang w:val="ru-RU"/>
        </w:rPr>
        <w:t>Рожкинской</w:t>
      </w:r>
      <w:proofErr w:type="spellEnd"/>
      <w:r w:rsidRPr="00AB7954">
        <w:rPr>
          <w:rFonts w:ascii="Times New Roman" w:hAnsi="Times New Roman" w:cs="Times New Roman"/>
          <w:sz w:val="28"/>
          <w:szCs w:val="28"/>
          <w:lang w:val="ru-RU"/>
        </w:rPr>
        <w:t xml:space="preserve"> сельской Думы о внесении в </w:t>
      </w:r>
      <w:hyperlink r:id="rId38"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главе</w:t>
      </w:r>
      <w:proofErr w:type="gramEnd"/>
      <w:r w:rsidRPr="00AB7954">
        <w:rPr>
          <w:rFonts w:ascii="Times New Roman" w:hAnsi="Times New Roman" w:cs="Times New Roman"/>
          <w:sz w:val="28"/>
          <w:szCs w:val="28"/>
          <w:lang w:val="ru-RU"/>
        </w:rPr>
        <w:t xml:space="preserve"> администрации поселения.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3.7.5. Глава администрации поселения рассматривает проект решения с приложенными документами на предмет соответствия их нормативным правовым актам Российской Федерации, Кировской области,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 и т.п.).</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3.7.6. </w:t>
      </w:r>
      <w:proofErr w:type="gramStart"/>
      <w:r w:rsidRPr="00AB7954">
        <w:rPr>
          <w:rFonts w:ascii="Times New Roman" w:hAnsi="Times New Roman" w:cs="Times New Roman"/>
          <w:sz w:val="28"/>
          <w:szCs w:val="28"/>
          <w:lang w:val="ru-RU"/>
        </w:rPr>
        <w:t xml:space="preserve">По результатам рассмотрения проекта решения и представленных документов глава администрации поселения в течение семи дней после представления ему Проекта изменений Правил, протокола публичных слушаний и заключения о результатах публичных слушаний подписывает проект решения о направлении проекта о внесении в </w:t>
      </w:r>
      <w:hyperlink r:id="rId39"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в представительный орган местного самоуправления либо об отклонении проекта о внесении</w:t>
      </w:r>
      <w:proofErr w:type="gramEnd"/>
      <w:r w:rsidRPr="00AB7954">
        <w:rPr>
          <w:rFonts w:ascii="Times New Roman" w:hAnsi="Times New Roman" w:cs="Times New Roman"/>
          <w:sz w:val="28"/>
          <w:szCs w:val="28"/>
          <w:lang w:val="ru-RU"/>
        </w:rPr>
        <w:t xml:space="preserve"> </w:t>
      </w:r>
      <w:proofErr w:type="gramStart"/>
      <w:r w:rsidRPr="00AB7954">
        <w:rPr>
          <w:rFonts w:ascii="Times New Roman" w:hAnsi="Times New Roman" w:cs="Times New Roman"/>
          <w:sz w:val="28"/>
          <w:szCs w:val="28"/>
          <w:lang w:val="ru-RU"/>
        </w:rPr>
        <w:t xml:space="preserve">в </w:t>
      </w:r>
      <w:hyperlink r:id="rId40"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и о направлении его на доработку с указанием даты его повторного представления, согласовывает проект решения  </w:t>
      </w:r>
      <w:proofErr w:type="spellStart"/>
      <w:r w:rsidRPr="00AB7954">
        <w:rPr>
          <w:rFonts w:ascii="Times New Roman" w:hAnsi="Times New Roman" w:cs="Times New Roman"/>
          <w:sz w:val="28"/>
          <w:szCs w:val="28"/>
          <w:lang w:val="ru-RU"/>
        </w:rPr>
        <w:t>Рожкинской</w:t>
      </w:r>
      <w:proofErr w:type="spellEnd"/>
      <w:r w:rsidRPr="00AB7954">
        <w:rPr>
          <w:rFonts w:ascii="Times New Roman" w:hAnsi="Times New Roman" w:cs="Times New Roman"/>
          <w:sz w:val="28"/>
          <w:szCs w:val="28"/>
          <w:lang w:val="ru-RU"/>
        </w:rPr>
        <w:t xml:space="preserve">  сельской Думы о внесении в </w:t>
      </w:r>
      <w:hyperlink r:id="rId41"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либо оформляет письменное указание на соответствующую корректировку проекта решения с приложенными документами специалисту.</w:t>
      </w:r>
      <w:proofErr w:type="gramEnd"/>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3.7.7. В случае поступления письменного указания на соответствующую корректировку проекта решения с приложенными документами специалист обеспечивает соответствующую корректировку, вносит соответствующие </w:t>
      </w:r>
      <w:r w:rsidRPr="00AB7954">
        <w:rPr>
          <w:rFonts w:ascii="Times New Roman" w:hAnsi="Times New Roman" w:cs="Times New Roman"/>
          <w:sz w:val="28"/>
          <w:szCs w:val="28"/>
          <w:lang w:val="ru-RU"/>
        </w:rPr>
        <w:lastRenderedPageBreak/>
        <w:t xml:space="preserve">изменения и направляет проект решения главе администрации поселения для рассмотрения в соответствии с </w:t>
      </w:r>
      <w:hyperlink r:id="rId42" w:history="1">
        <w:r w:rsidRPr="00AB7954">
          <w:rPr>
            <w:rStyle w:val="a3"/>
            <w:rFonts w:ascii="Times New Roman" w:hAnsi="Times New Roman" w:cs="Times New Roman"/>
            <w:sz w:val="28"/>
            <w:szCs w:val="28"/>
            <w:lang w:val="ru-RU"/>
          </w:rPr>
          <w:t>3.7.6</w:t>
        </w:r>
      </w:hyperlink>
      <w:r w:rsidRPr="00AB7954">
        <w:rPr>
          <w:rFonts w:ascii="Times New Roman" w:hAnsi="Times New Roman" w:cs="Times New Roman"/>
          <w:sz w:val="28"/>
          <w:szCs w:val="28"/>
          <w:lang w:val="ru-RU"/>
        </w:rPr>
        <w:t>.</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3.7.8. </w:t>
      </w:r>
      <w:proofErr w:type="gramStart"/>
      <w:r w:rsidRPr="00AB7954">
        <w:rPr>
          <w:rFonts w:ascii="Times New Roman" w:hAnsi="Times New Roman" w:cs="Times New Roman"/>
          <w:sz w:val="28"/>
          <w:szCs w:val="28"/>
          <w:lang w:val="ru-RU"/>
        </w:rPr>
        <w:t xml:space="preserve">Представительный орган местного самоуправления по результатам рассмотрения проекта о внесении в </w:t>
      </w:r>
      <w:hyperlink r:id="rId43"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изменений и обязательных к нему приложений (протоколы публичных слушаний и заключение о результатах публичных слушаний) принимает решение о внесении в </w:t>
      </w:r>
      <w:hyperlink r:id="rId44"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либо направляет проект о внесении изменений в </w:t>
      </w:r>
      <w:hyperlink r:id="rId45"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главе администрации поселения на доработку в соответствии с результатами публичных</w:t>
      </w:r>
      <w:proofErr w:type="gramEnd"/>
      <w:r w:rsidRPr="00AB7954">
        <w:rPr>
          <w:rFonts w:ascii="Times New Roman" w:hAnsi="Times New Roman" w:cs="Times New Roman"/>
          <w:sz w:val="28"/>
          <w:szCs w:val="28"/>
          <w:lang w:val="ru-RU"/>
        </w:rPr>
        <w:t xml:space="preserve"> слушаний по указанному Проекту.</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3.7.9. Проект о внесении в </w:t>
      </w:r>
      <w:hyperlink r:id="rId46"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землепользования и застройки муниципального образования </w:t>
      </w:r>
      <w:proofErr w:type="spellStart"/>
      <w:r w:rsidRPr="00AB7954">
        <w:rPr>
          <w:rFonts w:ascii="Times New Roman" w:hAnsi="Times New Roman" w:cs="Times New Roman"/>
          <w:sz w:val="28"/>
          <w:szCs w:val="28"/>
          <w:lang w:val="ru-RU"/>
        </w:rPr>
        <w:t>Рожкинское</w:t>
      </w:r>
      <w:proofErr w:type="spellEnd"/>
      <w:r w:rsidRPr="00AB7954">
        <w:rPr>
          <w:rFonts w:ascii="Times New Roman" w:hAnsi="Times New Roman" w:cs="Times New Roman"/>
          <w:sz w:val="28"/>
          <w:szCs w:val="28"/>
          <w:lang w:val="ru-RU"/>
        </w:rPr>
        <w:t xml:space="preserve">  сельское поселение изменений и решение представительного органа местного самоуправления о внесении в </w:t>
      </w:r>
      <w:hyperlink r:id="rId47" w:history="1">
        <w:r w:rsidRPr="00AB7954">
          <w:rPr>
            <w:rStyle w:val="a3"/>
            <w:rFonts w:ascii="Times New Roman" w:hAnsi="Times New Roman" w:cs="Times New Roman"/>
            <w:sz w:val="28"/>
            <w:szCs w:val="28"/>
            <w:lang w:val="ru-RU"/>
          </w:rPr>
          <w:t>Правила</w:t>
        </w:r>
      </w:hyperlink>
      <w:r w:rsidRPr="00AB7954">
        <w:rPr>
          <w:rFonts w:ascii="Times New Roman" w:hAnsi="Times New Roman" w:cs="Times New Roman"/>
          <w:sz w:val="28"/>
          <w:szCs w:val="28"/>
          <w:lang w:val="ru-RU"/>
        </w:rPr>
        <w:t xml:space="preserve"> изменений подлежат официальному опубликованию и размещению на официальном сайте администрации в сети «Интернет».</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3.8. Регистрация и выдача документов.</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3.8.1. Специалист, ответственный за подготовку решения, после подписания решения главой администрации поселения  проставляет номер и дату регистрации решения органа местного самоуправления в журнале регистрации.</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3.8.2. Регистрация решения органа местного самоуправления производится специалистом в день его поступления специалисту.</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3.8.3. Специалист, ответственный за подготовку решения, выдает заявителю (уполномоченному либо доверенному лицу на получение документов) копию решения органа местного самоуправления при предъявлении документа, удостоверяющего личность (доверенность), либо направляет проект решения заявителю по почте с сопроводительным письмом.</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3.8.4. Время выдачи заявителю решения не должно превышать 10 минут.</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3.8.5. Один экземпляр решения органа местного самоуправления (протокол публичных слушаний, заключение о результатах публичных слушаний) с приложением копий документов, представленных заявителем, остается в деле принятых документов и находится на хранении в администрации поселения.</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jc w:val="center"/>
        <w:outlineLvl w:val="1"/>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4. </w:t>
      </w:r>
      <w:proofErr w:type="gramStart"/>
      <w:r w:rsidRPr="00AB7954">
        <w:rPr>
          <w:rFonts w:ascii="Times New Roman" w:hAnsi="Times New Roman" w:cs="Times New Roman"/>
          <w:sz w:val="28"/>
          <w:szCs w:val="28"/>
          <w:lang w:val="ru-RU"/>
        </w:rPr>
        <w:t>Контроль за</w:t>
      </w:r>
      <w:proofErr w:type="gramEnd"/>
      <w:r w:rsidRPr="00AB7954">
        <w:rPr>
          <w:rFonts w:ascii="Times New Roman" w:hAnsi="Times New Roman" w:cs="Times New Roman"/>
          <w:sz w:val="28"/>
          <w:szCs w:val="28"/>
          <w:lang w:val="ru-RU"/>
        </w:rPr>
        <w:t xml:space="preserve"> исполнением административного регламента</w:t>
      </w:r>
    </w:p>
    <w:p w:rsidR="00B009FC" w:rsidRPr="00AB7954" w:rsidRDefault="00B009FC" w:rsidP="00AB7954">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AB7954">
        <w:rPr>
          <w:rFonts w:ascii="Times New Roman" w:hAnsi="Times New Roman" w:cs="Times New Roman"/>
          <w:sz w:val="28"/>
          <w:szCs w:val="28"/>
          <w:lang w:val="ru-RU"/>
        </w:rPr>
        <w:t xml:space="preserve">4.1. Текущий </w:t>
      </w:r>
      <w:proofErr w:type="gramStart"/>
      <w:r w:rsidRPr="00AB7954">
        <w:rPr>
          <w:rFonts w:ascii="Times New Roman" w:hAnsi="Times New Roman" w:cs="Times New Roman"/>
          <w:sz w:val="28"/>
          <w:szCs w:val="28"/>
          <w:lang w:val="ru-RU"/>
        </w:rPr>
        <w:t>контроль за</w:t>
      </w:r>
      <w:proofErr w:type="gramEnd"/>
      <w:r w:rsidRPr="00AB7954">
        <w:rPr>
          <w:rFonts w:ascii="Times New Roman" w:hAnsi="Times New Roman" w:cs="Times New Roman"/>
          <w:sz w:val="28"/>
          <w:szCs w:val="28"/>
          <w:lang w:val="ru-RU"/>
        </w:rPr>
        <w:t xml:space="preserve"> исполнением положений настоящего административного регламента осуществляется  главой администрации  </w:t>
      </w:r>
      <w:proofErr w:type="spellStart"/>
      <w:r w:rsidRPr="00AB7954">
        <w:rPr>
          <w:rFonts w:ascii="Times New Roman" w:hAnsi="Times New Roman" w:cs="Times New Roman"/>
          <w:sz w:val="28"/>
          <w:szCs w:val="28"/>
          <w:lang w:val="ru-RU"/>
        </w:rPr>
        <w:t>Рожкинского</w:t>
      </w:r>
      <w:proofErr w:type="spellEnd"/>
      <w:r w:rsidRPr="00AB7954">
        <w:rPr>
          <w:rFonts w:ascii="Times New Roman" w:hAnsi="Times New Roman" w:cs="Times New Roman"/>
          <w:sz w:val="28"/>
          <w:szCs w:val="28"/>
          <w:lang w:val="ru-RU"/>
        </w:rPr>
        <w:t xml:space="preserve"> сельского поселения</w:t>
      </w:r>
    </w:p>
    <w:p w:rsidR="00B009FC" w:rsidRPr="00AB7954" w:rsidRDefault="00B009FC" w:rsidP="00AB7954">
      <w:pPr>
        <w:ind w:firstLine="709"/>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Глава администрации </w:t>
      </w:r>
      <w:proofErr w:type="spellStart"/>
      <w:r w:rsidRPr="00AB7954">
        <w:rPr>
          <w:rFonts w:ascii="Times New Roman" w:hAnsi="Times New Roman" w:cs="Times New Roman"/>
          <w:sz w:val="28"/>
          <w:szCs w:val="28"/>
          <w:lang w:val="ru-RU"/>
        </w:rPr>
        <w:t>Рожкинского</w:t>
      </w:r>
      <w:proofErr w:type="spellEnd"/>
      <w:r w:rsidRPr="00AB7954">
        <w:rPr>
          <w:rFonts w:ascii="Times New Roman" w:hAnsi="Times New Roman" w:cs="Times New Roman"/>
          <w:sz w:val="28"/>
          <w:szCs w:val="28"/>
          <w:lang w:val="ru-RU"/>
        </w:rPr>
        <w:t xml:space="preserve"> сельского поселения, осуществляя контроль, вправе:</w:t>
      </w:r>
    </w:p>
    <w:p w:rsidR="00B009FC" w:rsidRPr="00AB7954" w:rsidRDefault="00B009FC" w:rsidP="00AB7954">
      <w:pPr>
        <w:pStyle w:val="ConsPlusNormal0"/>
        <w:ind w:firstLine="0"/>
        <w:jc w:val="both"/>
        <w:rPr>
          <w:rFonts w:ascii="Times New Roman" w:hAnsi="Times New Roman" w:cs="Times New Roman"/>
          <w:sz w:val="28"/>
          <w:szCs w:val="28"/>
        </w:rPr>
      </w:pPr>
      <w:r w:rsidRPr="00AB7954">
        <w:rPr>
          <w:rFonts w:ascii="Times New Roman" w:hAnsi="Times New Roman" w:cs="Times New Roman"/>
          <w:sz w:val="28"/>
          <w:szCs w:val="28"/>
        </w:rPr>
        <w:sym w:font="Symbol" w:char="F02D"/>
      </w:r>
      <w:r w:rsidRPr="00AB7954">
        <w:rPr>
          <w:rFonts w:ascii="Times New Roman" w:hAnsi="Times New Roman" w:cs="Times New Roman"/>
          <w:sz w:val="28"/>
          <w:szCs w:val="28"/>
        </w:rPr>
        <w:t xml:space="preserve"> контролировать соблюдение порядка и условий предоставления муниципальной услуги;</w:t>
      </w:r>
    </w:p>
    <w:p w:rsidR="00B009FC" w:rsidRPr="00AB7954" w:rsidRDefault="00B009FC" w:rsidP="00AB7954">
      <w:pPr>
        <w:pStyle w:val="ConsPlusNormal0"/>
        <w:ind w:firstLine="709"/>
        <w:jc w:val="both"/>
        <w:rPr>
          <w:rFonts w:ascii="Times New Roman" w:hAnsi="Times New Roman" w:cs="Times New Roman"/>
          <w:sz w:val="28"/>
          <w:szCs w:val="28"/>
        </w:rPr>
      </w:pPr>
      <w:r w:rsidRPr="00AB7954">
        <w:rPr>
          <w:rFonts w:ascii="Times New Roman" w:hAnsi="Times New Roman" w:cs="Times New Roman"/>
          <w:sz w:val="28"/>
          <w:szCs w:val="28"/>
        </w:rPr>
        <w:sym w:font="Symbol" w:char="F02D"/>
      </w:r>
      <w:r w:rsidRPr="00AB7954">
        <w:rPr>
          <w:rFonts w:ascii="Times New Roman" w:hAnsi="Times New Roman" w:cs="Times New Roman"/>
          <w:sz w:val="28"/>
          <w:szCs w:val="28"/>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B009FC" w:rsidRPr="00AB7954" w:rsidRDefault="00B009FC" w:rsidP="00AB7954">
      <w:pPr>
        <w:pStyle w:val="ConsPlusNormal0"/>
        <w:ind w:firstLine="709"/>
        <w:jc w:val="both"/>
        <w:rPr>
          <w:rFonts w:ascii="Times New Roman" w:hAnsi="Times New Roman" w:cs="Times New Roman"/>
          <w:sz w:val="28"/>
          <w:szCs w:val="28"/>
        </w:rPr>
      </w:pPr>
      <w:r w:rsidRPr="00AB7954">
        <w:rPr>
          <w:rFonts w:ascii="Times New Roman" w:hAnsi="Times New Roman" w:cs="Times New Roman"/>
          <w:sz w:val="28"/>
          <w:szCs w:val="28"/>
        </w:rPr>
        <w:sym w:font="Symbol" w:char="F02D"/>
      </w:r>
      <w:r w:rsidRPr="00AB7954">
        <w:rPr>
          <w:rFonts w:ascii="Times New Roman" w:hAnsi="Times New Roman" w:cs="Times New Roman"/>
          <w:sz w:val="28"/>
          <w:szCs w:val="28"/>
        </w:rPr>
        <w:t xml:space="preserve"> назначать уполномоченных для постоянного наблюдения за предоставлением муниципальной услуги;</w:t>
      </w:r>
    </w:p>
    <w:p w:rsidR="00B009FC" w:rsidRPr="00AB7954" w:rsidRDefault="00B009FC" w:rsidP="00AB7954">
      <w:pPr>
        <w:ind w:firstLine="709"/>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4.2. Права и обязанности должностного лица, ответственного за предоставление муниципальной услуги. </w:t>
      </w:r>
    </w:p>
    <w:p w:rsidR="00B009FC" w:rsidRPr="00AB7954" w:rsidRDefault="00B009FC" w:rsidP="00AB7954">
      <w:pPr>
        <w:ind w:firstLine="709"/>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Должностное лицо, ответственное за предоставление муниципальной услуги имеет право:</w:t>
      </w:r>
    </w:p>
    <w:p w:rsidR="00B009FC" w:rsidRPr="00AB7954" w:rsidRDefault="00B009FC" w:rsidP="00AB7954">
      <w:pPr>
        <w:ind w:firstLine="709"/>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 получать консультации от должностных лиц администрации </w:t>
      </w:r>
      <w:proofErr w:type="spellStart"/>
      <w:r w:rsidRPr="00AB7954">
        <w:rPr>
          <w:rFonts w:ascii="Times New Roman" w:hAnsi="Times New Roman" w:cs="Times New Roman"/>
          <w:sz w:val="28"/>
          <w:szCs w:val="28"/>
          <w:lang w:val="ru-RU"/>
        </w:rPr>
        <w:t>Рожкинского</w:t>
      </w:r>
      <w:proofErr w:type="spellEnd"/>
      <w:r w:rsidRPr="00AB7954">
        <w:rPr>
          <w:rFonts w:ascii="Times New Roman" w:hAnsi="Times New Roman" w:cs="Times New Roman"/>
          <w:sz w:val="28"/>
          <w:szCs w:val="28"/>
          <w:lang w:val="ru-RU"/>
        </w:rPr>
        <w:t xml:space="preserve"> сельского поселения</w:t>
      </w:r>
    </w:p>
    <w:p w:rsidR="00B009FC" w:rsidRPr="00AB7954" w:rsidRDefault="00B009FC" w:rsidP="00AB7954">
      <w:pPr>
        <w:ind w:firstLine="709"/>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 вносить предложения по оптимизации предоставления муниципальной услуги.</w:t>
      </w:r>
    </w:p>
    <w:p w:rsidR="00B009FC" w:rsidRPr="00AB7954" w:rsidRDefault="00B009FC" w:rsidP="00AB7954">
      <w:pPr>
        <w:autoSpaceDE w:val="0"/>
        <w:autoSpaceDN w:val="0"/>
        <w:adjustRightInd w:val="0"/>
        <w:ind w:firstLine="709"/>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Персональная ответственность должностного лица, ответственного за предоставление муниципальной услуги, закрепляется в его должностной инструкции.</w:t>
      </w:r>
    </w:p>
    <w:p w:rsidR="00B009FC" w:rsidRPr="00AB7954" w:rsidRDefault="00B009FC" w:rsidP="00AB7954">
      <w:pPr>
        <w:ind w:firstLine="709"/>
        <w:jc w:val="both"/>
        <w:rPr>
          <w:rFonts w:ascii="Times New Roman" w:hAnsi="Times New Roman" w:cs="Times New Roman"/>
          <w:sz w:val="28"/>
          <w:szCs w:val="28"/>
          <w:lang w:val="ru-RU"/>
        </w:rPr>
      </w:pPr>
      <w:r w:rsidRPr="00AB7954">
        <w:rPr>
          <w:rFonts w:ascii="Times New Roman" w:hAnsi="Times New Roman" w:cs="Times New Roman"/>
          <w:sz w:val="28"/>
          <w:szCs w:val="28"/>
          <w:lang w:val="ru-RU"/>
        </w:rPr>
        <w:t>4.3. Г</w:t>
      </w:r>
      <w:r w:rsidRPr="00AB7954">
        <w:rPr>
          <w:rFonts w:ascii="Times New Roman" w:hAnsi="Times New Roman" w:cs="Times New Roman"/>
          <w:color w:val="000000"/>
          <w:sz w:val="28"/>
          <w:szCs w:val="28"/>
          <w:lang w:val="ru-RU"/>
        </w:rPr>
        <w:t>раждане и юридические лица</w:t>
      </w:r>
      <w:r w:rsidRPr="00AB7954">
        <w:rPr>
          <w:rFonts w:ascii="Times New Roman" w:hAnsi="Times New Roman" w:cs="Times New Roman"/>
          <w:sz w:val="28"/>
          <w:szCs w:val="28"/>
          <w:lang w:val="ru-RU"/>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B009FC" w:rsidRPr="00AB7954" w:rsidRDefault="00B009FC" w:rsidP="00AB7954">
      <w:pPr>
        <w:pStyle w:val="ConsPlusNormal0"/>
        <w:widowControl/>
        <w:jc w:val="center"/>
        <w:outlineLvl w:val="1"/>
        <w:rPr>
          <w:rFonts w:ascii="Times New Roman" w:hAnsi="Times New Roman" w:cs="Times New Roman"/>
          <w:sz w:val="28"/>
          <w:szCs w:val="28"/>
        </w:rPr>
      </w:pPr>
      <w:r w:rsidRPr="00AB7954">
        <w:rPr>
          <w:rFonts w:ascii="Times New Roman" w:hAnsi="Times New Roman" w:cs="Times New Roman"/>
          <w:sz w:val="28"/>
          <w:szCs w:val="28"/>
        </w:rPr>
        <w:t>5. Порядок обжалования решений и действий (бездействий) органа,</w:t>
      </w:r>
    </w:p>
    <w:p w:rsidR="00B009FC" w:rsidRPr="00AB7954" w:rsidRDefault="00B009FC" w:rsidP="00AB7954">
      <w:pPr>
        <w:pStyle w:val="ConsPlusNormal0"/>
        <w:widowControl/>
        <w:jc w:val="center"/>
        <w:outlineLvl w:val="1"/>
        <w:rPr>
          <w:rFonts w:ascii="Times New Roman" w:hAnsi="Times New Roman" w:cs="Times New Roman"/>
          <w:sz w:val="28"/>
          <w:szCs w:val="28"/>
        </w:rPr>
      </w:pPr>
      <w:proofErr w:type="gramStart"/>
      <w:r w:rsidRPr="00AB7954">
        <w:rPr>
          <w:rFonts w:ascii="Times New Roman" w:hAnsi="Times New Roman" w:cs="Times New Roman"/>
          <w:sz w:val="28"/>
          <w:szCs w:val="28"/>
        </w:rPr>
        <w:t>предоставляющего</w:t>
      </w:r>
      <w:proofErr w:type="gramEnd"/>
      <w:r w:rsidRPr="00AB7954">
        <w:rPr>
          <w:rFonts w:ascii="Times New Roman" w:hAnsi="Times New Roman" w:cs="Times New Roman"/>
          <w:sz w:val="28"/>
          <w:szCs w:val="28"/>
        </w:rPr>
        <w:t xml:space="preserve"> муниципальную услугу, а также должностных лиц или муниципальных служащих</w:t>
      </w:r>
    </w:p>
    <w:p w:rsidR="00B009FC" w:rsidRPr="00AB7954" w:rsidRDefault="00B009FC" w:rsidP="00AB7954">
      <w:pPr>
        <w:pStyle w:val="ConsPlusNormal0"/>
        <w:widowControl/>
        <w:jc w:val="both"/>
        <w:outlineLvl w:val="1"/>
        <w:rPr>
          <w:rFonts w:ascii="Times New Roman" w:hAnsi="Times New Roman" w:cs="Times New Roman"/>
          <w:sz w:val="28"/>
          <w:szCs w:val="28"/>
        </w:rPr>
      </w:pP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5.1. Заявитель может обратиться с жалобой  в адрес главы администрации поселения, заместителя главы администрации поселения в  следующих случаях:</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1) нарушение срока регистрации запроса заявителя о предоставлении муниципальной услуги;</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2) нарушение срока предоставления муниципальной услуги;</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proofErr w:type="gramStart"/>
      <w:r w:rsidRPr="00AB7954">
        <w:rPr>
          <w:rFonts w:ascii="Times New Roman" w:hAnsi="Times New Roman" w:cs="Times New Roman"/>
          <w:sz w:val="28"/>
          <w:szCs w:val="28"/>
          <w:lang w:val="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proofErr w:type="gramStart"/>
      <w:r w:rsidRPr="00AB7954">
        <w:rPr>
          <w:rFonts w:ascii="Times New Roman" w:hAnsi="Times New Roman" w:cs="Times New Roman"/>
          <w:sz w:val="28"/>
          <w:szCs w:val="28"/>
          <w:lang w:val="ru-RU"/>
        </w:rPr>
        <w:t>7) отказ органа, предоставляющего,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5.2.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lastRenderedPageBreak/>
        <w:t>5.3.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009FC" w:rsidRPr="00AB7954" w:rsidRDefault="00B009FC" w:rsidP="00AB7954">
      <w:pPr>
        <w:autoSpaceDE w:val="0"/>
        <w:autoSpaceDN w:val="0"/>
        <w:adjustRightInd w:val="0"/>
        <w:ind w:firstLine="54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Жалоба может быть подана по следующим реквизитам: </w:t>
      </w:r>
    </w:p>
    <w:p w:rsidR="00B009FC" w:rsidRPr="00AB7954" w:rsidRDefault="00B009FC" w:rsidP="00AB7954">
      <w:pPr>
        <w:ind w:firstLine="426"/>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Почтовый адрес: 612943, с. Рожки,  ул. </w:t>
      </w:r>
      <w:proofErr w:type="gramStart"/>
      <w:r w:rsidRPr="00AB7954">
        <w:rPr>
          <w:rFonts w:ascii="Times New Roman" w:hAnsi="Times New Roman" w:cs="Times New Roman"/>
          <w:sz w:val="28"/>
          <w:szCs w:val="28"/>
          <w:lang w:val="ru-RU"/>
        </w:rPr>
        <w:t>Октябрьская</w:t>
      </w:r>
      <w:proofErr w:type="gramEnd"/>
      <w:r w:rsidRPr="00AB7954">
        <w:rPr>
          <w:rFonts w:ascii="Times New Roman" w:hAnsi="Times New Roman" w:cs="Times New Roman"/>
          <w:sz w:val="28"/>
          <w:szCs w:val="28"/>
          <w:lang w:val="ru-RU"/>
        </w:rPr>
        <w:t xml:space="preserve">, дом 118, </w:t>
      </w:r>
      <w:proofErr w:type="spellStart"/>
      <w:r w:rsidRPr="00AB7954">
        <w:rPr>
          <w:rFonts w:ascii="Times New Roman" w:hAnsi="Times New Roman" w:cs="Times New Roman"/>
          <w:sz w:val="28"/>
          <w:szCs w:val="28"/>
          <w:lang w:val="ru-RU"/>
        </w:rPr>
        <w:t>Малмыжского</w:t>
      </w:r>
      <w:proofErr w:type="spellEnd"/>
      <w:r w:rsidRPr="00AB7954">
        <w:rPr>
          <w:rFonts w:ascii="Times New Roman" w:hAnsi="Times New Roman" w:cs="Times New Roman"/>
          <w:sz w:val="28"/>
          <w:szCs w:val="28"/>
          <w:lang w:val="ru-RU"/>
        </w:rPr>
        <w:t xml:space="preserve"> района  Кировской  области</w:t>
      </w:r>
    </w:p>
    <w:p w:rsidR="00B009FC" w:rsidRPr="00AB7954" w:rsidRDefault="00B009FC" w:rsidP="00AB7954">
      <w:pPr>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адрес электронной почты: </w:t>
      </w:r>
      <w:proofErr w:type="spellStart"/>
      <w:r w:rsidRPr="00AB7954">
        <w:rPr>
          <w:rFonts w:ascii="Times New Roman" w:hAnsi="Times New Roman" w:cs="Times New Roman"/>
          <w:sz w:val="28"/>
          <w:szCs w:val="28"/>
        </w:rPr>
        <w:t>roshkiselsovet</w:t>
      </w:r>
      <w:proofErr w:type="spellEnd"/>
      <w:r w:rsidRPr="00AB7954">
        <w:rPr>
          <w:rFonts w:ascii="Times New Roman" w:hAnsi="Times New Roman" w:cs="Times New Roman"/>
          <w:sz w:val="28"/>
          <w:szCs w:val="28"/>
          <w:lang w:val="ru-RU"/>
        </w:rPr>
        <w:t>@</w:t>
      </w:r>
      <w:proofErr w:type="spellStart"/>
      <w:r w:rsidRPr="00AB7954">
        <w:rPr>
          <w:rFonts w:ascii="Times New Roman" w:hAnsi="Times New Roman" w:cs="Times New Roman"/>
          <w:sz w:val="28"/>
          <w:szCs w:val="28"/>
        </w:rPr>
        <w:t>yandex</w:t>
      </w:r>
      <w:proofErr w:type="spellEnd"/>
      <w:r w:rsidRPr="00AB7954">
        <w:rPr>
          <w:rFonts w:ascii="Times New Roman" w:hAnsi="Times New Roman" w:cs="Times New Roman"/>
          <w:sz w:val="28"/>
          <w:szCs w:val="28"/>
          <w:lang w:val="ru-RU"/>
        </w:rPr>
        <w:t>.</w:t>
      </w:r>
      <w:proofErr w:type="spellStart"/>
      <w:r w:rsidRPr="00AB7954">
        <w:rPr>
          <w:rFonts w:ascii="Times New Roman" w:hAnsi="Times New Roman" w:cs="Times New Roman"/>
          <w:sz w:val="28"/>
          <w:szCs w:val="28"/>
        </w:rPr>
        <w:t>ru</w:t>
      </w:r>
      <w:proofErr w:type="spellEnd"/>
    </w:p>
    <w:p w:rsidR="00B009FC" w:rsidRPr="00AB7954" w:rsidRDefault="00B009FC" w:rsidP="00AB7954">
      <w:pPr>
        <w:ind w:firstLine="362"/>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контактный  телефон 8 </w:t>
      </w:r>
      <w:proofErr w:type="gramStart"/>
      <w:r w:rsidRPr="00AB7954">
        <w:rPr>
          <w:rFonts w:ascii="Times New Roman" w:hAnsi="Times New Roman" w:cs="Times New Roman"/>
          <w:sz w:val="28"/>
          <w:szCs w:val="28"/>
          <w:lang w:val="ru-RU"/>
        </w:rPr>
        <w:t xml:space="preserve">( </w:t>
      </w:r>
      <w:proofErr w:type="gramEnd"/>
      <w:r w:rsidRPr="00AB7954">
        <w:rPr>
          <w:rFonts w:ascii="Times New Roman" w:hAnsi="Times New Roman" w:cs="Times New Roman"/>
          <w:sz w:val="28"/>
          <w:szCs w:val="28"/>
          <w:lang w:val="ru-RU"/>
        </w:rPr>
        <w:t>83347) 3-12-32</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5.4.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5.5. Жалоба должна содержать:</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proofErr w:type="gramStart"/>
      <w:r w:rsidRPr="00AB7954">
        <w:rPr>
          <w:rFonts w:ascii="Times New Roman" w:hAnsi="Times New Roman" w:cs="Times New Roman"/>
          <w:sz w:val="28"/>
          <w:szCs w:val="28"/>
          <w:lang w:val="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w:t>
      </w:r>
      <w:r w:rsidRPr="00AB7954">
        <w:rPr>
          <w:rFonts w:ascii="Times New Roman" w:hAnsi="Times New Roman" w:cs="Times New Roman"/>
          <w:sz w:val="28"/>
          <w:szCs w:val="28"/>
          <w:lang w:val="ru-RU"/>
        </w:rPr>
        <w:lastRenderedPageBreak/>
        <w:t>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5.6. </w:t>
      </w:r>
      <w:proofErr w:type="gramStart"/>
      <w:r w:rsidRPr="00AB7954">
        <w:rPr>
          <w:rFonts w:ascii="Times New Roman" w:hAnsi="Times New Roman" w:cs="Times New Roman"/>
          <w:sz w:val="28"/>
          <w:szCs w:val="28"/>
          <w:lang w:val="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AB7954">
        <w:rPr>
          <w:rFonts w:ascii="Times New Roman" w:hAnsi="Times New Roman" w:cs="Times New Roman"/>
          <w:sz w:val="28"/>
          <w:szCs w:val="28"/>
          <w:lang w:val="ru-RU"/>
        </w:rPr>
        <w:t xml:space="preserve">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5.7. По результатам рассмотрения жалобы орган, предоставляющий муниципальную услугу, принимает одно из следующих решений:</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proofErr w:type="gramStart"/>
      <w:r w:rsidRPr="00AB7954">
        <w:rPr>
          <w:rFonts w:ascii="Times New Roman" w:hAnsi="Times New Roman" w:cs="Times New Roman"/>
          <w:sz w:val="28"/>
          <w:szCs w:val="28"/>
          <w:lang w:val="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2) отказывает в удовлетворении жалобы.</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5.8. Не позднее дня, следующего за днем принятия решения, указанного в п.5.7.,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009FC" w:rsidRPr="00AB7954" w:rsidRDefault="00B009FC" w:rsidP="00AB7954">
      <w:pPr>
        <w:autoSpaceDE w:val="0"/>
        <w:autoSpaceDN w:val="0"/>
        <w:adjustRightInd w:val="0"/>
        <w:ind w:firstLine="720"/>
        <w:jc w:val="both"/>
        <w:outlineLvl w:val="0"/>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5.9. В случае установления в ходе или по результатам </w:t>
      </w:r>
      <w:proofErr w:type="gramStart"/>
      <w:r w:rsidRPr="00AB7954">
        <w:rPr>
          <w:rFonts w:ascii="Times New Roman" w:hAnsi="Times New Roman" w:cs="Times New Roman"/>
          <w:sz w:val="28"/>
          <w:szCs w:val="28"/>
          <w:lang w:val="ru-RU"/>
        </w:rPr>
        <w:t>рассмотрения жалобы признаков состава административного правонарушения</w:t>
      </w:r>
      <w:proofErr w:type="gramEnd"/>
      <w:r w:rsidRPr="00AB7954">
        <w:rPr>
          <w:rFonts w:ascii="Times New Roman" w:hAnsi="Times New Roman" w:cs="Times New Roman"/>
          <w:sz w:val="28"/>
          <w:szCs w:val="28"/>
          <w:lang w:val="ru-RU"/>
        </w:rPr>
        <w:t xml:space="preserve"> или преступления должностное лицо, наделенное полномочиями по рассмотрению жалоб в соответствии с п.5.2., незамедлительно направляет имеющиеся материалы в органы прокуратуры.</w:t>
      </w:r>
    </w:p>
    <w:p w:rsidR="00B009FC" w:rsidRPr="00AB7954" w:rsidRDefault="00B009FC" w:rsidP="00AB7954">
      <w:pPr>
        <w:ind w:firstLine="72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jc w:val="right"/>
        <w:outlineLvl w:val="1"/>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Приложение </w:t>
      </w:r>
      <w:r w:rsidRPr="00AB7954">
        <w:rPr>
          <w:rFonts w:ascii="Times New Roman" w:hAnsi="Times New Roman" w:cs="Times New Roman"/>
          <w:sz w:val="28"/>
          <w:szCs w:val="28"/>
        </w:rPr>
        <w:t>N</w:t>
      </w:r>
      <w:r w:rsidRPr="00AB7954">
        <w:rPr>
          <w:rFonts w:ascii="Times New Roman" w:hAnsi="Times New Roman" w:cs="Times New Roman"/>
          <w:sz w:val="28"/>
          <w:szCs w:val="28"/>
          <w:lang w:val="ru-RU"/>
        </w:rPr>
        <w:t xml:space="preserve"> 1</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В администрацию муниципального образования</w:t>
      </w:r>
    </w:p>
    <w:p w:rsidR="00B009FC" w:rsidRPr="00AB7954" w:rsidRDefault="00B009FC" w:rsidP="00AB7954">
      <w:pPr>
        <w:pStyle w:val="ConsPlusNonformat"/>
        <w:widowControl/>
        <w:ind w:left="2124"/>
        <w:rPr>
          <w:rFonts w:ascii="Times New Roman" w:hAnsi="Times New Roman" w:cs="Times New Roman"/>
          <w:sz w:val="28"/>
          <w:szCs w:val="28"/>
        </w:rPr>
      </w:pPr>
      <w:r w:rsidRPr="00AB7954">
        <w:rPr>
          <w:rFonts w:ascii="Times New Roman" w:hAnsi="Times New Roman" w:cs="Times New Roman"/>
          <w:sz w:val="28"/>
          <w:szCs w:val="28"/>
        </w:rPr>
        <w:t xml:space="preserve">   </w:t>
      </w:r>
      <w:proofErr w:type="spellStart"/>
      <w:r w:rsidRPr="00AB7954">
        <w:rPr>
          <w:rFonts w:ascii="Times New Roman" w:hAnsi="Times New Roman" w:cs="Times New Roman"/>
          <w:sz w:val="28"/>
          <w:szCs w:val="28"/>
        </w:rPr>
        <w:t>Рожкинское</w:t>
      </w:r>
      <w:proofErr w:type="spellEnd"/>
      <w:r w:rsidRPr="00AB7954">
        <w:rPr>
          <w:rFonts w:ascii="Times New Roman" w:hAnsi="Times New Roman" w:cs="Times New Roman"/>
          <w:sz w:val="28"/>
          <w:szCs w:val="28"/>
        </w:rPr>
        <w:t xml:space="preserve">  сельское поселение</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__________________________________________</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(должность, Ф.И.О. руководителя органа)</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__________________________________________</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от _______________________________________</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(ФИО заявителя; ИНН)</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Почтовый индекс, адрес ___________________</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__________________________________________</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Телефон __________________________________</w:t>
      </w:r>
    </w:p>
    <w:p w:rsidR="00B009FC" w:rsidRPr="00AB7954" w:rsidRDefault="00B009FC" w:rsidP="00AB7954">
      <w:pPr>
        <w:pStyle w:val="ConsPlusNonformat"/>
        <w:widowControl/>
        <w:rPr>
          <w:rFonts w:ascii="Times New Roman" w:hAnsi="Times New Roman" w:cs="Times New Roman"/>
          <w:sz w:val="28"/>
          <w:szCs w:val="28"/>
        </w:rPr>
      </w:pP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ЗАЯВЛЕНИЕ</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(примерная форма)</w:t>
      </w:r>
    </w:p>
    <w:p w:rsidR="00B009FC" w:rsidRPr="00AB7954" w:rsidRDefault="00B009FC" w:rsidP="00AB7954">
      <w:pPr>
        <w:pStyle w:val="ConsPlusNonformat"/>
        <w:widowControl/>
        <w:rPr>
          <w:rFonts w:ascii="Times New Roman" w:hAnsi="Times New Roman" w:cs="Times New Roman"/>
          <w:sz w:val="28"/>
          <w:szCs w:val="28"/>
        </w:rPr>
      </w:pP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Прошу   внести   изменения   в  </w:t>
      </w:r>
      <w:hyperlink r:id="rId48" w:history="1">
        <w:r w:rsidRPr="00AB7954">
          <w:rPr>
            <w:rStyle w:val="a3"/>
            <w:rFonts w:ascii="Times New Roman" w:hAnsi="Times New Roman" w:cs="Times New Roman"/>
            <w:sz w:val="28"/>
            <w:szCs w:val="28"/>
          </w:rPr>
          <w:t>Правила</w:t>
        </w:r>
      </w:hyperlink>
      <w:r w:rsidRPr="00AB7954">
        <w:rPr>
          <w:rFonts w:ascii="Times New Roman" w:hAnsi="Times New Roman" w:cs="Times New Roman"/>
          <w:sz w:val="28"/>
          <w:szCs w:val="28"/>
        </w:rPr>
        <w:t xml:space="preserve">  землепользования  и  застройки</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муниципального образования __________________________ в части </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__________________________________________________________________</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____________________________________________________________________________________________________________________________________.</w:t>
      </w: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(обоснование)</w:t>
      </w:r>
    </w:p>
    <w:p w:rsidR="00B009FC" w:rsidRPr="00AB7954" w:rsidRDefault="00B009FC" w:rsidP="00AB7954">
      <w:pPr>
        <w:pStyle w:val="ConsPlusNonformat"/>
        <w:widowControl/>
        <w:rPr>
          <w:rFonts w:ascii="Times New Roman" w:hAnsi="Times New Roman" w:cs="Times New Roman"/>
          <w:sz w:val="28"/>
          <w:szCs w:val="28"/>
        </w:rPr>
      </w:pP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Заявитель: </w:t>
      </w:r>
      <w:proofErr w:type="gramStart"/>
      <w:r w:rsidRPr="00AB7954">
        <w:rPr>
          <w:rFonts w:ascii="Times New Roman" w:hAnsi="Times New Roman" w:cs="Times New Roman"/>
          <w:sz w:val="28"/>
          <w:szCs w:val="28"/>
        </w:rPr>
        <w:t>(Ф.И.О., должность представителя юридического лица,  ___________</w:t>
      </w:r>
      <w:proofErr w:type="gramEnd"/>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w:t>
      </w:r>
      <w:proofErr w:type="gramStart"/>
      <w:r w:rsidRPr="00AB7954">
        <w:rPr>
          <w:rFonts w:ascii="Times New Roman" w:hAnsi="Times New Roman" w:cs="Times New Roman"/>
          <w:sz w:val="28"/>
          <w:szCs w:val="28"/>
        </w:rPr>
        <w:t>Ф.И.О. физического лица)                              (подпись)</w:t>
      </w:r>
      <w:proofErr w:type="gramEnd"/>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 xml:space="preserve">                                                                    м.п.</w:t>
      </w:r>
    </w:p>
    <w:p w:rsidR="00B009FC" w:rsidRPr="00AB7954" w:rsidRDefault="00B009FC" w:rsidP="00AB7954">
      <w:pPr>
        <w:pStyle w:val="ConsPlusNonformat"/>
        <w:widowControl/>
        <w:rPr>
          <w:rFonts w:ascii="Times New Roman" w:hAnsi="Times New Roman" w:cs="Times New Roman"/>
          <w:sz w:val="28"/>
          <w:szCs w:val="28"/>
        </w:rPr>
      </w:pP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Перечень прилагаемых документов:</w:t>
      </w:r>
    </w:p>
    <w:p w:rsidR="00B009FC" w:rsidRPr="00AB7954" w:rsidRDefault="00B009FC" w:rsidP="00AB7954">
      <w:pPr>
        <w:pStyle w:val="ConsPlusNonformat"/>
        <w:widowControl/>
        <w:rPr>
          <w:rFonts w:ascii="Times New Roman" w:hAnsi="Times New Roman" w:cs="Times New Roman"/>
          <w:sz w:val="28"/>
          <w:szCs w:val="28"/>
        </w:rPr>
      </w:pPr>
    </w:p>
    <w:p w:rsidR="00B009FC" w:rsidRPr="00AB7954" w:rsidRDefault="00B009FC" w:rsidP="00AB7954">
      <w:pPr>
        <w:pStyle w:val="ConsPlusNonformat"/>
        <w:widowControl/>
        <w:rPr>
          <w:rFonts w:ascii="Times New Roman" w:hAnsi="Times New Roman" w:cs="Times New Roman"/>
          <w:sz w:val="28"/>
          <w:szCs w:val="28"/>
        </w:rPr>
      </w:pP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"___" __________ 20____</w:t>
      </w:r>
    </w:p>
    <w:p w:rsidR="00B009FC" w:rsidRPr="00AB7954" w:rsidRDefault="00B009FC" w:rsidP="00AB7954">
      <w:pPr>
        <w:pStyle w:val="ConsPlusNonformat"/>
        <w:widowControl/>
        <w:rPr>
          <w:rFonts w:ascii="Times New Roman" w:hAnsi="Times New Roman" w:cs="Times New Roman"/>
          <w:sz w:val="28"/>
          <w:szCs w:val="28"/>
        </w:rPr>
      </w:pPr>
    </w:p>
    <w:p w:rsidR="00B009FC" w:rsidRPr="00AB7954" w:rsidRDefault="00B009FC" w:rsidP="00AB7954">
      <w:pPr>
        <w:pStyle w:val="ConsPlusNonformat"/>
        <w:widowControl/>
        <w:rPr>
          <w:rFonts w:ascii="Times New Roman" w:hAnsi="Times New Roman" w:cs="Times New Roman"/>
          <w:sz w:val="28"/>
          <w:szCs w:val="28"/>
        </w:rPr>
      </w:pPr>
      <w:r w:rsidRPr="00AB7954">
        <w:rPr>
          <w:rFonts w:ascii="Times New Roman" w:hAnsi="Times New Roman" w:cs="Times New Roman"/>
          <w:sz w:val="28"/>
          <w:szCs w:val="28"/>
        </w:rPr>
        <w:t>Контактный телефон ______________</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jc w:val="right"/>
        <w:outlineLvl w:val="1"/>
        <w:rPr>
          <w:rFonts w:ascii="Times New Roman" w:hAnsi="Times New Roman" w:cs="Times New Roman"/>
          <w:sz w:val="28"/>
          <w:szCs w:val="28"/>
          <w:lang w:val="ru-RU"/>
        </w:rPr>
      </w:pPr>
      <w:r w:rsidRPr="00AB7954">
        <w:rPr>
          <w:rFonts w:ascii="Times New Roman" w:hAnsi="Times New Roman" w:cs="Times New Roman"/>
          <w:sz w:val="28"/>
          <w:szCs w:val="28"/>
          <w:lang w:val="ru-RU"/>
        </w:rPr>
        <w:t xml:space="preserve">Приложение </w:t>
      </w:r>
      <w:r w:rsidRPr="00AB7954">
        <w:rPr>
          <w:rFonts w:ascii="Times New Roman" w:hAnsi="Times New Roman" w:cs="Times New Roman"/>
          <w:sz w:val="28"/>
          <w:szCs w:val="28"/>
        </w:rPr>
        <w:t>N</w:t>
      </w:r>
      <w:r w:rsidRPr="00AB7954">
        <w:rPr>
          <w:rFonts w:ascii="Times New Roman" w:hAnsi="Times New Roman" w:cs="Times New Roman"/>
          <w:sz w:val="28"/>
          <w:szCs w:val="28"/>
          <w:lang w:val="ru-RU"/>
        </w:rPr>
        <w:t xml:space="preserve"> 2</w:t>
      </w: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Default="00B009FC" w:rsidP="0009187E">
      <w:pPr>
        <w:pStyle w:val="ConsPlusTitle"/>
        <w:widowControl/>
        <w:jc w:val="center"/>
        <w:rPr>
          <w:sz w:val="22"/>
          <w:szCs w:val="22"/>
        </w:rPr>
      </w:pPr>
      <w:r>
        <w:rPr>
          <w:sz w:val="22"/>
          <w:szCs w:val="22"/>
        </w:rPr>
        <w:t>БЛОК-СХЕМА</w:t>
      </w:r>
    </w:p>
    <w:p w:rsidR="00B009FC" w:rsidRDefault="00B009FC" w:rsidP="0009187E">
      <w:pPr>
        <w:pStyle w:val="ConsPlusTitle"/>
        <w:widowControl/>
        <w:jc w:val="center"/>
        <w:rPr>
          <w:sz w:val="22"/>
          <w:szCs w:val="22"/>
        </w:rPr>
      </w:pPr>
      <w:r>
        <w:rPr>
          <w:sz w:val="22"/>
          <w:szCs w:val="22"/>
        </w:rPr>
        <w:t xml:space="preserve">ПРЕДОСТАВЛЕНИЯ МУНИЦИПАЛЬНОЙ УСЛУГИ </w:t>
      </w:r>
    </w:p>
    <w:p w:rsidR="00B009FC" w:rsidRDefault="00B009FC" w:rsidP="0009187E">
      <w:pPr>
        <w:pStyle w:val="ConsPlusNonformat"/>
      </w:pPr>
      <w:r>
        <w:t xml:space="preserve">                           (------------------)</w:t>
      </w:r>
    </w:p>
    <w:p w:rsidR="00B009FC" w:rsidRDefault="00B009FC" w:rsidP="0009187E">
      <w:pPr>
        <w:pStyle w:val="ConsPlusNonformat"/>
      </w:pPr>
      <w:r>
        <w:t xml:space="preserve">                           ( Подача заявления</w:t>
      </w:r>
      <w:proofErr w:type="gramStart"/>
      <w:r>
        <w:t xml:space="preserve"> )</w:t>
      </w:r>
      <w:proofErr w:type="gramEnd"/>
    </w:p>
    <w:p w:rsidR="00B009FC" w:rsidRDefault="00B009FC" w:rsidP="0009187E">
      <w:pPr>
        <w:pStyle w:val="ConsPlusNonformat"/>
      </w:pPr>
      <w:r>
        <w:t xml:space="preserve">                           (    заявителем</w:t>
      </w:r>
      <w:proofErr w:type="gramStart"/>
      <w:r>
        <w:t xml:space="preserve">    )</w:t>
      </w:r>
      <w:proofErr w:type="gramEnd"/>
    </w:p>
    <w:p w:rsidR="00B009FC" w:rsidRDefault="00B009FC" w:rsidP="0009187E">
      <w:pPr>
        <w:pStyle w:val="ConsPlusNonformat"/>
      </w:pPr>
      <w:r>
        <w:t xml:space="preserve">                           (   с комплектом</w:t>
      </w:r>
      <w:proofErr w:type="gramStart"/>
      <w:r>
        <w:t xml:space="preserve">   )</w:t>
      </w:r>
      <w:proofErr w:type="gramEnd"/>
    </w:p>
    <w:p w:rsidR="00B009FC" w:rsidRDefault="00B009FC" w:rsidP="0009187E">
      <w:pPr>
        <w:pStyle w:val="ConsPlusNonformat"/>
      </w:pPr>
      <w:r>
        <w:t xml:space="preserve">                           (    документов</w:t>
      </w:r>
      <w:proofErr w:type="gramStart"/>
      <w:r>
        <w:t xml:space="preserve">    )</w:t>
      </w:r>
      <w:proofErr w:type="gramEnd"/>
    </w:p>
    <w:p w:rsidR="00B009FC" w:rsidRDefault="00B009FC" w:rsidP="0009187E">
      <w:pPr>
        <w:pStyle w:val="ConsPlusNonformat"/>
        <w:jc w:val="both"/>
      </w:pPr>
      <w:r>
        <w:t xml:space="preserve">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        Прием и регистрация заявления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┌────&gt;│ Проверка на наличие необходимых документов  │</w:t>
      </w:r>
    </w:p>
    <w:p w:rsidR="00B009FC" w:rsidRDefault="00B009FC" w:rsidP="0009187E">
      <w:pPr>
        <w:pStyle w:val="ConsPlusNonformat"/>
        <w:jc w:val="both"/>
        <w:rPr>
          <w:sz w:val="2"/>
          <w:szCs w:val="2"/>
        </w:rPr>
      </w:pPr>
      <w:r>
        <w:t xml:space="preserve">       │     └──────────────────────┬──────────────────────┘</w:t>
      </w:r>
    </w:p>
    <w:p w:rsidR="00B009FC" w:rsidRDefault="00B009FC" w:rsidP="0009187E">
      <w:pPr>
        <w:pStyle w:val="ConsPlusNonformat"/>
        <w:jc w:val="both"/>
      </w:pPr>
      <w:r>
        <w:t>┌──────┴───────┐                    \/</w:t>
      </w:r>
    </w:p>
    <w:p w:rsidR="00B009FC" w:rsidRDefault="00B009FC" w:rsidP="0009187E">
      <w:pPr>
        <w:pStyle w:val="ConsPlusNonformat"/>
        <w:jc w:val="both"/>
      </w:pPr>
      <w:proofErr w:type="spellStart"/>
      <w:r>
        <w:t>│Предоставление│</w:t>
      </w:r>
      <w:proofErr w:type="spellEnd"/>
      <w:r>
        <w:t xml:space="preserve">           ┌───────────────────┐</w:t>
      </w:r>
    </w:p>
    <w:p w:rsidR="00B009FC" w:rsidRDefault="00B009FC" w:rsidP="0009187E">
      <w:pPr>
        <w:pStyle w:val="ConsPlusNonformat"/>
        <w:jc w:val="both"/>
      </w:pPr>
      <w:r>
        <w:t>│ недостающих  │    да     &lt; Наличие оснований &gt;</w:t>
      </w:r>
    </w:p>
    <w:p w:rsidR="00B009FC" w:rsidRDefault="00B009FC" w:rsidP="0009187E">
      <w:pPr>
        <w:pStyle w:val="ConsPlusNonformat"/>
        <w:jc w:val="both"/>
      </w:pPr>
      <w:r>
        <w:t>│ документов,  │&lt;──────────┤     для отказа    │</w:t>
      </w:r>
    </w:p>
    <w:p w:rsidR="00B009FC" w:rsidRDefault="00B009FC" w:rsidP="0009187E">
      <w:pPr>
        <w:pStyle w:val="ConsPlusNonformat"/>
        <w:jc w:val="both"/>
      </w:pPr>
      <w:r>
        <w:t xml:space="preserve">│  устранение  │           </w:t>
      </w:r>
    </w:p>
    <w:p w:rsidR="00B009FC" w:rsidRDefault="00B009FC" w:rsidP="0009187E">
      <w:pPr>
        <w:pStyle w:val="ConsPlusNonformat"/>
        <w:jc w:val="both"/>
      </w:pPr>
      <w:r>
        <w:t>│ недостатков  │           └────────┬──────────┘</w:t>
      </w:r>
    </w:p>
    <w:p w:rsidR="00B009FC" w:rsidRDefault="00B009FC" w:rsidP="0009187E">
      <w:pPr>
        <w:pStyle w:val="ConsPlusNonformat"/>
        <w:jc w:val="both"/>
      </w:pPr>
      <w:r>
        <w:t>└──────────────┘                нет │</w:t>
      </w:r>
    </w:p>
    <w:p w:rsidR="00B009FC" w:rsidRDefault="00B009FC" w:rsidP="0009187E">
      <w:pPr>
        <w:pStyle w:val="ConsPlusNonformat"/>
      </w:pPr>
      <w:r>
        <w:t xml:space="preserve">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  Формирование документов для рассмотрения   │</w:t>
      </w:r>
    </w:p>
    <w:p w:rsidR="00B009FC" w:rsidRDefault="00B009FC" w:rsidP="0009187E">
      <w:pPr>
        <w:pStyle w:val="ConsPlusNonformat"/>
        <w:jc w:val="both"/>
      </w:pPr>
      <w:r>
        <w:t xml:space="preserve">             │ на комиссии по землепользованию и застройке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     Рассмотрение документов на комиссии     │</w:t>
      </w:r>
    </w:p>
    <w:p w:rsidR="00B009FC" w:rsidRDefault="00B009FC" w:rsidP="0009187E">
      <w:pPr>
        <w:pStyle w:val="ConsPlusNonformat"/>
        <w:jc w:val="both"/>
      </w:pPr>
      <w:r>
        <w:t xml:space="preserve">             │       по землепользованию и застройке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w:t>
      </w:r>
    </w:p>
    <w:p w:rsidR="00B009FC" w:rsidRDefault="00B009FC" w:rsidP="0009187E">
      <w:pPr>
        <w:pStyle w:val="ConsPlusNonformat"/>
      </w:pPr>
      <w:r>
        <w:t xml:space="preserve">                 да        &lt; Наличие оснований &gt;</w:t>
      </w:r>
    </w:p>
    <w:p w:rsidR="00B009FC" w:rsidRDefault="00B009FC" w:rsidP="0009187E">
      <w:pPr>
        <w:pStyle w:val="ConsPlusNonformat"/>
        <w:jc w:val="both"/>
      </w:pPr>
      <w:r>
        <w:t xml:space="preserve">         ┌─────────────────</w:t>
      </w:r>
      <w:proofErr w:type="spellStart"/>
      <w:r>
        <w:t>│для</w:t>
      </w:r>
      <w:proofErr w:type="spellEnd"/>
      <w:r>
        <w:t xml:space="preserve"> отказа </w:t>
      </w:r>
      <w:r>
        <w:tab/>
        <w:t xml:space="preserve">      │&lt;────────────────┐</w:t>
      </w:r>
    </w:p>
    <w:p w:rsidR="00B009FC" w:rsidRDefault="00B009FC" w:rsidP="0009187E">
      <w:pPr>
        <w:pStyle w:val="ConsPlusNonformat"/>
        <w:jc w:val="both"/>
      </w:pPr>
      <w:r>
        <w:t xml:space="preserve">         │                 └────────┬──────────┘                 │</w:t>
      </w:r>
    </w:p>
    <w:p w:rsidR="00B009FC" w:rsidRDefault="00B009FC" w:rsidP="0009187E">
      <w:pPr>
        <w:pStyle w:val="ConsPlusNonformat"/>
        <w:jc w:val="both"/>
      </w:pPr>
      <w:r>
        <w:t xml:space="preserve">         │                      нет │                            </w:t>
      </w:r>
      <w:proofErr w:type="spellStart"/>
      <w:r>
        <w:t>│</w:t>
      </w:r>
      <w:proofErr w:type="spellEnd"/>
    </w:p>
    <w:p w:rsidR="00B009FC" w:rsidRDefault="00B009FC" w:rsidP="0009187E">
      <w:pPr>
        <w:pStyle w:val="ConsPlusNonformat"/>
        <w:jc w:val="both"/>
      </w:pPr>
      <w:r>
        <w:t xml:space="preserve">         \/                         \/                           │</w:t>
      </w:r>
    </w:p>
    <w:p w:rsidR="00B009FC" w:rsidRDefault="00B009FC" w:rsidP="0009187E">
      <w:pPr>
        <w:pStyle w:val="ConsPlusNonformat"/>
        <w:jc w:val="both"/>
      </w:pPr>
      <w:r>
        <w:t>(------------------)       (-------------------)        ┌────────┴──────┐</w:t>
      </w:r>
    </w:p>
    <w:p w:rsidR="00B009FC" w:rsidRDefault="00B009FC" w:rsidP="0009187E">
      <w:pPr>
        <w:pStyle w:val="ConsPlusNonformat"/>
        <w:jc w:val="both"/>
      </w:pPr>
      <w:r>
        <w:t>(Подготовка проекта)       (Подготовка проектов)        │ Корректировка │</w:t>
      </w:r>
    </w:p>
    <w:p w:rsidR="00B009FC" w:rsidRDefault="00B009FC" w:rsidP="0009187E">
      <w:pPr>
        <w:pStyle w:val="ConsPlusNonformat"/>
        <w:jc w:val="both"/>
      </w:pPr>
      <w:r>
        <w:t>(     решения      )       (     решений</w:t>
      </w:r>
      <w:proofErr w:type="gramStart"/>
      <w:r>
        <w:t xml:space="preserve">:      )        </w:t>
      </w:r>
      <w:proofErr w:type="spellStart"/>
      <w:r>
        <w:t>│</w:t>
      </w:r>
      <w:proofErr w:type="gramEnd"/>
      <w:r>
        <w:t>проекта</w:t>
      </w:r>
      <w:proofErr w:type="spellEnd"/>
      <w:r>
        <w:t xml:space="preserve"> </w:t>
      </w:r>
      <w:proofErr w:type="spellStart"/>
      <w:r>
        <w:t>решения│</w:t>
      </w:r>
      <w:proofErr w:type="spellEnd"/>
    </w:p>
    <w:p w:rsidR="00B009FC" w:rsidRDefault="00B009FC" w:rsidP="0009187E">
      <w:pPr>
        <w:pStyle w:val="ConsPlusNonformat"/>
        <w:jc w:val="both"/>
      </w:pPr>
      <w:r>
        <w:t>(  об отклонении</w:t>
      </w:r>
      <w:proofErr w:type="gramStart"/>
      <w:r>
        <w:t xml:space="preserve">   )</w:t>
      </w:r>
      <w:proofErr w:type="gramEnd"/>
      <w:r>
        <w:t xml:space="preserve">       (   о подготовке    )        └───────────────┘</w:t>
      </w:r>
    </w:p>
    <w:p w:rsidR="00B009FC" w:rsidRDefault="00B009FC" w:rsidP="0009187E">
      <w:pPr>
        <w:pStyle w:val="ConsPlusNonformat"/>
      </w:pPr>
      <w:r>
        <w:t>(   предложений</w:t>
      </w:r>
      <w:proofErr w:type="gramStart"/>
      <w:r>
        <w:t xml:space="preserve">    )</w:t>
      </w:r>
      <w:proofErr w:type="gramEnd"/>
      <w:r>
        <w:t xml:space="preserve">       (проекта о внесении )                 /\</w:t>
      </w:r>
    </w:p>
    <w:p w:rsidR="00B009FC" w:rsidRDefault="00B009FC" w:rsidP="0009187E">
      <w:pPr>
        <w:pStyle w:val="ConsPlusNonformat"/>
        <w:jc w:val="both"/>
      </w:pPr>
      <w:r>
        <w:lastRenderedPageBreak/>
        <w:t>(    о внесении    )       (  изменений в</w:t>
      </w:r>
      <w:proofErr w:type="gramStart"/>
      <w:r>
        <w:t xml:space="preserve">    ,</w:t>
      </w:r>
      <w:proofErr w:type="gramEnd"/>
      <w:r>
        <w:t xml:space="preserve"> )                 │</w:t>
      </w:r>
    </w:p>
    <w:p w:rsidR="00B009FC" w:rsidRDefault="00B009FC" w:rsidP="0009187E">
      <w:pPr>
        <w:pStyle w:val="ConsPlusNonformat"/>
        <w:jc w:val="both"/>
      </w:pPr>
      <w:r>
        <w:t>( изменений в</w:t>
      </w:r>
      <w:r>
        <w:tab/>
      </w:r>
      <w:proofErr w:type="gramStart"/>
      <w:r>
        <w:t xml:space="preserve"> )</w:t>
      </w:r>
      <w:proofErr w:type="gramEnd"/>
      <w:r>
        <w:t xml:space="preserve">       (    о внесении     )                 │</w:t>
      </w:r>
    </w:p>
    <w:p w:rsidR="00B009FC" w:rsidRDefault="00B009FC" w:rsidP="0009187E">
      <w:pPr>
        <w:pStyle w:val="ConsPlusNonformat"/>
        <w:jc w:val="both"/>
      </w:pPr>
      <w:r>
        <w:t>(────────┬─────────)       (  изменений в</w:t>
      </w:r>
      <w:proofErr w:type="gramStart"/>
      <w:r>
        <w:t xml:space="preserve">      )</w:t>
      </w:r>
      <w:proofErr w:type="gramEnd"/>
      <w:r>
        <w:t xml:space="preserve">                 │</w:t>
      </w:r>
    </w:p>
    <w:p w:rsidR="00B009FC" w:rsidRDefault="00B009FC" w:rsidP="0009187E">
      <w:pPr>
        <w:pStyle w:val="ConsPlusNonformat"/>
        <w:jc w:val="both"/>
      </w:pPr>
      <w:r>
        <w:t xml:space="preserve">         │                 (────────┬──────────)                 │</w:t>
      </w:r>
    </w:p>
    <w:p w:rsidR="00B009FC" w:rsidRDefault="00B009FC" w:rsidP="0009187E">
      <w:pPr>
        <w:pStyle w:val="ConsPlusNonformat"/>
        <w:jc w:val="both"/>
      </w:pPr>
      <w:r>
        <w:t xml:space="preserve">         │                          </w:t>
      </w:r>
      <w:proofErr w:type="spellStart"/>
      <w:r>
        <w:t>│</w:t>
      </w:r>
      <w:proofErr w:type="spellEnd"/>
      <w:r>
        <w:t xml:space="preserve">                            </w:t>
      </w:r>
      <w:proofErr w:type="spellStart"/>
      <w:r>
        <w:t>│</w:t>
      </w:r>
      <w:proofErr w:type="spellEnd"/>
    </w:p>
    <w:p w:rsidR="00B009FC" w:rsidRDefault="00B009FC" w:rsidP="0009187E">
      <w:pPr>
        <w:pStyle w:val="ConsPlusNonformat"/>
        <w:jc w:val="both"/>
      </w:pPr>
      <w:r>
        <w:t xml:space="preserve">         │                          \/                           │</w:t>
      </w:r>
    </w:p>
    <w:p w:rsidR="00B009FC" w:rsidRDefault="00B009FC" w:rsidP="0009187E">
      <w:pPr>
        <w:pStyle w:val="ConsPlusNonformat"/>
        <w:jc w:val="both"/>
      </w:pPr>
      <w:r>
        <w:t xml:space="preserve">         │   ┌─────────────────────────────────────────────┐     │</w:t>
      </w:r>
    </w:p>
    <w:p w:rsidR="00B009FC" w:rsidRDefault="00B009FC" w:rsidP="0009187E">
      <w:pPr>
        <w:pStyle w:val="ConsPlusNonformat"/>
        <w:jc w:val="both"/>
      </w:pPr>
      <w:r>
        <w:t xml:space="preserve">         │   </w:t>
      </w:r>
      <w:proofErr w:type="spellStart"/>
      <w:r>
        <w:t>│</w:t>
      </w:r>
      <w:proofErr w:type="spellEnd"/>
      <w:r>
        <w:t xml:space="preserve">        Рассмотрение проекта решения         │     </w:t>
      </w:r>
      <w:proofErr w:type="spellStart"/>
      <w:r>
        <w:t>│</w:t>
      </w:r>
      <w:proofErr w:type="spellEnd"/>
    </w:p>
    <w:p w:rsidR="00B009FC" w:rsidRDefault="00B009FC" w:rsidP="0009187E">
      <w:pPr>
        <w:pStyle w:val="ConsPlusNonformat"/>
        <w:jc w:val="both"/>
      </w:pPr>
      <w:r>
        <w:t xml:space="preserve">         └──&gt;│   на соответствие требованиям               │     </w:t>
      </w:r>
      <w:proofErr w:type="spellStart"/>
      <w:r>
        <w:t>│</w:t>
      </w:r>
      <w:proofErr w:type="spellEnd"/>
    </w:p>
    <w:p w:rsidR="00B009FC" w:rsidRDefault="00B009FC" w:rsidP="0009187E">
      <w:pPr>
        <w:pStyle w:val="ConsPlusNonformat"/>
        <w:jc w:val="both"/>
      </w:pPr>
      <w:r>
        <w:t xml:space="preserve">             └──────────────────────┬──────────────────────┘     │</w:t>
      </w:r>
    </w:p>
    <w:p w:rsidR="00B009FC" w:rsidRDefault="00B009FC" w:rsidP="0009187E">
      <w:pPr>
        <w:pStyle w:val="ConsPlusNonformat"/>
        <w:jc w:val="both"/>
      </w:pPr>
      <w:r>
        <w:t xml:space="preserve">                                    \/                           │</w:t>
      </w:r>
    </w:p>
    <w:p w:rsidR="00B009FC" w:rsidRDefault="00B009FC" w:rsidP="0009187E">
      <w:pPr>
        <w:pStyle w:val="ConsPlusNonformat"/>
        <w:jc w:val="both"/>
      </w:pPr>
      <w:r>
        <w:t xml:space="preserve">                           ┌───────────────────┐                 │</w:t>
      </w:r>
    </w:p>
    <w:p w:rsidR="00B009FC" w:rsidRDefault="00B009FC" w:rsidP="0009187E">
      <w:pPr>
        <w:pStyle w:val="ConsPlusNonformat"/>
        <w:jc w:val="both"/>
      </w:pPr>
      <w:r>
        <w:t xml:space="preserve">                           &lt;   Согласование    &gt;      нет        │</w:t>
      </w:r>
    </w:p>
    <w:p w:rsidR="00B009FC" w:rsidRDefault="00B009FC" w:rsidP="0009187E">
      <w:pPr>
        <w:pStyle w:val="ConsPlusNonformat"/>
        <w:jc w:val="both"/>
      </w:pPr>
      <w:r>
        <w:t xml:space="preserve">                           │  проекта решения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да │</w:t>
      </w:r>
    </w:p>
    <w:p w:rsidR="00B009FC" w:rsidRDefault="00B009FC" w:rsidP="0009187E">
      <w:pPr>
        <w:pStyle w:val="ConsPlusNonformat"/>
      </w:pPr>
      <w:r>
        <w:t xml:space="preserve">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             Регистрация решения             │</w:t>
      </w:r>
    </w:p>
    <w:p w:rsidR="00B009FC" w:rsidRDefault="00B009FC" w:rsidP="0009187E">
      <w:pPr>
        <w:pStyle w:val="ConsPlusNonformat"/>
        <w:jc w:val="both"/>
      </w:pPr>
      <w:r>
        <w:t xml:space="preserve">             └──────────────────────┬──────────────────────┘</w:t>
      </w:r>
    </w:p>
    <w:p w:rsidR="00B009FC" w:rsidRDefault="00B009FC" w:rsidP="0009187E">
      <w:pPr>
        <w:pStyle w:val="ConsPlusNonformat"/>
        <w:jc w:val="both"/>
      </w:pPr>
      <w:r>
        <w:t xml:space="preserve">                                    │</w:t>
      </w:r>
    </w:p>
    <w:p w:rsidR="00B009FC" w:rsidRDefault="00B009FC" w:rsidP="0009187E">
      <w:pPr>
        <w:pStyle w:val="ConsPlusNonformat"/>
      </w:pPr>
      <w:r>
        <w:t xml:space="preserve">                                    \/</w:t>
      </w:r>
    </w:p>
    <w:p w:rsidR="00B009FC" w:rsidRDefault="00B009FC" w:rsidP="0009187E">
      <w:pPr>
        <w:pStyle w:val="ConsPlusNonformat"/>
      </w:pPr>
      <w:r>
        <w:t xml:space="preserve">                           (-------------------)</w:t>
      </w:r>
    </w:p>
    <w:p w:rsidR="00B009FC" w:rsidRDefault="00B009FC" w:rsidP="0009187E">
      <w:pPr>
        <w:pStyle w:val="ConsPlusNonformat"/>
      </w:pPr>
      <w:r>
        <w:t xml:space="preserve">                           (       Выдача</w:t>
      </w:r>
      <w:proofErr w:type="gramStart"/>
      <w:r>
        <w:t xml:space="preserve">      )</w:t>
      </w:r>
      <w:proofErr w:type="gramEnd"/>
    </w:p>
    <w:p w:rsidR="00B009FC" w:rsidRDefault="00B009FC" w:rsidP="0009187E">
      <w:pPr>
        <w:pStyle w:val="ConsPlusNonformat"/>
      </w:pPr>
      <w:r>
        <w:t xml:space="preserve">                           (   (направление)</w:t>
      </w:r>
      <w:proofErr w:type="gramStart"/>
      <w:r>
        <w:t xml:space="preserve">   )</w:t>
      </w:r>
      <w:proofErr w:type="gramEnd"/>
    </w:p>
    <w:p w:rsidR="00B009FC" w:rsidRDefault="00B009FC" w:rsidP="0009187E">
      <w:pPr>
        <w:pStyle w:val="ConsPlusNonformat"/>
      </w:pPr>
      <w:r>
        <w:t xml:space="preserve">                           ( решения заявителю</w:t>
      </w:r>
      <w:proofErr w:type="gramStart"/>
      <w:r>
        <w:t xml:space="preserve"> )</w:t>
      </w:r>
      <w:proofErr w:type="gramEnd"/>
    </w:p>
    <w:p w:rsidR="00B009FC" w:rsidRDefault="00B009FC" w:rsidP="0009187E">
      <w:pPr>
        <w:pStyle w:val="ConsPlusNonformat"/>
      </w:pPr>
      <w:r>
        <w:t xml:space="preserve">                           (-------------------)</w:t>
      </w:r>
    </w:p>
    <w:p w:rsidR="00B009FC" w:rsidRDefault="00B009FC" w:rsidP="0009187E">
      <w:pPr>
        <w:pStyle w:val="ConsPlusNormal0"/>
        <w:ind w:firstLine="540"/>
        <w:jc w:val="both"/>
        <w:outlineLvl w:val="1"/>
      </w:pPr>
    </w:p>
    <w:p w:rsidR="00B009FC" w:rsidRPr="00B65EF8" w:rsidRDefault="00B009FC" w:rsidP="0009187E">
      <w:pPr>
        <w:rPr>
          <w:lang w:val="ru-RU"/>
        </w:rPr>
      </w:pPr>
    </w:p>
    <w:p w:rsidR="00B009FC" w:rsidRPr="00B65EF8" w:rsidRDefault="00B009FC" w:rsidP="0009187E">
      <w:pPr>
        <w:autoSpaceDE w:val="0"/>
        <w:autoSpaceDN w:val="0"/>
        <w:adjustRightInd w:val="0"/>
        <w:ind w:firstLine="540"/>
        <w:jc w:val="both"/>
        <w:rPr>
          <w:sz w:val="28"/>
          <w:szCs w:val="28"/>
          <w:lang w:val="ru-RU"/>
        </w:rPr>
      </w:pPr>
    </w:p>
    <w:p w:rsidR="00B009FC" w:rsidRPr="0009187E" w:rsidRDefault="00B009FC" w:rsidP="0009187E">
      <w:pPr>
        <w:autoSpaceDE w:val="0"/>
        <w:autoSpaceDN w:val="0"/>
        <w:adjustRightInd w:val="0"/>
        <w:ind w:firstLine="540"/>
        <w:jc w:val="both"/>
        <w:rPr>
          <w:sz w:val="28"/>
          <w:szCs w:val="28"/>
          <w:lang w:val="ru-RU"/>
        </w:rPr>
      </w:pPr>
      <w:r>
        <w:rPr>
          <w:sz w:val="28"/>
          <w:szCs w:val="28"/>
          <w:lang w:val="ru-RU"/>
        </w:rPr>
        <w:t xml:space="preserve">                                   __________________________</w:t>
      </w:r>
    </w:p>
    <w:p w:rsidR="00B009FC" w:rsidRDefault="00B009FC" w:rsidP="0009187E">
      <w:pPr>
        <w:autoSpaceDE w:val="0"/>
        <w:autoSpaceDN w:val="0"/>
        <w:adjustRightInd w:val="0"/>
        <w:ind w:firstLine="540"/>
        <w:jc w:val="both"/>
        <w:rPr>
          <w:sz w:val="28"/>
          <w:szCs w:val="28"/>
        </w:rPr>
      </w:pPr>
    </w:p>
    <w:p w:rsidR="00B009FC" w:rsidRDefault="00B009FC" w:rsidP="0009187E">
      <w:pPr>
        <w:rPr>
          <w:sz w:val="28"/>
          <w:szCs w:val="28"/>
        </w:rPr>
      </w:pPr>
    </w:p>
    <w:p w:rsidR="00B009FC" w:rsidRPr="008F2F82" w:rsidRDefault="00B009FC" w:rsidP="0009187E">
      <w:pPr>
        <w:rPr>
          <w:sz w:val="28"/>
          <w:szCs w:val="28"/>
        </w:rPr>
      </w:pP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autoSpaceDE w:val="0"/>
        <w:autoSpaceDN w:val="0"/>
        <w:adjustRightInd w:val="0"/>
        <w:ind w:firstLine="540"/>
        <w:jc w:val="both"/>
        <w:rPr>
          <w:rFonts w:ascii="Times New Roman" w:hAnsi="Times New Roman" w:cs="Times New Roman"/>
          <w:sz w:val="28"/>
          <w:szCs w:val="28"/>
          <w:lang w:val="ru-RU"/>
        </w:rPr>
      </w:pPr>
    </w:p>
    <w:p w:rsidR="00B009FC" w:rsidRPr="00AB7954" w:rsidRDefault="00B009FC" w:rsidP="00AB7954">
      <w:pPr>
        <w:rPr>
          <w:rFonts w:ascii="Times New Roman" w:hAnsi="Times New Roman" w:cs="Times New Roman"/>
          <w:sz w:val="28"/>
          <w:szCs w:val="28"/>
          <w:lang w:val="ru-RU"/>
        </w:rPr>
      </w:pPr>
    </w:p>
    <w:p w:rsidR="00B009FC" w:rsidRPr="00AB7954" w:rsidRDefault="00B009FC" w:rsidP="00AB7954">
      <w:pPr>
        <w:rPr>
          <w:rFonts w:ascii="Times New Roman" w:hAnsi="Times New Roman" w:cs="Times New Roman"/>
          <w:sz w:val="28"/>
          <w:szCs w:val="28"/>
          <w:lang w:val="ru-RU"/>
        </w:rPr>
      </w:pPr>
    </w:p>
    <w:p w:rsidR="00B009FC" w:rsidRPr="00AB7954"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AB7954"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AB7954"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AB7954"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AB7954"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AB7954"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AB7954"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AB7954" w:rsidRDefault="00B009FC" w:rsidP="00126E77">
      <w:pPr>
        <w:ind w:firstLine="900"/>
        <w:jc w:val="both"/>
        <w:outlineLvl w:val="0"/>
        <w:rPr>
          <w:rFonts w:ascii="Times New Roman" w:hAnsi="Times New Roman" w:cs="Times New Roman"/>
          <w:color w:val="000000"/>
          <w:kern w:val="36"/>
          <w:sz w:val="28"/>
          <w:szCs w:val="28"/>
          <w:lang w:val="ru-RU"/>
        </w:rPr>
      </w:pPr>
    </w:p>
    <w:p w:rsidR="00B009FC" w:rsidRPr="00AB7954" w:rsidRDefault="00B009FC" w:rsidP="00126E77">
      <w:pPr>
        <w:ind w:firstLine="900"/>
        <w:jc w:val="both"/>
        <w:outlineLvl w:val="0"/>
        <w:rPr>
          <w:rFonts w:ascii="Times New Roman" w:hAnsi="Times New Roman" w:cs="Times New Roman"/>
          <w:color w:val="000000"/>
          <w:kern w:val="36"/>
          <w:sz w:val="28"/>
          <w:szCs w:val="28"/>
          <w:lang w:val="ru-RU"/>
        </w:rPr>
      </w:pPr>
    </w:p>
    <w:sectPr w:rsidR="00B009FC" w:rsidRPr="00AB7954" w:rsidSect="00E645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0B45"/>
    <w:rsid w:val="0009187E"/>
    <w:rsid w:val="000B4EF7"/>
    <w:rsid w:val="000F3928"/>
    <w:rsid w:val="000F4796"/>
    <w:rsid w:val="00126E77"/>
    <w:rsid w:val="00184E47"/>
    <w:rsid w:val="002042F9"/>
    <w:rsid w:val="00220A02"/>
    <w:rsid w:val="002604AE"/>
    <w:rsid w:val="002634E2"/>
    <w:rsid w:val="002E2C29"/>
    <w:rsid w:val="00386CE6"/>
    <w:rsid w:val="00390146"/>
    <w:rsid w:val="003B7B83"/>
    <w:rsid w:val="00454EC2"/>
    <w:rsid w:val="004B3008"/>
    <w:rsid w:val="00533382"/>
    <w:rsid w:val="0057024C"/>
    <w:rsid w:val="005D74C2"/>
    <w:rsid w:val="0067168D"/>
    <w:rsid w:val="00674EAE"/>
    <w:rsid w:val="00701811"/>
    <w:rsid w:val="00720090"/>
    <w:rsid w:val="007827E7"/>
    <w:rsid w:val="0088632D"/>
    <w:rsid w:val="008B7EB9"/>
    <w:rsid w:val="008F2F82"/>
    <w:rsid w:val="009325BE"/>
    <w:rsid w:val="00A82FB7"/>
    <w:rsid w:val="00AB7954"/>
    <w:rsid w:val="00AC4FFF"/>
    <w:rsid w:val="00B009FC"/>
    <w:rsid w:val="00B65EF8"/>
    <w:rsid w:val="00BC5E56"/>
    <w:rsid w:val="00BE5084"/>
    <w:rsid w:val="00C468EB"/>
    <w:rsid w:val="00C77171"/>
    <w:rsid w:val="00CE057C"/>
    <w:rsid w:val="00E6234A"/>
    <w:rsid w:val="00E64523"/>
    <w:rsid w:val="00F17B2C"/>
    <w:rsid w:val="00F2503D"/>
    <w:rsid w:val="00F80B45"/>
    <w:rsid w:val="00F939FF"/>
    <w:rsid w:val="00FD374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523"/>
    <w:pPr>
      <w:spacing w:after="200" w:line="276" w:lineRule="auto"/>
    </w:pPr>
    <w:rPr>
      <w:rFonts w:cs="Calibri"/>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F80B45"/>
    <w:rPr>
      <w:color w:val="0000FF"/>
      <w:u w:val="single"/>
    </w:rPr>
  </w:style>
  <w:style w:type="paragraph" w:styleId="a4">
    <w:name w:val="Normal (Web)"/>
    <w:basedOn w:val="a"/>
    <w:uiPriority w:val="99"/>
    <w:semiHidden/>
    <w:rsid w:val="00F80B45"/>
    <w:pPr>
      <w:spacing w:after="360" w:line="324" w:lineRule="auto"/>
    </w:pPr>
    <w:rPr>
      <w:sz w:val="24"/>
      <w:szCs w:val="24"/>
    </w:rPr>
  </w:style>
  <w:style w:type="paragraph" w:styleId="a5">
    <w:name w:val="Body Text"/>
    <w:basedOn w:val="a"/>
    <w:link w:val="a6"/>
    <w:uiPriority w:val="99"/>
    <w:semiHidden/>
    <w:rsid w:val="00F80B45"/>
    <w:pPr>
      <w:spacing w:after="120" w:line="240" w:lineRule="auto"/>
    </w:pPr>
    <w:rPr>
      <w:sz w:val="24"/>
      <w:szCs w:val="24"/>
    </w:rPr>
  </w:style>
  <w:style w:type="character" w:customStyle="1" w:styleId="a6">
    <w:name w:val="Основной текст Знак"/>
    <w:basedOn w:val="a0"/>
    <w:link w:val="a5"/>
    <w:uiPriority w:val="99"/>
    <w:semiHidden/>
    <w:locked/>
    <w:rsid w:val="00F80B45"/>
    <w:rPr>
      <w:rFonts w:ascii="Times New Roman" w:hAnsi="Times New Roman" w:cs="Times New Roman"/>
      <w:sz w:val="24"/>
      <w:szCs w:val="24"/>
    </w:rPr>
  </w:style>
  <w:style w:type="paragraph" w:styleId="a7">
    <w:name w:val="No Spacing"/>
    <w:uiPriority w:val="99"/>
    <w:qFormat/>
    <w:rsid w:val="00F80B45"/>
    <w:pPr>
      <w:spacing w:line="276" w:lineRule="auto"/>
      <w:ind w:firstLine="567"/>
      <w:jc w:val="both"/>
    </w:pPr>
    <w:rPr>
      <w:rFonts w:cs="Calibri"/>
      <w:sz w:val="28"/>
      <w:szCs w:val="28"/>
      <w:lang w:eastAsia="en-US"/>
    </w:rPr>
  </w:style>
  <w:style w:type="character" w:customStyle="1" w:styleId="ConsPlusNormal">
    <w:name w:val="ConsPlusNormal Знак"/>
    <w:basedOn w:val="a0"/>
    <w:link w:val="ConsPlusNormal0"/>
    <w:uiPriority w:val="99"/>
    <w:locked/>
    <w:rsid w:val="00F80B45"/>
    <w:rPr>
      <w:rFonts w:ascii="Arial" w:hAnsi="Arial" w:cs="Arial"/>
      <w:sz w:val="22"/>
      <w:szCs w:val="22"/>
      <w:lang w:val="ru-RU" w:eastAsia="ru-RU" w:bidi="ar-SA"/>
    </w:rPr>
  </w:style>
  <w:style w:type="paragraph" w:customStyle="1" w:styleId="ConsPlusNormal0">
    <w:name w:val="ConsPlusNormal"/>
    <w:link w:val="ConsPlusNormal"/>
    <w:uiPriority w:val="99"/>
    <w:rsid w:val="00F80B45"/>
    <w:pPr>
      <w:widowControl w:val="0"/>
      <w:autoSpaceDE w:val="0"/>
      <w:autoSpaceDN w:val="0"/>
      <w:adjustRightInd w:val="0"/>
      <w:ind w:firstLine="720"/>
    </w:pPr>
    <w:rPr>
      <w:rFonts w:ascii="Arial" w:hAnsi="Arial" w:cs="Arial"/>
      <w:sz w:val="22"/>
      <w:szCs w:val="22"/>
    </w:rPr>
  </w:style>
  <w:style w:type="paragraph" w:customStyle="1" w:styleId="ConsPlusTitle">
    <w:name w:val="ConsPlusTitle"/>
    <w:uiPriority w:val="99"/>
    <w:rsid w:val="00F80B45"/>
    <w:pPr>
      <w:widowControl w:val="0"/>
      <w:autoSpaceDE w:val="0"/>
      <w:autoSpaceDN w:val="0"/>
      <w:adjustRightInd w:val="0"/>
    </w:pPr>
    <w:rPr>
      <w:rFonts w:cs="Calibri"/>
      <w:b/>
      <w:bCs/>
      <w:sz w:val="24"/>
      <w:szCs w:val="24"/>
    </w:rPr>
  </w:style>
  <w:style w:type="paragraph" w:customStyle="1" w:styleId="ConsPlusNonformat">
    <w:name w:val="ConsPlusNonformat"/>
    <w:uiPriority w:val="99"/>
    <w:rsid w:val="00F80B45"/>
    <w:pPr>
      <w:widowControl w:val="0"/>
      <w:autoSpaceDE w:val="0"/>
      <w:autoSpaceDN w:val="0"/>
      <w:adjustRightInd w:val="0"/>
    </w:pPr>
    <w:rPr>
      <w:rFonts w:ascii="Courier New" w:hAnsi="Courier New" w:cs="Courier New"/>
    </w:rPr>
  </w:style>
  <w:style w:type="character" w:customStyle="1" w:styleId="-">
    <w:name w:val="Ж-курсив"/>
    <w:uiPriority w:val="99"/>
    <w:rsid w:val="00F80B45"/>
  </w:style>
  <w:style w:type="paragraph" w:styleId="3">
    <w:name w:val="Body Text 3"/>
    <w:basedOn w:val="a"/>
    <w:link w:val="30"/>
    <w:uiPriority w:val="99"/>
    <w:semiHidden/>
    <w:rsid w:val="00126E77"/>
    <w:pPr>
      <w:spacing w:after="120"/>
    </w:pPr>
    <w:rPr>
      <w:sz w:val="16"/>
      <w:szCs w:val="16"/>
    </w:rPr>
  </w:style>
  <w:style w:type="character" w:customStyle="1" w:styleId="30">
    <w:name w:val="Основной текст 3 Знак"/>
    <w:basedOn w:val="a0"/>
    <w:link w:val="3"/>
    <w:uiPriority w:val="99"/>
    <w:semiHidden/>
    <w:locked/>
    <w:rsid w:val="00126E77"/>
    <w:rPr>
      <w:sz w:val="16"/>
      <w:szCs w:val="16"/>
    </w:rPr>
  </w:style>
  <w:style w:type="paragraph" w:customStyle="1" w:styleId="a8">
    <w:name w:val="Знак Знак Знак Знак Знак Знак Знак Знак Знак Знак Знак Знак Знак Знак Знак Знак"/>
    <w:basedOn w:val="a"/>
    <w:uiPriority w:val="99"/>
    <w:rsid w:val="00AB7954"/>
    <w:pPr>
      <w:widowControl w:val="0"/>
      <w:adjustRightInd w:val="0"/>
      <w:spacing w:after="160" w:line="240" w:lineRule="exact"/>
      <w:jc w:val="right"/>
    </w:pPr>
    <w:rPr>
      <w:sz w:val="20"/>
      <w:szCs w:val="20"/>
      <w:lang w:val="en-GB" w:eastAsia="en-US"/>
    </w:rPr>
  </w:style>
  <w:style w:type="paragraph" w:customStyle="1" w:styleId="1">
    <w:name w:val="Без интервала1"/>
    <w:uiPriority w:val="99"/>
    <w:rsid w:val="00AB7954"/>
    <w:pPr>
      <w:spacing w:line="276" w:lineRule="auto"/>
      <w:ind w:firstLine="567"/>
      <w:jc w:val="both"/>
    </w:pPr>
    <w:rPr>
      <w:rFonts w:cs="Calibri"/>
      <w:sz w:val="28"/>
      <w:szCs w:val="28"/>
      <w:lang w:eastAsia="en-US"/>
    </w:rPr>
  </w:style>
</w:styles>
</file>

<file path=word/webSettings.xml><?xml version="1.0" encoding="utf-8"?>
<w:webSettings xmlns:r="http://schemas.openxmlformats.org/officeDocument/2006/relationships" xmlns:w="http://schemas.openxmlformats.org/wordprocessingml/2006/main">
  <w:divs>
    <w:div w:id="157818533">
      <w:marLeft w:val="0"/>
      <w:marRight w:val="0"/>
      <w:marTop w:val="0"/>
      <w:marBottom w:val="0"/>
      <w:divBdr>
        <w:top w:val="none" w:sz="0" w:space="0" w:color="auto"/>
        <w:left w:val="none" w:sz="0" w:space="0" w:color="auto"/>
        <w:bottom w:val="none" w:sz="0" w:space="0" w:color="auto"/>
        <w:right w:val="none" w:sz="0" w:space="0" w:color="auto"/>
      </w:divBdr>
    </w:div>
    <w:div w:id="157818534">
      <w:marLeft w:val="0"/>
      <w:marRight w:val="0"/>
      <w:marTop w:val="0"/>
      <w:marBottom w:val="0"/>
      <w:divBdr>
        <w:top w:val="none" w:sz="0" w:space="0" w:color="auto"/>
        <w:left w:val="none" w:sz="0" w:space="0" w:color="auto"/>
        <w:bottom w:val="none" w:sz="0" w:space="0" w:color="auto"/>
        <w:right w:val="none" w:sz="0" w:space="0" w:color="auto"/>
      </w:divBdr>
    </w:div>
    <w:div w:id="157818535">
      <w:marLeft w:val="0"/>
      <w:marRight w:val="0"/>
      <w:marTop w:val="0"/>
      <w:marBottom w:val="0"/>
      <w:divBdr>
        <w:top w:val="none" w:sz="0" w:space="0" w:color="auto"/>
        <w:left w:val="none" w:sz="0" w:space="0" w:color="auto"/>
        <w:bottom w:val="none" w:sz="0" w:space="0" w:color="auto"/>
        <w:right w:val="none" w:sz="0" w:space="0" w:color="auto"/>
      </w:divBdr>
    </w:div>
    <w:div w:id="157818536">
      <w:marLeft w:val="0"/>
      <w:marRight w:val="0"/>
      <w:marTop w:val="0"/>
      <w:marBottom w:val="0"/>
      <w:divBdr>
        <w:top w:val="none" w:sz="0" w:space="0" w:color="auto"/>
        <w:left w:val="none" w:sz="0" w:space="0" w:color="auto"/>
        <w:bottom w:val="none" w:sz="0" w:space="0" w:color="auto"/>
        <w:right w:val="none" w:sz="0" w:space="0" w:color="auto"/>
      </w:divBdr>
    </w:div>
    <w:div w:id="1578185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16209AB54AE9B2361216F2E62453DC160546FDD7648721C165E7A91D4CABB87C413C9DFE1CE0C39338618D8R6I" TargetMode="External"/><Relationship Id="rId18" Type="http://schemas.openxmlformats.org/officeDocument/2006/relationships/hyperlink" Target="consultantplus://offline/ref=616209AB54AE9B2361216F2E62453DC160546FDD7648721C165E7A91D4CABB87C413C9DFE1CE0C3933861AD8RFI" TargetMode="External"/><Relationship Id="rId26" Type="http://schemas.openxmlformats.org/officeDocument/2006/relationships/hyperlink" Target="consultantplus://offline/ref=616209AB54AE9B2361216F2E62453DC160546FDD7740751B175E7A91D4CABB87C413C9DFE1CE0C3933861CD8RCI" TargetMode="External"/><Relationship Id="rId39" Type="http://schemas.openxmlformats.org/officeDocument/2006/relationships/hyperlink" Target="consultantplus://offline/ref=616209AB54AE9B2361216F2E62453DC160546FDD7740751B175E7A91D4CABB87C413C9DFE1CE0C3933861CD8RCI" TargetMode="External"/><Relationship Id="rId3" Type="http://schemas.openxmlformats.org/officeDocument/2006/relationships/webSettings" Target="webSettings.xml"/><Relationship Id="rId21" Type="http://schemas.openxmlformats.org/officeDocument/2006/relationships/hyperlink" Target="consultantplus://offline/ref=616209AB54AE9B2361216F2E62453DC160546FDD7740751B175E7A91D4CABB87C413C9DFE1CE0C3933861CD8RCI" TargetMode="External"/><Relationship Id="rId34" Type="http://schemas.openxmlformats.org/officeDocument/2006/relationships/hyperlink" Target="consultantplus://offline/ref=616209AB54AE9B2361216F2E62453DC160546FDD7740751B175E7A91D4CABB87C413C9DFE1CE0C3933861CD8RCI" TargetMode="External"/><Relationship Id="rId42" Type="http://schemas.openxmlformats.org/officeDocument/2006/relationships/hyperlink" Target="consultantplus://offline/ref=616209AB54AE9B2361216F2E62453DC160546FDD7648721C165E7A91D4CABB87C413C9DFE1CE0C3933871AD8R7I" TargetMode="External"/><Relationship Id="rId47" Type="http://schemas.openxmlformats.org/officeDocument/2006/relationships/hyperlink" Target="consultantplus://offline/ref=616209AB54AE9B2361216F2E62453DC160546FDD7740751B175E7A91D4CABB87C413C9DFE1CE0C3933861CD8RCI" TargetMode="External"/><Relationship Id="rId50" Type="http://schemas.openxmlformats.org/officeDocument/2006/relationships/theme" Target="theme/theme1.xml"/><Relationship Id="rId7" Type="http://schemas.openxmlformats.org/officeDocument/2006/relationships/hyperlink" Target="consultantplus://offline/ref=616209AB54AE9B2361216F2E62453DC160546FDD7740751B175E7A91D4CABB87C413C9DFE1CE0C3933861CD8RCI" TargetMode="External"/><Relationship Id="rId12" Type="http://schemas.openxmlformats.org/officeDocument/2006/relationships/hyperlink" Target="consultantplus://offline/ref=616209AB54AE9B2361216F2E62453DC160546FDD7648721C165E7A91D4CABB87C413C9DFE1CE0C39338618D8R6I" TargetMode="External"/><Relationship Id="rId17" Type="http://schemas.openxmlformats.org/officeDocument/2006/relationships/hyperlink" Target="consultantplus://offline/ref=616209AB54AE9B2361216F2E62453DC160546FDD7648721C165E7A91D4CABB87C413C9DFE1CE0C3933871BD8R8I" TargetMode="External"/><Relationship Id="rId25" Type="http://schemas.openxmlformats.org/officeDocument/2006/relationships/hyperlink" Target="consultantplus://offline/ref=616209AB54AE9B2361216F2E62453DC160546FDD7740751B175E7A91D4CABB87C413C9DFE1CE0C3933861CD8RCI" TargetMode="External"/><Relationship Id="rId33" Type="http://schemas.openxmlformats.org/officeDocument/2006/relationships/hyperlink" Target="consultantplus://offline/ref=616209AB54AE9B2361217123742961C8615D33D77A497A4A4C0121CC83C3B1D0835C909DA5C30839D3R2I" TargetMode="External"/><Relationship Id="rId38" Type="http://schemas.openxmlformats.org/officeDocument/2006/relationships/hyperlink" Target="consultantplus://offline/ref=616209AB54AE9B2361216F2E62453DC160546FDD7740751B175E7A91D4CABB87C413C9DFE1CE0C3933861CD8RCI" TargetMode="External"/><Relationship Id="rId46" Type="http://schemas.openxmlformats.org/officeDocument/2006/relationships/hyperlink" Target="consultantplus://offline/ref=616209AB54AE9B2361216F2E62453DC160546FDD7740751B175E7A91D4CABB87C413C9DFE1CE0C3933861CD8RCI" TargetMode="External"/><Relationship Id="rId2" Type="http://schemas.openxmlformats.org/officeDocument/2006/relationships/settings" Target="settings.xml"/><Relationship Id="rId16" Type="http://schemas.openxmlformats.org/officeDocument/2006/relationships/hyperlink" Target="consultantplus://offline/ref=616209AB54AE9B2361216F2E62453DC160546FDD7648721C165E7A91D4CABB87C413C9DFE1CE0C3933871BD8RBI" TargetMode="External"/><Relationship Id="rId20" Type="http://schemas.openxmlformats.org/officeDocument/2006/relationships/hyperlink" Target="consultantplus://offline/ref=616209AB54AE9B2361216F2E62453DC160546FDD7740751B175E7A91D4CABB87C413C9DFE1CE0C3933861CD8RCI" TargetMode="External"/><Relationship Id="rId29" Type="http://schemas.openxmlformats.org/officeDocument/2006/relationships/hyperlink" Target="consultantplus://offline/ref=616209AB54AE9B2361216F2E62453DC160546FDD7740751B175E7A91D4CABB87C413C9DFE1CE0C3933861CD8RCI" TargetMode="External"/><Relationship Id="rId41" Type="http://schemas.openxmlformats.org/officeDocument/2006/relationships/hyperlink" Target="consultantplus://offline/ref=616209AB54AE9B2361216F2E62453DC160546FDD7740751B175E7A91D4CABB87C413C9DFE1CE0C3933861CD8RCI" TargetMode="External"/><Relationship Id="rId1" Type="http://schemas.openxmlformats.org/officeDocument/2006/relationships/styles" Target="styles.xml"/><Relationship Id="rId6" Type="http://schemas.openxmlformats.org/officeDocument/2006/relationships/hyperlink" Target="consultantplus://offline/ref=616209AB54AE9B2361216F2E62453DC160546FDD7740751B175E7A91D4CABB87C413C9DFE1CE0C3933861CD8RCI" TargetMode="External"/><Relationship Id="rId11" Type="http://schemas.openxmlformats.org/officeDocument/2006/relationships/hyperlink" Target="consultantplus://offline/ref=616209AB54AE9B2361216F2E62453DC160546FDD7648721C165E7A91D4CABB87C413C9DFE1CE0C3933841FD8R9I" TargetMode="External"/><Relationship Id="rId24" Type="http://schemas.openxmlformats.org/officeDocument/2006/relationships/hyperlink" Target="consultantplus://offline/ref=616209AB54AE9B2361216F2E62453DC160546FDD7740751B175E7A91D4CABB87C413C9DFE1CE0C3933861CD8RCI" TargetMode="External"/><Relationship Id="rId32" Type="http://schemas.openxmlformats.org/officeDocument/2006/relationships/hyperlink" Target="consultantplus://offline/ref=616209AB54AE9B2361216F2E62453DC160546FDD7740751B175E7A91D4CABB87C413C9DFE1CE0C3933861CD8RCI" TargetMode="External"/><Relationship Id="rId37" Type="http://schemas.openxmlformats.org/officeDocument/2006/relationships/hyperlink" Target="consultantplus://offline/ref=616209AB54AE9B2361216F2E62453DC160546FDD7740751B175E7A91D4CABB87C413C9DFE1CE0C3933861CD8RCI" TargetMode="External"/><Relationship Id="rId40" Type="http://schemas.openxmlformats.org/officeDocument/2006/relationships/hyperlink" Target="consultantplus://offline/ref=616209AB54AE9B2361216F2E62453DC160546FDD7740751B175E7A91D4CABB87C413C9DFE1CE0C3933861CD8RCI" TargetMode="External"/><Relationship Id="rId45" Type="http://schemas.openxmlformats.org/officeDocument/2006/relationships/hyperlink" Target="consultantplus://offline/ref=616209AB54AE9B2361216F2E62453DC160546FDD7740751B175E7A91D4CABB87C413C9DFE1CE0C3933861CD8RCI" TargetMode="External"/><Relationship Id="rId5" Type="http://schemas.openxmlformats.org/officeDocument/2006/relationships/hyperlink" Target="consultantplus://offline/ref=616209AB54AE9B2361216F2E62453DC160546FDD7740751B175E7A91D4CABB87C413C9DFE1CE0C3933861CD8RCI" TargetMode="External"/><Relationship Id="rId15" Type="http://schemas.openxmlformats.org/officeDocument/2006/relationships/hyperlink" Target="consultantplus://offline/ref=616209AB54AE9B2361216F2E62453DC160546FDD7648721C165E7A91D4CABB87C413C9DFE1CE0C3933871BD8R8I" TargetMode="External"/><Relationship Id="rId23" Type="http://schemas.openxmlformats.org/officeDocument/2006/relationships/hyperlink" Target="consultantplus://offline/ref=616209AB54AE9B2361216F2E62453DC160546FDD7740751B175E7A91D4CABB87C413C9DFE1CE0C3933861CD8RCI" TargetMode="External"/><Relationship Id="rId28" Type="http://schemas.openxmlformats.org/officeDocument/2006/relationships/hyperlink" Target="consultantplus://offline/ref=616209AB54AE9B2361216F2E62453DC160546FDD7740751B175E7A91D4CABB87C413C9DFE1CE0C3933861CD8RCI" TargetMode="External"/><Relationship Id="rId36" Type="http://schemas.openxmlformats.org/officeDocument/2006/relationships/hyperlink" Target="consultantplus://offline/ref=616209AB54AE9B2361216F2E62453DC160546FDD7740751B175E7A91D4CABB87C413C9DFE1CE0C3933861CD8RCI" TargetMode="External"/><Relationship Id="rId49" Type="http://schemas.openxmlformats.org/officeDocument/2006/relationships/fontTable" Target="fontTable.xml"/><Relationship Id="rId10" Type="http://schemas.openxmlformats.org/officeDocument/2006/relationships/hyperlink" Target="consultantplus://offline/ref=616209AB54AE9B2361216F2E62453DC160546FDD7740751B175E7A91D4CABB87C413C9DFE1CE0C3933861CD8RCI" TargetMode="External"/><Relationship Id="rId19" Type="http://schemas.openxmlformats.org/officeDocument/2006/relationships/hyperlink" Target="consultantplus://offline/ref=616209AB54AE9B2361216F2E62453DC160546FDD7740751B175E7A91D4CABB87C413C9DFE1CE0C3933861CD8RCI" TargetMode="External"/><Relationship Id="rId31" Type="http://schemas.openxmlformats.org/officeDocument/2006/relationships/hyperlink" Target="consultantplus://offline/ref=616209AB54AE9B2361217123742961C8615D33D77A497A4A4C0121CC83C3B1D0835C909DA5C30839D3R2I" TargetMode="External"/><Relationship Id="rId44" Type="http://schemas.openxmlformats.org/officeDocument/2006/relationships/hyperlink" Target="consultantplus://offline/ref=616209AB54AE9B2361216F2E62453DC160546FDD7740751B175E7A91D4CABB87C413C9DFE1CE0C3933861CD8RCI" TargetMode="External"/><Relationship Id="rId4" Type="http://schemas.openxmlformats.org/officeDocument/2006/relationships/hyperlink" Target="consultantplus://offline/ref=616209AB54AE9B2361216F2E62453DC160546FDD7740751B175E7A91D4CABB87C413C9DFE1CE0C3933861CD8RCI" TargetMode="External"/><Relationship Id="rId9" Type="http://schemas.openxmlformats.org/officeDocument/2006/relationships/hyperlink" Target="consultantplus://offline/ref=616209AB54AE9B2361216F2E62453DC160546FDD7740751B175E7A91D4CABB87C413C9DFE1CE0C3933861CD8RCI" TargetMode="External"/><Relationship Id="rId14" Type="http://schemas.openxmlformats.org/officeDocument/2006/relationships/hyperlink" Target="consultantplus://offline/ref=616209AB54AE9B2361216F2E62453DC160546FDD7648721C165E7A91D4CABB87C413C9DFE1CE0C3933871BD8RBI" TargetMode="External"/><Relationship Id="rId22" Type="http://schemas.openxmlformats.org/officeDocument/2006/relationships/hyperlink" Target="consultantplus://offline/ref=616209AB54AE9B2361216F2E62453DC160546FDD7740751B175E7A91D4CABB87C413C9DFE1CE0C3933861CD8RCI" TargetMode="External"/><Relationship Id="rId27" Type="http://schemas.openxmlformats.org/officeDocument/2006/relationships/hyperlink" Target="consultantplus://offline/ref=616209AB54AE9B2361216F2E62453DC160546FDD7648721C165E7A91D4CABB87C413C9DFE1CE0C3933871AD8RCI" TargetMode="External"/><Relationship Id="rId30" Type="http://schemas.openxmlformats.org/officeDocument/2006/relationships/hyperlink" Target="consultantplus://offline/ref=616209AB54AE9B2361216F2E62453DC160546FDD7740751B175E7A91D4CABB87C413C9DFE1CE0C3933861CD8RCI" TargetMode="External"/><Relationship Id="rId35" Type="http://schemas.openxmlformats.org/officeDocument/2006/relationships/hyperlink" Target="consultantplus://offline/ref=616209AB54AE9B2361216F2E62453DC160546FDD7740751B175E7A91D4CABB87C413C9DFE1CE0C3933861CD8RCI" TargetMode="External"/><Relationship Id="rId43" Type="http://schemas.openxmlformats.org/officeDocument/2006/relationships/hyperlink" Target="consultantplus://offline/ref=616209AB54AE9B2361216F2E62453DC160546FDD7740751B175E7A91D4CABB87C413C9DFE1CE0C3933861CD8RCI" TargetMode="External"/><Relationship Id="rId48" Type="http://schemas.openxmlformats.org/officeDocument/2006/relationships/hyperlink" Target="consultantplus://offline/ref=616209AB54AE9B2361216F2E62453DC160546FDD7740751B175E7A91D4CABB87C413C9DFE1CE0C3933861CD8RCI" TargetMode="External"/><Relationship Id="rId8" Type="http://schemas.openxmlformats.org/officeDocument/2006/relationships/hyperlink" Target="consultantplus://offline/ref=616209AB54AE9B2361216F2E62453DC160546FDD7740751B175E7A91D4CABB87C413C9DFE1CE0C3933861CD8R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9510</Words>
  <Characters>54211</Characters>
  <Application>Microsoft Office Word</Application>
  <DocSecurity>0</DocSecurity>
  <Lines>451</Lines>
  <Paragraphs>127</Paragraphs>
  <ScaleCrop>false</ScaleCrop>
  <Company/>
  <LinksUpToDate>false</LinksUpToDate>
  <CharactersWithSpaces>63594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Kataklysm</dc:creator>
  <cp:keywords/>
  <dc:description/>
  <cp:lastModifiedBy>селсовет</cp:lastModifiedBy>
  <cp:revision>23</cp:revision>
  <cp:lastPrinted>2013-06-12T09:31:00Z</cp:lastPrinted>
  <dcterms:created xsi:type="dcterms:W3CDTF">2012-04-13T05:19:00Z</dcterms:created>
  <dcterms:modified xsi:type="dcterms:W3CDTF">2017-10-07T12:46:00Z</dcterms:modified>
</cp:coreProperties>
</file>