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2CA" w:rsidRDefault="003E72CA" w:rsidP="003E72CA">
      <w:pPr>
        <w:jc w:val="center"/>
        <w:rPr>
          <w:b/>
          <w:sz w:val="28"/>
          <w:szCs w:val="28"/>
        </w:rPr>
      </w:pPr>
      <w:r>
        <w:rPr>
          <w:b/>
          <w:sz w:val="28"/>
          <w:szCs w:val="28"/>
        </w:rPr>
        <w:t>АДМИНИСТРАЦИЯ</w:t>
      </w:r>
    </w:p>
    <w:p w:rsidR="003E72CA" w:rsidRDefault="003E72CA" w:rsidP="003E72CA">
      <w:pPr>
        <w:jc w:val="center"/>
        <w:rPr>
          <w:b/>
          <w:sz w:val="28"/>
          <w:szCs w:val="28"/>
        </w:rPr>
      </w:pPr>
      <w:r>
        <w:rPr>
          <w:b/>
          <w:sz w:val="28"/>
          <w:szCs w:val="28"/>
        </w:rPr>
        <w:t>СТАРОИРЮКСКОГО СЕЛЬСКОГО ПОСЕЛЕНИЯ</w:t>
      </w:r>
    </w:p>
    <w:p w:rsidR="003E72CA" w:rsidRDefault="003E72CA" w:rsidP="003E72CA">
      <w:pPr>
        <w:jc w:val="center"/>
        <w:rPr>
          <w:b/>
          <w:sz w:val="28"/>
          <w:szCs w:val="28"/>
        </w:rPr>
      </w:pPr>
      <w:r>
        <w:rPr>
          <w:b/>
          <w:sz w:val="28"/>
          <w:szCs w:val="28"/>
        </w:rPr>
        <w:t>МАЛМЫЖСКОГО РАЙОНА КИРОВСКОЙ ОБЛАСТИ</w:t>
      </w:r>
    </w:p>
    <w:p w:rsidR="003E72CA" w:rsidRDefault="003E72CA" w:rsidP="003E72CA">
      <w:pPr>
        <w:rPr>
          <w:b/>
          <w:sz w:val="28"/>
          <w:szCs w:val="28"/>
        </w:rPr>
      </w:pPr>
    </w:p>
    <w:p w:rsidR="003E72CA" w:rsidRDefault="003E72CA" w:rsidP="003E72CA">
      <w:pPr>
        <w:tabs>
          <w:tab w:val="left" w:pos="3393"/>
        </w:tabs>
        <w:jc w:val="center"/>
        <w:rPr>
          <w:b/>
          <w:sz w:val="28"/>
          <w:szCs w:val="28"/>
        </w:rPr>
      </w:pPr>
      <w:r>
        <w:rPr>
          <w:b/>
          <w:sz w:val="28"/>
          <w:szCs w:val="28"/>
        </w:rPr>
        <w:t>ПОСТАНОВЛЕНИЕ</w:t>
      </w:r>
    </w:p>
    <w:p w:rsidR="003E72CA" w:rsidRDefault="003E72CA" w:rsidP="003E72CA">
      <w:pPr>
        <w:tabs>
          <w:tab w:val="left" w:pos="2383"/>
        </w:tabs>
        <w:rPr>
          <w:sz w:val="28"/>
          <w:szCs w:val="28"/>
        </w:rPr>
      </w:pPr>
    </w:p>
    <w:p w:rsidR="003E72CA" w:rsidRDefault="003E72CA" w:rsidP="003E72CA">
      <w:pPr>
        <w:tabs>
          <w:tab w:val="left" w:pos="2383"/>
        </w:tabs>
        <w:rPr>
          <w:sz w:val="28"/>
          <w:szCs w:val="28"/>
        </w:rPr>
      </w:pPr>
      <w:r>
        <w:rPr>
          <w:sz w:val="28"/>
          <w:szCs w:val="28"/>
        </w:rPr>
        <w:t xml:space="preserve">     </w:t>
      </w:r>
      <w:r w:rsidR="00371F79">
        <w:rPr>
          <w:sz w:val="28"/>
          <w:szCs w:val="28"/>
        </w:rPr>
        <w:t>27.12.2018</w:t>
      </w:r>
      <w:r>
        <w:rPr>
          <w:sz w:val="28"/>
          <w:szCs w:val="28"/>
        </w:rPr>
        <w:t xml:space="preserve">                                                                                </w:t>
      </w:r>
      <w:r w:rsidR="00371F79">
        <w:rPr>
          <w:sz w:val="28"/>
          <w:szCs w:val="28"/>
        </w:rPr>
        <w:t xml:space="preserve">        </w:t>
      </w:r>
      <w:r>
        <w:rPr>
          <w:sz w:val="28"/>
          <w:szCs w:val="28"/>
        </w:rPr>
        <w:t xml:space="preserve"> №  </w:t>
      </w:r>
      <w:r w:rsidR="00A117FA">
        <w:rPr>
          <w:sz w:val="28"/>
          <w:szCs w:val="28"/>
        </w:rPr>
        <w:t>43</w:t>
      </w:r>
    </w:p>
    <w:p w:rsidR="003E72CA" w:rsidRDefault="003E72CA" w:rsidP="003E72CA">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3E72CA" w:rsidRDefault="003E72CA" w:rsidP="003E72CA"/>
    <w:p w:rsidR="003E72CA" w:rsidRDefault="003E72CA" w:rsidP="003E72CA">
      <w:pPr>
        <w:shd w:val="clear" w:color="auto" w:fill="FFFFFF"/>
        <w:spacing w:line="264" w:lineRule="auto"/>
        <w:jc w:val="center"/>
        <w:rPr>
          <w:sz w:val="28"/>
          <w:szCs w:val="28"/>
        </w:rPr>
      </w:pPr>
      <w:proofErr w:type="gramStart"/>
      <w:r>
        <w:rPr>
          <w:b/>
          <w:sz w:val="28"/>
          <w:szCs w:val="28"/>
        </w:rPr>
        <w:t xml:space="preserve">Об утверждении административного регламента предоставления муниципальной услуги </w:t>
      </w:r>
      <w:bookmarkStart w:id="0" w:name="_GoBack"/>
      <w:r>
        <w:rPr>
          <w:b/>
          <w:sz w:val="28"/>
          <w:szCs w:val="28"/>
        </w:rPr>
        <w:t>«</w:t>
      </w:r>
      <w:r>
        <w:rPr>
          <w:b/>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
          <w:bCs/>
          <w:sz w:val="28"/>
          <w:szCs w:val="28"/>
        </w:rPr>
        <w:t>»</w:t>
      </w:r>
      <w:proofErr w:type="gramEnd"/>
    </w:p>
    <w:bookmarkEnd w:id="0"/>
    <w:p w:rsidR="003E72CA" w:rsidRDefault="003E72CA" w:rsidP="003E72CA">
      <w:pPr>
        <w:shd w:val="clear" w:color="auto" w:fill="FFFFFF"/>
        <w:jc w:val="center"/>
        <w:rPr>
          <w:b/>
          <w:sz w:val="28"/>
          <w:szCs w:val="28"/>
        </w:rPr>
      </w:pPr>
    </w:p>
    <w:p w:rsidR="003E72CA" w:rsidRDefault="003E72CA" w:rsidP="003E72CA">
      <w:pPr>
        <w:tabs>
          <w:tab w:val="left" w:pos="567"/>
        </w:tabs>
        <w:spacing w:line="276" w:lineRule="auto"/>
        <w:jc w:val="both"/>
        <w:rPr>
          <w:sz w:val="28"/>
          <w:szCs w:val="28"/>
        </w:rPr>
      </w:pPr>
      <w:r>
        <w:rPr>
          <w:sz w:val="28"/>
          <w:szCs w:val="28"/>
        </w:rPr>
        <w:t xml:space="preserve">         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администрация </w:t>
      </w:r>
      <w:proofErr w:type="spellStart"/>
      <w:r>
        <w:rPr>
          <w:sz w:val="28"/>
          <w:szCs w:val="28"/>
        </w:rPr>
        <w:t>Староирюкского</w:t>
      </w:r>
      <w:proofErr w:type="spellEnd"/>
      <w:r>
        <w:rPr>
          <w:sz w:val="28"/>
          <w:szCs w:val="28"/>
        </w:rPr>
        <w:t xml:space="preserve"> сельского поселения ПОСТАНОВЛЯЕТ:</w:t>
      </w:r>
    </w:p>
    <w:p w:rsidR="003E72CA" w:rsidRDefault="003E72CA" w:rsidP="003E72CA">
      <w:pPr>
        <w:spacing w:line="276" w:lineRule="auto"/>
        <w:ind w:firstLine="708"/>
        <w:jc w:val="both"/>
        <w:rPr>
          <w:sz w:val="28"/>
          <w:szCs w:val="28"/>
        </w:rPr>
      </w:pPr>
      <w:r>
        <w:rPr>
          <w:sz w:val="28"/>
          <w:szCs w:val="28"/>
        </w:rPr>
        <w:t xml:space="preserve">1. </w:t>
      </w:r>
      <w:proofErr w:type="gramStart"/>
      <w:r>
        <w:rPr>
          <w:sz w:val="28"/>
          <w:szCs w:val="28"/>
        </w:rPr>
        <w:t>Утвердить административный регламент «</w:t>
      </w:r>
      <w:r>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Cs/>
          <w:sz w:val="28"/>
          <w:szCs w:val="28"/>
        </w:rPr>
        <w:t>» согласно приложению.</w:t>
      </w:r>
      <w:proofErr w:type="gramEnd"/>
    </w:p>
    <w:p w:rsidR="003E72CA" w:rsidRDefault="003E72CA" w:rsidP="003E72CA">
      <w:pPr>
        <w:autoSpaceDE w:val="0"/>
        <w:autoSpaceDN w:val="0"/>
        <w:adjustRightInd w:val="0"/>
        <w:spacing w:line="276" w:lineRule="auto"/>
        <w:jc w:val="both"/>
        <w:outlineLvl w:val="0"/>
        <w:rPr>
          <w:b/>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3E72CA" w:rsidRDefault="003E72CA" w:rsidP="003E72CA">
      <w:pPr>
        <w:spacing w:line="276" w:lineRule="auto"/>
        <w:jc w:val="both"/>
        <w:rPr>
          <w:sz w:val="28"/>
          <w:szCs w:val="28"/>
        </w:rPr>
      </w:pPr>
      <w:r>
        <w:rPr>
          <w:sz w:val="28"/>
          <w:szCs w:val="28"/>
        </w:rPr>
        <w:t xml:space="preserve">         3. Постановление вступает в силу после его официального опубликования.</w:t>
      </w:r>
    </w:p>
    <w:p w:rsidR="003E72CA" w:rsidRDefault="003E72CA" w:rsidP="003E72CA"/>
    <w:p w:rsidR="003E72CA" w:rsidRDefault="003E72CA" w:rsidP="003E72CA"/>
    <w:p w:rsidR="003E72CA" w:rsidRDefault="003E72CA" w:rsidP="003E72CA"/>
    <w:p w:rsidR="003E72CA" w:rsidRDefault="003E72CA" w:rsidP="003E72CA"/>
    <w:p w:rsidR="003E72CA" w:rsidRDefault="003E72CA" w:rsidP="003E72CA">
      <w:pPr>
        <w:tabs>
          <w:tab w:val="left" w:pos="4117"/>
        </w:tabs>
        <w:jc w:val="both"/>
        <w:rPr>
          <w:sz w:val="28"/>
          <w:szCs w:val="28"/>
        </w:rPr>
      </w:pPr>
      <w:r>
        <w:rPr>
          <w:sz w:val="28"/>
          <w:szCs w:val="28"/>
        </w:rPr>
        <w:lastRenderedPageBreak/>
        <w:t>Глава администрации</w:t>
      </w:r>
      <w:r>
        <w:rPr>
          <w:sz w:val="28"/>
          <w:szCs w:val="28"/>
        </w:rPr>
        <w:tab/>
      </w:r>
    </w:p>
    <w:p w:rsidR="003E72CA" w:rsidRDefault="003E72CA" w:rsidP="003E72CA">
      <w:pPr>
        <w:jc w:val="both"/>
        <w:rPr>
          <w:sz w:val="28"/>
          <w:szCs w:val="28"/>
        </w:rPr>
      </w:pP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Ф.М.Сагадуллин</w:t>
      </w:r>
      <w:proofErr w:type="spellEnd"/>
      <w:r>
        <w:rPr>
          <w:sz w:val="28"/>
          <w:szCs w:val="28"/>
        </w:rPr>
        <w:t xml:space="preserve"> </w:t>
      </w:r>
    </w:p>
    <w:p w:rsidR="003E72CA" w:rsidRDefault="003E72CA" w:rsidP="003E72CA">
      <w:pPr>
        <w:jc w:val="both"/>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autoSpaceDE w:val="0"/>
        <w:autoSpaceDN w:val="0"/>
        <w:adjustRightInd w:val="0"/>
        <w:rPr>
          <w:sz w:val="28"/>
          <w:szCs w:val="28"/>
        </w:rPr>
      </w:pPr>
    </w:p>
    <w:p w:rsidR="003E72CA" w:rsidRDefault="003E72CA" w:rsidP="003E72CA">
      <w:pPr>
        <w:keepNext/>
        <w:jc w:val="right"/>
        <w:outlineLvl w:val="1"/>
        <w:rPr>
          <w:sz w:val="28"/>
          <w:szCs w:val="28"/>
        </w:rPr>
      </w:pPr>
      <w:r>
        <w:rPr>
          <w:sz w:val="28"/>
          <w:szCs w:val="28"/>
        </w:rPr>
        <w:lastRenderedPageBreak/>
        <w:t>Приложение</w:t>
      </w:r>
    </w:p>
    <w:p w:rsidR="003E72CA" w:rsidRDefault="003E72CA" w:rsidP="003E72CA">
      <w:pPr>
        <w:keepNext/>
        <w:jc w:val="right"/>
        <w:outlineLvl w:val="1"/>
        <w:rPr>
          <w:sz w:val="28"/>
          <w:szCs w:val="28"/>
        </w:rPr>
      </w:pPr>
    </w:p>
    <w:p w:rsidR="003E72CA" w:rsidRDefault="003E72CA" w:rsidP="003E72CA">
      <w:pPr>
        <w:keepNext/>
        <w:jc w:val="right"/>
        <w:outlineLvl w:val="1"/>
        <w:rPr>
          <w:sz w:val="28"/>
          <w:szCs w:val="28"/>
        </w:rPr>
      </w:pPr>
      <w:r>
        <w:rPr>
          <w:sz w:val="28"/>
          <w:szCs w:val="28"/>
        </w:rPr>
        <w:t>УТВЕРЖДЕН</w:t>
      </w:r>
    </w:p>
    <w:p w:rsidR="003E72CA" w:rsidRDefault="003E72CA" w:rsidP="003E72CA">
      <w:pPr>
        <w:keepNext/>
        <w:jc w:val="right"/>
        <w:outlineLvl w:val="1"/>
        <w:rPr>
          <w:sz w:val="28"/>
          <w:szCs w:val="28"/>
        </w:rPr>
      </w:pPr>
    </w:p>
    <w:p w:rsidR="003E72CA" w:rsidRDefault="003E72CA" w:rsidP="003E72CA">
      <w:pPr>
        <w:keepNext/>
        <w:jc w:val="right"/>
        <w:outlineLvl w:val="1"/>
        <w:rPr>
          <w:sz w:val="28"/>
          <w:szCs w:val="28"/>
        </w:rPr>
      </w:pPr>
      <w:r>
        <w:rPr>
          <w:sz w:val="28"/>
          <w:szCs w:val="28"/>
        </w:rPr>
        <w:t>постановлением администрации</w:t>
      </w:r>
    </w:p>
    <w:p w:rsidR="003E72CA" w:rsidRDefault="003E72CA" w:rsidP="003E72CA">
      <w:pPr>
        <w:keepNext/>
        <w:jc w:val="right"/>
        <w:outlineLvl w:val="1"/>
        <w:rPr>
          <w:sz w:val="28"/>
          <w:szCs w:val="28"/>
        </w:rPr>
      </w:pPr>
      <w:proofErr w:type="spellStart"/>
      <w:r>
        <w:rPr>
          <w:sz w:val="28"/>
          <w:szCs w:val="28"/>
        </w:rPr>
        <w:t>Староирюкского</w:t>
      </w:r>
      <w:proofErr w:type="spellEnd"/>
      <w:r>
        <w:rPr>
          <w:sz w:val="28"/>
          <w:szCs w:val="28"/>
        </w:rPr>
        <w:t xml:space="preserve"> сельского поселения</w:t>
      </w:r>
    </w:p>
    <w:p w:rsidR="003E72CA" w:rsidRDefault="003E72CA" w:rsidP="003E72CA">
      <w:pPr>
        <w:jc w:val="right"/>
        <w:rPr>
          <w:bCs/>
          <w:iCs/>
          <w:sz w:val="28"/>
          <w:szCs w:val="28"/>
        </w:rPr>
      </w:pPr>
      <w:r>
        <w:rPr>
          <w:bCs/>
          <w:iCs/>
          <w:sz w:val="28"/>
          <w:szCs w:val="28"/>
        </w:rPr>
        <w:t xml:space="preserve">от </w:t>
      </w:r>
      <w:r w:rsidR="00371F79">
        <w:rPr>
          <w:bCs/>
          <w:iCs/>
          <w:sz w:val="28"/>
          <w:szCs w:val="28"/>
        </w:rPr>
        <w:t>27.12.2018</w:t>
      </w:r>
      <w:r>
        <w:rPr>
          <w:bCs/>
          <w:iCs/>
          <w:sz w:val="28"/>
          <w:szCs w:val="28"/>
        </w:rPr>
        <w:t xml:space="preserve">  № </w:t>
      </w:r>
      <w:r w:rsidR="00A117FA">
        <w:rPr>
          <w:bCs/>
          <w:iCs/>
          <w:sz w:val="28"/>
          <w:szCs w:val="28"/>
        </w:rPr>
        <w:t>43</w:t>
      </w:r>
    </w:p>
    <w:p w:rsidR="003E72CA" w:rsidRDefault="003E72CA" w:rsidP="003E72CA">
      <w:pPr>
        <w:autoSpaceDE w:val="0"/>
        <w:jc w:val="right"/>
        <w:rPr>
          <w:bCs/>
          <w:color w:val="000000"/>
          <w:sz w:val="28"/>
          <w:szCs w:val="28"/>
        </w:rPr>
      </w:pPr>
    </w:p>
    <w:p w:rsidR="003E72CA" w:rsidRDefault="003E72CA" w:rsidP="003E72CA">
      <w:pPr>
        <w:shd w:val="clear" w:color="auto" w:fill="FFFFFF"/>
        <w:spacing w:line="234" w:lineRule="atLeast"/>
        <w:jc w:val="center"/>
        <w:rPr>
          <w:b/>
          <w:bCs/>
          <w:sz w:val="28"/>
          <w:szCs w:val="28"/>
        </w:rPr>
      </w:pPr>
    </w:p>
    <w:p w:rsidR="003E72CA" w:rsidRDefault="003E72CA" w:rsidP="003E72CA">
      <w:pPr>
        <w:jc w:val="center"/>
        <w:rPr>
          <w:b/>
          <w:bCs/>
          <w:sz w:val="28"/>
          <w:szCs w:val="28"/>
        </w:rPr>
      </w:pPr>
      <w:r>
        <w:rPr>
          <w:b/>
          <w:bCs/>
          <w:sz w:val="28"/>
          <w:szCs w:val="28"/>
        </w:rPr>
        <w:t>АДМИНИСТРАТИВНЫЙ РЕГЛАМЕНТ</w:t>
      </w:r>
    </w:p>
    <w:p w:rsidR="003E72CA" w:rsidRDefault="003E72CA" w:rsidP="003E72CA">
      <w:pPr>
        <w:jc w:val="center"/>
        <w:rPr>
          <w:b/>
          <w:bCs/>
          <w:sz w:val="28"/>
          <w:szCs w:val="28"/>
        </w:rPr>
      </w:pPr>
    </w:p>
    <w:p w:rsidR="003E72CA" w:rsidRDefault="003E72CA" w:rsidP="003E72CA">
      <w:pPr>
        <w:shd w:val="clear" w:color="auto" w:fill="FFFFFF"/>
        <w:spacing w:line="264" w:lineRule="auto"/>
        <w:jc w:val="center"/>
        <w:rPr>
          <w:sz w:val="28"/>
          <w:szCs w:val="28"/>
        </w:rPr>
      </w:pPr>
      <w:r>
        <w:rPr>
          <w:b/>
          <w:sz w:val="28"/>
          <w:szCs w:val="28"/>
        </w:rPr>
        <w:t>«</w:t>
      </w:r>
      <w:r>
        <w:rPr>
          <w:b/>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
          <w:bCs/>
          <w:sz w:val="28"/>
          <w:szCs w:val="28"/>
        </w:rPr>
        <w:t>»</w:t>
      </w:r>
    </w:p>
    <w:p w:rsidR="003E72CA" w:rsidRDefault="003E72CA" w:rsidP="003E72CA">
      <w:pPr>
        <w:shd w:val="clear" w:color="auto" w:fill="FFFFFF"/>
        <w:spacing w:line="264" w:lineRule="auto"/>
        <w:jc w:val="center"/>
        <w:rPr>
          <w:sz w:val="28"/>
          <w:szCs w:val="28"/>
        </w:rPr>
      </w:pPr>
    </w:p>
    <w:p w:rsidR="003E72CA" w:rsidRDefault="003E72CA" w:rsidP="003E72CA">
      <w:pPr>
        <w:shd w:val="clear" w:color="auto" w:fill="FFFFFF"/>
        <w:spacing w:line="264" w:lineRule="auto"/>
        <w:rPr>
          <w:sz w:val="28"/>
          <w:szCs w:val="28"/>
        </w:rPr>
      </w:pPr>
      <w:r>
        <w:rPr>
          <w:b/>
          <w:bCs/>
          <w:color w:val="000000"/>
          <w:sz w:val="28"/>
          <w:szCs w:val="28"/>
        </w:rPr>
        <w:t xml:space="preserve">          1.    Общие положения</w:t>
      </w:r>
    </w:p>
    <w:p w:rsidR="003E72CA" w:rsidRDefault="003E72CA" w:rsidP="003E72CA">
      <w:pPr>
        <w:shd w:val="clear" w:color="auto" w:fill="FFFFFF"/>
        <w:spacing w:line="264" w:lineRule="auto"/>
        <w:jc w:val="both"/>
      </w:pPr>
      <w:r>
        <w:rPr>
          <w:color w:val="000000"/>
          <w:sz w:val="28"/>
          <w:szCs w:val="28"/>
        </w:rPr>
        <w:t xml:space="preserve">         1. </w:t>
      </w:r>
      <w:proofErr w:type="gramStart"/>
      <w:r>
        <w:rPr>
          <w:color w:val="000000"/>
          <w:sz w:val="28"/>
          <w:szCs w:val="28"/>
        </w:rPr>
        <w:t xml:space="preserve">Настоящий административный регламент предоставления муниципальной услуги </w:t>
      </w:r>
      <w:r>
        <w:rPr>
          <w:sz w:val="28"/>
          <w:szCs w:val="28"/>
        </w:rPr>
        <w:t>«</w:t>
      </w:r>
      <w:r>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Cs/>
          <w:sz w:val="28"/>
          <w:szCs w:val="28"/>
        </w:rPr>
        <w:t>»</w:t>
      </w:r>
      <w:r>
        <w:rPr>
          <w:color w:val="000000"/>
          <w:sz w:val="28"/>
          <w:szCs w:val="28"/>
        </w:rPr>
        <w:t xml:space="preserve"> (далее - административный регламент) разработан</w:t>
      </w:r>
      <w:proofErr w:type="gramEnd"/>
      <w:r>
        <w:rPr>
          <w:color w:val="000000"/>
          <w:sz w:val="28"/>
          <w:szCs w:val="28"/>
        </w:rPr>
        <w:t xml:space="preserve"> </w:t>
      </w:r>
      <w:proofErr w:type="gramStart"/>
      <w:r>
        <w:rPr>
          <w:color w:val="000000"/>
          <w:sz w:val="28"/>
          <w:szCs w:val="28"/>
        </w:rPr>
        <w:t xml:space="preserve">в целях повышения качества предоставления и доступности муниципальной услуги </w:t>
      </w:r>
      <w:r>
        <w:rPr>
          <w:sz w:val="28"/>
          <w:szCs w:val="28"/>
        </w:rPr>
        <w:t>«</w:t>
      </w:r>
      <w:r>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Cs/>
          <w:sz w:val="28"/>
          <w:szCs w:val="28"/>
        </w:rPr>
        <w:t xml:space="preserve">» </w:t>
      </w:r>
      <w:r>
        <w:rPr>
          <w:color w:val="000000"/>
          <w:sz w:val="28"/>
          <w:szCs w:val="28"/>
        </w:rPr>
        <w:t>(далее</w:t>
      </w:r>
      <w:proofErr w:type="gramEnd"/>
      <w:r>
        <w:rPr>
          <w:color w:val="000000"/>
          <w:sz w:val="28"/>
          <w:szCs w:val="28"/>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3E72CA" w:rsidRDefault="003E72CA" w:rsidP="003E72CA">
      <w:pPr>
        <w:autoSpaceDE w:val="0"/>
        <w:rPr>
          <w:b/>
          <w:bCs/>
          <w:color w:val="000000"/>
          <w:sz w:val="28"/>
          <w:szCs w:val="28"/>
        </w:rPr>
      </w:pPr>
      <w:r>
        <w:rPr>
          <w:b/>
          <w:bCs/>
          <w:color w:val="000000"/>
          <w:sz w:val="28"/>
          <w:szCs w:val="28"/>
        </w:rPr>
        <w:t xml:space="preserve">       </w:t>
      </w:r>
    </w:p>
    <w:p w:rsidR="003E72CA" w:rsidRDefault="003E72CA" w:rsidP="003E72CA">
      <w:pPr>
        <w:autoSpaceDE w:val="0"/>
      </w:pPr>
      <w:r>
        <w:rPr>
          <w:b/>
          <w:bCs/>
          <w:color w:val="000000"/>
          <w:sz w:val="28"/>
          <w:szCs w:val="28"/>
        </w:rPr>
        <w:t xml:space="preserve">         2.   Стандарт предоставления муниципальной услуги</w:t>
      </w:r>
    </w:p>
    <w:p w:rsidR="003E72CA" w:rsidRDefault="003E72CA" w:rsidP="003E72CA">
      <w:pPr>
        <w:autoSpaceDE w:val="0"/>
        <w:rPr>
          <w:b/>
          <w:bCs/>
          <w:color w:val="000000"/>
          <w:sz w:val="28"/>
          <w:szCs w:val="28"/>
        </w:rPr>
      </w:pPr>
      <w:r>
        <w:rPr>
          <w:b/>
          <w:bCs/>
          <w:color w:val="000000"/>
          <w:sz w:val="28"/>
          <w:szCs w:val="28"/>
        </w:rPr>
        <w:lastRenderedPageBreak/>
        <w:t xml:space="preserve">         2.1. Наименование муниципальной услуги</w:t>
      </w:r>
    </w:p>
    <w:p w:rsidR="003E72CA" w:rsidRDefault="003E72CA" w:rsidP="003E72CA">
      <w:pPr>
        <w:jc w:val="both"/>
        <w:rPr>
          <w:b/>
          <w:sz w:val="28"/>
          <w:szCs w:val="28"/>
        </w:rPr>
      </w:pPr>
      <w:r>
        <w:rPr>
          <w:color w:val="000000"/>
          <w:sz w:val="28"/>
          <w:szCs w:val="28"/>
        </w:rPr>
        <w:t xml:space="preserve">       2.1.1. </w:t>
      </w:r>
      <w:proofErr w:type="gramStart"/>
      <w:r>
        <w:rPr>
          <w:color w:val="000000"/>
          <w:sz w:val="28"/>
          <w:szCs w:val="28"/>
        </w:rPr>
        <w:t xml:space="preserve">Муниципальная услуга, предоставление которой регулируется настоящим регламентом, именуется </w:t>
      </w:r>
      <w:r>
        <w:rPr>
          <w:sz w:val="28"/>
          <w:szCs w:val="28"/>
        </w:rPr>
        <w:t>«</w:t>
      </w:r>
      <w:r>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Cs/>
          <w:sz w:val="28"/>
          <w:szCs w:val="28"/>
        </w:rPr>
        <w:t>»</w:t>
      </w:r>
      <w:proofErr w:type="gramEnd"/>
    </w:p>
    <w:p w:rsidR="003E72CA" w:rsidRDefault="003E72CA" w:rsidP="003E72CA">
      <w:pPr>
        <w:autoSpaceDE w:val="0"/>
        <w:ind w:firstLine="708"/>
        <w:jc w:val="both"/>
        <w:rPr>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2.2. Наименование органа, предоставляющего муниципальную                      услугу</w:t>
      </w:r>
    </w:p>
    <w:p w:rsidR="003E72CA" w:rsidRDefault="003E72CA" w:rsidP="003E72CA">
      <w:pPr>
        <w:shd w:val="clear" w:color="auto" w:fill="FFFFFF"/>
        <w:spacing w:line="234" w:lineRule="atLeast"/>
        <w:ind w:firstLine="708"/>
        <w:jc w:val="both"/>
        <w:rPr>
          <w:sz w:val="28"/>
          <w:szCs w:val="28"/>
        </w:rPr>
      </w:pPr>
      <w:r>
        <w:rPr>
          <w:color w:val="000000"/>
          <w:sz w:val="28"/>
          <w:szCs w:val="28"/>
        </w:rPr>
        <w:t>2.2.1.М</w:t>
      </w:r>
      <w:r>
        <w:rPr>
          <w:sz w:val="28"/>
          <w:szCs w:val="28"/>
        </w:rPr>
        <w:t xml:space="preserve">униципальную услугу предоставляет администрация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(далее – администрация  сельского поселения).</w:t>
      </w:r>
    </w:p>
    <w:p w:rsidR="003E72CA" w:rsidRDefault="003E72CA" w:rsidP="003E72CA">
      <w:pPr>
        <w:pStyle w:val="punct"/>
        <w:spacing w:line="240" w:lineRule="auto"/>
        <w:ind w:left="0" w:firstLine="709"/>
      </w:pPr>
      <w:r>
        <w:rPr>
          <w:sz w:val="28"/>
          <w:szCs w:val="28"/>
        </w:rPr>
        <w:t xml:space="preserve">Место нахождения администрации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612941, Кировская обл.,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д.2а.</w:t>
      </w:r>
    </w:p>
    <w:p w:rsidR="003E72CA" w:rsidRDefault="003E72CA" w:rsidP="003E72CA">
      <w:pPr>
        <w:tabs>
          <w:tab w:val="left" w:pos="9354"/>
        </w:tabs>
        <w:autoSpaceDE w:val="0"/>
        <w:autoSpaceDN w:val="0"/>
        <w:adjustRightInd w:val="0"/>
        <w:ind w:firstLine="709"/>
        <w:rPr>
          <w:sz w:val="28"/>
          <w:szCs w:val="28"/>
        </w:rPr>
      </w:pPr>
      <w:r>
        <w:rPr>
          <w:sz w:val="28"/>
          <w:szCs w:val="28"/>
        </w:rPr>
        <w:t>режим работы:</w:t>
      </w:r>
    </w:p>
    <w:p w:rsidR="003E72CA" w:rsidRDefault="003E72CA" w:rsidP="003E72CA">
      <w:pPr>
        <w:tabs>
          <w:tab w:val="left" w:pos="9354"/>
        </w:tabs>
        <w:autoSpaceDE w:val="0"/>
        <w:autoSpaceDN w:val="0"/>
        <w:adjustRightInd w:val="0"/>
        <w:ind w:firstLine="709"/>
        <w:rPr>
          <w:kern w:val="2"/>
          <w:sz w:val="28"/>
          <w:szCs w:val="28"/>
          <w:lang w:eastAsia="ar-SA"/>
        </w:rPr>
      </w:pPr>
      <w:r>
        <w:rPr>
          <w:sz w:val="28"/>
          <w:szCs w:val="28"/>
        </w:rPr>
        <w:t>понедельник-пятница с 8.00 до 17.00 часов</w:t>
      </w:r>
      <w:r>
        <w:rPr>
          <w:kern w:val="2"/>
          <w:sz w:val="28"/>
          <w:szCs w:val="28"/>
          <w:lang w:eastAsia="ar-SA"/>
        </w:rPr>
        <w:t>;</w:t>
      </w:r>
    </w:p>
    <w:p w:rsidR="003E72CA" w:rsidRDefault="003E72CA" w:rsidP="003E72CA">
      <w:pPr>
        <w:tabs>
          <w:tab w:val="left" w:pos="9354"/>
        </w:tabs>
        <w:autoSpaceDE w:val="0"/>
        <w:autoSpaceDN w:val="0"/>
        <w:adjustRightInd w:val="0"/>
        <w:ind w:firstLine="709"/>
        <w:rPr>
          <w:kern w:val="2"/>
          <w:sz w:val="28"/>
          <w:szCs w:val="28"/>
          <w:lang w:eastAsia="ar-SA"/>
        </w:rPr>
      </w:pPr>
      <w:r>
        <w:rPr>
          <w:kern w:val="2"/>
          <w:sz w:val="28"/>
          <w:szCs w:val="28"/>
          <w:lang w:eastAsia="ar-SA"/>
        </w:rPr>
        <w:t>перерыв на обед – с 12.00 до 14.00 часов;</w:t>
      </w:r>
    </w:p>
    <w:p w:rsidR="003E72CA" w:rsidRDefault="003E72CA" w:rsidP="003E72CA">
      <w:pPr>
        <w:tabs>
          <w:tab w:val="left" w:pos="9354"/>
        </w:tabs>
        <w:autoSpaceDE w:val="0"/>
        <w:autoSpaceDN w:val="0"/>
        <w:adjustRightInd w:val="0"/>
        <w:ind w:firstLine="709"/>
        <w:rPr>
          <w:kern w:val="2"/>
          <w:sz w:val="28"/>
          <w:szCs w:val="28"/>
          <w:lang w:eastAsia="ar-SA"/>
        </w:rPr>
      </w:pPr>
      <w:r>
        <w:rPr>
          <w:kern w:val="2"/>
          <w:sz w:val="28"/>
          <w:szCs w:val="28"/>
          <w:lang w:eastAsia="ar-SA"/>
        </w:rPr>
        <w:t>суббота, воскресенье – выходные дни.</w:t>
      </w:r>
    </w:p>
    <w:p w:rsidR="003E72CA" w:rsidRDefault="003E72CA" w:rsidP="003E72CA">
      <w:pPr>
        <w:tabs>
          <w:tab w:val="left" w:pos="9354"/>
        </w:tabs>
        <w:autoSpaceDE w:val="0"/>
        <w:autoSpaceDN w:val="0"/>
        <w:adjustRightInd w:val="0"/>
        <w:ind w:firstLine="709"/>
        <w:rPr>
          <w:sz w:val="28"/>
          <w:szCs w:val="28"/>
        </w:rPr>
      </w:pPr>
      <w:r>
        <w:rPr>
          <w:kern w:val="2"/>
          <w:sz w:val="28"/>
          <w:szCs w:val="28"/>
          <w:lang w:eastAsia="ar-SA"/>
        </w:rPr>
        <w:t>телефон: (8-83347) 6-01-22;</w:t>
      </w:r>
    </w:p>
    <w:p w:rsidR="003E72CA" w:rsidRDefault="003E72CA" w:rsidP="003E72CA">
      <w:pPr>
        <w:tabs>
          <w:tab w:val="left" w:pos="9354"/>
        </w:tabs>
        <w:suppressAutoHyphens/>
        <w:autoSpaceDE w:val="0"/>
        <w:autoSpaceDN w:val="0"/>
        <w:adjustRightInd w:val="0"/>
        <w:ind w:firstLine="709"/>
        <w:jc w:val="both"/>
        <w:rPr>
          <w:sz w:val="28"/>
          <w:szCs w:val="28"/>
        </w:rPr>
      </w:pPr>
      <w:r>
        <w:rPr>
          <w:sz w:val="28"/>
          <w:szCs w:val="28"/>
        </w:rPr>
        <w:t xml:space="preserve">электронная почта: </w:t>
      </w:r>
      <w:proofErr w:type="gramStart"/>
      <w:r>
        <w:rPr>
          <w:sz w:val="28"/>
          <w:szCs w:val="28"/>
        </w:rPr>
        <w:t>а</w:t>
      </w:r>
      <w:proofErr w:type="spellStart"/>
      <w:proofErr w:type="gramEnd"/>
      <w:r>
        <w:rPr>
          <w:sz w:val="28"/>
          <w:szCs w:val="28"/>
          <w:lang w:val="en-US"/>
        </w:rPr>
        <w:t>dmstiruk</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w:t>
      </w:r>
    </w:p>
    <w:p w:rsidR="003E72CA" w:rsidRDefault="003E72CA" w:rsidP="003E72CA">
      <w:pPr>
        <w:tabs>
          <w:tab w:val="left" w:pos="9354"/>
        </w:tabs>
        <w:suppressAutoHyphens/>
        <w:autoSpaceDE w:val="0"/>
        <w:autoSpaceDN w:val="0"/>
        <w:adjustRightInd w:val="0"/>
        <w:ind w:firstLine="709"/>
        <w:jc w:val="both"/>
        <w:rPr>
          <w:kern w:val="24"/>
          <w:sz w:val="28"/>
          <w:szCs w:val="28"/>
          <w:u w:val="single"/>
          <w:lang w:eastAsia="ar-SA"/>
        </w:rPr>
      </w:pPr>
      <w:r>
        <w:rPr>
          <w:sz w:val="28"/>
          <w:szCs w:val="28"/>
        </w:rPr>
        <w:t xml:space="preserve">официальный сайт </w:t>
      </w:r>
      <w:r>
        <w:rPr>
          <w:sz w:val="28"/>
          <w:szCs w:val="28"/>
          <w:lang w:eastAsia="ar-SA"/>
        </w:rPr>
        <w:t>в сети Интернет</w:t>
      </w:r>
      <w:r>
        <w:rPr>
          <w:kern w:val="24"/>
          <w:sz w:val="28"/>
          <w:szCs w:val="28"/>
          <w:lang w:eastAsia="ar-SA"/>
        </w:rPr>
        <w:t xml:space="preserve">: </w:t>
      </w:r>
      <w:r>
        <w:rPr>
          <w:kern w:val="24"/>
          <w:sz w:val="28"/>
          <w:szCs w:val="28"/>
          <w:lang w:val="en-US" w:eastAsia="ar-SA"/>
        </w:rPr>
        <w:t>www</w:t>
      </w:r>
      <w:r>
        <w:rPr>
          <w:sz w:val="28"/>
          <w:szCs w:val="28"/>
        </w:rPr>
        <w:t>.</w:t>
      </w:r>
      <w:proofErr w:type="spellStart"/>
      <w:r>
        <w:rPr>
          <w:sz w:val="28"/>
          <w:szCs w:val="28"/>
          <w:lang w:val="en-US"/>
        </w:rPr>
        <w:t>malmyzh</w:t>
      </w:r>
      <w:proofErr w:type="spellEnd"/>
      <w:r>
        <w:rPr>
          <w:sz w:val="28"/>
          <w:szCs w:val="28"/>
        </w:rPr>
        <w:t>43.</w:t>
      </w:r>
      <w:proofErr w:type="spellStart"/>
      <w:r>
        <w:rPr>
          <w:sz w:val="28"/>
          <w:szCs w:val="28"/>
          <w:lang w:val="en-US"/>
        </w:rPr>
        <w:t>ru</w:t>
      </w:r>
      <w:proofErr w:type="spellEnd"/>
      <w:r>
        <w:rPr>
          <w:sz w:val="28"/>
          <w:szCs w:val="28"/>
        </w:rPr>
        <w:t>.</w:t>
      </w:r>
    </w:p>
    <w:p w:rsidR="003E72CA" w:rsidRDefault="003E72CA" w:rsidP="003E72CA">
      <w:pPr>
        <w:shd w:val="clear" w:color="auto" w:fill="FFFFFF"/>
        <w:spacing w:line="234" w:lineRule="atLeast"/>
        <w:ind w:firstLine="708"/>
        <w:jc w:val="both"/>
        <w:rPr>
          <w:sz w:val="28"/>
          <w:szCs w:val="28"/>
        </w:rPr>
      </w:pPr>
      <w:r>
        <w:rPr>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3E72CA" w:rsidRDefault="003E72CA" w:rsidP="003E72CA">
      <w:pPr>
        <w:tabs>
          <w:tab w:val="left" w:pos="9354"/>
        </w:tabs>
        <w:suppressAutoHyphens/>
        <w:autoSpaceDE w:val="0"/>
        <w:ind w:firstLine="709"/>
        <w:jc w:val="both"/>
      </w:pPr>
      <w:r>
        <w:rPr>
          <w:kern w:val="2"/>
          <w:sz w:val="28"/>
          <w:szCs w:val="28"/>
          <w:lang w:eastAsia="ar-SA"/>
        </w:rPr>
        <w:t xml:space="preserve">Адрес места нахождения МФЦ в </w:t>
      </w:r>
      <w:proofErr w:type="spellStart"/>
      <w:r>
        <w:rPr>
          <w:kern w:val="2"/>
          <w:sz w:val="28"/>
          <w:szCs w:val="28"/>
          <w:lang w:eastAsia="ar-SA"/>
        </w:rPr>
        <w:t>Малмыжскомрайоне</w:t>
      </w:r>
      <w:proofErr w:type="spellEnd"/>
      <w:r>
        <w:rPr>
          <w:kern w:val="2"/>
          <w:sz w:val="28"/>
          <w:szCs w:val="28"/>
          <w:lang w:eastAsia="ar-SA"/>
        </w:rPr>
        <w:t xml:space="preserve">: 612920, </w:t>
      </w:r>
      <w:proofErr w:type="gramStart"/>
      <w:r>
        <w:rPr>
          <w:kern w:val="2"/>
          <w:sz w:val="28"/>
          <w:szCs w:val="28"/>
          <w:lang w:eastAsia="ar-SA"/>
        </w:rPr>
        <w:t>Кировская</w:t>
      </w:r>
      <w:proofErr w:type="gramEnd"/>
      <w:r>
        <w:rPr>
          <w:kern w:val="2"/>
          <w:sz w:val="28"/>
          <w:szCs w:val="28"/>
          <w:lang w:eastAsia="ar-SA"/>
        </w:rPr>
        <w:t xml:space="preserve"> обл., </w:t>
      </w:r>
      <w:proofErr w:type="spellStart"/>
      <w:r>
        <w:rPr>
          <w:kern w:val="2"/>
          <w:sz w:val="28"/>
          <w:szCs w:val="28"/>
          <w:lang w:eastAsia="ar-SA"/>
        </w:rPr>
        <w:t>Малмыжский</w:t>
      </w:r>
      <w:proofErr w:type="spellEnd"/>
      <w:r>
        <w:rPr>
          <w:kern w:val="2"/>
          <w:sz w:val="28"/>
          <w:szCs w:val="28"/>
          <w:lang w:eastAsia="ar-SA"/>
        </w:rPr>
        <w:t xml:space="preserve"> район, г. </w:t>
      </w:r>
      <w:proofErr w:type="spellStart"/>
      <w:r>
        <w:rPr>
          <w:kern w:val="2"/>
          <w:sz w:val="28"/>
          <w:szCs w:val="28"/>
          <w:lang w:eastAsia="ar-SA"/>
        </w:rPr>
        <w:t>Малмыж</w:t>
      </w:r>
      <w:proofErr w:type="spellEnd"/>
      <w:r>
        <w:rPr>
          <w:kern w:val="2"/>
          <w:sz w:val="28"/>
          <w:szCs w:val="28"/>
          <w:lang w:eastAsia="ar-SA"/>
        </w:rPr>
        <w:t>, ул. Комсомольская, д. 46</w:t>
      </w:r>
    </w:p>
    <w:p w:rsidR="003E72CA" w:rsidRDefault="003E72CA" w:rsidP="003E72CA">
      <w:pPr>
        <w:tabs>
          <w:tab w:val="left" w:pos="9354"/>
        </w:tabs>
        <w:suppressAutoHyphens/>
        <w:autoSpaceDE w:val="0"/>
        <w:ind w:firstLine="709"/>
        <w:jc w:val="both"/>
        <w:rPr>
          <w:sz w:val="28"/>
          <w:szCs w:val="28"/>
        </w:rPr>
      </w:pPr>
      <w:r>
        <w:rPr>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sz w:val="28"/>
            <w:szCs w:val="28"/>
          </w:rPr>
          <w:t>http://моидокументы43.рф/</w:t>
        </w:r>
      </w:hyperlink>
      <w:r>
        <w:rPr>
          <w:sz w:val="28"/>
          <w:szCs w:val="28"/>
        </w:rPr>
        <w:t>.</w:t>
      </w:r>
    </w:p>
    <w:p w:rsidR="003E72CA" w:rsidRDefault="003E72CA" w:rsidP="003E72CA">
      <w:pPr>
        <w:autoSpaceDE w:val="0"/>
        <w:ind w:firstLine="709"/>
        <w:jc w:val="both"/>
        <w:rPr>
          <w:sz w:val="28"/>
          <w:szCs w:val="28"/>
        </w:rPr>
      </w:pPr>
      <w:r>
        <w:rPr>
          <w:sz w:val="28"/>
          <w:szCs w:val="28"/>
        </w:rPr>
        <w:t>Единый бесплатный телефон многофункционального центра: 8-800-707-43-43.</w:t>
      </w:r>
    </w:p>
    <w:p w:rsidR="003E72CA" w:rsidRDefault="003E72CA" w:rsidP="003E72CA">
      <w:pPr>
        <w:autoSpaceDE w:val="0"/>
        <w:ind w:firstLine="709"/>
        <w:jc w:val="both"/>
        <w:rPr>
          <w:sz w:val="28"/>
          <w:szCs w:val="28"/>
        </w:rPr>
      </w:pPr>
      <w:r>
        <w:rPr>
          <w:sz w:val="28"/>
          <w:szCs w:val="28"/>
        </w:rPr>
        <w:t>2.2.2. Информация о порядке предоставления муниципальной услуги предоставляется:</w:t>
      </w:r>
    </w:p>
    <w:p w:rsidR="003E72CA" w:rsidRDefault="003E72CA" w:rsidP="003E72CA">
      <w:pPr>
        <w:autoSpaceDE w:val="0"/>
        <w:ind w:firstLine="709"/>
        <w:jc w:val="both"/>
        <w:rPr>
          <w:sz w:val="28"/>
          <w:szCs w:val="28"/>
        </w:rPr>
      </w:pPr>
      <w:r>
        <w:rPr>
          <w:sz w:val="28"/>
          <w:szCs w:val="28"/>
        </w:rPr>
        <w:t>По телефону специалистами администрации   сельского поселения (непосредственно в день обращения заинтересованных лиц).</w:t>
      </w:r>
    </w:p>
    <w:p w:rsidR="003E72CA" w:rsidRDefault="003E72CA" w:rsidP="003E72CA">
      <w:pPr>
        <w:autoSpaceDE w:val="0"/>
        <w:ind w:firstLine="709"/>
        <w:jc w:val="both"/>
        <w:rPr>
          <w:sz w:val="28"/>
          <w:szCs w:val="28"/>
        </w:rPr>
      </w:pPr>
      <w:r>
        <w:rPr>
          <w:sz w:val="28"/>
          <w:szCs w:val="28"/>
        </w:rPr>
        <w:t xml:space="preserve">На официальном сайте администрации </w:t>
      </w:r>
      <w:proofErr w:type="spellStart"/>
      <w:r>
        <w:rPr>
          <w:sz w:val="28"/>
          <w:szCs w:val="28"/>
        </w:rPr>
        <w:t>Малмыжского</w:t>
      </w:r>
      <w:proofErr w:type="spellEnd"/>
      <w:r>
        <w:rPr>
          <w:sz w:val="28"/>
          <w:szCs w:val="28"/>
        </w:rPr>
        <w:t xml:space="preserve"> района в сети «Интернет».</w:t>
      </w:r>
    </w:p>
    <w:p w:rsidR="003E72CA" w:rsidRDefault="003E72CA" w:rsidP="003E72CA">
      <w:pPr>
        <w:autoSpaceDE w:val="0"/>
        <w:ind w:firstLine="709"/>
        <w:jc w:val="both"/>
        <w:rPr>
          <w:sz w:val="28"/>
          <w:szCs w:val="28"/>
        </w:rPr>
      </w:pPr>
      <w:r>
        <w:rPr>
          <w:sz w:val="28"/>
          <w:szCs w:val="28"/>
        </w:rPr>
        <w:t xml:space="preserve">При обращении в МФЦ. </w:t>
      </w:r>
    </w:p>
    <w:p w:rsidR="003E72CA" w:rsidRDefault="003E72CA" w:rsidP="003E72CA">
      <w:pPr>
        <w:spacing w:line="234" w:lineRule="atLeast"/>
        <w:ind w:firstLine="708"/>
        <w:jc w:val="both"/>
      </w:pPr>
      <w:r>
        <w:rPr>
          <w:sz w:val="28"/>
          <w:szCs w:val="28"/>
        </w:rPr>
        <w:t xml:space="preserve">Письменные обращения заинтересованных лиц, поступившие почтовой корреспонденцией, по адресу: 612941, Кировская область, </w:t>
      </w:r>
      <w:proofErr w:type="spellStart"/>
      <w:r>
        <w:rPr>
          <w:sz w:val="28"/>
          <w:szCs w:val="28"/>
        </w:rPr>
        <w:t>Малмыжский</w:t>
      </w:r>
      <w:proofErr w:type="spellEnd"/>
      <w:r>
        <w:rPr>
          <w:sz w:val="28"/>
          <w:szCs w:val="28"/>
        </w:rPr>
        <w:t xml:space="preserve"> </w:t>
      </w:r>
      <w:r>
        <w:rPr>
          <w:sz w:val="28"/>
          <w:szCs w:val="28"/>
        </w:rPr>
        <w:lastRenderedPageBreak/>
        <w:t xml:space="preserve">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д.2а, а также в электронном виде на электронный адрес, рассматриваются,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3E72CA" w:rsidRDefault="003E72CA" w:rsidP="003E72CA">
      <w:pPr>
        <w:shd w:val="clear" w:color="auto" w:fill="FFFFFF"/>
        <w:spacing w:line="234" w:lineRule="atLeast"/>
        <w:ind w:firstLine="708"/>
        <w:jc w:val="both"/>
        <w:rPr>
          <w:sz w:val="28"/>
          <w:szCs w:val="28"/>
        </w:rPr>
      </w:pPr>
      <w:r>
        <w:rPr>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E72CA" w:rsidRDefault="003E72CA" w:rsidP="003E72CA">
      <w:pPr>
        <w:autoSpaceDE w:val="0"/>
        <w:ind w:firstLine="708"/>
        <w:jc w:val="both"/>
      </w:pPr>
      <w:r>
        <w:rPr>
          <w:color w:val="000000"/>
          <w:sz w:val="28"/>
          <w:szCs w:val="28"/>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r>
        <w:rPr>
          <w:b/>
          <w:bCs/>
          <w:color w:val="000000"/>
          <w:sz w:val="28"/>
          <w:szCs w:val="28"/>
        </w:rPr>
        <w:t xml:space="preserve">         2.3.  Результат предоставления муниципальной услуги</w:t>
      </w:r>
    </w:p>
    <w:p w:rsidR="003E72CA" w:rsidRDefault="003E72CA" w:rsidP="003E72CA">
      <w:pPr>
        <w:autoSpaceDE w:val="0"/>
        <w:ind w:firstLine="708"/>
        <w:jc w:val="both"/>
      </w:pPr>
      <w:r>
        <w:rPr>
          <w:color w:val="000000"/>
          <w:sz w:val="28"/>
          <w:szCs w:val="28"/>
        </w:rPr>
        <w:t>2.3.1. Результатом предоставления муниципальной услуги является:</w:t>
      </w:r>
    </w:p>
    <w:p w:rsidR="003E72CA" w:rsidRDefault="003E72CA" w:rsidP="003E72CA">
      <w:pPr>
        <w:autoSpaceDE w:val="0"/>
        <w:ind w:firstLine="708"/>
        <w:jc w:val="both"/>
      </w:pPr>
      <w:r>
        <w:rPr>
          <w:color w:val="000000"/>
          <w:sz w:val="28"/>
          <w:szCs w:val="28"/>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3E72CA" w:rsidRDefault="003E72CA" w:rsidP="003E72CA">
      <w:pPr>
        <w:autoSpaceDE w:val="0"/>
        <w:ind w:firstLine="708"/>
        <w:jc w:val="both"/>
      </w:pPr>
      <w:r>
        <w:rPr>
          <w:color w:val="000000"/>
          <w:sz w:val="28"/>
          <w:szCs w:val="28"/>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3E72CA" w:rsidRDefault="003E72CA" w:rsidP="003E72CA">
      <w:pPr>
        <w:autoSpaceDE w:val="0"/>
        <w:ind w:firstLine="708"/>
        <w:jc w:val="both"/>
        <w:rPr>
          <w:color w:val="000000"/>
          <w:sz w:val="28"/>
          <w:szCs w:val="28"/>
        </w:rPr>
      </w:pPr>
      <w:r>
        <w:rPr>
          <w:color w:val="000000"/>
          <w:sz w:val="28"/>
          <w:szCs w:val="28"/>
        </w:rPr>
        <w:t>уведомление об отказе в предоставлении муниципальной услуги.</w:t>
      </w:r>
    </w:p>
    <w:p w:rsidR="003E72CA" w:rsidRDefault="003E72CA" w:rsidP="003E72CA">
      <w:pPr>
        <w:autoSpaceDE w:val="0"/>
        <w:rPr>
          <w:b/>
          <w:bCs/>
          <w:color w:val="000000"/>
          <w:sz w:val="28"/>
          <w:szCs w:val="28"/>
        </w:rPr>
      </w:pPr>
      <w:r>
        <w:rPr>
          <w:b/>
          <w:bCs/>
          <w:color w:val="000000"/>
          <w:sz w:val="28"/>
          <w:szCs w:val="28"/>
        </w:rPr>
        <w:t xml:space="preserve">        </w:t>
      </w:r>
    </w:p>
    <w:p w:rsidR="003E72CA" w:rsidRDefault="003E72CA" w:rsidP="003E72CA">
      <w:pPr>
        <w:autoSpaceDE w:val="0"/>
        <w:rPr>
          <w:b/>
          <w:bCs/>
          <w:color w:val="000000"/>
          <w:sz w:val="28"/>
          <w:szCs w:val="28"/>
        </w:rPr>
      </w:pPr>
      <w:r>
        <w:rPr>
          <w:b/>
          <w:bCs/>
          <w:color w:val="000000"/>
          <w:sz w:val="28"/>
          <w:szCs w:val="28"/>
        </w:rPr>
        <w:t xml:space="preserve">           2.4.      Срок предоставления муниципальной услуги</w:t>
      </w:r>
    </w:p>
    <w:p w:rsidR="003E72CA" w:rsidRDefault="003E72CA" w:rsidP="003E72CA">
      <w:pPr>
        <w:autoSpaceDE w:val="0"/>
        <w:ind w:firstLine="708"/>
        <w:jc w:val="both"/>
      </w:pPr>
      <w:r>
        <w:rPr>
          <w:color w:val="000000"/>
          <w:sz w:val="28"/>
          <w:szCs w:val="28"/>
        </w:rPr>
        <w:t>2.4.1. Срок предоставления муниципальной услуги не должен превышать 90 календарных дней со дня подачи в администрацию сельского поселения,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3E72CA" w:rsidRDefault="003E72CA" w:rsidP="003E72CA">
      <w:pPr>
        <w:autoSpaceDE w:val="0"/>
        <w:jc w:val="both"/>
        <w:rPr>
          <w:b/>
          <w:bCs/>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lastRenderedPageBreak/>
        <w:t xml:space="preserve">          2.5. Правовые основания для предоставления муниципальной услуги</w:t>
      </w:r>
    </w:p>
    <w:p w:rsidR="003E72CA" w:rsidRDefault="003E72CA" w:rsidP="003E72CA">
      <w:pPr>
        <w:autoSpaceDE w:val="0"/>
        <w:ind w:firstLine="708"/>
        <w:jc w:val="both"/>
      </w:pPr>
      <w:r>
        <w:rPr>
          <w:color w:val="000000"/>
          <w:sz w:val="28"/>
          <w:szCs w:val="28"/>
        </w:rPr>
        <w:t xml:space="preserve"> 2.5.1. Правовыми основаниями для предоставления муниципальной услуги являются:</w:t>
      </w:r>
    </w:p>
    <w:p w:rsidR="003E72CA" w:rsidRDefault="003E72CA" w:rsidP="003E72CA">
      <w:pPr>
        <w:autoSpaceDE w:val="0"/>
        <w:ind w:firstLine="708"/>
        <w:jc w:val="both"/>
        <w:rPr>
          <w:color w:val="000000"/>
          <w:sz w:val="28"/>
          <w:szCs w:val="28"/>
        </w:rPr>
      </w:pPr>
      <w:r>
        <w:rPr>
          <w:color w:val="000000"/>
          <w:sz w:val="28"/>
          <w:szCs w:val="28"/>
        </w:rPr>
        <w:t xml:space="preserve"> Конституция Российской Федерации;</w:t>
      </w:r>
    </w:p>
    <w:p w:rsidR="003E72CA" w:rsidRDefault="003E72CA" w:rsidP="003E72CA">
      <w:pPr>
        <w:autoSpaceDE w:val="0"/>
        <w:ind w:firstLine="708"/>
        <w:jc w:val="both"/>
        <w:rPr>
          <w:color w:val="000000"/>
          <w:sz w:val="28"/>
          <w:szCs w:val="28"/>
        </w:rPr>
      </w:pPr>
      <w:proofErr w:type="gramStart"/>
      <w:r>
        <w:rPr>
          <w:color w:val="000000"/>
          <w:sz w:val="28"/>
          <w:szCs w:val="28"/>
        </w:rPr>
        <w:t>Гражданский</w:t>
      </w:r>
      <w:proofErr w:type="gramEnd"/>
      <w:r>
        <w:rPr>
          <w:color w:val="000000"/>
          <w:sz w:val="28"/>
          <w:szCs w:val="28"/>
        </w:rPr>
        <w:t xml:space="preserve"> Российской Федерации;</w:t>
      </w:r>
    </w:p>
    <w:p w:rsidR="003E72CA" w:rsidRDefault="003E72CA" w:rsidP="003E72CA">
      <w:pPr>
        <w:autoSpaceDE w:val="0"/>
        <w:ind w:firstLine="708"/>
        <w:jc w:val="both"/>
      </w:pPr>
      <w:r>
        <w:rPr>
          <w:color w:val="000000"/>
          <w:sz w:val="28"/>
          <w:szCs w:val="28"/>
        </w:rPr>
        <w:t>Федеральный закон от 06.10.2003 № 131-ФЗ «Об общих принципах организации местного самоуправления в Российской Федерации»;</w:t>
      </w:r>
    </w:p>
    <w:p w:rsidR="003E72CA" w:rsidRDefault="003E72CA" w:rsidP="003E72CA">
      <w:pPr>
        <w:autoSpaceDE w:val="0"/>
        <w:ind w:firstLine="708"/>
        <w:jc w:val="both"/>
      </w:pPr>
      <w:r>
        <w:rPr>
          <w:color w:val="000000"/>
          <w:sz w:val="28"/>
          <w:szCs w:val="28"/>
        </w:rPr>
        <w:t xml:space="preserve">Федеральный </w:t>
      </w:r>
      <w:r>
        <w:rPr>
          <w:sz w:val="28"/>
          <w:szCs w:val="28"/>
        </w:rPr>
        <w:t>закон от 26.07.2006  № 135-ФЗ «О защите конкуренции»;</w:t>
      </w:r>
    </w:p>
    <w:p w:rsidR="003E72CA" w:rsidRDefault="003E72CA" w:rsidP="003E72CA">
      <w:pPr>
        <w:autoSpaceDE w:val="0"/>
        <w:ind w:firstLine="708"/>
        <w:jc w:val="both"/>
      </w:pPr>
      <w:r>
        <w:rPr>
          <w:sz w:val="28"/>
          <w:szCs w:val="28"/>
        </w:rPr>
        <w:t>Федеральный закон от 24.07.2007 № 209-ФЗ «О развитии малого и среднего предпринимательства в Российской Федерации»;</w:t>
      </w:r>
    </w:p>
    <w:p w:rsidR="003E72CA" w:rsidRDefault="003E72CA" w:rsidP="003E72CA">
      <w:pPr>
        <w:autoSpaceDE w:val="0"/>
        <w:ind w:firstLine="708"/>
        <w:jc w:val="both"/>
      </w:pPr>
      <w:r>
        <w:rPr>
          <w:sz w:val="28"/>
          <w:szCs w:val="28"/>
        </w:rPr>
        <w:t>Федеральный закон от 02.05.2006 № 59-ФЗ «О порядке рассмотрения обращений граждан Российской Федерации»;</w:t>
      </w:r>
    </w:p>
    <w:p w:rsidR="003E72CA" w:rsidRDefault="003E72CA" w:rsidP="003E72CA">
      <w:pPr>
        <w:autoSpaceDE w:val="0"/>
        <w:ind w:firstLine="708"/>
        <w:jc w:val="both"/>
      </w:pPr>
      <w:r>
        <w:rPr>
          <w:sz w:val="28"/>
          <w:szCs w:val="28"/>
        </w:rPr>
        <w:t>Федеральный закон от 27.07.2010 № 210-ФЗ «Об организации предоставления государственных и муниципальных услуг»;</w:t>
      </w:r>
    </w:p>
    <w:p w:rsidR="003E72CA" w:rsidRDefault="003E72CA" w:rsidP="003E72CA">
      <w:pPr>
        <w:autoSpaceDE w:val="0"/>
        <w:ind w:firstLine="708"/>
        <w:jc w:val="both"/>
      </w:pPr>
      <w:r>
        <w:rPr>
          <w:sz w:val="28"/>
          <w:szCs w:val="28"/>
        </w:rPr>
        <w:t>Федеральный закон от 27.07.2006 № 149-ФЗ «Об информации, информационных технологиях и о защите информации»;</w:t>
      </w:r>
    </w:p>
    <w:p w:rsidR="003E72CA" w:rsidRDefault="003E72CA" w:rsidP="003E72CA">
      <w:pPr>
        <w:autoSpaceDE w:val="0"/>
        <w:ind w:firstLine="708"/>
        <w:jc w:val="both"/>
      </w:pPr>
      <w:r>
        <w:rPr>
          <w:sz w:val="28"/>
          <w:szCs w:val="28"/>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3E72CA" w:rsidRDefault="003E72CA" w:rsidP="003E72CA">
      <w:pPr>
        <w:autoSpaceDE w:val="0"/>
        <w:ind w:firstLine="708"/>
        <w:jc w:val="both"/>
        <w:rPr>
          <w:color w:val="000000"/>
          <w:sz w:val="28"/>
          <w:szCs w:val="28"/>
        </w:rPr>
      </w:pPr>
      <w:proofErr w:type="gramStart"/>
      <w:r>
        <w:rPr>
          <w:sz w:val="28"/>
          <w:szCs w:val="28"/>
        </w:rPr>
        <w:t>Приказ ФАС от 10.02.2010 № 67 «О порядке проведения конкурсов или аукционов на право заключения</w:t>
      </w:r>
      <w:r>
        <w:rPr>
          <w:color w:val="000000"/>
          <w:sz w:val="28"/>
          <w:szCs w:val="28"/>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3E72CA" w:rsidRDefault="003E72CA" w:rsidP="003E72CA">
      <w:pPr>
        <w:autoSpaceDE w:val="0"/>
        <w:ind w:firstLine="708"/>
        <w:jc w:val="both"/>
        <w:rPr>
          <w:color w:val="000000"/>
          <w:sz w:val="28"/>
          <w:szCs w:val="28"/>
        </w:rPr>
      </w:pPr>
      <w:r>
        <w:rPr>
          <w:color w:val="000000"/>
          <w:sz w:val="28"/>
          <w:szCs w:val="28"/>
        </w:rPr>
        <w:t xml:space="preserve">Устав  </w:t>
      </w:r>
      <w:proofErr w:type="spellStart"/>
      <w:r>
        <w:rPr>
          <w:color w:val="000000"/>
          <w:sz w:val="28"/>
          <w:szCs w:val="28"/>
        </w:rPr>
        <w:t>Староирюкского</w:t>
      </w:r>
      <w:proofErr w:type="spellEnd"/>
      <w:r>
        <w:rPr>
          <w:color w:val="000000"/>
          <w:sz w:val="28"/>
          <w:szCs w:val="28"/>
        </w:rPr>
        <w:t xml:space="preserve"> сельского поселения;</w:t>
      </w:r>
    </w:p>
    <w:p w:rsidR="003E72CA" w:rsidRDefault="003E72CA" w:rsidP="003E72CA">
      <w:pPr>
        <w:autoSpaceDE w:val="0"/>
        <w:ind w:firstLine="708"/>
        <w:jc w:val="both"/>
      </w:pPr>
      <w:r>
        <w:rPr>
          <w:color w:val="000000"/>
          <w:sz w:val="28"/>
          <w:szCs w:val="28"/>
        </w:rPr>
        <w:t>Настоящий административный регламент.</w:t>
      </w:r>
    </w:p>
    <w:p w:rsidR="003E72CA" w:rsidRDefault="003E72CA" w:rsidP="003E72CA">
      <w:pPr>
        <w:autoSpaceDE w:val="0"/>
        <w:jc w:val="both"/>
        <w:rPr>
          <w:b/>
          <w:bCs/>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2.6. Перечень документов, необходимых для предоставления муниципальной услуги</w:t>
      </w:r>
    </w:p>
    <w:p w:rsidR="003E72CA" w:rsidRDefault="003E72CA" w:rsidP="003E72CA">
      <w:pPr>
        <w:autoSpaceDE w:val="0"/>
        <w:ind w:firstLine="708"/>
        <w:jc w:val="both"/>
      </w:pPr>
      <w:r>
        <w:rPr>
          <w:color w:val="000000"/>
          <w:sz w:val="28"/>
          <w:szCs w:val="28"/>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сельского поселения либо в МФЦ следующие документы:</w:t>
      </w:r>
    </w:p>
    <w:p w:rsidR="003E72CA" w:rsidRDefault="003E72CA" w:rsidP="003E72CA">
      <w:pPr>
        <w:autoSpaceDE w:val="0"/>
        <w:ind w:firstLine="708"/>
        <w:jc w:val="both"/>
      </w:pPr>
      <w:r>
        <w:rPr>
          <w:color w:val="000000"/>
          <w:sz w:val="28"/>
          <w:szCs w:val="28"/>
        </w:rPr>
        <w:t xml:space="preserve">2.6.1.1. </w:t>
      </w:r>
      <w:proofErr w:type="gramStart"/>
      <w:r>
        <w:rPr>
          <w:color w:val="000000"/>
          <w:sz w:val="28"/>
          <w:szCs w:val="28"/>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3E72CA" w:rsidRDefault="003E72CA" w:rsidP="003E72CA">
      <w:pPr>
        <w:autoSpaceDE w:val="0"/>
        <w:ind w:firstLine="708"/>
        <w:jc w:val="both"/>
      </w:pPr>
      <w:r>
        <w:rPr>
          <w:color w:val="000000"/>
          <w:sz w:val="28"/>
          <w:szCs w:val="28"/>
        </w:rPr>
        <w:lastRenderedPageBreak/>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3E72CA" w:rsidRDefault="003E72CA" w:rsidP="003E72CA">
      <w:pPr>
        <w:autoSpaceDE w:val="0"/>
        <w:ind w:firstLine="708"/>
        <w:jc w:val="both"/>
      </w:pPr>
      <w:r>
        <w:rPr>
          <w:color w:val="000000"/>
          <w:sz w:val="28"/>
          <w:szCs w:val="28"/>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E72CA" w:rsidRDefault="003E72CA" w:rsidP="003E72CA">
      <w:pPr>
        <w:autoSpaceDE w:val="0"/>
        <w:ind w:firstLine="708"/>
        <w:jc w:val="both"/>
        <w:rPr>
          <w:color w:val="000000"/>
          <w:sz w:val="28"/>
          <w:szCs w:val="28"/>
        </w:rPr>
      </w:pPr>
      <w:r>
        <w:rPr>
          <w:color w:val="000000"/>
          <w:sz w:val="28"/>
          <w:szCs w:val="28"/>
        </w:rPr>
        <w:t>2.6.1.4. Копии учредительных документов субъектов малого и среднего предпринимательства (для юридических лиц);</w:t>
      </w:r>
    </w:p>
    <w:p w:rsidR="003E72CA" w:rsidRDefault="003E72CA" w:rsidP="003E72CA">
      <w:pPr>
        <w:tabs>
          <w:tab w:val="left" w:pos="1843"/>
        </w:tabs>
        <w:autoSpaceDE w:val="0"/>
        <w:ind w:firstLine="708"/>
        <w:jc w:val="both"/>
        <w:rPr>
          <w:color w:val="000000"/>
          <w:sz w:val="28"/>
          <w:szCs w:val="28"/>
        </w:rPr>
      </w:pPr>
      <w:r>
        <w:rPr>
          <w:color w:val="000000"/>
          <w:sz w:val="28"/>
          <w:szCs w:val="28"/>
        </w:rPr>
        <w:t>2.6.1.5. Документ, подтверждающий полномочия лица на осуществление действий от имени субъекта малого и среднего предпринимательства;</w:t>
      </w:r>
    </w:p>
    <w:p w:rsidR="003E72CA" w:rsidRDefault="003E72CA" w:rsidP="003E72CA">
      <w:pPr>
        <w:autoSpaceDE w:val="0"/>
        <w:ind w:firstLine="708"/>
        <w:jc w:val="both"/>
      </w:pPr>
      <w:r>
        <w:rPr>
          <w:color w:val="000000"/>
          <w:sz w:val="28"/>
          <w:szCs w:val="28"/>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3E72CA" w:rsidRDefault="003E72CA" w:rsidP="003E72CA">
      <w:pPr>
        <w:autoSpaceDE w:val="0"/>
        <w:ind w:firstLine="708"/>
        <w:jc w:val="both"/>
      </w:pPr>
      <w:r>
        <w:rPr>
          <w:color w:val="000000"/>
          <w:sz w:val="28"/>
          <w:szCs w:val="28"/>
        </w:rPr>
        <w:t xml:space="preserve">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w:t>
      </w:r>
      <w:r>
        <w:rPr>
          <w:sz w:val="28"/>
          <w:szCs w:val="28"/>
        </w:rPr>
        <w:t>от 24.07.2007 № 209-ФЗ</w:t>
      </w:r>
      <w:r>
        <w:rPr>
          <w:color w:val="000000"/>
          <w:sz w:val="28"/>
          <w:szCs w:val="28"/>
        </w:rPr>
        <w:t xml:space="preserve"> «О развитии малого и среднего предпринимательства в Российской Федерации».</w:t>
      </w:r>
    </w:p>
    <w:p w:rsidR="003E72CA" w:rsidRDefault="003E72CA" w:rsidP="003E72CA">
      <w:pPr>
        <w:autoSpaceDE w:val="0"/>
        <w:ind w:firstLine="708"/>
        <w:jc w:val="both"/>
      </w:pPr>
      <w:r>
        <w:rPr>
          <w:color w:val="000000"/>
          <w:sz w:val="28"/>
          <w:szCs w:val="28"/>
        </w:rPr>
        <w:t xml:space="preserve">Субъекты малого и среднего предпринимательства вправе не представлять документы, указанные в пунктах 2.6.1.2, 2.6.1.3настоящего раздела. В случае если заявителем не были представлены указанные документы, Отдел самостоятельно запрашивает их в соответствии с Федеральным законом от </w:t>
      </w:r>
      <w:r>
        <w:rPr>
          <w:sz w:val="28"/>
          <w:szCs w:val="28"/>
        </w:rPr>
        <w:t xml:space="preserve">27.07.2010 № 210-ФЗ </w:t>
      </w:r>
      <w:r>
        <w:rPr>
          <w:color w:val="000000"/>
          <w:sz w:val="28"/>
          <w:szCs w:val="28"/>
        </w:rPr>
        <w:t>«Об организации предоставления государственных и муниципальных услуг».</w:t>
      </w:r>
    </w:p>
    <w:p w:rsidR="003E72CA" w:rsidRDefault="003E72CA" w:rsidP="003E72CA">
      <w:pPr>
        <w:autoSpaceDE w:val="0"/>
        <w:ind w:firstLine="708"/>
        <w:jc w:val="both"/>
      </w:pPr>
      <w:r>
        <w:rPr>
          <w:color w:val="000000"/>
          <w:sz w:val="28"/>
          <w:szCs w:val="28"/>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3E72CA" w:rsidRDefault="003E72CA" w:rsidP="003E72CA">
      <w:pPr>
        <w:autoSpaceDE w:val="0"/>
        <w:ind w:firstLine="708"/>
        <w:jc w:val="both"/>
      </w:pPr>
      <w:r>
        <w:rPr>
          <w:color w:val="000000"/>
          <w:sz w:val="28"/>
          <w:szCs w:val="28"/>
        </w:rPr>
        <w:t>2.6.2. Регистрация заявления осуществляется в журнале регистрации входящей корреспонденции.</w:t>
      </w:r>
    </w:p>
    <w:p w:rsidR="003E72CA" w:rsidRDefault="003E72CA" w:rsidP="003E72CA">
      <w:pPr>
        <w:autoSpaceDE w:val="0"/>
        <w:jc w:val="center"/>
        <w:rPr>
          <w:b/>
          <w:bCs/>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2.7. Перечень оснований для отказа в приеме документов, необходимых для предоставления услуги</w:t>
      </w:r>
    </w:p>
    <w:p w:rsidR="003E72CA" w:rsidRDefault="003E72CA" w:rsidP="003E72CA">
      <w:pPr>
        <w:autoSpaceDE w:val="0"/>
        <w:ind w:firstLine="708"/>
        <w:jc w:val="both"/>
      </w:pPr>
      <w:r>
        <w:rPr>
          <w:color w:val="000000"/>
          <w:sz w:val="28"/>
          <w:szCs w:val="28"/>
        </w:rPr>
        <w:t>2.7.1. Исчерпывающий перечень оснований для отказа в приеме документов, необходимых для предоставления муниципальной услуги:</w:t>
      </w:r>
    </w:p>
    <w:p w:rsidR="003E72CA" w:rsidRDefault="003E72CA" w:rsidP="003E72CA">
      <w:pPr>
        <w:autoSpaceDE w:val="0"/>
        <w:ind w:firstLine="708"/>
        <w:jc w:val="both"/>
      </w:pPr>
      <w:r>
        <w:rPr>
          <w:color w:val="000000"/>
          <w:sz w:val="28"/>
          <w:szCs w:val="28"/>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3E72CA" w:rsidRDefault="003E72CA" w:rsidP="003E72CA">
      <w:pPr>
        <w:autoSpaceDE w:val="0"/>
        <w:jc w:val="both"/>
      </w:pPr>
      <w:r>
        <w:rPr>
          <w:color w:val="000000"/>
          <w:sz w:val="28"/>
          <w:szCs w:val="28"/>
        </w:rPr>
        <w:lastRenderedPageBreak/>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3E72CA" w:rsidRDefault="003E72CA" w:rsidP="003E72CA">
      <w:pPr>
        <w:autoSpaceDE w:val="0"/>
        <w:ind w:firstLine="708"/>
        <w:jc w:val="both"/>
      </w:pPr>
      <w:r>
        <w:rPr>
          <w:color w:val="000000"/>
          <w:sz w:val="28"/>
          <w:szCs w:val="28"/>
        </w:rPr>
        <w:t>2.7.1.3. Текст заявления не поддается прочтению.</w:t>
      </w:r>
    </w:p>
    <w:p w:rsidR="003E72CA" w:rsidRDefault="003E72CA" w:rsidP="003E72CA">
      <w:pPr>
        <w:autoSpaceDE w:val="0"/>
        <w:jc w:val="center"/>
        <w:rPr>
          <w:b/>
          <w:bCs/>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2.8. Перечень оснований для отказа в предоставлении муниципальной услуги</w:t>
      </w:r>
    </w:p>
    <w:p w:rsidR="003E72CA" w:rsidRDefault="003E72CA" w:rsidP="003E72CA">
      <w:pPr>
        <w:autoSpaceDE w:val="0"/>
        <w:ind w:firstLine="708"/>
        <w:jc w:val="both"/>
      </w:pPr>
      <w:r>
        <w:rPr>
          <w:color w:val="000000"/>
          <w:sz w:val="28"/>
          <w:szCs w:val="28"/>
        </w:rPr>
        <w:t>2.8.1.  Основания для отказа в предоставлении муниципальной услуги:</w:t>
      </w:r>
    </w:p>
    <w:p w:rsidR="003E72CA" w:rsidRDefault="003E72CA" w:rsidP="003E72CA">
      <w:pPr>
        <w:autoSpaceDE w:val="0"/>
        <w:ind w:firstLine="708"/>
        <w:jc w:val="both"/>
      </w:pPr>
      <w:r>
        <w:rPr>
          <w:color w:val="000000"/>
          <w:sz w:val="28"/>
          <w:szCs w:val="28"/>
        </w:rPr>
        <w:t>2.8.1.1. Заявитель не является лицом, указанным в подпункте 2.2.3 настоящего Административного регламента.</w:t>
      </w:r>
    </w:p>
    <w:p w:rsidR="003E72CA" w:rsidRDefault="003E72CA" w:rsidP="003E72CA">
      <w:pPr>
        <w:autoSpaceDE w:val="0"/>
        <w:ind w:firstLine="708"/>
        <w:jc w:val="both"/>
      </w:pPr>
      <w:r>
        <w:rPr>
          <w:color w:val="000000"/>
          <w:sz w:val="28"/>
          <w:szCs w:val="28"/>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3E72CA" w:rsidRDefault="003E72CA" w:rsidP="003E72CA">
      <w:pPr>
        <w:autoSpaceDE w:val="0"/>
        <w:ind w:firstLine="708"/>
        <w:jc w:val="both"/>
      </w:pPr>
      <w:r>
        <w:rPr>
          <w:color w:val="000000"/>
          <w:sz w:val="28"/>
          <w:szCs w:val="28"/>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3E72CA" w:rsidRDefault="003E72CA" w:rsidP="003E72CA">
      <w:pPr>
        <w:autoSpaceDE w:val="0"/>
        <w:ind w:firstLine="708"/>
        <w:jc w:val="both"/>
      </w:pPr>
      <w:r>
        <w:rPr>
          <w:color w:val="000000"/>
          <w:sz w:val="28"/>
          <w:szCs w:val="28"/>
        </w:rPr>
        <w:t>2.8.1.4.  Правовыми актами Российской Федерации или Кировской области установлены ограничения на распоряжение данным имуществом.</w:t>
      </w:r>
    </w:p>
    <w:p w:rsidR="003E72CA" w:rsidRDefault="003E72CA" w:rsidP="003E72CA">
      <w:pPr>
        <w:autoSpaceDE w:val="0"/>
        <w:ind w:firstLine="708"/>
        <w:jc w:val="both"/>
      </w:pPr>
      <w:r>
        <w:rPr>
          <w:color w:val="000000"/>
          <w:sz w:val="28"/>
          <w:szCs w:val="28"/>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3E72CA" w:rsidRDefault="003E72CA" w:rsidP="003E72CA">
      <w:pPr>
        <w:autoSpaceDE w:val="0"/>
        <w:ind w:firstLine="708"/>
        <w:jc w:val="both"/>
      </w:pPr>
      <w:r>
        <w:rPr>
          <w:color w:val="000000"/>
          <w:sz w:val="28"/>
          <w:szCs w:val="28"/>
        </w:rPr>
        <w:t>2.8.1.6. Испрашиваемое имущество, включенное в Перечень не свободно от прав третьих лиц (передано во владение и (или) пользование).</w:t>
      </w:r>
    </w:p>
    <w:p w:rsidR="003E72CA" w:rsidRDefault="003E72CA" w:rsidP="003E72CA">
      <w:pPr>
        <w:autoSpaceDE w:val="0"/>
        <w:jc w:val="both"/>
        <w:rPr>
          <w:b/>
          <w:bCs/>
          <w:color w:val="000000"/>
          <w:sz w:val="28"/>
          <w:szCs w:val="28"/>
        </w:rPr>
      </w:pPr>
    </w:p>
    <w:p w:rsidR="003E72CA" w:rsidRDefault="003E72CA" w:rsidP="003E72CA">
      <w:pPr>
        <w:autoSpaceDE w:val="0"/>
        <w:ind w:left="1276" w:hanging="1276"/>
        <w:jc w:val="both"/>
        <w:rPr>
          <w:b/>
          <w:bCs/>
          <w:color w:val="000000"/>
          <w:sz w:val="28"/>
          <w:szCs w:val="28"/>
        </w:rPr>
      </w:pPr>
      <w:r>
        <w:rPr>
          <w:b/>
          <w:bCs/>
          <w:color w:val="000000"/>
          <w:sz w:val="28"/>
          <w:szCs w:val="28"/>
        </w:rPr>
        <w:t xml:space="preserve">          2.9. Основания для приостановки предоставления муниципальной услуги</w:t>
      </w:r>
    </w:p>
    <w:p w:rsidR="003E72CA" w:rsidRDefault="003E72CA" w:rsidP="003E72CA">
      <w:pPr>
        <w:autoSpaceDE w:val="0"/>
        <w:ind w:firstLine="708"/>
        <w:jc w:val="both"/>
        <w:rPr>
          <w:color w:val="000000"/>
          <w:sz w:val="28"/>
          <w:szCs w:val="28"/>
        </w:rPr>
      </w:pPr>
      <w:r>
        <w:rPr>
          <w:color w:val="000000"/>
          <w:sz w:val="28"/>
          <w:szCs w:val="28"/>
        </w:rPr>
        <w:t>2.9.1. Основания для приостановления муниципальной услуги отсутствуют.</w:t>
      </w:r>
    </w:p>
    <w:p w:rsidR="003E72CA" w:rsidRDefault="003E72CA" w:rsidP="003E72CA">
      <w:pPr>
        <w:autoSpaceDE w:val="0"/>
        <w:ind w:firstLine="708"/>
        <w:jc w:val="both"/>
        <w:rPr>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2.10. Размер оплаты, взимаемой с заявителей при предоставлении муниципальной услуги</w:t>
      </w:r>
    </w:p>
    <w:p w:rsidR="003E72CA" w:rsidRDefault="003E72CA" w:rsidP="003E72CA">
      <w:pPr>
        <w:autoSpaceDE w:val="0"/>
        <w:ind w:firstLine="708"/>
        <w:jc w:val="both"/>
      </w:pPr>
      <w:r>
        <w:rPr>
          <w:color w:val="000000"/>
          <w:sz w:val="28"/>
          <w:szCs w:val="28"/>
        </w:rPr>
        <w:t>2.10.1. Муниципальная услуга предоставляется бесплатно.</w:t>
      </w:r>
    </w:p>
    <w:p w:rsidR="003E72CA" w:rsidRDefault="003E72CA" w:rsidP="003E72CA">
      <w:pPr>
        <w:autoSpaceDE w:val="0"/>
        <w:jc w:val="both"/>
        <w:rPr>
          <w:b/>
          <w:bCs/>
          <w:color w:val="000000"/>
          <w:sz w:val="28"/>
          <w:szCs w:val="28"/>
        </w:rPr>
      </w:pPr>
    </w:p>
    <w:p w:rsidR="003E72CA" w:rsidRDefault="003E72CA" w:rsidP="003E72CA">
      <w:pPr>
        <w:autoSpaceDE w:val="0"/>
        <w:ind w:left="1418" w:hanging="1418"/>
        <w:jc w:val="both"/>
      </w:pPr>
      <w:r>
        <w:rPr>
          <w:b/>
          <w:bCs/>
          <w:color w:val="000000"/>
          <w:sz w:val="28"/>
          <w:szCs w:val="28"/>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3E72CA" w:rsidRDefault="003E72CA" w:rsidP="003E72CA">
      <w:pPr>
        <w:autoSpaceDE w:val="0"/>
        <w:ind w:firstLine="708"/>
        <w:jc w:val="both"/>
      </w:pPr>
      <w:r>
        <w:rPr>
          <w:color w:val="000000"/>
          <w:sz w:val="28"/>
          <w:szCs w:val="28"/>
        </w:rPr>
        <w:t>2.11.1. Срок ожидания заявителей в очереди при подаче документов на предоставление муниципальной услуги не должен превышать 12 минут.</w:t>
      </w:r>
    </w:p>
    <w:p w:rsidR="003E72CA" w:rsidRDefault="003E72CA" w:rsidP="003E72CA">
      <w:pPr>
        <w:autoSpaceDE w:val="0"/>
        <w:jc w:val="both"/>
        <w:rPr>
          <w:b/>
          <w:bCs/>
          <w:color w:val="000000"/>
          <w:sz w:val="28"/>
          <w:szCs w:val="28"/>
        </w:rPr>
      </w:pPr>
    </w:p>
    <w:p w:rsidR="003E72CA" w:rsidRDefault="003E72CA" w:rsidP="003E72CA">
      <w:pPr>
        <w:autoSpaceDE w:val="0"/>
        <w:ind w:left="1560" w:hanging="1560"/>
        <w:jc w:val="both"/>
        <w:rPr>
          <w:b/>
          <w:bCs/>
          <w:color w:val="000000"/>
          <w:sz w:val="28"/>
          <w:szCs w:val="28"/>
        </w:rPr>
      </w:pPr>
      <w:r>
        <w:rPr>
          <w:b/>
          <w:bCs/>
          <w:color w:val="000000"/>
          <w:sz w:val="28"/>
          <w:szCs w:val="28"/>
        </w:rPr>
        <w:t xml:space="preserve">          2.12. Срок регистрации запроса заявителя о предоставлении муниципальной услуги</w:t>
      </w:r>
    </w:p>
    <w:p w:rsidR="003E72CA" w:rsidRDefault="003E72CA" w:rsidP="003E72CA">
      <w:pPr>
        <w:autoSpaceDE w:val="0"/>
        <w:ind w:firstLine="708"/>
        <w:jc w:val="both"/>
      </w:pPr>
      <w:r>
        <w:rPr>
          <w:color w:val="000000"/>
          <w:sz w:val="28"/>
          <w:szCs w:val="28"/>
        </w:rPr>
        <w:lastRenderedPageBreak/>
        <w:t>2.12.1. Заявление заявителей о предоставлении муниципальной услуги в течение 1 дня со дня его подачи регистрируется в администрации сельского поселения либо МФЦ.</w:t>
      </w:r>
    </w:p>
    <w:p w:rsidR="003E72CA" w:rsidRDefault="003E72CA" w:rsidP="003E72CA">
      <w:pPr>
        <w:autoSpaceDE w:val="0"/>
        <w:ind w:firstLine="708"/>
        <w:jc w:val="both"/>
        <w:rPr>
          <w:color w:val="FF0000"/>
        </w:rPr>
      </w:pPr>
      <w:r>
        <w:rPr>
          <w:sz w:val="28"/>
          <w:szCs w:val="28"/>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 Отдела, либо специалистом МФЦ о принятом к рассмотрению заявлении</w:t>
      </w:r>
      <w:r>
        <w:rPr>
          <w:color w:val="FF0000"/>
          <w:sz w:val="28"/>
          <w:szCs w:val="28"/>
        </w:rPr>
        <w:t>.</w:t>
      </w:r>
    </w:p>
    <w:p w:rsidR="003E72CA" w:rsidRDefault="003E72CA" w:rsidP="003E72CA">
      <w:pPr>
        <w:autoSpaceDE w:val="0"/>
        <w:ind w:left="1418" w:hanging="1418"/>
        <w:jc w:val="both"/>
        <w:rPr>
          <w:b/>
          <w:bCs/>
          <w:color w:val="000000"/>
          <w:sz w:val="28"/>
          <w:szCs w:val="28"/>
        </w:rPr>
      </w:pPr>
      <w:r>
        <w:rPr>
          <w:b/>
          <w:bCs/>
          <w:color w:val="000000"/>
          <w:sz w:val="28"/>
          <w:szCs w:val="28"/>
        </w:rPr>
        <w:t xml:space="preserve">         2.13. Требования к помещениям, в которых предоставляется муниципальная услуга</w:t>
      </w:r>
    </w:p>
    <w:p w:rsidR="003E72CA" w:rsidRDefault="003E72CA" w:rsidP="003E72CA">
      <w:pPr>
        <w:autoSpaceDE w:val="0"/>
        <w:ind w:firstLine="708"/>
        <w:jc w:val="both"/>
      </w:pPr>
      <w:r>
        <w:rPr>
          <w:color w:val="000000"/>
          <w:sz w:val="28"/>
          <w:szCs w:val="28"/>
        </w:rPr>
        <w:t>2.13.1. Помещение, в котором специалистом администрации  сельского поселения  или МФЦ (далее – специалист), осуществляется прием документов от заявителей, должно обеспечивать:</w:t>
      </w:r>
    </w:p>
    <w:p w:rsidR="003E72CA" w:rsidRDefault="003E72CA" w:rsidP="003E72CA">
      <w:pPr>
        <w:autoSpaceDE w:val="0"/>
        <w:jc w:val="both"/>
        <w:rPr>
          <w:color w:val="000000"/>
          <w:sz w:val="28"/>
          <w:szCs w:val="28"/>
        </w:rPr>
      </w:pPr>
      <w:r>
        <w:rPr>
          <w:color w:val="000000"/>
          <w:sz w:val="28"/>
          <w:szCs w:val="28"/>
        </w:rPr>
        <w:t xml:space="preserve">         Комфортное расположение заявителей и специалиста.</w:t>
      </w:r>
    </w:p>
    <w:p w:rsidR="003E72CA" w:rsidRDefault="003E72CA" w:rsidP="003E72CA">
      <w:pPr>
        <w:autoSpaceDE w:val="0"/>
        <w:ind w:firstLine="708"/>
        <w:jc w:val="both"/>
      </w:pPr>
      <w:r>
        <w:rPr>
          <w:color w:val="000000"/>
          <w:sz w:val="28"/>
          <w:szCs w:val="28"/>
        </w:rPr>
        <w:t>Возможность и удобство оформления заявителями письменного обращения для предоставления муниципальной услуги.</w:t>
      </w:r>
    </w:p>
    <w:p w:rsidR="003E72CA" w:rsidRDefault="003E72CA" w:rsidP="003E72CA">
      <w:pPr>
        <w:autoSpaceDE w:val="0"/>
        <w:ind w:firstLine="708"/>
        <w:jc w:val="both"/>
      </w:pPr>
      <w:r>
        <w:rPr>
          <w:color w:val="000000"/>
          <w:sz w:val="28"/>
          <w:szCs w:val="28"/>
        </w:rPr>
        <w:t>Возможность копирования документов, необходимых для предоставления муниципальной услуги.</w:t>
      </w:r>
    </w:p>
    <w:p w:rsidR="003E72CA" w:rsidRDefault="003E72CA" w:rsidP="003E72CA">
      <w:pPr>
        <w:autoSpaceDE w:val="0"/>
        <w:ind w:firstLine="708"/>
        <w:jc w:val="both"/>
      </w:pPr>
      <w:r>
        <w:rPr>
          <w:color w:val="000000"/>
          <w:sz w:val="28"/>
          <w:szCs w:val="28"/>
        </w:rPr>
        <w:t>Доступ к нормативным правовым актам, регулирующим предоставление муниципальной услуги.</w:t>
      </w:r>
    </w:p>
    <w:p w:rsidR="003E72CA" w:rsidRDefault="003E72CA" w:rsidP="003E72CA">
      <w:pPr>
        <w:autoSpaceDE w:val="0"/>
        <w:ind w:firstLine="708"/>
        <w:jc w:val="both"/>
        <w:rPr>
          <w:color w:val="000000"/>
          <w:sz w:val="28"/>
          <w:szCs w:val="28"/>
        </w:rPr>
      </w:pPr>
      <w:r>
        <w:rPr>
          <w:color w:val="000000"/>
          <w:sz w:val="28"/>
          <w:szCs w:val="28"/>
        </w:rPr>
        <w:t>Наличие письменных принадлежностей и бумаги формата А</w:t>
      </w:r>
      <w:proofErr w:type="gramStart"/>
      <w:r>
        <w:rPr>
          <w:color w:val="000000"/>
          <w:sz w:val="28"/>
          <w:szCs w:val="28"/>
        </w:rPr>
        <w:t>4</w:t>
      </w:r>
      <w:proofErr w:type="gramEnd"/>
      <w:r>
        <w:rPr>
          <w:color w:val="000000"/>
          <w:sz w:val="28"/>
          <w:szCs w:val="28"/>
        </w:rPr>
        <w:t>.</w:t>
      </w:r>
    </w:p>
    <w:p w:rsidR="003E72CA" w:rsidRDefault="003E72CA" w:rsidP="003E72CA">
      <w:pPr>
        <w:autoSpaceDE w:val="0"/>
        <w:ind w:firstLine="708"/>
        <w:jc w:val="both"/>
      </w:pPr>
      <w:r>
        <w:rPr>
          <w:color w:val="000000"/>
          <w:sz w:val="28"/>
          <w:szCs w:val="28"/>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3E72CA" w:rsidRDefault="003E72CA" w:rsidP="003E72CA">
      <w:pPr>
        <w:ind w:firstLine="720"/>
        <w:jc w:val="both"/>
        <w:rPr>
          <w:sz w:val="28"/>
          <w:szCs w:val="28"/>
        </w:rPr>
      </w:pPr>
      <w:proofErr w:type="gramStart"/>
      <w:r>
        <w:rPr>
          <w:sz w:val="28"/>
          <w:szCs w:val="28"/>
        </w:rPr>
        <w:t xml:space="preserve">Администрация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3E72CA" w:rsidRDefault="003E72CA" w:rsidP="003E72CA">
      <w:pPr>
        <w:autoSpaceDE w:val="0"/>
        <w:jc w:val="both"/>
        <w:rPr>
          <w:b/>
          <w:bCs/>
          <w:color w:val="000000"/>
          <w:sz w:val="28"/>
          <w:szCs w:val="28"/>
        </w:rPr>
      </w:pPr>
    </w:p>
    <w:p w:rsidR="003E72CA" w:rsidRDefault="003E72CA" w:rsidP="003E72CA">
      <w:pPr>
        <w:autoSpaceDE w:val="0"/>
        <w:jc w:val="center"/>
        <w:rPr>
          <w:b/>
          <w:bCs/>
          <w:color w:val="000000"/>
          <w:sz w:val="28"/>
          <w:szCs w:val="28"/>
        </w:rPr>
      </w:pPr>
      <w:r>
        <w:rPr>
          <w:b/>
          <w:bCs/>
          <w:color w:val="000000"/>
          <w:sz w:val="28"/>
          <w:szCs w:val="28"/>
        </w:rPr>
        <w:t xml:space="preserve">         2.14. Показатели доступности и качества муниципальных услуг</w:t>
      </w:r>
    </w:p>
    <w:p w:rsidR="003E72CA" w:rsidRDefault="003E72CA" w:rsidP="003E72CA">
      <w:pPr>
        <w:autoSpaceDE w:val="0"/>
        <w:ind w:firstLine="708"/>
        <w:jc w:val="both"/>
      </w:pPr>
      <w:r>
        <w:rPr>
          <w:color w:val="000000"/>
          <w:sz w:val="28"/>
          <w:szCs w:val="28"/>
        </w:rPr>
        <w:t>2.14.1. Основные требования, предъявляемые к доступности и качеству предоставления муниципальной услуги:</w:t>
      </w:r>
    </w:p>
    <w:p w:rsidR="003E72CA" w:rsidRDefault="003E72CA" w:rsidP="003E72CA">
      <w:pPr>
        <w:autoSpaceDE w:val="0"/>
        <w:ind w:firstLine="708"/>
        <w:jc w:val="both"/>
        <w:rPr>
          <w:color w:val="000000"/>
          <w:sz w:val="28"/>
          <w:szCs w:val="28"/>
        </w:rPr>
      </w:pPr>
      <w:r>
        <w:rPr>
          <w:color w:val="000000"/>
          <w:sz w:val="28"/>
          <w:szCs w:val="28"/>
        </w:rPr>
        <w:t>полнота информирования заявителей о ходе рассмотрения обращения;</w:t>
      </w:r>
    </w:p>
    <w:p w:rsidR="003E72CA" w:rsidRDefault="003E72CA" w:rsidP="003E72CA">
      <w:pPr>
        <w:autoSpaceDE w:val="0"/>
        <w:ind w:firstLine="708"/>
        <w:jc w:val="both"/>
        <w:rPr>
          <w:color w:val="000000"/>
          <w:sz w:val="28"/>
          <w:szCs w:val="28"/>
        </w:rPr>
      </w:pPr>
      <w:r>
        <w:rPr>
          <w:color w:val="000000"/>
          <w:sz w:val="28"/>
          <w:szCs w:val="28"/>
        </w:rPr>
        <w:t>соблюдения сроков предоставления муниципальной услуги;</w:t>
      </w:r>
    </w:p>
    <w:p w:rsidR="003E72CA" w:rsidRDefault="003E72CA" w:rsidP="003E72CA">
      <w:pPr>
        <w:autoSpaceDE w:val="0"/>
        <w:ind w:firstLine="708"/>
        <w:jc w:val="both"/>
        <w:rPr>
          <w:color w:val="000000"/>
          <w:sz w:val="28"/>
          <w:szCs w:val="28"/>
        </w:rPr>
      </w:pPr>
      <w:r>
        <w:rPr>
          <w:color w:val="000000"/>
          <w:sz w:val="28"/>
          <w:szCs w:val="28"/>
        </w:rPr>
        <w:t>профессиональная подготовка специалистов;</w:t>
      </w:r>
    </w:p>
    <w:p w:rsidR="003E72CA" w:rsidRDefault="003E72CA" w:rsidP="003E72CA">
      <w:pPr>
        <w:autoSpaceDE w:val="0"/>
        <w:ind w:firstLine="708"/>
        <w:jc w:val="both"/>
      </w:pPr>
      <w:r>
        <w:rPr>
          <w:color w:val="000000"/>
          <w:sz w:val="28"/>
          <w:szCs w:val="28"/>
        </w:rPr>
        <w:t>удобство и доступность получения информации заявителями о порядке предоставления муниципальной услуги;</w:t>
      </w:r>
    </w:p>
    <w:p w:rsidR="003E72CA" w:rsidRDefault="003E72CA" w:rsidP="003E72CA">
      <w:pPr>
        <w:autoSpaceDE w:val="0"/>
        <w:jc w:val="both"/>
        <w:rPr>
          <w:color w:val="000000"/>
          <w:sz w:val="28"/>
          <w:szCs w:val="28"/>
        </w:rPr>
      </w:pPr>
      <w:r>
        <w:rPr>
          <w:color w:val="000000"/>
          <w:sz w:val="28"/>
          <w:szCs w:val="28"/>
        </w:rPr>
        <w:lastRenderedPageBreak/>
        <w:t xml:space="preserve"> оперативность вынесения решения в отношении рассматриваемого обращения;</w:t>
      </w:r>
    </w:p>
    <w:p w:rsidR="003E72CA" w:rsidRDefault="003E72CA" w:rsidP="003E72CA">
      <w:pPr>
        <w:autoSpaceDE w:val="0"/>
        <w:ind w:firstLine="708"/>
        <w:jc w:val="both"/>
        <w:rPr>
          <w:color w:val="000000"/>
          <w:sz w:val="28"/>
          <w:szCs w:val="28"/>
        </w:rPr>
      </w:pPr>
      <w:r>
        <w:rPr>
          <w:color w:val="000000"/>
          <w:sz w:val="28"/>
          <w:szCs w:val="28"/>
        </w:rPr>
        <w:t>возможность подачи в электронной форме.</w:t>
      </w:r>
    </w:p>
    <w:p w:rsidR="003E72CA" w:rsidRDefault="003E72CA" w:rsidP="003E72CA">
      <w:pPr>
        <w:autoSpaceDE w:val="0"/>
        <w:jc w:val="center"/>
        <w:rPr>
          <w:b/>
          <w:bCs/>
          <w:color w:val="000000"/>
          <w:sz w:val="28"/>
          <w:szCs w:val="28"/>
        </w:rPr>
      </w:pPr>
    </w:p>
    <w:p w:rsidR="003E72CA" w:rsidRDefault="003E72CA" w:rsidP="003E72CA">
      <w:pPr>
        <w:autoSpaceDE w:val="0"/>
        <w:ind w:left="1418" w:hanging="1418"/>
        <w:jc w:val="both"/>
        <w:rPr>
          <w:b/>
          <w:bCs/>
          <w:color w:val="000000"/>
          <w:sz w:val="28"/>
          <w:szCs w:val="28"/>
        </w:rPr>
      </w:pPr>
      <w:r>
        <w:rPr>
          <w:b/>
          <w:bCs/>
          <w:color w:val="000000"/>
          <w:sz w:val="28"/>
          <w:szCs w:val="28"/>
        </w:rPr>
        <w:t xml:space="preserve">         2.15. Порядок получения заявителями информации о предоставлении муниципальной услуги</w:t>
      </w:r>
    </w:p>
    <w:p w:rsidR="003E72CA" w:rsidRDefault="003E72CA" w:rsidP="003E72CA">
      <w:pPr>
        <w:autoSpaceDE w:val="0"/>
        <w:ind w:firstLine="708"/>
        <w:jc w:val="both"/>
      </w:pPr>
      <w:r>
        <w:rPr>
          <w:color w:val="000000"/>
          <w:sz w:val="28"/>
          <w:szCs w:val="28"/>
        </w:rPr>
        <w:t>2.15.1. Информация о порядке получения заявителями муниципальной услуги предоставляется:</w:t>
      </w:r>
    </w:p>
    <w:p w:rsidR="003E72CA" w:rsidRDefault="003E72CA" w:rsidP="003E72CA">
      <w:pPr>
        <w:autoSpaceDE w:val="0"/>
        <w:ind w:firstLine="708"/>
        <w:jc w:val="both"/>
      </w:pPr>
      <w:r>
        <w:rPr>
          <w:color w:val="000000"/>
          <w:sz w:val="28"/>
          <w:szCs w:val="28"/>
        </w:rPr>
        <w:t>2.15.1.1. Непосредственно в  администрацию сельского поселения,  либо МФЦ посредством письменного, либо устного обращения, в том числе с использованием средств телефонной связи, электронного информирования.</w:t>
      </w:r>
    </w:p>
    <w:p w:rsidR="003E72CA" w:rsidRDefault="003E72CA" w:rsidP="003E72CA">
      <w:pPr>
        <w:autoSpaceDE w:val="0"/>
        <w:ind w:firstLine="708"/>
        <w:jc w:val="both"/>
      </w:pPr>
      <w:r>
        <w:rPr>
          <w:color w:val="000000"/>
          <w:sz w:val="28"/>
          <w:szCs w:val="28"/>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Pr>
          <w:color w:val="000000"/>
          <w:sz w:val="28"/>
          <w:szCs w:val="28"/>
        </w:rPr>
        <w:t>Малмыжского</w:t>
      </w:r>
      <w:proofErr w:type="spellEnd"/>
      <w:r>
        <w:rPr>
          <w:color w:val="000000"/>
          <w:sz w:val="28"/>
          <w:szCs w:val="28"/>
        </w:rPr>
        <w:t xml:space="preserve"> района в сети </w:t>
      </w:r>
      <w:hyperlink r:id="rId5" w:history="1">
        <w:r>
          <w:rPr>
            <w:rStyle w:val="a3"/>
            <w:sz w:val="28"/>
            <w:szCs w:val="28"/>
          </w:rPr>
          <w:t>http://</w:t>
        </w:r>
        <w:r>
          <w:rPr>
            <w:rStyle w:val="a3"/>
            <w:kern w:val="24"/>
            <w:sz w:val="28"/>
            <w:szCs w:val="28"/>
            <w:lang w:val="en-US" w:eastAsia="ar-SA"/>
          </w:rPr>
          <w:t>www</w:t>
        </w:r>
        <w:r>
          <w:rPr>
            <w:rStyle w:val="a3"/>
            <w:sz w:val="28"/>
            <w:szCs w:val="28"/>
          </w:rPr>
          <w:t>.</w:t>
        </w:r>
        <w:proofErr w:type="spellStart"/>
        <w:r>
          <w:rPr>
            <w:rStyle w:val="a3"/>
            <w:sz w:val="28"/>
            <w:szCs w:val="28"/>
            <w:lang w:val="en-US"/>
          </w:rPr>
          <w:t>malmyzh</w:t>
        </w:r>
        <w:proofErr w:type="spellEnd"/>
        <w:r>
          <w:rPr>
            <w:rStyle w:val="a3"/>
            <w:sz w:val="28"/>
            <w:szCs w:val="28"/>
          </w:rPr>
          <w:t>43.</w:t>
        </w:r>
        <w:proofErr w:type="spellStart"/>
        <w:r>
          <w:rPr>
            <w:rStyle w:val="a3"/>
            <w:sz w:val="28"/>
            <w:szCs w:val="28"/>
            <w:lang w:val="en-US"/>
          </w:rPr>
          <w:t>ru</w:t>
        </w:r>
        <w:proofErr w:type="spellEnd"/>
      </w:hyperlink>
      <w:r>
        <w:rPr>
          <w:color w:val="000000"/>
          <w:sz w:val="28"/>
          <w:szCs w:val="28"/>
        </w:rPr>
        <w:t>в Едином портале сети Интернет.</w:t>
      </w:r>
    </w:p>
    <w:p w:rsidR="003E72CA" w:rsidRDefault="003E72CA" w:rsidP="003E72CA">
      <w:pPr>
        <w:autoSpaceDE w:val="0"/>
        <w:ind w:firstLine="708"/>
        <w:jc w:val="both"/>
        <w:rPr>
          <w:color w:val="000000"/>
          <w:sz w:val="28"/>
          <w:szCs w:val="28"/>
        </w:rPr>
      </w:pPr>
      <w:r>
        <w:rPr>
          <w:color w:val="000000"/>
          <w:sz w:val="28"/>
          <w:szCs w:val="28"/>
        </w:rPr>
        <w:t>2.15.1.3. Посредством размещения информации о предоставлении муниципальной услуги на информационных стендах в здании МФЦ.</w:t>
      </w:r>
    </w:p>
    <w:p w:rsidR="003E72CA" w:rsidRDefault="003E72CA" w:rsidP="003E72CA">
      <w:pPr>
        <w:autoSpaceDE w:val="0"/>
        <w:ind w:firstLine="708"/>
        <w:jc w:val="both"/>
        <w:rPr>
          <w:color w:val="000000"/>
          <w:sz w:val="28"/>
          <w:szCs w:val="28"/>
        </w:rPr>
      </w:pPr>
      <w:r>
        <w:rPr>
          <w:color w:val="000000"/>
          <w:sz w:val="28"/>
          <w:szCs w:val="28"/>
        </w:rPr>
        <w:t>2.15.1.4. Иными способами информирования.</w:t>
      </w:r>
    </w:p>
    <w:p w:rsidR="003E72CA" w:rsidRDefault="003E72CA" w:rsidP="003E72CA">
      <w:pPr>
        <w:autoSpaceDE w:val="0"/>
        <w:ind w:firstLine="708"/>
        <w:jc w:val="both"/>
      </w:pPr>
      <w:r>
        <w:rPr>
          <w:color w:val="000000"/>
          <w:sz w:val="28"/>
          <w:szCs w:val="28"/>
        </w:rPr>
        <w:t>2.15.2. При ответах на телефонные звонки и устные обращения, специалисты Отдела  либо МФЦ подробно и в вежливой (корректной) форме информируют обратившихся граждан по вопросам предоставления муниципальной услуги.</w:t>
      </w:r>
    </w:p>
    <w:p w:rsidR="003E72CA" w:rsidRDefault="003E72CA" w:rsidP="003E72CA">
      <w:pPr>
        <w:autoSpaceDE w:val="0"/>
        <w:ind w:firstLine="708"/>
        <w:jc w:val="both"/>
      </w:pPr>
      <w:r>
        <w:rPr>
          <w:color w:val="000000"/>
          <w:sz w:val="28"/>
          <w:szCs w:val="28"/>
        </w:rPr>
        <w:t>Максимальная продолжительность ответа специалистов на вопросы заявителей не должна превышать 12 минут.</w:t>
      </w:r>
    </w:p>
    <w:p w:rsidR="003E72CA" w:rsidRDefault="003E72CA" w:rsidP="003E72CA">
      <w:pPr>
        <w:autoSpaceDE w:val="0"/>
        <w:ind w:firstLine="708"/>
        <w:jc w:val="both"/>
      </w:pPr>
      <w:r>
        <w:rPr>
          <w:color w:val="000000"/>
          <w:sz w:val="28"/>
          <w:szCs w:val="28"/>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3E72CA" w:rsidRDefault="003E72CA" w:rsidP="003E72CA">
      <w:pPr>
        <w:autoSpaceDE w:val="0"/>
        <w:ind w:firstLine="708"/>
        <w:jc w:val="both"/>
      </w:pPr>
      <w:r>
        <w:rPr>
          <w:color w:val="000000"/>
          <w:sz w:val="28"/>
          <w:szCs w:val="28"/>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3E72CA" w:rsidRDefault="003E72CA" w:rsidP="003E72CA">
      <w:pPr>
        <w:autoSpaceDE w:val="0"/>
        <w:jc w:val="both"/>
        <w:rPr>
          <w:b/>
          <w:bCs/>
          <w:color w:val="000000"/>
          <w:sz w:val="28"/>
          <w:szCs w:val="28"/>
        </w:rPr>
      </w:pPr>
    </w:p>
    <w:p w:rsidR="003E72CA" w:rsidRDefault="003E72CA" w:rsidP="003E72CA">
      <w:pPr>
        <w:autoSpaceDE w:val="0"/>
        <w:ind w:left="1276" w:hanging="1276"/>
        <w:jc w:val="both"/>
        <w:rPr>
          <w:b/>
          <w:bCs/>
          <w:color w:val="000000"/>
          <w:sz w:val="28"/>
          <w:szCs w:val="28"/>
        </w:rPr>
      </w:pPr>
      <w:r>
        <w:rPr>
          <w:b/>
          <w:bCs/>
          <w:color w:val="000000"/>
          <w:sz w:val="28"/>
          <w:szCs w:val="28"/>
        </w:rPr>
        <w:t xml:space="preserve">         3.  Состав, последовательность и сроки выполнения административных процедур, требования к порядку их выполнения</w:t>
      </w:r>
    </w:p>
    <w:p w:rsidR="003E72CA" w:rsidRDefault="003E72CA" w:rsidP="003E72CA">
      <w:pPr>
        <w:autoSpaceDE w:val="0"/>
        <w:ind w:firstLine="708"/>
        <w:jc w:val="both"/>
      </w:pPr>
      <w:r>
        <w:rPr>
          <w:color w:val="000000"/>
          <w:sz w:val="28"/>
          <w:szCs w:val="28"/>
        </w:rPr>
        <w:t>3.1. Предоставление муниципальной услуги включает в себя следующие административные процедуры (действия):</w:t>
      </w:r>
    </w:p>
    <w:p w:rsidR="003E72CA" w:rsidRDefault="003E72CA" w:rsidP="003E72CA">
      <w:pPr>
        <w:autoSpaceDE w:val="0"/>
        <w:ind w:firstLine="708"/>
        <w:jc w:val="both"/>
        <w:rPr>
          <w:color w:val="000000"/>
          <w:sz w:val="28"/>
          <w:szCs w:val="28"/>
        </w:rPr>
      </w:pPr>
      <w:r>
        <w:rPr>
          <w:color w:val="000000"/>
          <w:sz w:val="28"/>
          <w:szCs w:val="28"/>
        </w:rPr>
        <w:t>Прием и регистрация документов о предоставлении муниципальной услуги.</w:t>
      </w:r>
    </w:p>
    <w:p w:rsidR="003E72CA" w:rsidRDefault="003E72CA" w:rsidP="003E72CA">
      <w:pPr>
        <w:autoSpaceDE w:val="0"/>
        <w:ind w:firstLine="708"/>
        <w:jc w:val="both"/>
        <w:rPr>
          <w:color w:val="000000"/>
          <w:sz w:val="28"/>
          <w:szCs w:val="28"/>
        </w:rPr>
      </w:pPr>
      <w:r>
        <w:rPr>
          <w:color w:val="000000"/>
          <w:sz w:val="28"/>
          <w:szCs w:val="28"/>
        </w:rPr>
        <w:t>Рассмотрение заявления и прилагаемых к нему документов.</w:t>
      </w:r>
    </w:p>
    <w:p w:rsidR="003E72CA" w:rsidRDefault="003E72CA" w:rsidP="003E72CA">
      <w:pPr>
        <w:autoSpaceDE w:val="0"/>
        <w:ind w:firstLine="708"/>
        <w:jc w:val="both"/>
      </w:pPr>
      <w:r>
        <w:rPr>
          <w:color w:val="000000"/>
          <w:sz w:val="28"/>
          <w:szCs w:val="28"/>
        </w:rPr>
        <w:t>Подготовка письменного уведомления об отказе в предоставлении муниципальной услуги.</w:t>
      </w:r>
    </w:p>
    <w:p w:rsidR="003E72CA" w:rsidRDefault="003E72CA" w:rsidP="003E72CA">
      <w:pPr>
        <w:autoSpaceDE w:val="0"/>
        <w:ind w:firstLine="708"/>
        <w:jc w:val="both"/>
        <w:rPr>
          <w:color w:val="000000"/>
          <w:sz w:val="28"/>
          <w:szCs w:val="28"/>
        </w:rPr>
      </w:pPr>
      <w:r>
        <w:rPr>
          <w:color w:val="000000"/>
          <w:sz w:val="28"/>
          <w:szCs w:val="28"/>
        </w:rPr>
        <w:t>Подготовка и заключение договора.</w:t>
      </w:r>
    </w:p>
    <w:p w:rsidR="003E72CA" w:rsidRDefault="003E72CA" w:rsidP="003E72CA">
      <w:pPr>
        <w:autoSpaceDE w:val="0"/>
        <w:ind w:firstLine="708"/>
        <w:jc w:val="both"/>
      </w:pPr>
      <w:r>
        <w:rPr>
          <w:color w:val="000000"/>
          <w:sz w:val="28"/>
          <w:szCs w:val="28"/>
        </w:rPr>
        <w:lastRenderedPageBreak/>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3E72CA" w:rsidRDefault="003E72CA" w:rsidP="003E72CA">
      <w:pPr>
        <w:autoSpaceDE w:val="0"/>
        <w:ind w:firstLine="708"/>
        <w:jc w:val="both"/>
      </w:pPr>
      <w:r>
        <w:rPr>
          <w:color w:val="000000"/>
          <w:sz w:val="28"/>
          <w:szCs w:val="28"/>
        </w:rPr>
        <w:t>3.1.1.Срок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3E72CA" w:rsidRDefault="003E72CA" w:rsidP="003E72CA">
      <w:pPr>
        <w:autoSpaceDE w:val="0"/>
        <w:ind w:firstLine="708"/>
        <w:jc w:val="both"/>
      </w:pPr>
      <w:r>
        <w:rPr>
          <w:color w:val="000000"/>
          <w:sz w:val="28"/>
          <w:szCs w:val="28"/>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3E72CA" w:rsidRDefault="003E72CA" w:rsidP="003E72CA">
      <w:pPr>
        <w:autoSpaceDE w:val="0"/>
        <w:ind w:firstLine="708"/>
        <w:jc w:val="both"/>
      </w:pPr>
      <w:r>
        <w:rPr>
          <w:color w:val="000000"/>
          <w:sz w:val="28"/>
          <w:szCs w:val="28"/>
        </w:rPr>
        <w:t>3.1.2.  Максимальный срок принятия решения составляет не более 90 календарных дней со дня поступления в администрацию  сельского поселения либо в МФЦ полного комплекта документов.</w:t>
      </w:r>
    </w:p>
    <w:p w:rsidR="003E72CA" w:rsidRDefault="003E72CA" w:rsidP="003E72CA">
      <w:pPr>
        <w:autoSpaceDE w:val="0"/>
        <w:ind w:firstLine="708"/>
        <w:jc w:val="both"/>
      </w:pPr>
      <w:r>
        <w:rPr>
          <w:color w:val="000000"/>
          <w:sz w:val="28"/>
          <w:szCs w:val="28"/>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сельского поселения соответствующего решения.</w:t>
      </w:r>
    </w:p>
    <w:p w:rsidR="003E72CA" w:rsidRDefault="003E72CA" w:rsidP="003E72CA">
      <w:pPr>
        <w:autoSpaceDE w:val="0"/>
        <w:jc w:val="both"/>
        <w:rPr>
          <w:b/>
          <w:bCs/>
          <w:color w:val="000000"/>
          <w:sz w:val="28"/>
          <w:szCs w:val="28"/>
        </w:rPr>
      </w:pPr>
    </w:p>
    <w:p w:rsidR="003E72CA" w:rsidRDefault="003E72CA" w:rsidP="003E72CA">
      <w:pPr>
        <w:autoSpaceDE w:val="0"/>
        <w:ind w:left="1560" w:hanging="1560"/>
        <w:jc w:val="both"/>
        <w:rPr>
          <w:b/>
          <w:bCs/>
          <w:color w:val="000000"/>
          <w:sz w:val="28"/>
          <w:szCs w:val="28"/>
        </w:rPr>
      </w:pPr>
      <w:r>
        <w:rPr>
          <w:b/>
          <w:bCs/>
          <w:color w:val="000000"/>
          <w:sz w:val="28"/>
          <w:szCs w:val="28"/>
        </w:rPr>
        <w:t xml:space="preserve">           3.2. Прием и регистрация документов о предоставлении муниципальной услуги</w:t>
      </w:r>
    </w:p>
    <w:p w:rsidR="003E72CA" w:rsidRDefault="003E72CA" w:rsidP="003E72CA">
      <w:pPr>
        <w:autoSpaceDE w:val="0"/>
        <w:ind w:firstLine="708"/>
        <w:jc w:val="both"/>
      </w:pPr>
      <w:r>
        <w:rPr>
          <w:color w:val="000000"/>
          <w:sz w:val="28"/>
          <w:szCs w:val="28"/>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3E72CA" w:rsidRDefault="003E72CA" w:rsidP="003E72CA">
      <w:pPr>
        <w:autoSpaceDE w:val="0"/>
        <w:ind w:firstLine="708"/>
        <w:jc w:val="both"/>
        <w:rPr>
          <w:color w:val="000000"/>
          <w:sz w:val="28"/>
          <w:szCs w:val="28"/>
        </w:rPr>
      </w:pPr>
      <w:r>
        <w:rPr>
          <w:color w:val="000000"/>
          <w:sz w:val="28"/>
          <w:szCs w:val="28"/>
        </w:rPr>
        <w:t>Лицом, ответственным за прием и регистрацию заявления, является специалист.</w:t>
      </w:r>
    </w:p>
    <w:p w:rsidR="003E72CA" w:rsidRDefault="003E72CA" w:rsidP="003E72CA">
      <w:pPr>
        <w:autoSpaceDE w:val="0"/>
        <w:ind w:firstLine="708"/>
        <w:jc w:val="both"/>
        <w:rPr>
          <w:color w:val="000000"/>
          <w:sz w:val="28"/>
          <w:szCs w:val="28"/>
        </w:rPr>
      </w:pPr>
      <w:r>
        <w:rPr>
          <w:color w:val="000000"/>
          <w:sz w:val="28"/>
          <w:szCs w:val="28"/>
        </w:rPr>
        <w:t>Заявление может быть передано следующими способами:</w:t>
      </w:r>
    </w:p>
    <w:p w:rsidR="003E72CA" w:rsidRDefault="003E72CA" w:rsidP="003E72CA">
      <w:pPr>
        <w:autoSpaceDE w:val="0"/>
        <w:ind w:firstLine="708"/>
        <w:jc w:val="both"/>
      </w:pPr>
      <w:r>
        <w:rPr>
          <w:color w:val="000000"/>
          <w:sz w:val="28"/>
          <w:szCs w:val="28"/>
        </w:rPr>
        <w:t>доставлено в администрацию сельского поселения   лично или через уполномоченного представителя в соответствии с действующим законодательством;</w:t>
      </w:r>
    </w:p>
    <w:p w:rsidR="003E72CA" w:rsidRDefault="003E72CA" w:rsidP="003E72CA">
      <w:pPr>
        <w:autoSpaceDE w:val="0"/>
        <w:ind w:firstLine="708"/>
        <w:jc w:val="both"/>
        <w:rPr>
          <w:color w:val="000000"/>
          <w:sz w:val="28"/>
          <w:szCs w:val="28"/>
        </w:rPr>
      </w:pPr>
      <w:r>
        <w:rPr>
          <w:color w:val="000000"/>
          <w:sz w:val="28"/>
          <w:szCs w:val="28"/>
        </w:rPr>
        <w:t>почтовым отправлением, направленным по адресу администрации  сельского поселения;</w:t>
      </w:r>
    </w:p>
    <w:p w:rsidR="003E72CA" w:rsidRDefault="003E72CA" w:rsidP="003E72CA">
      <w:pPr>
        <w:autoSpaceDE w:val="0"/>
        <w:ind w:firstLine="708"/>
        <w:jc w:val="both"/>
        <w:rPr>
          <w:color w:val="000000"/>
          <w:sz w:val="28"/>
          <w:szCs w:val="28"/>
        </w:rPr>
      </w:pPr>
      <w:r>
        <w:rPr>
          <w:color w:val="000000"/>
          <w:sz w:val="28"/>
          <w:szCs w:val="28"/>
        </w:rPr>
        <w:t>через МФЦ.</w:t>
      </w:r>
    </w:p>
    <w:p w:rsidR="003E72CA" w:rsidRDefault="003E72CA" w:rsidP="003E72CA">
      <w:pPr>
        <w:autoSpaceDE w:val="0"/>
        <w:ind w:firstLine="708"/>
        <w:jc w:val="both"/>
      </w:pPr>
      <w:r>
        <w:rPr>
          <w:color w:val="000000"/>
          <w:sz w:val="28"/>
          <w:szCs w:val="28"/>
        </w:rPr>
        <w:t>Специалист, принимающий документы, вправе заверять документы самостоятельно путем сверки документа с оригиналом.</w:t>
      </w:r>
    </w:p>
    <w:p w:rsidR="003E72CA" w:rsidRDefault="003E72CA" w:rsidP="003E72CA">
      <w:pPr>
        <w:autoSpaceDE w:val="0"/>
        <w:ind w:firstLine="708"/>
        <w:jc w:val="both"/>
      </w:pPr>
      <w:r>
        <w:rPr>
          <w:color w:val="000000"/>
          <w:sz w:val="28"/>
          <w:szCs w:val="28"/>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сельского поселения  заявление подлежит регистрации в течение 1 (одного) рабочего дня специалистом администрации.</w:t>
      </w:r>
    </w:p>
    <w:p w:rsidR="003E72CA" w:rsidRDefault="003E72CA" w:rsidP="003E72CA">
      <w:pPr>
        <w:autoSpaceDE w:val="0"/>
        <w:ind w:firstLine="708"/>
        <w:jc w:val="both"/>
      </w:pPr>
      <w:r>
        <w:rPr>
          <w:color w:val="000000"/>
          <w:sz w:val="28"/>
          <w:szCs w:val="28"/>
        </w:rPr>
        <w:t xml:space="preserve">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w:t>
      </w:r>
      <w:r>
        <w:rPr>
          <w:color w:val="000000"/>
          <w:sz w:val="28"/>
          <w:szCs w:val="28"/>
        </w:rPr>
        <w:lastRenderedPageBreak/>
        <w:t>лично в администрацию,  либо МФЦ при информировании заявителей о готовности проекта договора.</w:t>
      </w:r>
    </w:p>
    <w:p w:rsidR="003E72CA" w:rsidRDefault="003E72CA" w:rsidP="003E72CA">
      <w:pPr>
        <w:autoSpaceDE w:val="0"/>
        <w:ind w:firstLine="708"/>
        <w:jc w:val="both"/>
      </w:pPr>
      <w:r>
        <w:rPr>
          <w:color w:val="000000"/>
          <w:sz w:val="28"/>
          <w:szCs w:val="28"/>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3E72CA" w:rsidRDefault="003E72CA" w:rsidP="003E72CA">
      <w:pPr>
        <w:autoSpaceDE w:val="0"/>
        <w:ind w:firstLine="708"/>
        <w:jc w:val="both"/>
      </w:pPr>
      <w:r>
        <w:rPr>
          <w:color w:val="000000"/>
          <w:sz w:val="28"/>
          <w:szCs w:val="28"/>
        </w:rPr>
        <w:t>3.2.3.Критерии принятия решений при приеме заявления определяются по итогам оценки наличия оснований для отказа в его приеме.</w:t>
      </w:r>
    </w:p>
    <w:p w:rsidR="003E72CA" w:rsidRDefault="003E72CA" w:rsidP="003E72CA">
      <w:pPr>
        <w:autoSpaceDE w:val="0"/>
        <w:ind w:firstLine="708"/>
        <w:jc w:val="both"/>
      </w:pPr>
      <w:r>
        <w:rPr>
          <w:color w:val="000000"/>
          <w:sz w:val="28"/>
          <w:szCs w:val="28"/>
        </w:rPr>
        <w:t>3.2.4. Способом фиксации результата выполнения административного действия является регистрация поступившего заявления.</w:t>
      </w:r>
    </w:p>
    <w:p w:rsidR="003E72CA" w:rsidRDefault="003E72CA" w:rsidP="003E72CA">
      <w:pPr>
        <w:autoSpaceDE w:val="0"/>
        <w:ind w:firstLine="708"/>
        <w:jc w:val="both"/>
      </w:pPr>
      <w:r>
        <w:rPr>
          <w:color w:val="000000"/>
          <w:sz w:val="28"/>
          <w:szCs w:val="28"/>
        </w:rPr>
        <w:t xml:space="preserve">3.2.5. </w:t>
      </w:r>
      <w:proofErr w:type="gramStart"/>
      <w:r>
        <w:rPr>
          <w:color w:val="000000"/>
          <w:sz w:val="28"/>
          <w:szCs w:val="28"/>
        </w:rPr>
        <w:t>Контроль за</w:t>
      </w:r>
      <w:proofErr w:type="gramEnd"/>
      <w:r>
        <w:rPr>
          <w:color w:val="000000"/>
          <w:sz w:val="28"/>
          <w:szCs w:val="28"/>
        </w:rPr>
        <w:t xml:space="preserve"> выполнением административного действия осуществляется главой  сельского поселения процедуры является регистрация заявления или отказ в приеме документов.</w:t>
      </w:r>
    </w:p>
    <w:p w:rsidR="003E72CA" w:rsidRDefault="003E72CA" w:rsidP="003E72CA">
      <w:pPr>
        <w:autoSpaceDE w:val="0"/>
        <w:jc w:val="both"/>
        <w:rPr>
          <w:b/>
          <w:bCs/>
          <w:color w:val="000000"/>
          <w:sz w:val="28"/>
          <w:szCs w:val="28"/>
        </w:rPr>
      </w:pPr>
    </w:p>
    <w:p w:rsidR="003E72CA" w:rsidRDefault="003E72CA" w:rsidP="003E72CA">
      <w:pPr>
        <w:autoSpaceDE w:val="0"/>
        <w:jc w:val="center"/>
        <w:rPr>
          <w:b/>
          <w:bCs/>
          <w:color w:val="000000"/>
          <w:sz w:val="28"/>
          <w:szCs w:val="28"/>
        </w:rPr>
      </w:pPr>
      <w:r>
        <w:rPr>
          <w:b/>
          <w:bCs/>
          <w:color w:val="000000"/>
          <w:sz w:val="28"/>
          <w:szCs w:val="28"/>
        </w:rPr>
        <w:t xml:space="preserve">        3.3. Рассмотрение заявления и прилагаемых к нему документов</w:t>
      </w:r>
    </w:p>
    <w:p w:rsidR="003E72CA" w:rsidRDefault="003E72CA" w:rsidP="003E72CA">
      <w:pPr>
        <w:autoSpaceDE w:val="0"/>
        <w:ind w:firstLine="708"/>
        <w:jc w:val="both"/>
      </w:pPr>
      <w:r>
        <w:rPr>
          <w:color w:val="000000"/>
          <w:sz w:val="28"/>
          <w:szCs w:val="28"/>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3E72CA" w:rsidRDefault="003E72CA" w:rsidP="003E72CA">
      <w:pPr>
        <w:autoSpaceDE w:val="0"/>
        <w:ind w:firstLine="708"/>
        <w:jc w:val="both"/>
      </w:pPr>
      <w:r>
        <w:rPr>
          <w:color w:val="000000"/>
          <w:sz w:val="28"/>
          <w:szCs w:val="28"/>
        </w:rPr>
        <w:t>Рассмотрение заявлений о предоставлении (оказании) муниципальной услуги осуществляет  специалист. Срок рассмотрения заявления - 14 (четырнадцать) календарных дней.</w:t>
      </w:r>
    </w:p>
    <w:p w:rsidR="003E72CA" w:rsidRDefault="003E72CA" w:rsidP="003E72CA">
      <w:pPr>
        <w:autoSpaceDE w:val="0"/>
        <w:ind w:firstLine="708"/>
        <w:jc w:val="both"/>
      </w:pPr>
    </w:p>
    <w:p w:rsidR="003E72CA" w:rsidRDefault="003E72CA" w:rsidP="003E72CA">
      <w:pPr>
        <w:autoSpaceDE w:val="0"/>
        <w:ind w:firstLine="708"/>
        <w:jc w:val="both"/>
      </w:pPr>
      <w:r>
        <w:rPr>
          <w:color w:val="000000"/>
          <w:sz w:val="28"/>
          <w:szCs w:val="28"/>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администрации осуществляет следующие действия:</w:t>
      </w:r>
    </w:p>
    <w:p w:rsidR="003E72CA" w:rsidRDefault="003E72CA" w:rsidP="003E72CA">
      <w:pPr>
        <w:autoSpaceDE w:val="0"/>
        <w:ind w:firstLine="708"/>
        <w:jc w:val="both"/>
      </w:pPr>
      <w:r>
        <w:rPr>
          <w:color w:val="000000"/>
          <w:sz w:val="28"/>
          <w:szCs w:val="28"/>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3E72CA" w:rsidRDefault="003E72CA" w:rsidP="003E72CA">
      <w:pPr>
        <w:autoSpaceDE w:val="0"/>
        <w:jc w:val="both"/>
      </w:pPr>
      <w:r>
        <w:rPr>
          <w:color w:val="000000"/>
          <w:sz w:val="28"/>
          <w:szCs w:val="28"/>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3E72CA" w:rsidRDefault="003E72CA" w:rsidP="003E72CA">
      <w:pPr>
        <w:autoSpaceDE w:val="0"/>
        <w:ind w:firstLine="708"/>
        <w:jc w:val="both"/>
      </w:pPr>
      <w:r>
        <w:rPr>
          <w:color w:val="000000"/>
          <w:sz w:val="28"/>
          <w:szCs w:val="28"/>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администрации готовит уведомление в адрес заявителя об отказе.</w:t>
      </w:r>
    </w:p>
    <w:p w:rsidR="003E72CA" w:rsidRDefault="003E72CA" w:rsidP="003E72CA">
      <w:pPr>
        <w:autoSpaceDE w:val="0"/>
        <w:ind w:firstLine="708"/>
        <w:jc w:val="both"/>
        <w:rPr>
          <w:color w:val="000000"/>
          <w:sz w:val="28"/>
          <w:szCs w:val="28"/>
        </w:rPr>
      </w:pPr>
      <w:r>
        <w:rPr>
          <w:color w:val="000000"/>
          <w:sz w:val="28"/>
          <w:szCs w:val="28"/>
        </w:rPr>
        <w:t>В случае соответствия представленного комплекта документов требованиям настоящего Административного регламента  администрация принимает положительное решение.</w:t>
      </w:r>
    </w:p>
    <w:p w:rsidR="003E72CA" w:rsidRDefault="003E72CA" w:rsidP="003E72CA">
      <w:pPr>
        <w:autoSpaceDE w:val="0"/>
        <w:ind w:firstLine="708"/>
        <w:jc w:val="both"/>
      </w:pPr>
      <w:r>
        <w:rPr>
          <w:color w:val="000000"/>
          <w:sz w:val="28"/>
          <w:szCs w:val="28"/>
        </w:rPr>
        <w:t>Решение оформляется постановлением администрации  сельского поселения и является основанием для проведения конкурса или аукциона.</w:t>
      </w:r>
    </w:p>
    <w:p w:rsidR="003E72CA" w:rsidRDefault="003E72CA" w:rsidP="003E72CA">
      <w:pPr>
        <w:autoSpaceDE w:val="0"/>
        <w:ind w:firstLine="708"/>
        <w:jc w:val="both"/>
        <w:rPr>
          <w:color w:val="000000"/>
          <w:sz w:val="28"/>
          <w:szCs w:val="28"/>
        </w:rPr>
      </w:pPr>
      <w:r>
        <w:rPr>
          <w:color w:val="000000"/>
          <w:sz w:val="28"/>
          <w:szCs w:val="28"/>
        </w:rPr>
        <w:lastRenderedPageBreak/>
        <w:t>Результатом рассмотрения заявления является:</w:t>
      </w:r>
    </w:p>
    <w:p w:rsidR="003E72CA" w:rsidRDefault="003E72CA" w:rsidP="003E72CA">
      <w:pPr>
        <w:autoSpaceDE w:val="0"/>
        <w:ind w:firstLine="708"/>
        <w:jc w:val="both"/>
      </w:pPr>
      <w:r>
        <w:rPr>
          <w:color w:val="000000"/>
          <w:sz w:val="28"/>
          <w:szCs w:val="28"/>
        </w:rPr>
        <w:t>направление в адрес заявителя уведомления об отказе в предоставлении муниципальной услуги;</w:t>
      </w:r>
    </w:p>
    <w:p w:rsidR="003E72CA" w:rsidRDefault="003E72CA" w:rsidP="003E72CA">
      <w:pPr>
        <w:autoSpaceDE w:val="0"/>
        <w:ind w:firstLine="708"/>
        <w:jc w:val="both"/>
      </w:pPr>
      <w:r>
        <w:rPr>
          <w:color w:val="000000"/>
          <w:sz w:val="28"/>
          <w:szCs w:val="28"/>
        </w:rPr>
        <w:t>оформление постановления администрации  сельского поселения  о проведении торгов.</w:t>
      </w:r>
    </w:p>
    <w:p w:rsidR="003E72CA" w:rsidRDefault="003E72CA" w:rsidP="003E72CA">
      <w:pPr>
        <w:autoSpaceDE w:val="0"/>
        <w:ind w:firstLine="708"/>
        <w:jc w:val="both"/>
        <w:rPr>
          <w:color w:val="000000"/>
          <w:sz w:val="28"/>
          <w:szCs w:val="28"/>
        </w:rPr>
      </w:pPr>
      <w:r>
        <w:rPr>
          <w:color w:val="000000"/>
          <w:sz w:val="28"/>
          <w:szCs w:val="28"/>
        </w:rPr>
        <w:t xml:space="preserve">3.3.2. </w:t>
      </w:r>
      <w:proofErr w:type="gramStart"/>
      <w:r>
        <w:rPr>
          <w:color w:val="000000"/>
          <w:sz w:val="28"/>
          <w:szCs w:val="28"/>
        </w:rPr>
        <w:t xml:space="preserve">Организатором  торгов и арендодателем имущества, включенного в Перечень, является администрация в порядке, установленном </w:t>
      </w:r>
      <w:r>
        <w:rPr>
          <w:sz w:val="28"/>
          <w:szCs w:val="28"/>
        </w:rPr>
        <w:t xml:space="preserve">приказом </w:t>
      </w:r>
      <w:r>
        <w:rPr>
          <w:color w:val="000000"/>
          <w:sz w:val="28"/>
          <w:szCs w:val="28"/>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Pr>
          <w:color w:val="000000"/>
          <w:sz w:val="28"/>
          <w:szCs w:val="28"/>
        </w:rPr>
        <w:t xml:space="preserve"> может осуществляться путем проведения торгов в форме конкурса».</w:t>
      </w:r>
    </w:p>
    <w:p w:rsidR="003E72CA" w:rsidRDefault="003E72CA" w:rsidP="003E72CA">
      <w:pPr>
        <w:autoSpaceDE w:val="0"/>
        <w:ind w:firstLine="708"/>
        <w:jc w:val="both"/>
      </w:pPr>
      <w:r>
        <w:rPr>
          <w:color w:val="000000"/>
          <w:sz w:val="28"/>
          <w:szCs w:val="28"/>
        </w:rPr>
        <w:t>3.3.3. Специалист  администрации проводит проверку комплектности документов.</w:t>
      </w:r>
    </w:p>
    <w:p w:rsidR="003E72CA" w:rsidRDefault="003E72CA" w:rsidP="003E72CA">
      <w:pPr>
        <w:autoSpaceDE w:val="0"/>
        <w:ind w:firstLine="708"/>
        <w:jc w:val="both"/>
        <w:rPr>
          <w:color w:val="000000"/>
          <w:sz w:val="28"/>
          <w:szCs w:val="28"/>
        </w:rPr>
      </w:pPr>
      <w:r>
        <w:rPr>
          <w:color w:val="000000"/>
          <w:sz w:val="28"/>
          <w:szCs w:val="28"/>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3E72CA" w:rsidRDefault="003E72CA" w:rsidP="003E72CA">
      <w:pPr>
        <w:autoSpaceDE w:val="0"/>
        <w:ind w:firstLine="708"/>
        <w:jc w:val="both"/>
      </w:pPr>
      <w:proofErr w:type="gramStart"/>
      <w:r>
        <w:rPr>
          <w:color w:val="000000"/>
          <w:sz w:val="28"/>
          <w:szCs w:val="28"/>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Pr>
          <w:sz w:val="28"/>
          <w:szCs w:val="28"/>
        </w:rPr>
        <w:t>ФЗ «О развитии малого и среднего предпринимательства в Российской Федерации»</w:t>
      </w:r>
      <w:r>
        <w:rPr>
          <w:color w:val="000000"/>
          <w:sz w:val="28"/>
          <w:szCs w:val="28"/>
        </w:rPr>
        <w:t>, а</w:t>
      </w:r>
      <w:proofErr w:type="gramEnd"/>
      <w:r>
        <w:rPr>
          <w:color w:val="000000"/>
          <w:sz w:val="28"/>
          <w:szCs w:val="28"/>
        </w:rPr>
        <w:t xml:space="preserve">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6" w:history="1">
        <w:r>
          <w:rPr>
            <w:rStyle w:val="a3"/>
            <w:sz w:val="28"/>
            <w:szCs w:val="28"/>
            <w:lang w:val="en-US"/>
          </w:rPr>
          <w:t>http</w:t>
        </w:r>
        <w:r>
          <w:rPr>
            <w:rStyle w:val="a3"/>
            <w:sz w:val="28"/>
            <w:szCs w:val="28"/>
          </w:rPr>
          <w:t>://</w:t>
        </w:r>
        <w:proofErr w:type="spellStart"/>
        <w:r>
          <w:rPr>
            <w:rStyle w:val="a3"/>
            <w:sz w:val="28"/>
            <w:szCs w:val="28"/>
          </w:rPr>
          <w:t>www.torgi.gov.ru</w:t>
        </w:r>
        <w:proofErr w:type="spellEnd"/>
      </w:hyperlink>
      <w:r>
        <w:rPr>
          <w:color w:val="000000"/>
          <w:sz w:val="28"/>
          <w:szCs w:val="28"/>
        </w:rPr>
        <w:t xml:space="preserve"> в сети Интернет.</w:t>
      </w:r>
    </w:p>
    <w:p w:rsidR="003E72CA" w:rsidRDefault="003E72CA" w:rsidP="003E72CA">
      <w:pPr>
        <w:autoSpaceDE w:val="0"/>
        <w:ind w:firstLine="708"/>
        <w:jc w:val="both"/>
      </w:pPr>
      <w:r>
        <w:rPr>
          <w:color w:val="000000"/>
          <w:sz w:val="28"/>
          <w:szCs w:val="28"/>
        </w:rPr>
        <w:t>Отдел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3E72CA" w:rsidRDefault="003E72CA" w:rsidP="003E72CA">
      <w:pPr>
        <w:autoSpaceDE w:val="0"/>
        <w:jc w:val="both"/>
        <w:rPr>
          <w:b/>
          <w:bCs/>
          <w:color w:val="000000"/>
          <w:sz w:val="28"/>
          <w:szCs w:val="28"/>
        </w:rPr>
      </w:pPr>
    </w:p>
    <w:p w:rsidR="003E72CA" w:rsidRDefault="003E72CA" w:rsidP="003E72CA">
      <w:pPr>
        <w:autoSpaceDE w:val="0"/>
        <w:ind w:left="1560" w:hanging="1560"/>
        <w:jc w:val="both"/>
        <w:rPr>
          <w:b/>
          <w:bCs/>
          <w:color w:val="000000"/>
          <w:sz w:val="28"/>
          <w:szCs w:val="28"/>
        </w:rPr>
      </w:pPr>
      <w:r>
        <w:rPr>
          <w:b/>
          <w:bCs/>
          <w:color w:val="000000"/>
          <w:sz w:val="28"/>
          <w:szCs w:val="28"/>
        </w:rPr>
        <w:t xml:space="preserve">          3.4. Подготовка письменного уведомления об отказе в предоставлении муниципальной услуги</w:t>
      </w:r>
    </w:p>
    <w:p w:rsidR="003E72CA" w:rsidRDefault="003E72CA" w:rsidP="003E72CA">
      <w:pPr>
        <w:autoSpaceDE w:val="0"/>
        <w:ind w:firstLine="708"/>
        <w:jc w:val="both"/>
      </w:pPr>
      <w:r>
        <w:rPr>
          <w:color w:val="000000"/>
          <w:sz w:val="28"/>
          <w:szCs w:val="28"/>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3E72CA" w:rsidRDefault="003E72CA" w:rsidP="003E72CA">
      <w:pPr>
        <w:autoSpaceDE w:val="0"/>
        <w:ind w:firstLine="708"/>
        <w:jc w:val="both"/>
      </w:pPr>
      <w:proofErr w:type="gramStart"/>
      <w:r>
        <w:rPr>
          <w:color w:val="000000"/>
          <w:sz w:val="28"/>
          <w:szCs w:val="28"/>
        </w:rPr>
        <w:t xml:space="preserve">Письменное уведомление об отказе в предоставлении муниципальной услуги за подписью должностного лица администрации  сельского поселения </w:t>
      </w:r>
      <w:r>
        <w:rPr>
          <w:color w:val="000000"/>
          <w:sz w:val="28"/>
          <w:szCs w:val="28"/>
        </w:rPr>
        <w:lastRenderedPageBreak/>
        <w:t>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3E72CA" w:rsidRDefault="003E72CA" w:rsidP="003E72CA">
      <w:pPr>
        <w:autoSpaceDE w:val="0"/>
        <w:ind w:firstLine="708"/>
        <w:jc w:val="both"/>
      </w:pPr>
      <w:r>
        <w:rPr>
          <w:color w:val="000000"/>
          <w:sz w:val="28"/>
          <w:szCs w:val="28"/>
        </w:rPr>
        <w:t>Копия уведомления об отказе в предоставлении муниципальной услуги подлежит хранению в деле администрации.</w:t>
      </w: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r>
        <w:rPr>
          <w:b/>
          <w:bCs/>
          <w:color w:val="000000"/>
          <w:sz w:val="28"/>
          <w:szCs w:val="28"/>
        </w:rPr>
        <w:t xml:space="preserve">         3.5. Подготовка и заключение договора</w:t>
      </w:r>
    </w:p>
    <w:p w:rsidR="003E72CA" w:rsidRDefault="003E72CA" w:rsidP="003E72CA">
      <w:pPr>
        <w:autoSpaceDE w:val="0"/>
        <w:ind w:firstLine="708"/>
        <w:jc w:val="both"/>
        <w:rPr>
          <w:color w:val="000000"/>
          <w:sz w:val="28"/>
          <w:szCs w:val="28"/>
        </w:rPr>
      </w:pPr>
      <w:r>
        <w:rPr>
          <w:color w:val="000000"/>
          <w:sz w:val="28"/>
          <w:szCs w:val="28"/>
        </w:rPr>
        <w:t>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подготавливает договор и направляет для подписи заявителю. Срок подписания договора не должен превышать 20 (двадцать) дней.</w:t>
      </w:r>
    </w:p>
    <w:p w:rsidR="003E72CA" w:rsidRDefault="003E72CA" w:rsidP="003E72CA">
      <w:pPr>
        <w:autoSpaceDE w:val="0"/>
        <w:ind w:firstLine="708"/>
        <w:jc w:val="both"/>
        <w:rPr>
          <w:color w:val="000000"/>
          <w:sz w:val="28"/>
          <w:szCs w:val="28"/>
        </w:rPr>
      </w:pPr>
      <w:r>
        <w:rPr>
          <w:color w:val="000000"/>
          <w:sz w:val="28"/>
          <w:szCs w:val="28"/>
        </w:rPr>
        <w:t>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w:t>
      </w:r>
    </w:p>
    <w:p w:rsidR="003E72CA" w:rsidRDefault="003E72CA" w:rsidP="003E72CA">
      <w:pPr>
        <w:autoSpaceDE w:val="0"/>
        <w:ind w:firstLine="708"/>
        <w:jc w:val="both"/>
        <w:rPr>
          <w:color w:val="000000"/>
          <w:sz w:val="28"/>
          <w:szCs w:val="28"/>
        </w:rPr>
      </w:pPr>
    </w:p>
    <w:p w:rsidR="003E72CA" w:rsidRDefault="003E72CA" w:rsidP="003E72CA">
      <w:pPr>
        <w:autoSpaceDE w:val="0"/>
        <w:jc w:val="both"/>
        <w:rPr>
          <w:b/>
          <w:bCs/>
          <w:color w:val="000000"/>
          <w:sz w:val="28"/>
          <w:szCs w:val="28"/>
        </w:rPr>
      </w:pPr>
      <w:r>
        <w:rPr>
          <w:b/>
          <w:bCs/>
          <w:color w:val="000000"/>
          <w:sz w:val="28"/>
          <w:szCs w:val="28"/>
        </w:rPr>
        <w:t xml:space="preserve">         4. Формы контроля исполнения административного регламента</w:t>
      </w:r>
    </w:p>
    <w:p w:rsidR="003E72CA" w:rsidRDefault="003E72CA" w:rsidP="003E72CA">
      <w:pPr>
        <w:autoSpaceDE w:val="0"/>
        <w:ind w:firstLine="708"/>
        <w:jc w:val="both"/>
      </w:pPr>
      <w:r>
        <w:rPr>
          <w:color w:val="000000"/>
          <w:sz w:val="28"/>
          <w:szCs w:val="28"/>
        </w:rPr>
        <w:t xml:space="preserve">4.1. </w:t>
      </w:r>
      <w:proofErr w:type="gramStart"/>
      <w:r>
        <w:rPr>
          <w:color w:val="000000"/>
          <w:sz w:val="28"/>
          <w:szCs w:val="28"/>
        </w:rPr>
        <w:t>Контроль за</w:t>
      </w:r>
      <w:proofErr w:type="gramEnd"/>
      <w:r>
        <w:rPr>
          <w:color w:val="000000"/>
          <w:sz w:val="28"/>
          <w:szCs w:val="28"/>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3E72CA" w:rsidRDefault="003E72CA" w:rsidP="003E72CA">
      <w:pPr>
        <w:autoSpaceDE w:val="0"/>
        <w:ind w:firstLine="708"/>
        <w:jc w:val="both"/>
      </w:pPr>
      <w:r>
        <w:rPr>
          <w:color w:val="000000"/>
          <w:sz w:val="28"/>
          <w:szCs w:val="28"/>
        </w:rPr>
        <w:t xml:space="preserve">Текущий </w:t>
      </w:r>
      <w:proofErr w:type="gramStart"/>
      <w:r>
        <w:rPr>
          <w:color w:val="000000"/>
          <w:sz w:val="28"/>
          <w:szCs w:val="28"/>
        </w:rPr>
        <w:t>контроль за</w:t>
      </w:r>
      <w:proofErr w:type="gramEnd"/>
      <w:r>
        <w:rPr>
          <w:color w:val="00000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сельского поселения, ответственными за организацию работы по предоставлению муниципальной услуги.</w:t>
      </w:r>
    </w:p>
    <w:p w:rsidR="003E72CA" w:rsidRDefault="003E72CA" w:rsidP="003E72CA">
      <w:pPr>
        <w:autoSpaceDE w:val="0"/>
        <w:ind w:firstLine="708"/>
        <w:jc w:val="both"/>
      </w:pPr>
      <w:r>
        <w:rPr>
          <w:color w:val="000000"/>
          <w:sz w:val="28"/>
          <w:szCs w:val="28"/>
        </w:rPr>
        <w:t>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3E72CA" w:rsidRDefault="003E72CA" w:rsidP="003E72CA">
      <w:pPr>
        <w:autoSpaceDE w:val="0"/>
        <w:ind w:firstLine="708"/>
        <w:jc w:val="both"/>
      </w:pPr>
      <w:r>
        <w:rPr>
          <w:color w:val="000000"/>
          <w:sz w:val="28"/>
          <w:szCs w:val="28"/>
        </w:rPr>
        <w:t>4.2. Основными задачами системы контроля являются:</w:t>
      </w:r>
    </w:p>
    <w:p w:rsidR="003E72CA" w:rsidRDefault="003E72CA" w:rsidP="003E72CA">
      <w:pPr>
        <w:autoSpaceDE w:val="0"/>
        <w:ind w:firstLine="708"/>
        <w:jc w:val="both"/>
      </w:pPr>
      <w:r>
        <w:rPr>
          <w:color w:val="000000"/>
          <w:sz w:val="28"/>
          <w:szCs w:val="28"/>
        </w:rPr>
        <w:t>обеспечение своевременного и качественного предоставления муниципальной услуги;</w:t>
      </w:r>
    </w:p>
    <w:p w:rsidR="003E72CA" w:rsidRDefault="003E72CA" w:rsidP="003E72CA">
      <w:pPr>
        <w:autoSpaceDE w:val="0"/>
        <w:ind w:firstLine="708"/>
        <w:jc w:val="both"/>
      </w:pPr>
      <w:r>
        <w:rPr>
          <w:color w:val="000000"/>
          <w:sz w:val="28"/>
          <w:szCs w:val="28"/>
        </w:rPr>
        <w:t>своевременное выявление отклонений в сроках и качестве предоставления муниципальной услуги;</w:t>
      </w:r>
    </w:p>
    <w:p w:rsidR="003E72CA" w:rsidRDefault="003E72CA" w:rsidP="003E72CA">
      <w:pPr>
        <w:autoSpaceDE w:val="0"/>
        <w:ind w:firstLine="708"/>
        <w:jc w:val="both"/>
      </w:pPr>
      <w:r>
        <w:rPr>
          <w:color w:val="000000"/>
          <w:sz w:val="28"/>
          <w:szCs w:val="28"/>
        </w:rPr>
        <w:lastRenderedPageBreak/>
        <w:t>выявление и устранение причин и условий, способствующих ненадлежащему предоставлению муниципальной услуги;</w:t>
      </w:r>
    </w:p>
    <w:p w:rsidR="003E72CA" w:rsidRDefault="003E72CA" w:rsidP="003E72CA">
      <w:pPr>
        <w:autoSpaceDE w:val="0"/>
        <w:ind w:firstLine="708"/>
        <w:jc w:val="both"/>
      </w:pPr>
      <w:r>
        <w:rPr>
          <w:color w:val="000000"/>
          <w:sz w:val="28"/>
          <w:szCs w:val="28"/>
        </w:rPr>
        <w:t>предупреждение неисполнения или ненадлежащего исполнения предоставления муниципальной услуги, а также принятие мер по данным фактам.</w:t>
      </w:r>
    </w:p>
    <w:p w:rsidR="003E72CA" w:rsidRDefault="003E72CA" w:rsidP="003E72CA">
      <w:pPr>
        <w:autoSpaceDE w:val="0"/>
        <w:ind w:firstLine="708"/>
        <w:jc w:val="both"/>
      </w:pPr>
      <w:proofErr w:type="gramStart"/>
      <w:r>
        <w:rPr>
          <w:color w:val="000000"/>
          <w:sz w:val="28"/>
          <w:szCs w:val="28"/>
        </w:rPr>
        <w:t>Контроль за</w:t>
      </w:r>
      <w:proofErr w:type="gramEnd"/>
      <w:r>
        <w:rPr>
          <w:color w:val="000000"/>
          <w:sz w:val="28"/>
          <w:szCs w:val="28"/>
        </w:rPr>
        <w:t xml:space="preserve"> рассмотрением своих заявлений заявители могут осуществлять на основании информации, полученной в администрации  сельского поселения по телефону или лично при консультировании.</w:t>
      </w:r>
    </w:p>
    <w:p w:rsidR="003E72CA" w:rsidRDefault="003E72CA" w:rsidP="003E72CA">
      <w:pPr>
        <w:autoSpaceDE w:val="0"/>
        <w:ind w:firstLine="708"/>
        <w:jc w:val="both"/>
      </w:pPr>
      <w:r>
        <w:rPr>
          <w:color w:val="000000"/>
          <w:sz w:val="28"/>
          <w:szCs w:val="28"/>
        </w:rPr>
        <w:t>4.3. Специалисты,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3E72CA" w:rsidRDefault="003E72CA" w:rsidP="003E72CA">
      <w:pPr>
        <w:autoSpaceDE w:val="0"/>
        <w:ind w:firstLine="708"/>
        <w:jc w:val="both"/>
      </w:pPr>
      <w:r>
        <w:rPr>
          <w:color w:val="000000"/>
          <w:sz w:val="28"/>
          <w:szCs w:val="28"/>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3E72CA" w:rsidRDefault="003E72CA" w:rsidP="003E72CA">
      <w:pPr>
        <w:autoSpaceDE w:val="0"/>
        <w:jc w:val="center"/>
        <w:rPr>
          <w:b/>
          <w:bCs/>
          <w:color w:val="26282F"/>
          <w:sz w:val="28"/>
          <w:szCs w:val="28"/>
        </w:rPr>
      </w:pPr>
    </w:p>
    <w:p w:rsidR="003E72CA" w:rsidRDefault="003E72CA" w:rsidP="003E72CA">
      <w:pPr>
        <w:autoSpaceDE w:val="0"/>
        <w:ind w:left="1134" w:hanging="1134"/>
        <w:jc w:val="both"/>
        <w:rPr>
          <w:b/>
          <w:bCs/>
          <w:color w:val="26282F"/>
          <w:sz w:val="28"/>
          <w:szCs w:val="28"/>
        </w:rPr>
      </w:pPr>
      <w:r>
        <w:rPr>
          <w:b/>
          <w:bCs/>
          <w:color w:val="26282F"/>
          <w:sz w:val="28"/>
          <w:szCs w:val="28"/>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3E72CA" w:rsidRDefault="003E72CA" w:rsidP="003E72CA">
      <w:pPr>
        <w:autoSpaceDE w:val="0"/>
        <w:ind w:left="1134" w:hanging="1134"/>
        <w:jc w:val="both"/>
        <w:rPr>
          <w:b/>
          <w:bCs/>
          <w:color w:val="26282F"/>
          <w:sz w:val="28"/>
          <w:szCs w:val="28"/>
        </w:rPr>
      </w:pPr>
    </w:p>
    <w:p w:rsidR="003E72CA" w:rsidRDefault="003E72CA" w:rsidP="003E72CA">
      <w:pPr>
        <w:autoSpaceDE w:val="0"/>
        <w:ind w:firstLine="708"/>
        <w:jc w:val="both"/>
      </w:pPr>
      <w:r>
        <w:rPr>
          <w:color w:val="000000"/>
          <w:sz w:val="28"/>
          <w:szCs w:val="28"/>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сельского поселения, в письменной форме на бумажном носителе или в электронной форме.</w:t>
      </w:r>
    </w:p>
    <w:p w:rsidR="003E72CA" w:rsidRDefault="003E72CA" w:rsidP="003E72CA">
      <w:pPr>
        <w:autoSpaceDE w:val="0"/>
        <w:ind w:firstLine="708"/>
        <w:jc w:val="both"/>
      </w:pPr>
      <w:r>
        <w:rPr>
          <w:color w:val="000000"/>
          <w:sz w:val="28"/>
          <w:szCs w:val="28"/>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3E72CA" w:rsidRDefault="003E72CA" w:rsidP="003E72CA">
      <w:pPr>
        <w:autoSpaceDE w:val="0"/>
        <w:ind w:firstLine="708"/>
        <w:jc w:val="both"/>
      </w:pPr>
      <w:r>
        <w:rPr>
          <w:color w:val="000000"/>
          <w:sz w:val="28"/>
          <w:szCs w:val="28"/>
        </w:rPr>
        <w:t>5.2.  Заявитель может обратиться с жалобой, в том числе в следующих случаях:</w:t>
      </w:r>
    </w:p>
    <w:p w:rsidR="003E72CA" w:rsidRDefault="003E72CA" w:rsidP="003E72CA">
      <w:pPr>
        <w:ind w:firstLine="720"/>
        <w:jc w:val="both"/>
        <w:rPr>
          <w:sz w:val="28"/>
          <w:szCs w:val="28"/>
        </w:rPr>
      </w:pPr>
      <w:r>
        <w:rPr>
          <w:sz w:val="28"/>
          <w:szCs w:val="28"/>
        </w:rPr>
        <w:t>нарушение срока регистрации заявления о предоставлении муниципальной услуги;</w:t>
      </w:r>
    </w:p>
    <w:p w:rsidR="003E72CA" w:rsidRDefault="003E72CA" w:rsidP="003E72CA">
      <w:pPr>
        <w:ind w:firstLine="720"/>
        <w:jc w:val="both"/>
        <w:rPr>
          <w:sz w:val="28"/>
          <w:szCs w:val="28"/>
        </w:rPr>
      </w:pPr>
      <w:r>
        <w:rPr>
          <w:sz w:val="28"/>
          <w:szCs w:val="28"/>
        </w:rPr>
        <w:t>нарушение срока предоставления муниципальной услуги;</w:t>
      </w:r>
    </w:p>
    <w:p w:rsidR="003E72CA" w:rsidRDefault="003E72CA" w:rsidP="003E72CA">
      <w:pPr>
        <w:ind w:firstLine="720"/>
        <w:jc w:val="both"/>
        <w:rPr>
          <w:sz w:val="28"/>
          <w:szCs w:val="28"/>
        </w:rPr>
      </w:pPr>
      <w:r>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Verdana" w:hAnsi="Verdana"/>
          <w:sz w:val="21"/>
          <w:szCs w:val="21"/>
        </w:rPr>
        <w:t xml:space="preserve"> </w:t>
      </w:r>
      <w:r>
        <w:rPr>
          <w:sz w:val="28"/>
          <w:szCs w:val="28"/>
        </w:rPr>
        <w:t>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3E72CA" w:rsidRDefault="003E72CA" w:rsidP="003E72CA">
      <w:pPr>
        <w:ind w:firstLine="720"/>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3E72CA" w:rsidRDefault="003E72CA" w:rsidP="003E72CA">
      <w:pPr>
        <w:ind w:firstLine="720"/>
        <w:jc w:val="both"/>
        <w:rPr>
          <w:sz w:val="28"/>
          <w:szCs w:val="28"/>
        </w:rPr>
      </w:pPr>
      <w:proofErr w:type="gramStart"/>
      <w:r>
        <w:rPr>
          <w:sz w:val="28"/>
          <w:szCs w:val="28"/>
        </w:rPr>
        <w:lastRenderedPageBreak/>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3E72CA" w:rsidRDefault="003E72CA" w:rsidP="003E72CA">
      <w:pPr>
        <w:ind w:firstLine="720"/>
        <w:jc w:val="both"/>
        <w:rPr>
          <w:sz w:val="28"/>
          <w:szCs w:val="28"/>
        </w:rPr>
      </w:pPr>
      <w:r>
        <w:rPr>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3E72CA" w:rsidRDefault="003E72CA" w:rsidP="003E72CA">
      <w:pPr>
        <w:ind w:firstLine="720"/>
        <w:jc w:val="both"/>
        <w:rPr>
          <w:sz w:val="28"/>
          <w:szCs w:val="28"/>
        </w:rPr>
      </w:pPr>
      <w:proofErr w:type="gramStart"/>
      <w:r>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72CA" w:rsidRDefault="003E72CA" w:rsidP="003E72CA">
      <w:pPr>
        <w:ind w:firstLine="720"/>
        <w:jc w:val="both"/>
        <w:rPr>
          <w:sz w:val="28"/>
          <w:szCs w:val="28"/>
        </w:rPr>
      </w:pPr>
      <w:r>
        <w:rPr>
          <w:sz w:val="28"/>
          <w:szCs w:val="28"/>
        </w:rPr>
        <w:t>нарушение срока или порядка выдачи документов по результатам предоставления муниципальной услуги;</w:t>
      </w:r>
    </w:p>
    <w:p w:rsidR="003E72CA" w:rsidRDefault="003E72CA" w:rsidP="003E72CA">
      <w:pPr>
        <w:autoSpaceDE w:val="0"/>
        <w:ind w:firstLine="708"/>
        <w:jc w:val="both"/>
        <w:rPr>
          <w:color w:val="000000"/>
          <w:sz w:val="28"/>
          <w:szCs w:val="28"/>
        </w:rPr>
      </w:pP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color w:val="000000"/>
          <w:sz w:val="28"/>
          <w:szCs w:val="28"/>
        </w:rPr>
        <w:t>;</w:t>
      </w:r>
      <w:proofErr w:type="gramEnd"/>
    </w:p>
    <w:p w:rsidR="003E72CA" w:rsidRDefault="003E72CA" w:rsidP="003E72CA">
      <w:pPr>
        <w:autoSpaceDE w:val="0"/>
        <w:ind w:firstLine="708"/>
        <w:jc w:val="both"/>
      </w:pPr>
      <w:proofErr w:type="gramStart"/>
      <w:r>
        <w:rPr>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Федеральным законом от 27 июля 2010 года № 210-ФЗ.</w:t>
      </w:r>
      <w:proofErr w:type="gramEnd"/>
      <w:r>
        <w:rPr>
          <w:sz w:val="28"/>
          <w:szCs w:val="28"/>
        </w:rPr>
        <w:t xml:space="preserve">                   </w:t>
      </w:r>
      <w:proofErr w:type="gramStart"/>
      <w:r>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Федеральным законом от 27 июля 2010 года № 210-ФЗ.</w:t>
      </w:r>
      <w:proofErr w:type="gramEnd"/>
    </w:p>
    <w:p w:rsidR="003E72CA" w:rsidRDefault="003E72CA" w:rsidP="003E72CA">
      <w:pPr>
        <w:autoSpaceDE w:val="0"/>
        <w:ind w:firstLine="708"/>
        <w:jc w:val="both"/>
      </w:pPr>
      <w:r>
        <w:rPr>
          <w:color w:val="000000"/>
          <w:sz w:val="28"/>
          <w:szCs w:val="28"/>
        </w:rPr>
        <w:t>5.3. Жалоба должна содержать:</w:t>
      </w:r>
    </w:p>
    <w:p w:rsidR="003E72CA" w:rsidRDefault="003E72CA" w:rsidP="003E72CA">
      <w:pPr>
        <w:ind w:firstLine="720"/>
        <w:jc w:val="both"/>
        <w:rPr>
          <w:sz w:val="28"/>
          <w:szCs w:val="28"/>
        </w:rPr>
      </w:pP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2CA" w:rsidRDefault="003E72CA" w:rsidP="003E72CA">
      <w:pPr>
        <w:ind w:firstLine="720"/>
        <w:jc w:val="both"/>
        <w:rPr>
          <w:sz w:val="28"/>
          <w:szCs w:val="28"/>
        </w:rPr>
      </w:pPr>
      <w:proofErr w:type="gramStart"/>
      <w:r>
        <w:rPr>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2CA" w:rsidRDefault="003E72CA" w:rsidP="003E72CA">
      <w:pPr>
        <w:ind w:firstLine="720"/>
        <w:jc w:val="both"/>
        <w:rPr>
          <w:sz w:val="28"/>
          <w:szCs w:val="28"/>
        </w:rPr>
      </w:pP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2CA" w:rsidRDefault="003E72CA" w:rsidP="003E72CA">
      <w:pPr>
        <w:ind w:firstLine="720"/>
        <w:jc w:val="both"/>
        <w:rPr>
          <w:sz w:val="28"/>
          <w:szCs w:val="28"/>
        </w:rPr>
      </w:pPr>
      <w:r>
        <w:rPr>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2CA" w:rsidRDefault="003E72CA" w:rsidP="003E72CA">
      <w:pPr>
        <w:autoSpaceDE w:val="0"/>
        <w:ind w:firstLine="708"/>
        <w:jc w:val="both"/>
      </w:pPr>
      <w:r>
        <w:rPr>
          <w:color w:val="000000"/>
          <w:sz w:val="28"/>
          <w:szCs w:val="28"/>
        </w:rPr>
        <w:t>5.4. Ответ на жалобу, содержащуюся в письменном обращении заявителя, не дается в следующих случаях:</w:t>
      </w:r>
    </w:p>
    <w:p w:rsidR="003E72CA" w:rsidRDefault="003E72CA" w:rsidP="003E72CA">
      <w:pPr>
        <w:autoSpaceDE w:val="0"/>
        <w:ind w:firstLine="708"/>
        <w:jc w:val="both"/>
      </w:pPr>
      <w:r>
        <w:rPr>
          <w:color w:val="000000"/>
          <w:sz w:val="28"/>
          <w:szCs w:val="28"/>
        </w:rPr>
        <w:t>не указана фамилия гражданина, направившего обращение, и почтовый адрес, по которому должен быть направлен ответ;</w:t>
      </w:r>
    </w:p>
    <w:p w:rsidR="003E72CA" w:rsidRDefault="003E72CA" w:rsidP="003E72CA">
      <w:pPr>
        <w:autoSpaceDE w:val="0"/>
        <w:ind w:firstLine="708"/>
        <w:jc w:val="both"/>
      </w:pPr>
      <w:r>
        <w:rPr>
          <w:color w:val="000000"/>
          <w:sz w:val="28"/>
          <w:szCs w:val="28"/>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3E72CA" w:rsidRDefault="003E72CA" w:rsidP="003E72CA">
      <w:pPr>
        <w:autoSpaceDE w:val="0"/>
        <w:ind w:firstLine="708"/>
        <w:jc w:val="both"/>
      </w:pPr>
      <w:r>
        <w:rPr>
          <w:color w:val="000000"/>
          <w:sz w:val="28"/>
          <w:szCs w:val="28"/>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Pr>
          <w:color w:val="000000"/>
          <w:sz w:val="28"/>
          <w:szCs w:val="28"/>
        </w:rPr>
        <w:t>и</w:t>
      </w:r>
      <w:proofErr w:type="gramEnd"/>
      <w:r>
        <w:rPr>
          <w:color w:val="000000"/>
          <w:sz w:val="28"/>
          <w:szCs w:val="28"/>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3E72CA" w:rsidRDefault="003E72CA" w:rsidP="003E72CA">
      <w:pPr>
        <w:autoSpaceDE w:val="0"/>
        <w:ind w:firstLine="708"/>
        <w:jc w:val="both"/>
      </w:pPr>
      <w:r>
        <w:rPr>
          <w:color w:val="000000"/>
          <w:sz w:val="28"/>
          <w:szCs w:val="28"/>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3E72CA" w:rsidRDefault="003E72CA" w:rsidP="003E72CA">
      <w:pPr>
        <w:autoSpaceDE w:val="0"/>
        <w:ind w:firstLine="708"/>
        <w:jc w:val="both"/>
      </w:pPr>
      <w:r>
        <w:rPr>
          <w:color w:val="000000"/>
          <w:sz w:val="28"/>
          <w:szCs w:val="28"/>
        </w:rPr>
        <w:t xml:space="preserve">5.5. </w:t>
      </w:r>
      <w:proofErr w:type="gramStart"/>
      <w:r>
        <w:rPr>
          <w:color w:val="000000"/>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000000"/>
          <w:sz w:val="28"/>
          <w:szCs w:val="28"/>
        </w:rPr>
        <w:t xml:space="preserve"> исправлений – в течение 5 рабочих дней со дня ее регистрации.</w:t>
      </w:r>
    </w:p>
    <w:p w:rsidR="003E72CA" w:rsidRDefault="003E72CA" w:rsidP="003E72CA">
      <w:pPr>
        <w:autoSpaceDE w:val="0"/>
        <w:ind w:firstLine="708"/>
        <w:jc w:val="both"/>
      </w:pPr>
      <w:r>
        <w:rPr>
          <w:color w:val="000000"/>
          <w:sz w:val="28"/>
          <w:szCs w:val="28"/>
        </w:rPr>
        <w:t>5.6. По рассмотрению жалобы принимается одно из следующих решений:</w:t>
      </w:r>
    </w:p>
    <w:p w:rsidR="003E72CA" w:rsidRDefault="003E72CA" w:rsidP="003E72CA">
      <w:pPr>
        <w:autoSpaceDE w:val="0"/>
        <w:ind w:firstLine="708"/>
        <w:jc w:val="both"/>
      </w:pPr>
      <w:proofErr w:type="gramStart"/>
      <w:r>
        <w:rPr>
          <w:color w:val="000000"/>
          <w:sz w:val="28"/>
          <w:szCs w:val="28"/>
        </w:rPr>
        <w:lastRenderedPageBreak/>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администрации;</w:t>
      </w:r>
      <w:proofErr w:type="gramEnd"/>
    </w:p>
    <w:p w:rsidR="003E72CA" w:rsidRDefault="003E72CA" w:rsidP="003E72CA">
      <w:pPr>
        <w:autoSpaceDE w:val="0"/>
        <w:ind w:firstLine="708"/>
        <w:jc w:val="both"/>
        <w:rPr>
          <w:color w:val="000000"/>
          <w:sz w:val="28"/>
          <w:szCs w:val="28"/>
        </w:rPr>
      </w:pPr>
      <w:r>
        <w:rPr>
          <w:color w:val="000000"/>
          <w:sz w:val="28"/>
          <w:szCs w:val="28"/>
        </w:rPr>
        <w:t>отказ в удовлетворении жалобы.</w:t>
      </w:r>
    </w:p>
    <w:p w:rsidR="003E72CA" w:rsidRDefault="003E72CA" w:rsidP="003E72CA">
      <w:pPr>
        <w:autoSpaceDE w:val="0"/>
        <w:ind w:firstLine="708"/>
        <w:jc w:val="both"/>
        <w:rPr>
          <w:color w:val="000000"/>
          <w:sz w:val="28"/>
          <w:szCs w:val="28"/>
        </w:rPr>
      </w:pPr>
      <w:r>
        <w:rPr>
          <w:color w:val="000000"/>
          <w:sz w:val="28"/>
          <w:szCs w:val="28"/>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2CA" w:rsidRDefault="003E72CA" w:rsidP="003E72CA">
      <w:pPr>
        <w:ind w:firstLine="540"/>
        <w:jc w:val="both"/>
        <w:rPr>
          <w:rFonts w:ascii="Verdana" w:hAnsi="Verdana"/>
          <w:sz w:val="28"/>
          <w:szCs w:val="28"/>
        </w:rPr>
      </w:pPr>
      <w:r>
        <w:rPr>
          <w:sz w:val="28"/>
          <w:szCs w:val="28"/>
        </w:rPr>
        <w:t xml:space="preserve"> 5.8. </w:t>
      </w:r>
      <w:proofErr w:type="gramStart"/>
      <w:r>
        <w:rPr>
          <w:sz w:val="28"/>
          <w:szCs w:val="28"/>
        </w:rPr>
        <w:t xml:space="preserve">В случае признания жалобы подлежащей удовлетворению в ответе заявителю, указанном в части  5.7.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Pr>
          <w:spacing w:val="4"/>
          <w:sz w:val="28"/>
          <w:szCs w:val="28"/>
        </w:rPr>
        <w:t>Федерального закона от 27.07.2010 № 210-ФЗ</w:t>
      </w:r>
      <w:r>
        <w:rPr>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w:t>
      </w:r>
      <w:proofErr w:type="gramEnd"/>
      <w:r>
        <w:rPr>
          <w:sz w:val="28"/>
          <w:szCs w:val="28"/>
        </w:rPr>
        <w:t xml:space="preserve">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E72CA" w:rsidRDefault="003E72CA" w:rsidP="003E72CA">
      <w:pPr>
        <w:autoSpaceDE w:val="0"/>
        <w:ind w:firstLine="708"/>
        <w:jc w:val="both"/>
        <w:rPr>
          <w:color w:val="000000"/>
          <w:sz w:val="28"/>
          <w:szCs w:val="28"/>
        </w:rPr>
      </w:pPr>
      <w:r>
        <w:rPr>
          <w:sz w:val="28"/>
          <w:szCs w:val="28"/>
        </w:rPr>
        <w:t>5.9. В случае признания жалобы, не подлежащей удовлетворению в ответе заявителю, указанном в части 5.7.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center"/>
        <w:rPr>
          <w:color w:val="000000"/>
          <w:sz w:val="28"/>
          <w:szCs w:val="28"/>
        </w:rPr>
      </w:pPr>
      <w:r>
        <w:rPr>
          <w:color w:val="000000"/>
          <w:sz w:val="28"/>
          <w:szCs w:val="28"/>
        </w:rPr>
        <w:t>_____________</w:t>
      </w: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ind w:firstLine="708"/>
        <w:jc w:val="both"/>
        <w:rPr>
          <w:color w:val="000000"/>
          <w:sz w:val="28"/>
          <w:szCs w:val="28"/>
        </w:rPr>
      </w:pPr>
    </w:p>
    <w:p w:rsidR="003E72CA" w:rsidRDefault="003E72CA" w:rsidP="003E72CA">
      <w:pPr>
        <w:autoSpaceDE w:val="0"/>
        <w:jc w:val="right"/>
        <w:rPr>
          <w:bCs/>
          <w:color w:val="000000"/>
          <w:sz w:val="28"/>
          <w:szCs w:val="28"/>
        </w:rPr>
      </w:pPr>
      <w:r>
        <w:rPr>
          <w:bCs/>
          <w:color w:val="000000"/>
          <w:sz w:val="28"/>
          <w:szCs w:val="28"/>
        </w:rPr>
        <w:t>Приложение 1</w:t>
      </w:r>
    </w:p>
    <w:p w:rsidR="003E72CA" w:rsidRDefault="003E72CA" w:rsidP="003E72CA">
      <w:pPr>
        <w:autoSpaceDE w:val="0"/>
        <w:jc w:val="right"/>
        <w:rPr>
          <w:bCs/>
          <w:color w:val="000000"/>
          <w:sz w:val="28"/>
          <w:szCs w:val="28"/>
        </w:rPr>
      </w:pPr>
      <w:r>
        <w:rPr>
          <w:bCs/>
          <w:color w:val="000000"/>
          <w:sz w:val="28"/>
          <w:szCs w:val="28"/>
        </w:rPr>
        <w:t>к административному регламенту</w:t>
      </w:r>
    </w:p>
    <w:p w:rsidR="003E72CA" w:rsidRDefault="003E72CA" w:rsidP="003E72CA">
      <w:pPr>
        <w:autoSpaceDE w:val="0"/>
        <w:jc w:val="right"/>
        <w:rPr>
          <w:bCs/>
          <w:color w:val="000000"/>
          <w:sz w:val="28"/>
          <w:szCs w:val="28"/>
        </w:rPr>
      </w:pPr>
    </w:p>
    <w:p w:rsidR="003E72CA" w:rsidRDefault="003E72CA" w:rsidP="003E72CA">
      <w:pPr>
        <w:autoSpaceDE w:val="0"/>
        <w:jc w:val="right"/>
        <w:rPr>
          <w:color w:val="000000"/>
          <w:sz w:val="28"/>
          <w:szCs w:val="28"/>
        </w:rPr>
      </w:pPr>
      <w:r>
        <w:rPr>
          <w:color w:val="000000"/>
          <w:sz w:val="28"/>
          <w:szCs w:val="28"/>
        </w:rPr>
        <w:t xml:space="preserve">                                                                 Главе  </w:t>
      </w:r>
      <w:proofErr w:type="spellStart"/>
      <w:r>
        <w:rPr>
          <w:color w:val="000000"/>
          <w:sz w:val="28"/>
          <w:szCs w:val="28"/>
        </w:rPr>
        <w:t>Староирюкского</w:t>
      </w:r>
      <w:proofErr w:type="spellEnd"/>
      <w:r>
        <w:rPr>
          <w:color w:val="000000"/>
          <w:sz w:val="28"/>
          <w:szCs w:val="28"/>
        </w:rPr>
        <w:t xml:space="preserve"> сельского поселения</w:t>
      </w:r>
    </w:p>
    <w:p w:rsidR="003E72CA" w:rsidRDefault="003E72CA" w:rsidP="003E72CA">
      <w:pPr>
        <w:autoSpaceDE w:val="0"/>
        <w:jc w:val="right"/>
        <w:rPr>
          <w:color w:val="000000"/>
          <w:sz w:val="28"/>
          <w:szCs w:val="28"/>
        </w:rPr>
      </w:pPr>
    </w:p>
    <w:p w:rsidR="003E72CA" w:rsidRDefault="003E72CA" w:rsidP="003E72CA">
      <w:pPr>
        <w:autoSpaceDE w:val="0"/>
        <w:rPr>
          <w:color w:val="000000"/>
          <w:sz w:val="28"/>
          <w:szCs w:val="28"/>
        </w:rPr>
      </w:pPr>
      <w:r>
        <w:rPr>
          <w:color w:val="000000"/>
          <w:sz w:val="28"/>
          <w:szCs w:val="28"/>
        </w:rPr>
        <w:t xml:space="preserve">                                                                       _____________________________</w:t>
      </w:r>
    </w:p>
    <w:p w:rsidR="003E72CA" w:rsidRDefault="003E72CA" w:rsidP="003E72CA">
      <w:pPr>
        <w:autoSpaceDE w:val="0"/>
        <w:rPr>
          <w:color w:val="000000"/>
          <w:sz w:val="28"/>
          <w:szCs w:val="28"/>
        </w:rPr>
      </w:pPr>
      <w:r>
        <w:rPr>
          <w:color w:val="000000"/>
          <w:sz w:val="28"/>
          <w:szCs w:val="28"/>
        </w:rPr>
        <w:t xml:space="preserve">                                                                      от ___________________________ </w:t>
      </w:r>
    </w:p>
    <w:p w:rsidR="003E72CA" w:rsidRDefault="003E72CA" w:rsidP="003E72CA">
      <w:pPr>
        <w:autoSpaceDE w:val="0"/>
        <w:jc w:val="both"/>
        <w:rPr>
          <w:color w:val="000000"/>
        </w:rPr>
      </w:pPr>
      <w:r>
        <w:rPr>
          <w:color w:val="000000"/>
        </w:rPr>
        <w:t xml:space="preserve">                                                                        </w:t>
      </w:r>
      <w:proofErr w:type="gramStart"/>
      <w:r>
        <w:rPr>
          <w:color w:val="000000"/>
        </w:rPr>
        <w:t>(полное наименование заявителя -</w:t>
      </w:r>
      <w:proofErr w:type="gramEnd"/>
    </w:p>
    <w:p w:rsidR="003E72CA" w:rsidRDefault="003E72CA" w:rsidP="003E72CA">
      <w:pPr>
        <w:autoSpaceDE w:val="0"/>
        <w:jc w:val="both"/>
        <w:rPr>
          <w:color w:val="000000"/>
        </w:rPr>
      </w:pPr>
      <w:r>
        <w:rPr>
          <w:color w:val="000000"/>
        </w:rPr>
        <w:t xml:space="preserve">                                                                        юр. лица или фамилия, имя </w:t>
      </w:r>
    </w:p>
    <w:p w:rsidR="003E72CA" w:rsidRDefault="003E72CA" w:rsidP="003E72CA">
      <w:pPr>
        <w:autoSpaceDE w:val="0"/>
        <w:jc w:val="both"/>
        <w:rPr>
          <w:color w:val="000000"/>
        </w:rPr>
      </w:pPr>
      <w:r>
        <w:rPr>
          <w:color w:val="000000"/>
        </w:rPr>
        <w:t xml:space="preserve">                                                                        и отчество физического лица)</w:t>
      </w:r>
    </w:p>
    <w:p w:rsidR="003E72CA" w:rsidRDefault="003E72CA" w:rsidP="003E72CA">
      <w:pPr>
        <w:autoSpaceDE w:val="0"/>
        <w:jc w:val="both"/>
        <w:rPr>
          <w:color w:val="000000"/>
          <w:sz w:val="28"/>
          <w:szCs w:val="28"/>
        </w:rPr>
      </w:pPr>
    </w:p>
    <w:p w:rsidR="003E72CA" w:rsidRDefault="003E72CA" w:rsidP="003E72CA">
      <w:pPr>
        <w:autoSpaceDE w:val="0"/>
        <w:jc w:val="center"/>
        <w:rPr>
          <w:color w:val="000000"/>
          <w:sz w:val="28"/>
          <w:szCs w:val="28"/>
        </w:rPr>
      </w:pPr>
      <w:r>
        <w:rPr>
          <w:color w:val="000000"/>
          <w:sz w:val="28"/>
          <w:szCs w:val="28"/>
        </w:rPr>
        <w:t>ЗАЯВЛЕНИЕ</w:t>
      </w:r>
    </w:p>
    <w:p w:rsidR="003E72CA" w:rsidRDefault="003E72CA" w:rsidP="003E72CA">
      <w:pPr>
        <w:autoSpaceDE w:val="0"/>
        <w:jc w:val="center"/>
        <w:rPr>
          <w:color w:val="000000"/>
          <w:sz w:val="28"/>
          <w:szCs w:val="28"/>
        </w:rPr>
      </w:pPr>
    </w:p>
    <w:p w:rsidR="003E72CA" w:rsidRDefault="003E72CA" w:rsidP="003E72CA">
      <w:pPr>
        <w:autoSpaceDE w:val="0"/>
        <w:ind w:firstLine="708"/>
        <w:jc w:val="both"/>
        <w:rPr>
          <w:color w:val="000000"/>
          <w:sz w:val="28"/>
          <w:szCs w:val="28"/>
        </w:rPr>
      </w:pPr>
      <w:r>
        <w:rPr>
          <w:color w:val="000000"/>
          <w:sz w:val="28"/>
          <w:szCs w:val="28"/>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3E72CA" w:rsidRDefault="003E72CA" w:rsidP="003E72CA">
      <w:pPr>
        <w:autoSpaceDE w:val="0"/>
        <w:jc w:val="both"/>
        <w:rPr>
          <w:color w:val="000000"/>
        </w:rPr>
      </w:pPr>
      <w:r>
        <w:rPr>
          <w:color w:val="000000"/>
        </w:rPr>
        <w:t>(указать адрес конкретного объекта)</w:t>
      </w:r>
    </w:p>
    <w:p w:rsidR="003E72CA" w:rsidRDefault="003E72CA" w:rsidP="003E72CA">
      <w:pPr>
        <w:tabs>
          <w:tab w:val="left" w:pos="9072"/>
          <w:tab w:val="left" w:pos="9923"/>
        </w:tabs>
        <w:autoSpaceDE w:val="0"/>
        <w:jc w:val="both"/>
        <w:rPr>
          <w:color w:val="000000"/>
          <w:sz w:val="28"/>
          <w:szCs w:val="28"/>
        </w:rPr>
      </w:pPr>
      <w:r>
        <w:rPr>
          <w:color w:val="000000"/>
          <w:sz w:val="28"/>
          <w:szCs w:val="28"/>
        </w:rPr>
        <w:t xml:space="preserve">Общей площадью ____________ кв. м, этажность _____________ сроком </w:t>
      </w:r>
      <w:proofErr w:type="gramStart"/>
      <w:r>
        <w:rPr>
          <w:color w:val="000000"/>
          <w:sz w:val="28"/>
          <w:szCs w:val="28"/>
        </w:rPr>
        <w:t>на</w:t>
      </w:r>
      <w:proofErr w:type="gramEnd"/>
      <w:r>
        <w:rPr>
          <w:color w:val="000000"/>
          <w:sz w:val="28"/>
          <w:szCs w:val="28"/>
        </w:rPr>
        <w:t xml:space="preserve"> _____________________ для использования____________________________</w:t>
      </w:r>
    </w:p>
    <w:p w:rsidR="003E72CA" w:rsidRDefault="003E72CA" w:rsidP="003E72CA">
      <w:pPr>
        <w:tabs>
          <w:tab w:val="left" w:pos="9072"/>
          <w:tab w:val="left" w:pos="9923"/>
        </w:tabs>
        <w:autoSpaceDE w:val="0"/>
        <w:jc w:val="both"/>
        <w:rPr>
          <w:color w:val="000000"/>
          <w:sz w:val="28"/>
          <w:szCs w:val="28"/>
        </w:rPr>
      </w:pPr>
      <w:r>
        <w:rPr>
          <w:color w:val="000000"/>
          <w:sz w:val="28"/>
          <w:szCs w:val="28"/>
        </w:rPr>
        <w:t>Реквизиты заявителя:_______________________________________________</w:t>
      </w:r>
    </w:p>
    <w:p w:rsidR="003E72CA" w:rsidRDefault="003E72CA" w:rsidP="003E72CA">
      <w:pPr>
        <w:tabs>
          <w:tab w:val="left" w:pos="9072"/>
          <w:tab w:val="left" w:pos="9923"/>
        </w:tabs>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tabs>
          <w:tab w:val="left" w:pos="9072"/>
          <w:tab w:val="left" w:pos="9923"/>
        </w:tabs>
        <w:autoSpaceDE w:val="0"/>
        <w:jc w:val="both"/>
        <w:rPr>
          <w:color w:val="000000"/>
          <w:sz w:val="28"/>
          <w:szCs w:val="28"/>
        </w:rPr>
      </w:pPr>
      <w:r>
        <w:rPr>
          <w:color w:val="000000"/>
          <w:sz w:val="28"/>
          <w:szCs w:val="28"/>
        </w:rPr>
        <w:t>Местонахождение:_________________________________________________</w:t>
      </w:r>
    </w:p>
    <w:p w:rsidR="003E72CA" w:rsidRDefault="003E72CA" w:rsidP="003E72CA">
      <w:pPr>
        <w:tabs>
          <w:tab w:val="left" w:pos="9072"/>
          <w:tab w:val="left" w:pos="9923"/>
        </w:tabs>
        <w:autoSpaceDE w:val="0"/>
        <w:jc w:val="both"/>
        <w:rPr>
          <w:color w:val="000000"/>
        </w:rPr>
      </w:pPr>
      <w:r>
        <w:rPr>
          <w:color w:val="000000"/>
        </w:rPr>
        <w:t>(для юридических лиц)</w:t>
      </w:r>
    </w:p>
    <w:p w:rsidR="003E72CA" w:rsidRDefault="003E72CA" w:rsidP="003E72CA">
      <w:pPr>
        <w:tabs>
          <w:tab w:val="left" w:pos="9072"/>
          <w:tab w:val="left" w:pos="9923"/>
        </w:tabs>
        <w:autoSpaceDE w:val="0"/>
        <w:jc w:val="both"/>
        <w:rPr>
          <w:color w:val="000000"/>
          <w:sz w:val="28"/>
          <w:szCs w:val="28"/>
        </w:rPr>
      </w:pPr>
      <w:r>
        <w:rPr>
          <w:color w:val="000000"/>
          <w:sz w:val="28"/>
          <w:szCs w:val="28"/>
        </w:rPr>
        <w:t>Адрес регистрации/фактического проживания:______________________________________________________</w:t>
      </w:r>
    </w:p>
    <w:p w:rsidR="003E72CA" w:rsidRDefault="003E72CA" w:rsidP="003E72CA">
      <w:pPr>
        <w:tabs>
          <w:tab w:val="left" w:pos="9072"/>
          <w:tab w:val="left" w:pos="9923"/>
        </w:tabs>
        <w:autoSpaceDE w:val="0"/>
        <w:jc w:val="both"/>
        <w:rPr>
          <w:color w:val="000000"/>
        </w:rPr>
      </w:pPr>
      <w:r>
        <w:rPr>
          <w:color w:val="000000"/>
        </w:rPr>
        <w:t>(для физических лиц)</w:t>
      </w:r>
    </w:p>
    <w:p w:rsidR="003E72CA" w:rsidRDefault="003E72CA" w:rsidP="003E72CA">
      <w:pPr>
        <w:tabs>
          <w:tab w:val="left" w:pos="9072"/>
          <w:tab w:val="left" w:pos="9923"/>
        </w:tabs>
        <w:autoSpaceDE w:val="0"/>
        <w:jc w:val="both"/>
        <w:rPr>
          <w:color w:val="000000"/>
          <w:sz w:val="28"/>
          <w:szCs w:val="28"/>
        </w:rPr>
      </w:pPr>
      <w:r>
        <w:rPr>
          <w:color w:val="000000"/>
          <w:sz w:val="28"/>
          <w:szCs w:val="28"/>
        </w:rPr>
        <w:t xml:space="preserve">Паспорт: серия ________, номер _________, выданный «__» ____________ </w:t>
      </w:r>
      <w:proofErr w:type="gramStart"/>
      <w:r>
        <w:rPr>
          <w:color w:val="000000"/>
          <w:sz w:val="28"/>
          <w:szCs w:val="28"/>
        </w:rPr>
        <w:t>г</w:t>
      </w:r>
      <w:proofErr w:type="gramEnd"/>
      <w:r>
        <w:rPr>
          <w:color w:val="000000"/>
          <w:sz w:val="28"/>
          <w:szCs w:val="28"/>
        </w:rPr>
        <w:t>.</w:t>
      </w:r>
    </w:p>
    <w:p w:rsidR="003E72CA" w:rsidRDefault="003E72CA" w:rsidP="003E72CA">
      <w:pPr>
        <w:tabs>
          <w:tab w:val="left" w:pos="9072"/>
          <w:tab w:val="left" w:pos="9923"/>
        </w:tabs>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tabs>
          <w:tab w:val="left" w:pos="9072"/>
          <w:tab w:val="left" w:pos="9923"/>
        </w:tabs>
        <w:autoSpaceDE w:val="0"/>
        <w:jc w:val="both"/>
        <w:rPr>
          <w:color w:val="000000"/>
        </w:rPr>
      </w:pPr>
      <w:r>
        <w:rPr>
          <w:color w:val="000000"/>
        </w:rPr>
        <w:t>(для физических лиц, в том числе индивидуальных предпринимателей)</w:t>
      </w:r>
    </w:p>
    <w:p w:rsidR="003E72CA" w:rsidRDefault="003E72CA" w:rsidP="003E72CA">
      <w:pPr>
        <w:tabs>
          <w:tab w:val="left" w:pos="9072"/>
          <w:tab w:val="left" w:pos="9923"/>
        </w:tabs>
        <w:autoSpaceDE w:val="0"/>
        <w:jc w:val="both"/>
        <w:rPr>
          <w:color w:val="000000"/>
          <w:sz w:val="28"/>
          <w:szCs w:val="28"/>
        </w:rPr>
      </w:pPr>
      <w:r>
        <w:rPr>
          <w:color w:val="000000"/>
          <w:sz w:val="28"/>
          <w:szCs w:val="28"/>
        </w:rPr>
        <w:t>Банковские реквизиты______________________________________________</w:t>
      </w:r>
    </w:p>
    <w:p w:rsidR="003E72CA" w:rsidRDefault="003E72CA" w:rsidP="003E72CA">
      <w:pPr>
        <w:tabs>
          <w:tab w:val="left" w:pos="9072"/>
          <w:tab w:val="left" w:pos="9923"/>
        </w:tabs>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tabs>
          <w:tab w:val="left" w:pos="9072"/>
          <w:tab w:val="left" w:pos="9923"/>
        </w:tabs>
        <w:autoSpaceDE w:val="0"/>
        <w:jc w:val="both"/>
        <w:rPr>
          <w:color w:val="000000"/>
        </w:rPr>
      </w:pPr>
      <w:r>
        <w:rPr>
          <w:color w:val="000000"/>
        </w:rPr>
        <w:t>(для юридических лиц, индивидуальных предпринимателей)</w:t>
      </w:r>
    </w:p>
    <w:p w:rsidR="003E72CA" w:rsidRDefault="003E72CA" w:rsidP="003E72CA">
      <w:pPr>
        <w:tabs>
          <w:tab w:val="left" w:pos="9072"/>
          <w:tab w:val="left" w:pos="9923"/>
        </w:tabs>
        <w:autoSpaceDE w:val="0"/>
        <w:jc w:val="both"/>
        <w:rPr>
          <w:color w:val="000000"/>
          <w:sz w:val="28"/>
          <w:szCs w:val="28"/>
        </w:rPr>
      </w:pPr>
      <w:r>
        <w:rPr>
          <w:color w:val="000000"/>
          <w:sz w:val="28"/>
          <w:szCs w:val="28"/>
        </w:rPr>
        <w:t>ИНН, ОГРН ______________________________________________________</w:t>
      </w:r>
    </w:p>
    <w:p w:rsidR="003E72CA" w:rsidRDefault="003E72CA" w:rsidP="003E72CA">
      <w:pPr>
        <w:tabs>
          <w:tab w:val="left" w:pos="9214"/>
        </w:tabs>
        <w:autoSpaceDE w:val="0"/>
        <w:jc w:val="both"/>
        <w:rPr>
          <w:color w:val="000000"/>
          <w:sz w:val="28"/>
          <w:szCs w:val="28"/>
        </w:rPr>
      </w:pPr>
      <w:r>
        <w:rPr>
          <w:color w:val="000000"/>
          <w:sz w:val="28"/>
          <w:szCs w:val="28"/>
        </w:rPr>
        <w:t xml:space="preserve">Телефоны, факс: </w:t>
      </w:r>
    </w:p>
    <w:p w:rsidR="003E72CA" w:rsidRDefault="003E72CA" w:rsidP="003E72CA">
      <w:pPr>
        <w:tabs>
          <w:tab w:val="left" w:pos="9214"/>
        </w:tabs>
        <w:autoSpaceDE w:val="0"/>
        <w:jc w:val="both"/>
        <w:rPr>
          <w:color w:val="000000"/>
          <w:sz w:val="28"/>
          <w:szCs w:val="28"/>
        </w:rPr>
      </w:pPr>
    </w:p>
    <w:p w:rsidR="003E72CA" w:rsidRDefault="003E72CA" w:rsidP="003E72CA">
      <w:pPr>
        <w:autoSpaceDE w:val="0"/>
        <w:jc w:val="both"/>
        <w:rPr>
          <w:color w:val="000000"/>
          <w:sz w:val="28"/>
          <w:szCs w:val="28"/>
        </w:rPr>
      </w:pPr>
      <w:r>
        <w:rPr>
          <w:color w:val="000000"/>
          <w:sz w:val="28"/>
          <w:szCs w:val="28"/>
        </w:rPr>
        <w:t>Руководитель</w:t>
      </w:r>
    </w:p>
    <w:p w:rsidR="003E72CA" w:rsidRDefault="003E72CA" w:rsidP="003E72CA">
      <w:pPr>
        <w:autoSpaceDE w:val="0"/>
        <w:jc w:val="both"/>
        <w:rPr>
          <w:color w:val="000000"/>
          <w:sz w:val="28"/>
          <w:szCs w:val="28"/>
        </w:rPr>
      </w:pPr>
      <w:r>
        <w:rPr>
          <w:color w:val="000000"/>
          <w:sz w:val="28"/>
          <w:szCs w:val="28"/>
        </w:rPr>
        <w:t xml:space="preserve"> (</w:t>
      </w:r>
      <w:r>
        <w:rPr>
          <w:color w:val="000000"/>
        </w:rPr>
        <w:t>для юридических лиц, индивидуальных предпринимателей)</w:t>
      </w:r>
      <w:r>
        <w:rPr>
          <w:color w:val="000000"/>
          <w:sz w:val="28"/>
          <w:szCs w:val="28"/>
        </w:rPr>
        <w:t>________________________</w:t>
      </w:r>
    </w:p>
    <w:p w:rsidR="003E72CA" w:rsidRDefault="003E72CA" w:rsidP="003E72CA">
      <w:pPr>
        <w:autoSpaceDE w:val="0"/>
        <w:jc w:val="both"/>
        <w:rPr>
          <w:color w:val="000000"/>
        </w:rPr>
      </w:pPr>
      <w:r>
        <w:rPr>
          <w:color w:val="000000"/>
          <w:sz w:val="28"/>
          <w:szCs w:val="28"/>
        </w:rPr>
        <w:tab/>
      </w:r>
      <w:r>
        <w:rPr>
          <w:color w:val="000000"/>
        </w:rPr>
        <w:t>(должность, Ф.И.О.)</w:t>
      </w:r>
    </w:p>
    <w:p w:rsidR="003E72CA" w:rsidRDefault="003E72CA" w:rsidP="003E72CA">
      <w:pPr>
        <w:autoSpaceDE w:val="0"/>
        <w:jc w:val="both"/>
        <w:rPr>
          <w:color w:val="000000"/>
          <w:sz w:val="28"/>
          <w:szCs w:val="28"/>
        </w:rPr>
      </w:pPr>
      <w:r>
        <w:rPr>
          <w:color w:val="000000"/>
          <w:sz w:val="28"/>
          <w:szCs w:val="28"/>
        </w:rPr>
        <w:t>М.П.</w:t>
      </w:r>
    </w:p>
    <w:p w:rsidR="003E72CA" w:rsidRDefault="003E72CA" w:rsidP="003E72CA">
      <w:pPr>
        <w:autoSpaceDE w:val="0"/>
        <w:jc w:val="both"/>
        <w:rPr>
          <w:color w:val="000000"/>
        </w:rPr>
      </w:pPr>
      <w:r>
        <w:rPr>
          <w:color w:val="000000"/>
        </w:rPr>
        <w:t>Результат рассмотрения заявления прошу:</w:t>
      </w:r>
    </w:p>
    <w:p w:rsidR="003E72CA" w:rsidRDefault="003E72CA" w:rsidP="003E72CA">
      <w:pPr>
        <w:autoSpaceDE w:val="0"/>
        <w:jc w:val="both"/>
        <w:rPr>
          <w:color w:val="000000"/>
        </w:rPr>
      </w:pPr>
      <w:r>
        <w:rPr>
          <w:color w:val="000000"/>
        </w:rPr>
        <w:t>выдать на руки в /Администрации/ Организации</w:t>
      </w:r>
    </w:p>
    <w:p w:rsidR="003E72CA" w:rsidRDefault="003E72CA" w:rsidP="003E72CA">
      <w:pPr>
        <w:autoSpaceDE w:val="0"/>
        <w:jc w:val="both"/>
        <w:rPr>
          <w:color w:val="000000"/>
        </w:rPr>
      </w:pPr>
      <w:r>
        <w:rPr>
          <w:color w:val="000000"/>
        </w:rPr>
        <w:t>выдать на руки в МФЦ</w:t>
      </w:r>
    </w:p>
    <w:p w:rsidR="003E72CA" w:rsidRDefault="003E72CA" w:rsidP="003E72CA">
      <w:pPr>
        <w:autoSpaceDE w:val="0"/>
        <w:jc w:val="both"/>
        <w:rPr>
          <w:color w:val="000000"/>
        </w:rPr>
      </w:pPr>
      <w:r>
        <w:rPr>
          <w:color w:val="000000"/>
        </w:rPr>
        <w:t xml:space="preserve">направить по почте, направить в электронной форме по адресу </w:t>
      </w:r>
      <w:proofErr w:type="spellStart"/>
      <w:r>
        <w:rPr>
          <w:color w:val="000000"/>
        </w:rPr>
        <w:t>эл</w:t>
      </w:r>
      <w:proofErr w:type="spellEnd"/>
      <w:r>
        <w:rPr>
          <w:color w:val="000000"/>
        </w:rPr>
        <w:t>. почты</w:t>
      </w:r>
    </w:p>
    <w:p w:rsidR="003E72CA" w:rsidRDefault="003E72CA" w:rsidP="003E72CA">
      <w:pPr>
        <w:autoSpaceDE w:val="0"/>
        <w:jc w:val="right"/>
        <w:rPr>
          <w:bCs/>
          <w:color w:val="000000"/>
          <w:sz w:val="28"/>
          <w:szCs w:val="28"/>
        </w:rPr>
      </w:pPr>
    </w:p>
    <w:p w:rsidR="003E72CA" w:rsidRDefault="003E72CA" w:rsidP="003E72CA">
      <w:pPr>
        <w:autoSpaceDE w:val="0"/>
        <w:jc w:val="right"/>
        <w:rPr>
          <w:bCs/>
          <w:color w:val="000000"/>
          <w:sz w:val="28"/>
          <w:szCs w:val="28"/>
        </w:rPr>
      </w:pPr>
      <w:r>
        <w:rPr>
          <w:bCs/>
          <w:color w:val="000000"/>
          <w:sz w:val="28"/>
          <w:szCs w:val="28"/>
        </w:rPr>
        <w:lastRenderedPageBreak/>
        <w:t>Приложение 2</w:t>
      </w:r>
    </w:p>
    <w:p w:rsidR="003E72CA" w:rsidRDefault="003E72CA" w:rsidP="003E72CA">
      <w:pPr>
        <w:autoSpaceDE w:val="0"/>
        <w:jc w:val="right"/>
        <w:rPr>
          <w:color w:val="000000"/>
          <w:sz w:val="28"/>
          <w:szCs w:val="28"/>
        </w:rPr>
      </w:pPr>
      <w:r>
        <w:rPr>
          <w:color w:val="000000"/>
          <w:sz w:val="28"/>
          <w:szCs w:val="28"/>
        </w:rPr>
        <w:t>к административному регламенту</w:t>
      </w:r>
    </w:p>
    <w:p w:rsidR="003E72CA" w:rsidRDefault="003E72CA" w:rsidP="003E72CA">
      <w:pPr>
        <w:autoSpaceDE w:val="0"/>
        <w:jc w:val="right"/>
        <w:rPr>
          <w:color w:val="000000"/>
          <w:sz w:val="28"/>
          <w:szCs w:val="28"/>
        </w:rPr>
      </w:pPr>
    </w:p>
    <w:p w:rsidR="003E72CA" w:rsidRDefault="003E72CA" w:rsidP="003E72CA">
      <w:pPr>
        <w:autoSpaceDE w:val="0"/>
        <w:jc w:val="center"/>
        <w:rPr>
          <w:color w:val="000000"/>
          <w:sz w:val="28"/>
          <w:szCs w:val="28"/>
        </w:rPr>
      </w:pPr>
      <w:r>
        <w:rPr>
          <w:color w:val="000000"/>
          <w:sz w:val="28"/>
          <w:szCs w:val="28"/>
        </w:rPr>
        <w:t>ОПИСЬ</w:t>
      </w:r>
    </w:p>
    <w:p w:rsidR="003E72CA" w:rsidRDefault="003E72CA" w:rsidP="003E72CA">
      <w:pPr>
        <w:autoSpaceDE w:val="0"/>
        <w:jc w:val="center"/>
        <w:rPr>
          <w:color w:val="000000"/>
          <w:sz w:val="28"/>
          <w:szCs w:val="28"/>
        </w:rPr>
      </w:pPr>
      <w:r>
        <w:rPr>
          <w:color w:val="000000"/>
          <w:sz w:val="28"/>
          <w:szCs w:val="28"/>
        </w:rPr>
        <w:t>документов, прилагаемых к заявлению</w:t>
      </w:r>
    </w:p>
    <w:p w:rsidR="003E72CA" w:rsidRDefault="003E72CA" w:rsidP="003E72CA">
      <w:pPr>
        <w:autoSpaceDE w:val="0"/>
        <w:jc w:val="center"/>
        <w:rPr>
          <w:color w:val="000000"/>
          <w:sz w:val="28"/>
          <w:szCs w:val="28"/>
        </w:rPr>
      </w:pPr>
    </w:p>
    <w:p w:rsidR="003E72CA" w:rsidRDefault="003E72CA" w:rsidP="003E72CA">
      <w:pPr>
        <w:autoSpaceDE w:val="0"/>
        <w:jc w:val="both"/>
        <w:rPr>
          <w:color w:val="000000"/>
          <w:sz w:val="28"/>
          <w:szCs w:val="28"/>
        </w:rPr>
      </w:pPr>
      <w:r>
        <w:rPr>
          <w:color w:val="000000"/>
          <w:sz w:val="28"/>
          <w:szCs w:val="28"/>
        </w:rPr>
        <w:t>заявление от _______________ 20 ____ г. № _________</w:t>
      </w:r>
    </w:p>
    <w:p w:rsidR="003E72CA" w:rsidRDefault="003E72CA" w:rsidP="003E72CA">
      <w:pPr>
        <w:autoSpaceDE w:val="0"/>
        <w:rPr>
          <w:color w:val="000000"/>
          <w:sz w:val="28"/>
          <w:szCs w:val="28"/>
        </w:rPr>
      </w:pPr>
      <w:r>
        <w:rPr>
          <w:color w:val="000000"/>
          <w:sz w:val="28"/>
          <w:szCs w:val="28"/>
        </w:rPr>
        <w:t>Принято от_______________________________________________________</w:t>
      </w:r>
    </w:p>
    <w:p w:rsidR="003E72CA" w:rsidRDefault="003E72CA" w:rsidP="003E72CA">
      <w:pPr>
        <w:autoSpaceDE w:val="0"/>
        <w:jc w:val="center"/>
        <w:rPr>
          <w:color w:val="000000"/>
        </w:rPr>
      </w:pPr>
      <w:r>
        <w:rPr>
          <w:color w:val="000000"/>
        </w:rPr>
        <w:t>(Ф.И.О. заявителя)</w:t>
      </w:r>
    </w:p>
    <w:p w:rsidR="003E72CA" w:rsidRDefault="003E72CA" w:rsidP="003E72CA">
      <w:pPr>
        <w:autoSpaceDE w:val="0"/>
        <w:jc w:val="both"/>
        <w:rPr>
          <w:bCs/>
          <w:sz w:val="28"/>
          <w:szCs w:val="28"/>
        </w:rPr>
      </w:pPr>
      <w:proofErr w:type="gramStart"/>
      <w:r>
        <w:rPr>
          <w:color w:val="000000"/>
          <w:sz w:val="28"/>
          <w:szCs w:val="28"/>
        </w:rPr>
        <w:t xml:space="preserve">на предоставления муниципальной услуги </w:t>
      </w:r>
      <w:r>
        <w:rPr>
          <w:sz w:val="28"/>
          <w:szCs w:val="28"/>
        </w:rPr>
        <w:t>«</w:t>
      </w:r>
      <w:r>
        <w:rPr>
          <w:bCs/>
          <w:sz w:val="28"/>
          <w:szCs w:val="28"/>
        </w:rPr>
        <w:t xml:space="preserve">Предоставление во владение и (или) в пользование объектов имущества, включенных в перечень муниципального имущества, </w:t>
      </w:r>
      <w:r>
        <w:rPr>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bCs/>
          <w:sz w:val="28"/>
          <w:szCs w:val="28"/>
        </w:rPr>
        <w:t>»</w:t>
      </w:r>
      <w:proofErr w:type="gramEnd"/>
    </w:p>
    <w:p w:rsidR="003E72CA" w:rsidRDefault="003E72CA" w:rsidP="003E72CA">
      <w:pPr>
        <w:autoSpaceDE w:val="0"/>
        <w:jc w:val="both"/>
        <w:rPr>
          <w:bCs/>
          <w:sz w:val="28"/>
          <w:szCs w:val="28"/>
        </w:rPr>
      </w:pPr>
    </w:p>
    <w:tbl>
      <w:tblPr>
        <w:tblStyle w:val="a4"/>
        <w:tblW w:w="9570" w:type="dxa"/>
        <w:tblLayout w:type="fixed"/>
        <w:tblLook w:val="04A0"/>
      </w:tblPr>
      <w:tblGrid>
        <w:gridCol w:w="817"/>
        <w:gridCol w:w="5527"/>
        <w:gridCol w:w="1701"/>
        <w:gridCol w:w="1525"/>
      </w:tblGrid>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 xml:space="preserve">№ </w:t>
            </w:r>
            <w:proofErr w:type="spellStart"/>
            <w:proofErr w:type="gramStart"/>
            <w:r>
              <w:rPr>
                <w:bCs/>
                <w:lang w:eastAsia="en-US"/>
              </w:rPr>
              <w:t>п</w:t>
            </w:r>
            <w:proofErr w:type="spellEnd"/>
            <w:proofErr w:type="gramEnd"/>
            <w:r>
              <w:rPr>
                <w:bCs/>
                <w:lang w:eastAsia="en-US"/>
              </w:rPr>
              <w:t>/</w:t>
            </w:r>
            <w:proofErr w:type="spellStart"/>
            <w:r>
              <w:rPr>
                <w:bCs/>
                <w:lang w:eastAsia="en-US"/>
              </w:rPr>
              <w:t>п</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 xml:space="preserve">Подлинник/ Копия, </w:t>
            </w:r>
          </w:p>
          <w:p w:rsidR="003E72CA" w:rsidRDefault="003E72CA">
            <w:pPr>
              <w:autoSpaceDE w:val="0"/>
              <w:jc w:val="center"/>
              <w:rPr>
                <w:bCs/>
                <w:lang w:eastAsia="en-US"/>
              </w:rPr>
            </w:pPr>
            <w:r>
              <w:rPr>
                <w:bCs/>
                <w:lang w:eastAsia="en-US"/>
              </w:rPr>
              <w:t>кол-во листов</w:t>
            </w:r>
          </w:p>
        </w:tc>
        <w:tc>
          <w:tcPr>
            <w:tcW w:w="1525"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Примечание</w:t>
            </w:r>
          </w:p>
        </w:tc>
      </w:tr>
      <w:tr w:rsidR="003E72CA" w:rsidTr="003E72CA">
        <w:tc>
          <w:tcPr>
            <w:tcW w:w="9571" w:type="dxa"/>
            <w:gridSpan w:val="4"/>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Для юридических лиц</w:t>
            </w: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1</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2</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Копии учредительных документов (для юридических лиц)</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3</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Документ, подтверждающий полномочия лица на осуществление действий от имени субъекта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4</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Свидетельство о государственной регистрации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5</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Свидетельство о постановке на учет в налоговых органах, государственных внебюджетных фондах и органах государственной статистики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6</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5528"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5528"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9571" w:type="dxa"/>
            <w:gridSpan w:val="4"/>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Для индивидуальных предпринимателей</w:t>
            </w: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1</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 xml:space="preserve">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w:t>
            </w:r>
            <w:r>
              <w:rPr>
                <w:bCs/>
                <w:lang w:eastAsia="en-US"/>
              </w:rPr>
              <w:lastRenderedPageBreak/>
              <w:t>нотариально заверенная копия (для индивидуальных предпринимателей)</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lastRenderedPageBreak/>
              <w:t>2</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Документ, подтверждающий полномочия лица на осуществление действий от имени субъекта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3</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Свидетельство о государственной регистрации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4</w:t>
            </w: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Свидетельство о постановке на учет в налоговых органах, государственных внебюджетных фондах и органах государственной статистики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5528" w:type="dxa"/>
            <w:tcBorders>
              <w:top w:val="single" w:sz="4" w:space="0" w:color="auto"/>
              <w:left w:val="single" w:sz="4" w:space="0" w:color="auto"/>
              <w:bottom w:val="single" w:sz="4" w:space="0" w:color="auto"/>
              <w:right w:val="single" w:sz="4" w:space="0" w:color="auto"/>
            </w:tcBorders>
            <w:hideMark/>
          </w:tcPr>
          <w:p w:rsidR="003E72CA" w:rsidRDefault="003E72CA">
            <w:pPr>
              <w:autoSpaceDE w:val="0"/>
              <w:jc w:val="center"/>
              <w:rPr>
                <w:bCs/>
                <w:lang w:eastAsia="en-US"/>
              </w:rPr>
            </w:pPr>
            <w:r>
              <w:rPr>
                <w:bCs/>
                <w:lang w:eastAsia="en-US"/>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5528"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r w:rsidR="003E72CA" w:rsidTr="003E72CA">
        <w:tc>
          <w:tcPr>
            <w:tcW w:w="817"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5528"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701"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c>
          <w:tcPr>
            <w:tcW w:w="1525" w:type="dxa"/>
            <w:tcBorders>
              <w:top w:val="single" w:sz="4" w:space="0" w:color="auto"/>
              <w:left w:val="single" w:sz="4" w:space="0" w:color="auto"/>
              <w:bottom w:val="single" w:sz="4" w:space="0" w:color="auto"/>
              <w:right w:val="single" w:sz="4" w:space="0" w:color="auto"/>
            </w:tcBorders>
          </w:tcPr>
          <w:p w:rsidR="003E72CA" w:rsidRDefault="003E72CA">
            <w:pPr>
              <w:autoSpaceDE w:val="0"/>
              <w:jc w:val="center"/>
              <w:rPr>
                <w:bCs/>
                <w:lang w:eastAsia="en-US"/>
              </w:rPr>
            </w:pPr>
          </w:p>
        </w:tc>
      </w:tr>
    </w:tbl>
    <w:p w:rsidR="003E72CA" w:rsidRDefault="003E72CA" w:rsidP="003E72CA">
      <w:pPr>
        <w:autoSpaceDE w:val="0"/>
        <w:jc w:val="both"/>
        <w:rPr>
          <w:bCs/>
          <w:sz w:val="28"/>
          <w:szCs w:val="28"/>
        </w:rPr>
      </w:pPr>
    </w:p>
    <w:p w:rsidR="003E72CA" w:rsidRDefault="003E72CA" w:rsidP="003E72CA">
      <w:pPr>
        <w:autoSpaceDE w:val="0"/>
        <w:jc w:val="both"/>
        <w:rPr>
          <w:bCs/>
          <w:sz w:val="28"/>
          <w:szCs w:val="28"/>
        </w:rPr>
      </w:pPr>
      <w:r>
        <w:rPr>
          <w:bCs/>
          <w:sz w:val="28"/>
          <w:szCs w:val="28"/>
        </w:rPr>
        <w:t>Заявитель ____________      _________________</w:t>
      </w:r>
    </w:p>
    <w:p w:rsidR="003E72CA" w:rsidRDefault="003E72CA" w:rsidP="003E72CA">
      <w:pPr>
        <w:autoSpaceDE w:val="0"/>
        <w:jc w:val="both"/>
        <w:rPr>
          <w:bCs/>
        </w:rPr>
      </w:pPr>
      <w:r>
        <w:rPr>
          <w:bCs/>
        </w:rPr>
        <w:t>(подпись)                             (расшифровка)</w:t>
      </w:r>
    </w:p>
    <w:p w:rsidR="003E72CA" w:rsidRDefault="003E72CA" w:rsidP="003E72CA">
      <w:pPr>
        <w:autoSpaceDE w:val="0"/>
        <w:jc w:val="both"/>
        <w:rPr>
          <w:bCs/>
        </w:rPr>
      </w:pPr>
      <w:r>
        <w:rPr>
          <w:bCs/>
        </w:rPr>
        <w:t>МП</w:t>
      </w:r>
    </w:p>
    <w:p w:rsidR="003E72CA" w:rsidRDefault="003E72CA" w:rsidP="003E72CA">
      <w:pPr>
        <w:autoSpaceDE w:val="0"/>
        <w:jc w:val="both"/>
        <w:rPr>
          <w:color w:val="000000"/>
          <w:sz w:val="28"/>
          <w:szCs w:val="28"/>
        </w:rPr>
      </w:pPr>
    </w:p>
    <w:p w:rsidR="003E72CA" w:rsidRDefault="003E72CA" w:rsidP="003E72CA">
      <w:pPr>
        <w:jc w:val="both"/>
        <w:rPr>
          <w:sz w:val="28"/>
          <w:szCs w:val="28"/>
        </w:rPr>
      </w:pPr>
      <w:r>
        <w:rPr>
          <w:sz w:val="28"/>
          <w:szCs w:val="28"/>
        </w:rPr>
        <w:t>Заявка принята уполномоченным лицом:</w:t>
      </w:r>
    </w:p>
    <w:p w:rsidR="003E72CA" w:rsidRDefault="003E72CA" w:rsidP="003E72CA">
      <w:pPr>
        <w:jc w:val="both"/>
        <w:rPr>
          <w:sz w:val="28"/>
          <w:szCs w:val="28"/>
        </w:rPr>
      </w:pPr>
      <w:proofErr w:type="spellStart"/>
      <w:r>
        <w:rPr>
          <w:sz w:val="28"/>
          <w:szCs w:val="28"/>
        </w:rPr>
        <w:t>Час</w:t>
      </w:r>
      <w:proofErr w:type="gramStart"/>
      <w:r>
        <w:rPr>
          <w:sz w:val="28"/>
          <w:szCs w:val="28"/>
        </w:rPr>
        <w:t>.</w:t>
      </w:r>
      <w:proofErr w:type="gramEnd"/>
      <w:r>
        <w:rPr>
          <w:sz w:val="28"/>
          <w:szCs w:val="28"/>
        </w:rPr>
        <w:t>____</w:t>
      </w:r>
      <w:proofErr w:type="gramStart"/>
      <w:r>
        <w:rPr>
          <w:sz w:val="28"/>
          <w:szCs w:val="28"/>
        </w:rPr>
        <w:t>м</w:t>
      </w:r>
      <w:proofErr w:type="gramEnd"/>
      <w:r>
        <w:rPr>
          <w:sz w:val="28"/>
          <w:szCs w:val="28"/>
        </w:rPr>
        <w:t>ин</w:t>
      </w:r>
      <w:proofErr w:type="spellEnd"/>
      <w:r>
        <w:rPr>
          <w:sz w:val="28"/>
          <w:szCs w:val="28"/>
        </w:rPr>
        <w:t>.___  «____»_______________20____г. за №____</w:t>
      </w:r>
    </w:p>
    <w:p w:rsidR="003E72CA" w:rsidRDefault="003E72CA" w:rsidP="003E72CA">
      <w:pPr>
        <w:jc w:val="both"/>
        <w:rPr>
          <w:sz w:val="28"/>
          <w:szCs w:val="28"/>
        </w:rPr>
      </w:pPr>
    </w:p>
    <w:p w:rsidR="003E72CA" w:rsidRDefault="003E72CA" w:rsidP="003E72CA">
      <w:pPr>
        <w:jc w:val="both"/>
        <w:rPr>
          <w:sz w:val="28"/>
          <w:szCs w:val="28"/>
        </w:rPr>
      </w:pPr>
      <w:r>
        <w:rPr>
          <w:sz w:val="28"/>
          <w:szCs w:val="28"/>
        </w:rPr>
        <w:t xml:space="preserve">Подпись уполномоченного лица </w:t>
      </w:r>
    </w:p>
    <w:p w:rsidR="003E72CA" w:rsidRDefault="003E72CA" w:rsidP="003E72CA">
      <w:pPr>
        <w:jc w:val="both"/>
        <w:rPr>
          <w:sz w:val="28"/>
          <w:szCs w:val="28"/>
        </w:rPr>
      </w:pPr>
    </w:p>
    <w:p w:rsidR="003E72CA" w:rsidRDefault="003E72CA" w:rsidP="003E72CA">
      <w:pPr>
        <w:jc w:val="both"/>
        <w:rPr>
          <w:sz w:val="28"/>
          <w:szCs w:val="28"/>
        </w:rPr>
      </w:pPr>
      <w:r>
        <w:rPr>
          <w:sz w:val="28"/>
          <w:szCs w:val="28"/>
        </w:rPr>
        <w:t>_____________________                                                 ____________________</w:t>
      </w:r>
    </w:p>
    <w:p w:rsidR="003E72CA" w:rsidRDefault="003E72CA" w:rsidP="003E72CA">
      <w:pPr>
        <w:jc w:val="both"/>
      </w:pPr>
      <w:r>
        <w:t xml:space="preserve">                (подпись)                                                                                                   (Ф.И.О.)</w:t>
      </w:r>
    </w:p>
    <w:p w:rsidR="003E72CA" w:rsidRDefault="003E72CA" w:rsidP="003E72CA">
      <w:pPr>
        <w:jc w:val="both"/>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center"/>
        <w:rPr>
          <w:b/>
          <w:bCs/>
          <w:color w:val="000000"/>
          <w:sz w:val="28"/>
          <w:szCs w:val="28"/>
        </w:rPr>
      </w:pPr>
    </w:p>
    <w:p w:rsidR="003E72CA" w:rsidRDefault="003E72CA" w:rsidP="003E72CA">
      <w:pPr>
        <w:autoSpaceDE w:val="0"/>
        <w:jc w:val="center"/>
        <w:rPr>
          <w:b/>
          <w:bCs/>
          <w:color w:val="000000"/>
          <w:sz w:val="28"/>
          <w:szCs w:val="28"/>
        </w:rPr>
      </w:pPr>
      <w:r>
        <w:rPr>
          <w:b/>
          <w:bCs/>
          <w:color w:val="000000"/>
          <w:sz w:val="28"/>
          <w:szCs w:val="28"/>
        </w:rPr>
        <w:t>______________</w:t>
      </w: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both"/>
        <w:rPr>
          <w:b/>
          <w:bCs/>
          <w:color w:val="000000"/>
          <w:sz w:val="28"/>
          <w:szCs w:val="28"/>
        </w:rPr>
      </w:pPr>
    </w:p>
    <w:p w:rsidR="003E72CA" w:rsidRDefault="003E72CA" w:rsidP="003E72CA">
      <w:pPr>
        <w:autoSpaceDE w:val="0"/>
        <w:jc w:val="right"/>
        <w:rPr>
          <w:bCs/>
          <w:color w:val="000000"/>
          <w:sz w:val="28"/>
          <w:szCs w:val="28"/>
        </w:rPr>
      </w:pPr>
      <w:r>
        <w:rPr>
          <w:bCs/>
          <w:color w:val="000000"/>
          <w:sz w:val="28"/>
          <w:szCs w:val="28"/>
        </w:rPr>
        <w:t>Приложение 3</w:t>
      </w:r>
    </w:p>
    <w:p w:rsidR="003E72CA" w:rsidRDefault="003E72CA" w:rsidP="003E72CA">
      <w:pPr>
        <w:autoSpaceDE w:val="0"/>
        <w:jc w:val="right"/>
        <w:rPr>
          <w:color w:val="000000"/>
          <w:sz w:val="28"/>
          <w:szCs w:val="28"/>
        </w:rPr>
      </w:pPr>
      <w:r>
        <w:rPr>
          <w:color w:val="000000"/>
          <w:sz w:val="28"/>
          <w:szCs w:val="28"/>
        </w:rPr>
        <w:t>к административному регламенту</w:t>
      </w:r>
    </w:p>
    <w:p w:rsidR="003E72CA" w:rsidRDefault="003E72CA" w:rsidP="003E72CA">
      <w:pPr>
        <w:autoSpaceDE w:val="0"/>
        <w:jc w:val="right"/>
        <w:rPr>
          <w:color w:val="000000"/>
          <w:sz w:val="28"/>
          <w:szCs w:val="28"/>
        </w:rPr>
      </w:pPr>
    </w:p>
    <w:p w:rsidR="003E72CA" w:rsidRDefault="003E72CA" w:rsidP="003E72CA">
      <w:pPr>
        <w:autoSpaceDE w:val="0"/>
        <w:jc w:val="right"/>
        <w:rPr>
          <w:color w:val="000000"/>
          <w:sz w:val="28"/>
          <w:szCs w:val="28"/>
        </w:rPr>
      </w:pPr>
      <w:r>
        <w:rPr>
          <w:color w:val="000000"/>
          <w:sz w:val="28"/>
          <w:szCs w:val="28"/>
        </w:rPr>
        <w:t xml:space="preserve">                                                                   Главе  </w:t>
      </w:r>
      <w:proofErr w:type="spellStart"/>
      <w:r>
        <w:rPr>
          <w:color w:val="000000"/>
          <w:sz w:val="28"/>
          <w:szCs w:val="28"/>
        </w:rPr>
        <w:t>Староирюкского</w:t>
      </w:r>
      <w:proofErr w:type="spellEnd"/>
      <w:r>
        <w:rPr>
          <w:color w:val="000000"/>
          <w:sz w:val="28"/>
          <w:szCs w:val="28"/>
        </w:rPr>
        <w:t xml:space="preserve"> сельского                                                                                             поселения ________________________</w:t>
      </w:r>
    </w:p>
    <w:p w:rsidR="003E72CA" w:rsidRDefault="003E72CA" w:rsidP="003E72CA">
      <w:pPr>
        <w:autoSpaceDE w:val="0"/>
        <w:jc w:val="both"/>
        <w:rPr>
          <w:color w:val="000000"/>
          <w:sz w:val="28"/>
          <w:szCs w:val="28"/>
        </w:rPr>
      </w:pPr>
      <w:r>
        <w:rPr>
          <w:color w:val="000000"/>
          <w:sz w:val="28"/>
          <w:szCs w:val="28"/>
        </w:rPr>
        <w:t xml:space="preserve">                                                                             от _________________________</w:t>
      </w:r>
    </w:p>
    <w:p w:rsidR="003E72CA" w:rsidRDefault="003E72CA" w:rsidP="003E72CA">
      <w:pPr>
        <w:autoSpaceDE w:val="0"/>
        <w:jc w:val="both"/>
        <w:rPr>
          <w:color w:val="000000"/>
          <w:sz w:val="28"/>
          <w:szCs w:val="28"/>
        </w:rPr>
      </w:pPr>
      <w:r>
        <w:rPr>
          <w:color w:val="000000"/>
          <w:sz w:val="28"/>
          <w:szCs w:val="28"/>
        </w:rPr>
        <w:t xml:space="preserve">                                                                              ____________________________</w:t>
      </w:r>
    </w:p>
    <w:p w:rsidR="003E72CA" w:rsidRDefault="003E72CA" w:rsidP="003E72CA">
      <w:pPr>
        <w:autoSpaceDE w:val="0"/>
        <w:jc w:val="both"/>
        <w:rPr>
          <w:color w:val="000000"/>
        </w:rPr>
      </w:pPr>
      <w:r>
        <w:rPr>
          <w:color w:val="000000"/>
          <w:sz w:val="28"/>
          <w:szCs w:val="28"/>
        </w:rPr>
        <w:tab/>
        <w:t xml:space="preserve">                                                                 </w:t>
      </w:r>
      <w:proofErr w:type="gramStart"/>
      <w:r>
        <w:rPr>
          <w:color w:val="000000"/>
        </w:rPr>
        <w:t>(полное наименование заявителя -</w:t>
      </w:r>
      <w:proofErr w:type="gramEnd"/>
    </w:p>
    <w:p w:rsidR="003E72CA" w:rsidRDefault="003E72CA" w:rsidP="003E72CA">
      <w:pPr>
        <w:autoSpaceDE w:val="0"/>
        <w:jc w:val="both"/>
        <w:rPr>
          <w:color w:val="000000"/>
        </w:rPr>
      </w:pPr>
      <w:r>
        <w:rPr>
          <w:color w:val="000000"/>
        </w:rPr>
        <w:t xml:space="preserve">                                                                              юридического лица или фамилия,</w:t>
      </w:r>
    </w:p>
    <w:p w:rsidR="003E72CA" w:rsidRDefault="003E72CA" w:rsidP="003E72CA">
      <w:pPr>
        <w:autoSpaceDE w:val="0"/>
        <w:jc w:val="both"/>
        <w:rPr>
          <w:color w:val="000000"/>
        </w:rPr>
      </w:pPr>
      <w:r>
        <w:rPr>
          <w:color w:val="000000"/>
        </w:rPr>
        <w:t xml:space="preserve">                                                                             имя и отчество физического лица)</w:t>
      </w:r>
    </w:p>
    <w:p w:rsidR="003E72CA" w:rsidRDefault="003E72CA" w:rsidP="003E72CA">
      <w:pPr>
        <w:tabs>
          <w:tab w:val="left" w:pos="5896"/>
        </w:tabs>
        <w:autoSpaceDE w:val="0"/>
        <w:jc w:val="both"/>
        <w:rPr>
          <w:color w:val="000000"/>
          <w:sz w:val="28"/>
          <w:szCs w:val="28"/>
        </w:rPr>
      </w:pPr>
    </w:p>
    <w:p w:rsidR="003E72CA" w:rsidRDefault="003E72CA" w:rsidP="003E72CA">
      <w:pPr>
        <w:autoSpaceDE w:val="0"/>
        <w:jc w:val="both"/>
        <w:rPr>
          <w:color w:val="000000"/>
          <w:sz w:val="28"/>
          <w:szCs w:val="28"/>
        </w:rPr>
      </w:pPr>
    </w:p>
    <w:p w:rsidR="003E72CA" w:rsidRDefault="003E72CA" w:rsidP="003E72CA">
      <w:pPr>
        <w:autoSpaceDE w:val="0"/>
        <w:jc w:val="center"/>
        <w:rPr>
          <w:color w:val="000000"/>
          <w:sz w:val="28"/>
          <w:szCs w:val="28"/>
        </w:rPr>
      </w:pPr>
    </w:p>
    <w:p w:rsidR="003E72CA" w:rsidRDefault="003E72CA" w:rsidP="003E72CA">
      <w:pPr>
        <w:autoSpaceDE w:val="0"/>
        <w:jc w:val="center"/>
        <w:rPr>
          <w:color w:val="000000"/>
          <w:sz w:val="28"/>
          <w:szCs w:val="28"/>
        </w:rPr>
      </w:pPr>
    </w:p>
    <w:p w:rsidR="003E72CA" w:rsidRDefault="003E72CA" w:rsidP="003E72CA">
      <w:pPr>
        <w:autoSpaceDE w:val="0"/>
        <w:jc w:val="center"/>
        <w:rPr>
          <w:color w:val="000000"/>
          <w:sz w:val="28"/>
          <w:szCs w:val="28"/>
        </w:rPr>
      </w:pPr>
      <w:r>
        <w:rPr>
          <w:color w:val="000000"/>
          <w:sz w:val="28"/>
          <w:szCs w:val="28"/>
        </w:rPr>
        <w:t>ЗАЯВЛЕНИЕ (ЖАЛОБА)</w:t>
      </w:r>
    </w:p>
    <w:p w:rsidR="003E72CA" w:rsidRDefault="003E72CA" w:rsidP="003E72CA">
      <w:pPr>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autoSpaceDE w:val="0"/>
        <w:jc w:val="both"/>
        <w:rPr>
          <w:color w:val="000000"/>
          <w:sz w:val="28"/>
          <w:szCs w:val="28"/>
        </w:rPr>
      </w:pPr>
      <w:r>
        <w:rPr>
          <w:color w:val="000000"/>
          <w:sz w:val="28"/>
          <w:szCs w:val="28"/>
        </w:rPr>
        <w:t>_________________________________________________________________</w:t>
      </w:r>
    </w:p>
    <w:p w:rsidR="003E72CA" w:rsidRDefault="003E72CA" w:rsidP="003E72CA">
      <w:pPr>
        <w:autoSpaceDE w:val="0"/>
        <w:jc w:val="both"/>
        <w:rPr>
          <w:color w:val="000000"/>
          <w:sz w:val="28"/>
          <w:szCs w:val="28"/>
        </w:rPr>
      </w:pPr>
      <w:r>
        <w:rPr>
          <w:color w:val="000000"/>
          <w:sz w:val="28"/>
          <w:szCs w:val="28"/>
        </w:rPr>
        <w:t>___________________________________________________________________________________________________________________________________________________________________________________________________</w:t>
      </w:r>
    </w:p>
    <w:p w:rsidR="003E72CA" w:rsidRDefault="003E72CA" w:rsidP="003E72CA">
      <w:pPr>
        <w:rPr>
          <w:rFonts w:cs="Calibri"/>
          <w:color w:val="000000"/>
        </w:rPr>
      </w:pPr>
    </w:p>
    <w:p w:rsidR="003E72CA" w:rsidRDefault="003E72CA" w:rsidP="003E72CA">
      <w:pPr>
        <w:rPr>
          <w:rFonts w:cs="Calibri"/>
          <w:color w:val="000000"/>
        </w:rPr>
      </w:pPr>
    </w:p>
    <w:p w:rsidR="003E72CA" w:rsidRDefault="003E72CA" w:rsidP="003E72CA">
      <w:pPr>
        <w:rPr>
          <w:sz w:val="28"/>
          <w:szCs w:val="28"/>
        </w:rPr>
      </w:pPr>
      <w:r>
        <w:rPr>
          <w:color w:val="000000"/>
          <w:sz w:val="28"/>
          <w:szCs w:val="28"/>
        </w:rPr>
        <w:t>(Дата, подпись заявителя)</w:t>
      </w:r>
    </w:p>
    <w:p w:rsidR="003E72CA" w:rsidRDefault="003E72CA" w:rsidP="003E72CA">
      <w:pPr>
        <w:jc w:val="center"/>
      </w:pPr>
    </w:p>
    <w:p w:rsidR="003E72CA" w:rsidRDefault="003E72CA" w:rsidP="003E72CA">
      <w:pPr>
        <w:jc w:val="center"/>
      </w:pPr>
    </w:p>
    <w:p w:rsidR="003E72CA" w:rsidRDefault="003E72CA" w:rsidP="003E72CA">
      <w:pPr>
        <w:jc w:val="center"/>
        <w:rPr>
          <w:sz w:val="28"/>
          <w:szCs w:val="28"/>
        </w:rPr>
      </w:pPr>
      <w:r>
        <w:t>_____________</w:t>
      </w:r>
    </w:p>
    <w:p w:rsidR="003E72CA" w:rsidRDefault="003E72CA" w:rsidP="003E72CA">
      <w:pPr>
        <w:jc w:val="center"/>
      </w:pPr>
    </w:p>
    <w:p w:rsidR="003E72CA" w:rsidRDefault="003E72CA" w:rsidP="003E72CA">
      <w:pPr>
        <w:jc w:val="center"/>
      </w:pPr>
    </w:p>
    <w:p w:rsidR="003E72CA" w:rsidRDefault="003E72CA" w:rsidP="003E72CA">
      <w:pPr>
        <w:jc w:val="center"/>
      </w:pPr>
    </w:p>
    <w:p w:rsidR="003E72CA" w:rsidRDefault="003E72CA" w:rsidP="003E72CA">
      <w:pPr>
        <w:jc w:val="center"/>
      </w:pPr>
    </w:p>
    <w:p w:rsidR="003E72CA" w:rsidRDefault="003E72CA" w:rsidP="003E72CA">
      <w:pPr>
        <w:jc w:val="center"/>
      </w:pPr>
    </w:p>
    <w:p w:rsidR="003E72CA" w:rsidRDefault="003E72CA" w:rsidP="003E72CA">
      <w:pPr>
        <w:jc w:val="center"/>
      </w:pPr>
    </w:p>
    <w:p w:rsidR="003E72CA" w:rsidRDefault="003E72CA" w:rsidP="003E72CA">
      <w:pPr>
        <w:jc w:val="center"/>
      </w:pPr>
    </w:p>
    <w:p w:rsidR="003E72CA" w:rsidRDefault="003E72CA" w:rsidP="003E72CA">
      <w:pPr>
        <w:jc w:val="center"/>
      </w:pPr>
    </w:p>
    <w:p w:rsidR="00985563" w:rsidRDefault="00985563"/>
    <w:sectPr w:rsidR="00985563" w:rsidSect="009855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E72CA"/>
    <w:rsid w:val="00277BE2"/>
    <w:rsid w:val="00371F79"/>
    <w:rsid w:val="003E72CA"/>
    <w:rsid w:val="00985563"/>
    <w:rsid w:val="00A03723"/>
    <w:rsid w:val="00A11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2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E72CA"/>
    <w:rPr>
      <w:color w:val="0000FF"/>
      <w:u w:val="single"/>
    </w:rPr>
  </w:style>
  <w:style w:type="paragraph" w:customStyle="1" w:styleId="punct">
    <w:name w:val="punct"/>
    <w:basedOn w:val="a"/>
    <w:qFormat/>
    <w:rsid w:val="003E72CA"/>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3E72CA"/>
    <w:pPr>
      <w:numPr>
        <w:ilvl w:val="1"/>
        <w:numId w:val="1"/>
      </w:numPr>
      <w:tabs>
        <w:tab w:val="num" w:pos="1631"/>
      </w:tabs>
      <w:autoSpaceDE w:val="0"/>
      <w:autoSpaceDN w:val="0"/>
      <w:adjustRightInd w:val="0"/>
      <w:spacing w:line="360" w:lineRule="auto"/>
      <w:ind w:left="780"/>
      <w:jc w:val="both"/>
    </w:pPr>
    <w:rPr>
      <w:sz w:val="26"/>
      <w:szCs w:val="26"/>
      <w:lang w:val="en-US"/>
    </w:rPr>
  </w:style>
  <w:style w:type="character" w:customStyle="1" w:styleId="InternetLink">
    <w:name w:val="Internet Link"/>
    <w:rsid w:val="003E72CA"/>
    <w:rPr>
      <w:color w:val="0000FF"/>
      <w:u w:val="single"/>
    </w:rPr>
  </w:style>
  <w:style w:type="table" w:styleId="a4">
    <w:name w:val="Table Grid"/>
    <w:basedOn w:val="a1"/>
    <w:rsid w:val="003E72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365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hyperlink" Target="http://www.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6870</Words>
  <Characters>39162</Characters>
  <Application>Microsoft Office Word</Application>
  <DocSecurity>0</DocSecurity>
  <Lines>326</Lines>
  <Paragraphs>91</Paragraphs>
  <ScaleCrop>false</ScaleCrop>
  <Company/>
  <LinksUpToDate>false</LinksUpToDate>
  <CharactersWithSpaces>45941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2018-12-27T06:41:00Z</dcterms:created>
  <dcterms:modified xsi:type="dcterms:W3CDTF">2018-12-28T12:34:00Z</dcterms:modified>
</cp:coreProperties>
</file>