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B0E" w:rsidRPr="008C700E" w:rsidRDefault="00141B0E" w:rsidP="00141B0E">
      <w:pPr>
        <w:jc w:val="center"/>
        <w:rPr>
          <w:bCs/>
          <w:sz w:val="28"/>
          <w:szCs w:val="28"/>
        </w:rPr>
      </w:pPr>
      <w:r w:rsidRPr="008C700E">
        <w:rPr>
          <w:sz w:val="28"/>
          <w:szCs w:val="28"/>
        </w:rPr>
        <w:t>СТАРОИ</w:t>
      </w:r>
      <w:r w:rsidRPr="008C700E">
        <w:rPr>
          <w:bCs/>
          <w:sz w:val="28"/>
          <w:szCs w:val="28"/>
        </w:rPr>
        <w:t>РЮКСКАЯ СЕЛЬСКАЯ ДУМА</w:t>
      </w:r>
    </w:p>
    <w:p w:rsidR="00141B0E" w:rsidRPr="008C700E" w:rsidRDefault="00141B0E" w:rsidP="00141B0E">
      <w:pPr>
        <w:jc w:val="center"/>
        <w:rPr>
          <w:bCs/>
          <w:sz w:val="28"/>
          <w:szCs w:val="28"/>
        </w:rPr>
      </w:pPr>
      <w:r w:rsidRPr="008C700E">
        <w:rPr>
          <w:bCs/>
          <w:sz w:val="28"/>
          <w:szCs w:val="28"/>
        </w:rPr>
        <w:t>МАЛМЫЖСКОГО РАЙОНА КИРОВСКОЙ ОБЛАСТИ</w:t>
      </w:r>
    </w:p>
    <w:p w:rsidR="00141B0E" w:rsidRPr="008C700E" w:rsidRDefault="00141B0E" w:rsidP="00141B0E">
      <w:pPr>
        <w:jc w:val="center"/>
        <w:rPr>
          <w:bCs/>
          <w:sz w:val="28"/>
          <w:szCs w:val="28"/>
        </w:rPr>
      </w:pPr>
      <w:r w:rsidRPr="008C700E">
        <w:rPr>
          <w:bCs/>
          <w:sz w:val="28"/>
          <w:szCs w:val="28"/>
        </w:rPr>
        <w:t>ВТОРОГО СОЗЫВА</w:t>
      </w:r>
    </w:p>
    <w:p w:rsidR="00141B0E" w:rsidRPr="008C700E" w:rsidRDefault="00141B0E" w:rsidP="00141B0E">
      <w:pPr>
        <w:jc w:val="center"/>
        <w:rPr>
          <w:sz w:val="28"/>
          <w:szCs w:val="28"/>
        </w:rPr>
      </w:pPr>
    </w:p>
    <w:p w:rsidR="00141B0E" w:rsidRPr="008C700E" w:rsidRDefault="00141B0E" w:rsidP="00141B0E">
      <w:pPr>
        <w:jc w:val="center"/>
        <w:rPr>
          <w:sz w:val="28"/>
          <w:szCs w:val="28"/>
        </w:rPr>
      </w:pPr>
    </w:p>
    <w:p w:rsidR="00141B0E" w:rsidRPr="008C700E" w:rsidRDefault="00141B0E" w:rsidP="00141B0E">
      <w:pPr>
        <w:jc w:val="center"/>
        <w:rPr>
          <w:sz w:val="28"/>
          <w:szCs w:val="28"/>
        </w:rPr>
      </w:pPr>
      <w:r w:rsidRPr="008C700E">
        <w:rPr>
          <w:sz w:val="28"/>
          <w:szCs w:val="28"/>
        </w:rPr>
        <w:t>РЕШЕНИЕ</w:t>
      </w:r>
    </w:p>
    <w:p w:rsidR="00141B0E" w:rsidRPr="008C700E" w:rsidRDefault="00141B0E" w:rsidP="00141B0E">
      <w:pPr>
        <w:rPr>
          <w:sz w:val="28"/>
          <w:szCs w:val="28"/>
        </w:rPr>
      </w:pPr>
    </w:p>
    <w:p w:rsidR="00141B0E" w:rsidRPr="008C700E" w:rsidRDefault="00141B0E" w:rsidP="00141B0E">
      <w:pPr>
        <w:rPr>
          <w:sz w:val="28"/>
          <w:szCs w:val="28"/>
        </w:rPr>
      </w:pPr>
      <w:r w:rsidRPr="008C700E">
        <w:rPr>
          <w:sz w:val="28"/>
          <w:szCs w:val="28"/>
        </w:rPr>
        <w:t xml:space="preserve">от </w:t>
      </w:r>
      <w:r>
        <w:rPr>
          <w:sz w:val="28"/>
          <w:szCs w:val="28"/>
        </w:rPr>
        <w:t xml:space="preserve"> 22.01.2010 № 99</w:t>
      </w:r>
    </w:p>
    <w:p w:rsidR="00141B0E" w:rsidRPr="008C700E" w:rsidRDefault="00141B0E" w:rsidP="00141B0E">
      <w:pPr>
        <w:rPr>
          <w:sz w:val="28"/>
          <w:szCs w:val="28"/>
        </w:rPr>
      </w:pPr>
      <w:proofErr w:type="gramStart"/>
      <w:r w:rsidRPr="008C700E">
        <w:rPr>
          <w:sz w:val="28"/>
          <w:szCs w:val="28"/>
        </w:rPr>
        <w:t>с</w:t>
      </w:r>
      <w:proofErr w:type="gramEnd"/>
      <w:r w:rsidRPr="008C700E">
        <w:rPr>
          <w:sz w:val="28"/>
          <w:szCs w:val="28"/>
        </w:rPr>
        <w:t>.</w:t>
      </w:r>
      <w:r>
        <w:rPr>
          <w:sz w:val="28"/>
          <w:szCs w:val="28"/>
        </w:rPr>
        <w:t xml:space="preserve"> </w:t>
      </w:r>
      <w:r w:rsidRPr="008C700E">
        <w:rPr>
          <w:sz w:val="28"/>
          <w:szCs w:val="28"/>
        </w:rPr>
        <w:t xml:space="preserve">Старый Ирюк    </w:t>
      </w:r>
    </w:p>
    <w:p w:rsidR="00141B0E" w:rsidRPr="008C700E" w:rsidRDefault="00141B0E" w:rsidP="00141B0E">
      <w:pPr>
        <w:rPr>
          <w:sz w:val="28"/>
          <w:szCs w:val="28"/>
        </w:rPr>
      </w:pPr>
      <w:r w:rsidRPr="008C700E">
        <w:rPr>
          <w:sz w:val="28"/>
          <w:szCs w:val="28"/>
        </w:rPr>
        <w:t>ул.</w:t>
      </w:r>
      <w:r>
        <w:rPr>
          <w:sz w:val="28"/>
          <w:szCs w:val="28"/>
        </w:rPr>
        <w:t xml:space="preserve"> </w:t>
      </w:r>
      <w:r w:rsidRPr="008C700E">
        <w:rPr>
          <w:sz w:val="28"/>
          <w:szCs w:val="28"/>
        </w:rPr>
        <w:t>Садовая, 2а</w:t>
      </w:r>
    </w:p>
    <w:p w:rsidR="00141B0E" w:rsidRPr="008C700E" w:rsidRDefault="00141B0E" w:rsidP="00141B0E">
      <w:pPr>
        <w:rPr>
          <w:sz w:val="28"/>
          <w:szCs w:val="28"/>
        </w:rPr>
      </w:pPr>
    </w:p>
    <w:p w:rsidR="00141B0E" w:rsidRDefault="00141B0E" w:rsidP="00141B0E">
      <w:pPr>
        <w:rPr>
          <w:sz w:val="28"/>
          <w:szCs w:val="28"/>
        </w:rPr>
      </w:pPr>
      <w:r>
        <w:rPr>
          <w:sz w:val="28"/>
          <w:szCs w:val="28"/>
        </w:rPr>
        <w:t>Об утверждении Правил земле-</w:t>
      </w:r>
    </w:p>
    <w:p w:rsidR="00141B0E" w:rsidRDefault="00141B0E" w:rsidP="00141B0E">
      <w:pPr>
        <w:rPr>
          <w:sz w:val="28"/>
          <w:szCs w:val="28"/>
        </w:rPr>
      </w:pPr>
      <w:r>
        <w:rPr>
          <w:sz w:val="28"/>
          <w:szCs w:val="28"/>
        </w:rPr>
        <w:t xml:space="preserve">пользования и застройки </w:t>
      </w:r>
      <w:proofErr w:type="spellStart"/>
      <w:r>
        <w:rPr>
          <w:sz w:val="28"/>
          <w:szCs w:val="28"/>
        </w:rPr>
        <w:t>муни</w:t>
      </w:r>
      <w:proofErr w:type="spellEnd"/>
      <w:r>
        <w:rPr>
          <w:sz w:val="28"/>
          <w:szCs w:val="28"/>
        </w:rPr>
        <w:t>-</w:t>
      </w:r>
    </w:p>
    <w:p w:rsidR="00141B0E" w:rsidRDefault="00141B0E" w:rsidP="00141B0E">
      <w:pPr>
        <w:rPr>
          <w:sz w:val="28"/>
          <w:szCs w:val="28"/>
        </w:rPr>
      </w:pPr>
      <w:proofErr w:type="spellStart"/>
      <w:r>
        <w:rPr>
          <w:sz w:val="28"/>
          <w:szCs w:val="28"/>
        </w:rPr>
        <w:t>ципального</w:t>
      </w:r>
      <w:proofErr w:type="spellEnd"/>
      <w:r>
        <w:rPr>
          <w:sz w:val="28"/>
          <w:szCs w:val="28"/>
        </w:rPr>
        <w:t xml:space="preserve"> образования Старо-</w:t>
      </w:r>
    </w:p>
    <w:p w:rsidR="00141B0E" w:rsidRDefault="00141B0E" w:rsidP="00141B0E">
      <w:pPr>
        <w:rPr>
          <w:sz w:val="28"/>
          <w:szCs w:val="28"/>
        </w:rPr>
      </w:pPr>
      <w:proofErr w:type="spellStart"/>
      <w:r>
        <w:rPr>
          <w:sz w:val="28"/>
          <w:szCs w:val="28"/>
        </w:rPr>
        <w:t>ирюкское</w:t>
      </w:r>
      <w:proofErr w:type="spellEnd"/>
      <w:r>
        <w:rPr>
          <w:sz w:val="28"/>
          <w:szCs w:val="28"/>
        </w:rPr>
        <w:t xml:space="preserve">  сельское  поселение </w:t>
      </w:r>
    </w:p>
    <w:p w:rsidR="00141B0E" w:rsidRDefault="00141B0E" w:rsidP="00141B0E">
      <w:pPr>
        <w:rPr>
          <w:sz w:val="28"/>
          <w:szCs w:val="28"/>
        </w:rPr>
      </w:pPr>
      <w:proofErr w:type="spellStart"/>
      <w:r>
        <w:rPr>
          <w:sz w:val="28"/>
          <w:szCs w:val="28"/>
        </w:rPr>
        <w:t>Малмыжского</w:t>
      </w:r>
      <w:proofErr w:type="spellEnd"/>
      <w:r>
        <w:rPr>
          <w:sz w:val="28"/>
          <w:szCs w:val="28"/>
        </w:rPr>
        <w:t xml:space="preserve">  района   Киров-</w:t>
      </w:r>
    </w:p>
    <w:p w:rsidR="00141B0E" w:rsidRPr="007F26FC" w:rsidRDefault="00141B0E" w:rsidP="00141B0E">
      <w:proofErr w:type="spellStart"/>
      <w:r>
        <w:rPr>
          <w:sz w:val="28"/>
          <w:szCs w:val="28"/>
        </w:rPr>
        <w:t>ской</w:t>
      </w:r>
      <w:proofErr w:type="spellEnd"/>
      <w:r>
        <w:rPr>
          <w:sz w:val="28"/>
          <w:szCs w:val="28"/>
        </w:rPr>
        <w:t xml:space="preserve"> области</w:t>
      </w:r>
    </w:p>
    <w:p w:rsidR="00141B0E" w:rsidRPr="007D4FFF" w:rsidRDefault="00141B0E" w:rsidP="00141B0E"/>
    <w:p w:rsidR="00141B0E" w:rsidRPr="00485624" w:rsidRDefault="00141B0E" w:rsidP="00141B0E">
      <w:pPr>
        <w:jc w:val="both"/>
        <w:rPr>
          <w:sz w:val="28"/>
          <w:szCs w:val="28"/>
        </w:rPr>
      </w:pPr>
      <w:r>
        <w:rPr>
          <w:sz w:val="28"/>
          <w:szCs w:val="28"/>
        </w:rPr>
        <w:t xml:space="preserve">           </w:t>
      </w:r>
      <w:r w:rsidRPr="00485624">
        <w:rPr>
          <w:sz w:val="28"/>
          <w:szCs w:val="28"/>
        </w:rPr>
        <w:t xml:space="preserve">На основании статьи </w:t>
      </w:r>
      <w:r>
        <w:rPr>
          <w:sz w:val="28"/>
          <w:szCs w:val="28"/>
        </w:rPr>
        <w:t xml:space="preserve">22 </w:t>
      </w:r>
      <w:r w:rsidRPr="00485624">
        <w:rPr>
          <w:sz w:val="28"/>
          <w:szCs w:val="28"/>
        </w:rPr>
        <w:t xml:space="preserve">Устава муниципального образования </w:t>
      </w:r>
      <w:proofErr w:type="spellStart"/>
      <w:r w:rsidRPr="00485624">
        <w:rPr>
          <w:sz w:val="28"/>
          <w:szCs w:val="28"/>
        </w:rPr>
        <w:t>Староирюкское</w:t>
      </w:r>
      <w:proofErr w:type="spellEnd"/>
      <w:r w:rsidRPr="00485624">
        <w:rPr>
          <w:sz w:val="28"/>
          <w:szCs w:val="28"/>
        </w:rPr>
        <w:t xml:space="preserve"> сельское поселение, </w:t>
      </w:r>
      <w:proofErr w:type="spellStart"/>
      <w:r w:rsidRPr="00485624">
        <w:rPr>
          <w:sz w:val="28"/>
          <w:szCs w:val="28"/>
        </w:rPr>
        <w:t>Староирюкс</w:t>
      </w:r>
      <w:r>
        <w:rPr>
          <w:sz w:val="28"/>
          <w:szCs w:val="28"/>
        </w:rPr>
        <w:t>к</w:t>
      </w:r>
      <w:r w:rsidRPr="00485624">
        <w:rPr>
          <w:sz w:val="28"/>
          <w:szCs w:val="28"/>
        </w:rPr>
        <w:t>ая</w:t>
      </w:r>
      <w:proofErr w:type="spellEnd"/>
      <w:r w:rsidRPr="00485624">
        <w:rPr>
          <w:sz w:val="28"/>
          <w:szCs w:val="28"/>
        </w:rPr>
        <w:t xml:space="preserve"> сельская Дума РЕШИЛА:</w:t>
      </w:r>
    </w:p>
    <w:p w:rsidR="00141B0E" w:rsidRDefault="00141B0E" w:rsidP="00141B0E">
      <w:pPr>
        <w:jc w:val="both"/>
        <w:rPr>
          <w:sz w:val="28"/>
          <w:szCs w:val="28"/>
        </w:rPr>
      </w:pPr>
      <w:r>
        <w:rPr>
          <w:sz w:val="28"/>
          <w:szCs w:val="28"/>
        </w:rPr>
        <w:t xml:space="preserve">          </w:t>
      </w:r>
    </w:p>
    <w:p w:rsidR="00141B0E" w:rsidRPr="00485624" w:rsidRDefault="00141B0E" w:rsidP="00141B0E">
      <w:pPr>
        <w:jc w:val="both"/>
        <w:rPr>
          <w:sz w:val="28"/>
          <w:szCs w:val="28"/>
        </w:rPr>
      </w:pPr>
      <w:r>
        <w:rPr>
          <w:sz w:val="28"/>
          <w:szCs w:val="28"/>
        </w:rPr>
        <w:t xml:space="preserve">           1. Утвердить «Правила</w:t>
      </w:r>
      <w:r w:rsidRPr="00485624">
        <w:rPr>
          <w:sz w:val="28"/>
          <w:szCs w:val="28"/>
        </w:rPr>
        <w:t xml:space="preserve"> </w:t>
      </w:r>
      <w:r>
        <w:rPr>
          <w:sz w:val="28"/>
          <w:szCs w:val="28"/>
        </w:rPr>
        <w:t>з</w:t>
      </w:r>
      <w:r w:rsidRPr="00485624">
        <w:rPr>
          <w:sz w:val="28"/>
          <w:szCs w:val="28"/>
        </w:rPr>
        <w:t xml:space="preserve">емлепользования и застройки муниципального образования </w:t>
      </w:r>
      <w:proofErr w:type="spellStart"/>
      <w:r w:rsidRPr="00485624">
        <w:rPr>
          <w:sz w:val="28"/>
          <w:szCs w:val="28"/>
        </w:rPr>
        <w:t>Староирюкское</w:t>
      </w:r>
      <w:proofErr w:type="spellEnd"/>
      <w:r w:rsidRPr="00485624">
        <w:rPr>
          <w:sz w:val="28"/>
          <w:szCs w:val="28"/>
        </w:rPr>
        <w:t xml:space="preserve"> сельское поселение</w:t>
      </w:r>
      <w:r>
        <w:rPr>
          <w:sz w:val="28"/>
          <w:szCs w:val="28"/>
        </w:rPr>
        <w:t xml:space="preserve"> </w:t>
      </w:r>
      <w:proofErr w:type="spellStart"/>
      <w:r>
        <w:rPr>
          <w:sz w:val="28"/>
          <w:szCs w:val="28"/>
        </w:rPr>
        <w:t>Малмыжского</w:t>
      </w:r>
      <w:proofErr w:type="spellEnd"/>
      <w:r>
        <w:rPr>
          <w:sz w:val="28"/>
          <w:szCs w:val="28"/>
        </w:rPr>
        <w:t xml:space="preserve"> района Кировской области».</w:t>
      </w:r>
    </w:p>
    <w:p w:rsidR="00141B0E" w:rsidRPr="00315F28" w:rsidRDefault="00141B0E" w:rsidP="00141B0E">
      <w:pPr>
        <w:jc w:val="both"/>
        <w:rPr>
          <w:sz w:val="28"/>
          <w:szCs w:val="28"/>
        </w:rPr>
      </w:pPr>
      <w:r>
        <w:rPr>
          <w:sz w:val="28"/>
          <w:szCs w:val="28"/>
        </w:rPr>
        <w:t xml:space="preserve">           2. Опубликовать настоящее решение в </w:t>
      </w:r>
      <w:proofErr w:type="gramStart"/>
      <w:r>
        <w:rPr>
          <w:sz w:val="28"/>
          <w:szCs w:val="28"/>
        </w:rPr>
        <w:t>Информационном</w:t>
      </w:r>
      <w:proofErr w:type="gramEnd"/>
      <w:r>
        <w:rPr>
          <w:sz w:val="28"/>
          <w:szCs w:val="28"/>
        </w:rPr>
        <w:t xml:space="preserve"> </w:t>
      </w:r>
      <w:proofErr w:type="spellStart"/>
      <w:r>
        <w:rPr>
          <w:sz w:val="28"/>
          <w:szCs w:val="28"/>
        </w:rPr>
        <w:t>бюллетне</w:t>
      </w:r>
      <w:proofErr w:type="spellEnd"/>
      <w:r>
        <w:rPr>
          <w:sz w:val="28"/>
          <w:szCs w:val="28"/>
        </w:rPr>
        <w:t xml:space="preserve"> органов местного самоуправления </w:t>
      </w: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w:t>
      </w:r>
    </w:p>
    <w:p w:rsidR="00141B0E" w:rsidRPr="00315F28" w:rsidRDefault="00141B0E" w:rsidP="00141B0E">
      <w:pPr>
        <w:ind w:firstLine="708"/>
        <w:jc w:val="both"/>
        <w:rPr>
          <w:sz w:val="28"/>
          <w:szCs w:val="28"/>
        </w:rPr>
      </w:pPr>
      <w:r>
        <w:rPr>
          <w:sz w:val="28"/>
          <w:szCs w:val="28"/>
        </w:rPr>
        <w:t xml:space="preserve"> 3. Вступает в силу со дня опубликования.</w:t>
      </w:r>
    </w:p>
    <w:p w:rsidR="00141B0E" w:rsidRPr="00485624" w:rsidRDefault="00141B0E" w:rsidP="00141B0E">
      <w:pPr>
        <w:rPr>
          <w:sz w:val="28"/>
          <w:szCs w:val="28"/>
        </w:rPr>
      </w:pPr>
    </w:p>
    <w:p w:rsidR="00141B0E" w:rsidRPr="007D4FFF" w:rsidRDefault="00141B0E" w:rsidP="00141B0E"/>
    <w:p w:rsidR="00141B0E" w:rsidRPr="007D4FFF" w:rsidRDefault="00141B0E" w:rsidP="00141B0E"/>
    <w:p w:rsidR="00141B0E" w:rsidRPr="008C700E" w:rsidRDefault="00141B0E" w:rsidP="00141B0E">
      <w:pPr>
        <w:jc w:val="both"/>
        <w:rPr>
          <w:sz w:val="28"/>
          <w:szCs w:val="28"/>
        </w:rPr>
      </w:pPr>
      <w:r w:rsidRPr="008C700E">
        <w:rPr>
          <w:sz w:val="28"/>
          <w:szCs w:val="28"/>
        </w:rPr>
        <w:t>Глава поселения,</w:t>
      </w:r>
    </w:p>
    <w:p w:rsidR="00141B0E" w:rsidRPr="008C700E" w:rsidRDefault="00141B0E" w:rsidP="00141B0E">
      <w:pPr>
        <w:jc w:val="both"/>
        <w:rPr>
          <w:sz w:val="28"/>
          <w:szCs w:val="28"/>
        </w:rPr>
      </w:pPr>
      <w:r>
        <w:rPr>
          <w:sz w:val="28"/>
          <w:szCs w:val="28"/>
        </w:rPr>
        <w:t>п</w:t>
      </w:r>
      <w:r w:rsidRPr="008C700E">
        <w:rPr>
          <w:sz w:val="28"/>
          <w:szCs w:val="28"/>
        </w:rPr>
        <w:t xml:space="preserve">редседатель сельской Думы </w:t>
      </w:r>
      <w:r>
        <w:rPr>
          <w:sz w:val="28"/>
          <w:szCs w:val="28"/>
        </w:rPr>
        <w:t xml:space="preserve"> </w:t>
      </w:r>
      <w:r w:rsidRPr="008C700E">
        <w:rPr>
          <w:sz w:val="28"/>
          <w:szCs w:val="28"/>
        </w:rPr>
        <w:t xml:space="preserve"> </w:t>
      </w:r>
      <w:r>
        <w:rPr>
          <w:sz w:val="28"/>
          <w:szCs w:val="28"/>
        </w:rPr>
        <w:t xml:space="preserve">  </w:t>
      </w:r>
      <w:r w:rsidRPr="008C700E">
        <w:rPr>
          <w:sz w:val="28"/>
          <w:szCs w:val="28"/>
        </w:rPr>
        <w:t xml:space="preserve">Р.Н. Хабибрахманов </w:t>
      </w:r>
    </w:p>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Pr="007D4FFF" w:rsidRDefault="00141B0E" w:rsidP="00141B0E"/>
    <w:p w:rsidR="00141B0E" w:rsidRDefault="00141B0E" w:rsidP="00141B0E">
      <w:pPr>
        <w:ind w:left="399" w:right="458" w:firstLine="570"/>
        <w:jc w:val="both"/>
        <w:rPr>
          <w:color w:val="000000"/>
        </w:rPr>
      </w:pPr>
      <w:r>
        <w:rPr>
          <w:color w:val="000000"/>
        </w:rPr>
        <w:tab/>
      </w:r>
      <w:r>
        <w:rPr>
          <w:color w:val="000000"/>
        </w:rPr>
        <w:tab/>
        <w:t xml:space="preserve">   </w:t>
      </w:r>
      <w:r>
        <w:rPr>
          <w:color w:val="000000"/>
        </w:rPr>
        <w:tab/>
      </w:r>
      <w:r>
        <w:rPr>
          <w:color w:val="000000"/>
        </w:rPr>
        <w:tab/>
      </w:r>
      <w:r>
        <w:rPr>
          <w:color w:val="000000"/>
        </w:rPr>
        <w:tab/>
      </w:r>
      <w:r>
        <w:rPr>
          <w:color w:val="000000"/>
        </w:rPr>
        <w:tab/>
      </w:r>
      <w:r>
        <w:rPr>
          <w:color w:val="000000"/>
        </w:rPr>
        <w:tab/>
      </w:r>
    </w:p>
    <w:p w:rsidR="00141B0E" w:rsidRDefault="00141B0E" w:rsidP="00141B0E">
      <w:pPr>
        <w:ind w:left="399" w:right="458" w:firstLine="570"/>
        <w:jc w:val="both"/>
        <w:rPr>
          <w:color w:val="000000"/>
        </w:rPr>
      </w:pPr>
    </w:p>
    <w:p w:rsidR="00141B0E" w:rsidRDefault="00141B0E" w:rsidP="00141B0E">
      <w:pPr>
        <w:ind w:left="399" w:right="458" w:firstLine="570"/>
        <w:jc w:val="both"/>
        <w:rPr>
          <w:color w:val="000000"/>
        </w:rPr>
      </w:pPr>
    </w:p>
    <w:p w:rsidR="00141B0E" w:rsidRDefault="00141B0E" w:rsidP="00141B0E">
      <w:pPr>
        <w:ind w:left="399" w:right="458" w:firstLine="570"/>
        <w:jc w:val="both"/>
        <w:rPr>
          <w:color w:val="000000"/>
        </w:rPr>
      </w:pPr>
    </w:p>
    <w:p w:rsidR="00141B0E" w:rsidRDefault="00141B0E" w:rsidP="00141B0E">
      <w:pPr>
        <w:ind w:left="399" w:right="458" w:firstLine="570"/>
        <w:jc w:val="both"/>
        <w:rPr>
          <w:color w:val="000000"/>
        </w:rPr>
      </w:pPr>
    </w:p>
    <w:p w:rsidR="00141B0E" w:rsidRDefault="00141B0E" w:rsidP="00141B0E">
      <w:pPr>
        <w:ind w:left="399" w:right="458" w:firstLine="570"/>
        <w:jc w:val="both"/>
        <w:rPr>
          <w:color w:val="000000"/>
        </w:rPr>
      </w:pPr>
      <w:r>
        <w:rPr>
          <w:color w:val="000000"/>
        </w:rPr>
        <w:lastRenderedPageBreak/>
        <w:tab/>
      </w:r>
      <w:r>
        <w:rPr>
          <w:color w:val="000000"/>
        </w:rPr>
        <w:tab/>
      </w:r>
      <w:r>
        <w:rPr>
          <w:color w:val="000000"/>
        </w:rPr>
        <w:tab/>
      </w:r>
      <w:r>
        <w:rPr>
          <w:color w:val="000000"/>
        </w:rPr>
        <w:tab/>
        <w:t xml:space="preserve">                                                                                                     </w:t>
      </w:r>
    </w:p>
    <w:p w:rsidR="00141B0E" w:rsidRDefault="00141B0E" w:rsidP="00141B0E">
      <w:pPr>
        <w:ind w:left="399" w:right="458" w:firstLine="570"/>
        <w:jc w:val="both"/>
        <w:rPr>
          <w:color w:val="000000"/>
        </w:rPr>
      </w:pPr>
      <w:r>
        <w:rPr>
          <w:color w:val="000000"/>
        </w:rPr>
        <w:t xml:space="preserve">                                                                           </w:t>
      </w:r>
      <w:proofErr w:type="gramStart"/>
      <w:r>
        <w:rPr>
          <w:color w:val="000000"/>
        </w:rPr>
        <w:t>УТВЕРЖДЕНЫ</w:t>
      </w:r>
      <w:proofErr w:type="gramEnd"/>
      <w:r>
        <w:rPr>
          <w:color w:val="000000"/>
        </w:rPr>
        <w:t xml:space="preserve"> решением </w:t>
      </w:r>
    </w:p>
    <w:p w:rsidR="00141B0E" w:rsidRDefault="00141B0E" w:rsidP="00141B0E">
      <w:pPr>
        <w:ind w:left="399" w:right="458" w:firstLine="570"/>
        <w:jc w:val="both"/>
        <w:rPr>
          <w:color w:val="FF0000"/>
        </w:rPr>
      </w:pPr>
      <w:r>
        <w:rPr>
          <w:color w:val="000000"/>
        </w:rPr>
        <w:tab/>
      </w:r>
      <w:r>
        <w:rPr>
          <w:color w:val="000000"/>
        </w:rPr>
        <w:tab/>
      </w:r>
      <w:r>
        <w:rPr>
          <w:color w:val="000000"/>
        </w:rPr>
        <w:tab/>
      </w:r>
      <w:r>
        <w:rPr>
          <w:color w:val="000000"/>
        </w:rPr>
        <w:tab/>
      </w:r>
      <w:r>
        <w:rPr>
          <w:color w:val="000000"/>
        </w:rPr>
        <w:tab/>
      </w:r>
      <w:r>
        <w:rPr>
          <w:color w:val="000000"/>
        </w:rPr>
        <w:tab/>
      </w:r>
      <w:r>
        <w:rPr>
          <w:color w:val="FF0000"/>
        </w:rPr>
        <w:t xml:space="preserve">        Староирюкской сельской Думы</w:t>
      </w:r>
    </w:p>
    <w:p w:rsidR="00141B0E" w:rsidRPr="008C700E" w:rsidRDefault="00141B0E" w:rsidP="00141B0E">
      <w:pPr>
        <w:rPr>
          <w:sz w:val="28"/>
          <w:szCs w:val="28"/>
        </w:rPr>
      </w:pPr>
      <w:r>
        <w:rPr>
          <w:color w:val="000000"/>
        </w:rPr>
        <w:tab/>
      </w:r>
      <w:r>
        <w:rPr>
          <w:color w:val="000000"/>
        </w:rPr>
        <w:tab/>
      </w:r>
      <w:r>
        <w:rPr>
          <w:color w:val="000000"/>
        </w:rPr>
        <w:tab/>
      </w:r>
      <w:r>
        <w:rPr>
          <w:color w:val="000000"/>
        </w:rPr>
        <w:tab/>
      </w:r>
      <w:r>
        <w:rPr>
          <w:color w:val="000000"/>
        </w:rPr>
        <w:tab/>
      </w:r>
      <w:r>
        <w:rPr>
          <w:color w:val="000000"/>
        </w:rPr>
        <w:tab/>
        <w:t xml:space="preserve">                     </w:t>
      </w:r>
      <w:r w:rsidRPr="008C700E">
        <w:rPr>
          <w:sz w:val="28"/>
          <w:szCs w:val="28"/>
        </w:rPr>
        <w:t xml:space="preserve">от </w:t>
      </w:r>
      <w:r>
        <w:rPr>
          <w:sz w:val="28"/>
          <w:szCs w:val="28"/>
        </w:rPr>
        <w:t xml:space="preserve"> 22.01.2010 № 99</w:t>
      </w:r>
    </w:p>
    <w:p w:rsidR="00141B0E" w:rsidRDefault="00141B0E" w:rsidP="00141B0E">
      <w:pPr>
        <w:ind w:left="399" w:right="458" w:firstLine="570"/>
        <w:jc w:val="both"/>
        <w:rPr>
          <w:color w:val="000000"/>
        </w:rPr>
      </w:pPr>
    </w:p>
    <w:p w:rsidR="00141B0E" w:rsidRDefault="00141B0E" w:rsidP="00141B0E">
      <w:pPr>
        <w:ind w:left="399" w:right="458" w:firstLine="570"/>
        <w:jc w:val="both"/>
        <w:rPr>
          <w:color w:val="000000"/>
        </w:rPr>
      </w:pPr>
    </w:p>
    <w:p w:rsidR="00141B0E" w:rsidRDefault="00141B0E" w:rsidP="00141B0E">
      <w:pPr>
        <w:ind w:right="458"/>
        <w:jc w:val="center"/>
        <w:rPr>
          <w:color w:val="000000"/>
          <w:sz w:val="48"/>
          <w:szCs w:val="48"/>
        </w:rPr>
      </w:pPr>
      <w:r>
        <w:rPr>
          <w:color w:val="000000"/>
          <w:sz w:val="48"/>
          <w:szCs w:val="48"/>
        </w:rPr>
        <w:t xml:space="preserve">ПРАВИЛА </w:t>
      </w:r>
    </w:p>
    <w:p w:rsidR="00141B0E" w:rsidRDefault="00141B0E" w:rsidP="00141B0E">
      <w:pPr>
        <w:ind w:right="458"/>
        <w:jc w:val="center"/>
        <w:rPr>
          <w:color w:val="000000"/>
          <w:sz w:val="48"/>
          <w:szCs w:val="48"/>
        </w:rPr>
      </w:pPr>
      <w:r>
        <w:rPr>
          <w:color w:val="000000"/>
          <w:sz w:val="48"/>
          <w:szCs w:val="48"/>
        </w:rPr>
        <w:t>ЗЕМЛЕПОЛЬЗОВАНИЯ И ЗАСТРОЙКИ</w:t>
      </w:r>
    </w:p>
    <w:p w:rsidR="00141B0E" w:rsidRDefault="00141B0E" w:rsidP="00141B0E">
      <w:pPr>
        <w:ind w:right="458"/>
        <w:jc w:val="center"/>
        <w:rPr>
          <w:color w:val="000000"/>
          <w:sz w:val="48"/>
          <w:szCs w:val="48"/>
        </w:rPr>
      </w:pPr>
      <w:r>
        <w:rPr>
          <w:color w:val="000000"/>
          <w:sz w:val="48"/>
          <w:szCs w:val="48"/>
        </w:rPr>
        <w:t xml:space="preserve">муниципального образования </w:t>
      </w:r>
    </w:p>
    <w:p w:rsidR="00141B0E" w:rsidRDefault="00141B0E" w:rsidP="00141B0E">
      <w:pPr>
        <w:ind w:right="458"/>
        <w:jc w:val="center"/>
        <w:rPr>
          <w:color w:val="FF0000"/>
          <w:sz w:val="48"/>
          <w:szCs w:val="48"/>
        </w:rPr>
      </w:pPr>
      <w:proofErr w:type="spellStart"/>
      <w:r>
        <w:rPr>
          <w:color w:val="FF0000"/>
          <w:sz w:val="48"/>
          <w:szCs w:val="48"/>
        </w:rPr>
        <w:t>Староирюкское</w:t>
      </w:r>
      <w:proofErr w:type="spellEnd"/>
      <w:r>
        <w:rPr>
          <w:color w:val="FF0000"/>
          <w:sz w:val="48"/>
          <w:szCs w:val="48"/>
        </w:rPr>
        <w:t xml:space="preserve"> сельское поселение </w:t>
      </w:r>
    </w:p>
    <w:p w:rsidR="00141B0E" w:rsidRDefault="00141B0E" w:rsidP="00141B0E">
      <w:pPr>
        <w:ind w:right="458"/>
        <w:jc w:val="center"/>
        <w:rPr>
          <w:color w:val="FF0000"/>
          <w:sz w:val="48"/>
          <w:szCs w:val="48"/>
        </w:rPr>
      </w:pPr>
      <w:proofErr w:type="spellStart"/>
      <w:r>
        <w:rPr>
          <w:color w:val="FF0000"/>
          <w:sz w:val="48"/>
          <w:szCs w:val="48"/>
        </w:rPr>
        <w:t>Малмыжского</w:t>
      </w:r>
      <w:proofErr w:type="spellEnd"/>
      <w:r>
        <w:rPr>
          <w:color w:val="FF0000"/>
          <w:sz w:val="48"/>
          <w:szCs w:val="48"/>
        </w:rPr>
        <w:t xml:space="preserve"> района </w:t>
      </w:r>
    </w:p>
    <w:p w:rsidR="00141B0E" w:rsidRDefault="00141B0E" w:rsidP="00141B0E">
      <w:pPr>
        <w:ind w:right="458"/>
        <w:jc w:val="center"/>
        <w:rPr>
          <w:color w:val="FF0000"/>
          <w:sz w:val="48"/>
          <w:szCs w:val="48"/>
        </w:rPr>
      </w:pPr>
      <w:r>
        <w:rPr>
          <w:color w:val="FF0000"/>
          <w:sz w:val="48"/>
          <w:szCs w:val="48"/>
        </w:rPr>
        <w:t>Кировской области</w:t>
      </w:r>
    </w:p>
    <w:p w:rsidR="00141B0E" w:rsidRDefault="00141B0E" w:rsidP="00141B0E">
      <w:pPr>
        <w:ind w:right="458"/>
        <w:jc w:val="center"/>
        <w:rPr>
          <w:color w:val="000000"/>
          <w:sz w:val="48"/>
          <w:szCs w:val="48"/>
        </w:rPr>
      </w:pPr>
    </w:p>
    <w:p w:rsidR="00141B0E" w:rsidRDefault="00141B0E" w:rsidP="00141B0E">
      <w:pPr>
        <w:ind w:right="458"/>
        <w:jc w:val="center"/>
        <w:rPr>
          <w:color w:val="000000"/>
          <w:sz w:val="48"/>
          <w:szCs w:val="48"/>
        </w:rPr>
      </w:pPr>
    </w:p>
    <w:p w:rsidR="00141B0E" w:rsidRDefault="00141B0E" w:rsidP="00141B0E">
      <w:pPr>
        <w:ind w:right="458"/>
        <w:jc w:val="center"/>
        <w:rPr>
          <w:color w:val="000000"/>
          <w:sz w:val="48"/>
          <w:szCs w:val="48"/>
        </w:rPr>
      </w:pPr>
    </w:p>
    <w:p w:rsidR="00141B0E" w:rsidRDefault="00141B0E" w:rsidP="00141B0E">
      <w:pPr>
        <w:ind w:right="458"/>
        <w:jc w:val="center"/>
        <w:rPr>
          <w:color w:val="000000"/>
          <w:sz w:val="48"/>
          <w:szCs w:val="48"/>
        </w:rPr>
      </w:pPr>
    </w:p>
    <w:p w:rsidR="00141B0E" w:rsidRDefault="00141B0E" w:rsidP="00141B0E">
      <w:pPr>
        <w:ind w:right="458"/>
        <w:jc w:val="center"/>
        <w:rPr>
          <w:color w:val="000000"/>
          <w:sz w:val="48"/>
          <w:szCs w:val="48"/>
        </w:rPr>
      </w:pPr>
    </w:p>
    <w:p w:rsidR="00141B0E" w:rsidRDefault="00141B0E" w:rsidP="00141B0E">
      <w:pPr>
        <w:ind w:right="458"/>
        <w:jc w:val="center"/>
        <w:rPr>
          <w:color w:val="000000"/>
          <w:sz w:val="48"/>
          <w:szCs w:val="48"/>
        </w:rPr>
      </w:pPr>
    </w:p>
    <w:p w:rsidR="00141B0E" w:rsidRDefault="00141B0E" w:rsidP="00141B0E">
      <w:pPr>
        <w:ind w:right="458"/>
        <w:jc w:val="center"/>
        <w:rPr>
          <w:color w:val="000000"/>
          <w:sz w:val="48"/>
          <w:szCs w:val="48"/>
        </w:rPr>
      </w:pPr>
      <w:r>
        <w:rPr>
          <w:color w:val="000000"/>
          <w:sz w:val="48"/>
          <w:szCs w:val="48"/>
        </w:rPr>
        <w:t>2009 год</w:t>
      </w:r>
    </w:p>
    <w:p w:rsidR="00141B0E" w:rsidRDefault="00141B0E" w:rsidP="00141B0E">
      <w:pPr>
        <w:rPr>
          <w:b/>
          <w:bCs/>
          <w:color w:val="000000"/>
          <w:sz w:val="40"/>
          <w:szCs w:val="40"/>
        </w:rPr>
        <w:sectPr w:rsidR="00141B0E" w:rsidSect="008B3B9C">
          <w:pgSz w:w="11906" w:h="16838"/>
          <w:pgMar w:top="1134" w:right="926" w:bottom="851" w:left="1701" w:header="709" w:footer="709" w:gutter="0"/>
          <w:pgNumType w:start="1"/>
          <w:cols w:space="720"/>
        </w:sectPr>
      </w:pPr>
    </w:p>
    <w:p w:rsidR="00141B0E" w:rsidRPr="00F307AF" w:rsidRDefault="00141B0E" w:rsidP="00141B0E">
      <w:pPr>
        <w:pStyle w:val="ad"/>
        <w:tabs>
          <w:tab w:val="left" w:pos="10260"/>
        </w:tabs>
        <w:ind w:right="7"/>
        <w:rPr>
          <w:color w:val="000000"/>
          <w:sz w:val="28"/>
          <w:szCs w:val="28"/>
        </w:rPr>
      </w:pPr>
      <w:r w:rsidRPr="00F307AF">
        <w:rPr>
          <w:color w:val="000000"/>
          <w:sz w:val="28"/>
          <w:szCs w:val="28"/>
        </w:rPr>
        <w:lastRenderedPageBreak/>
        <w:t>Содержание</w:t>
      </w:r>
    </w:p>
    <w:p w:rsidR="00141B0E" w:rsidRPr="00F307AF" w:rsidRDefault="00141B0E" w:rsidP="00141B0E">
      <w:pP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5"/>
        <w:gridCol w:w="1644"/>
      </w:tblGrid>
      <w:tr w:rsidR="00141B0E" w:rsidRPr="00C063C1" w:rsidTr="0007191D">
        <w:tc>
          <w:tcPr>
            <w:tcW w:w="11289" w:type="dxa"/>
            <w:gridSpan w:val="2"/>
            <w:shd w:val="clear" w:color="auto" w:fill="auto"/>
          </w:tcPr>
          <w:p w:rsidR="00141B0E" w:rsidRPr="00C063C1" w:rsidRDefault="00141B0E" w:rsidP="0007191D">
            <w:pPr>
              <w:pStyle w:val="1"/>
              <w:ind w:left="0"/>
              <w:jc w:val="both"/>
              <w:rPr>
                <w:color w:val="000000"/>
                <w:sz w:val="22"/>
                <w:szCs w:val="22"/>
              </w:rPr>
            </w:pPr>
            <w:r w:rsidRPr="00C063C1">
              <w:rPr>
                <w:color w:val="000000"/>
                <w:sz w:val="22"/>
                <w:szCs w:val="22"/>
              </w:rPr>
              <w:t>ЧАСТЬ 1. ПОРЯДОК ПРИМЕНЕНИЯ ПРАВИЛ ЗЕМЛЕПОЛЬЗОВАНИЯ И</w:t>
            </w:r>
          </w:p>
          <w:p w:rsidR="00141B0E" w:rsidRPr="00C063C1" w:rsidRDefault="00141B0E" w:rsidP="0007191D">
            <w:pPr>
              <w:pStyle w:val="1"/>
              <w:ind w:left="492" w:right="0"/>
              <w:jc w:val="both"/>
              <w:rPr>
                <w:color w:val="000000"/>
                <w:sz w:val="22"/>
                <w:szCs w:val="22"/>
              </w:rPr>
            </w:pPr>
            <w:r w:rsidRPr="00C063C1">
              <w:rPr>
                <w:color w:val="000000"/>
                <w:sz w:val="22"/>
                <w:szCs w:val="22"/>
              </w:rPr>
              <w:t xml:space="preserve">           ЗАСТРОЙКИ И ВНЕСЕНИЯ В НИХ ИЗМЕНЕНИЙ</w:t>
            </w:r>
          </w:p>
        </w:tc>
      </w:tr>
      <w:tr w:rsidR="00141B0E" w:rsidRPr="00C063C1" w:rsidTr="0007191D">
        <w:tc>
          <w:tcPr>
            <w:tcW w:w="9645" w:type="dxa"/>
            <w:shd w:val="clear" w:color="auto" w:fill="auto"/>
          </w:tcPr>
          <w:p w:rsidR="00141B0E" w:rsidRPr="00C063C1" w:rsidRDefault="00141B0E" w:rsidP="0007191D">
            <w:pPr>
              <w:pStyle w:val="1"/>
              <w:ind w:left="0" w:right="0"/>
              <w:jc w:val="left"/>
              <w:rPr>
                <w:color w:val="000000"/>
                <w:sz w:val="22"/>
                <w:szCs w:val="22"/>
              </w:rPr>
            </w:pPr>
            <w:r w:rsidRPr="00C063C1">
              <w:rPr>
                <w:color w:val="000000"/>
                <w:sz w:val="22"/>
                <w:szCs w:val="22"/>
              </w:rPr>
              <w:t>Статья 1.   Основные понятия, используемые в Правилах</w:t>
            </w:r>
          </w:p>
        </w:tc>
        <w:tc>
          <w:tcPr>
            <w:tcW w:w="1644" w:type="dxa"/>
            <w:shd w:val="clear" w:color="auto" w:fill="auto"/>
          </w:tcPr>
          <w:p w:rsidR="00141B0E" w:rsidRPr="00C063C1" w:rsidRDefault="00141B0E" w:rsidP="0007191D">
            <w:pPr>
              <w:pStyle w:val="1"/>
              <w:ind w:left="492" w:right="0"/>
              <w:jc w:val="right"/>
              <w:rPr>
                <w:color w:val="000000"/>
                <w:sz w:val="22"/>
                <w:szCs w:val="22"/>
              </w:rPr>
            </w:pPr>
            <w:r w:rsidRPr="00C063C1">
              <w:rPr>
                <w:color w:val="000000"/>
                <w:sz w:val="22"/>
                <w:szCs w:val="22"/>
              </w:rPr>
              <w:t>2</w:t>
            </w:r>
          </w:p>
        </w:tc>
      </w:tr>
      <w:tr w:rsidR="00141B0E" w:rsidRPr="00C063C1" w:rsidTr="0007191D">
        <w:tc>
          <w:tcPr>
            <w:tcW w:w="9645" w:type="dxa"/>
            <w:shd w:val="clear" w:color="auto" w:fill="auto"/>
          </w:tcPr>
          <w:p w:rsidR="00141B0E" w:rsidRPr="00C063C1" w:rsidRDefault="00141B0E" w:rsidP="0007191D">
            <w:pPr>
              <w:pStyle w:val="6"/>
              <w:jc w:val="left"/>
              <w:rPr>
                <w:b/>
                <w:bCs/>
                <w:i w:val="0"/>
                <w:color w:val="000000"/>
                <w:sz w:val="22"/>
                <w:szCs w:val="22"/>
              </w:rPr>
            </w:pPr>
            <w:r w:rsidRPr="00C063C1">
              <w:rPr>
                <w:b/>
                <w:bCs/>
                <w:i w:val="0"/>
                <w:color w:val="000000"/>
                <w:sz w:val="22"/>
                <w:szCs w:val="22"/>
              </w:rPr>
              <w:t>Статья 2.   Основания введения, назначение и состав Правил</w:t>
            </w:r>
          </w:p>
        </w:tc>
        <w:tc>
          <w:tcPr>
            <w:tcW w:w="1644" w:type="dxa"/>
            <w:shd w:val="clear" w:color="auto" w:fill="auto"/>
          </w:tcPr>
          <w:p w:rsidR="00141B0E" w:rsidRPr="00C063C1" w:rsidRDefault="00141B0E" w:rsidP="0007191D">
            <w:pPr>
              <w:pStyle w:val="6"/>
              <w:ind w:left="462"/>
              <w:jc w:val="right"/>
              <w:rPr>
                <w:b/>
                <w:bCs/>
                <w:i w:val="0"/>
                <w:color w:val="000000"/>
                <w:sz w:val="22"/>
                <w:szCs w:val="22"/>
              </w:rPr>
            </w:pPr>
            <w:r w:rsidRPr="00C063C1">
              <w:rPr>
                <w:b/>
                <w:bCs/>
                <w:i w:val="0"/>
                <w:color w:val="000000"/>
                <w:sz w:val="22"/>
                <w:szCs w:val="22"/>
              </w:rPr>
              <w:t>7</w:t>
            </w:r>
          </w:p>
        </w:tc>
      </w:tr>
      <w:tr w:rsidR="00141B0E" w:rsidRPr="00C063C1" w:rsidTr="0007191D">
        <w:tc>
          <w:tcPr>
            <w:tcW w:w="9645" w:type="dxa"/>
            <w:shd w:val="clear" w:color="auto" w:fill="auto"/>
          </w:tcPr>
          <w:p w:rsidR="00141B0E" w:rsidRPr="00C063C1" w:rsidRDefault="00141B0E" w:rsidP="0007191D">
            <w:pPr>
              <w:rPr>
                <w:b/>
                <w:bCs/>
                <w:color w:val="000000"/>
                <w:sz w:val="22"/>
                <w:szCs w:val="22"/>
              </w:rPr>
            </w:pPr>
            <w:r w:rsidRPr="00C063C1">
              <w:rPr>
                <w:b/>
                <w:bCs/>
                <w:color w:val="000000"/>
                <w:sz w:val="22"/>
                <w:szCs w:val="22"/>
              </w:rPr>
              <w:t>Статья 3.   Открытость и доступность информации о землепользовании и застройке</w:t>
            </w:r>
          </w:p>
        </w:tc>
        <w:tc>
          <w:tcPr>
            <w:tcW w:w="1644" w:type="dxa"/>
            <w:shd w:val="clear" w:color="auto" w:fill="auto"/>
          </w:tcPr>
          <w:p w:rsidR="00141B0E" w:rsidRPr="00C063C1" w:rsidRDefault="00141B0E" w:rsidP="0007191D">
            <w:pPr>
              <w:ind w:left="507"/>
              <w:jc w:val="right"/>
              <w:rPr>
                <w:b/>
                <w:bCs/>
                <w:color w:val="000000"/>
                <w:sz w:val="22"/>
                <w:szCs w:val="22"/>
              </w:rPr>
            </w:pPr>
            <w:r w:rsidRPr="00C063C1">
              <w:rPr>
                <w:b/>
                <w:bCs/>
                <w:color w:val="000000"/>
                <w:sz w:val="22"/>
                <w:szCs w:val="22"/>
              </w:rPr>
              <w:t xml:space="preserve">8 </w:t>
            </w:r>
          </w:p>
        </w:tc>
      </w:tr>
      <w:tr w:rsidR="00141B0E" w:rsidRPr="00C063C1" w:rsidTr="0007191D">
        <w:tc>
          <w:tcPr>
            <w:tcW w:w="9645" w:type="dxa"/>
            <w:shd w:val="clear" w:color="auto" w:fill="auto"/>
          </w:tcPr>
          <w:p w:rsidR="00141B0E" w:rsidRPr="00C063C1" w:rsidRDefault="00141B0E" w:rsidP="0007191D">
            <w:pPr>
              <w:pStyle w:val="9"/>
              <w:ind w:left="0" w:right="0" w:firstLine="0"/>
              <w:jc w:val="left"/>
              <w:rPr>
                <w:color w:val="000000"/>
                <w:sz w:val="22"/>
                <w:szCs w:val="22"/>
              </w:rPr>
            </w:pPr>
            <w:r w:rsidRPr="00C063C1">
              <w:rPr>
                <w:color w:val="000000"/>
                <w:sz w:val="22"/>
                <w:szCs w:val="22"/>
              </w:rPr>
              <w:t>Статья 4.   Территориальные зоны и зоны с особыми условиями</w:t>
            </w:r>
          </w:p>
        </w:tc>
        <w:tc>
          <w:tcPr>
            <w:tcW w:w="1644" w:type="dxa"/>
            <w:shd w:val="clear" w:color="auto" w:fill="auto"/>
          </w:tcPr>
          <w:p w:rsidR="00141B0E" w:rsidRPr="00C063C1" w:rsidRDefault="00141B0E" w:rsidP="0007191D">
            <w:pPr>
              <w:pStyle w:val="9"/>
              <w:ind w:left="507" w:right="0" w:firstLine="0"/>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9"/>
              <w:ind w:left="0" w:right="0" w:firstLine="0"/>
              <w:jc w:val="left"/>
              <w:rPr>
                <w:color w:val="000000"/>
                <w:sz w:val="22"/>
                <w:szCs w:val="22"/>
              </w:rPr>
            </w:pPr>
            <w:r w:rsidRPr="00C063C1">
              <w:rPr>
                <w:color w:val="000000"/>
                <w:sz w:val="22"/>
                <w:szCs w:val="22"/>
              </w:rPr>
              <w:t xml:space="preserve">                    использования территорий</w:t>
            </w:r>
          </w:p>
        </w:tc>
        <w:tc>
          <w:tcPr>
            <w:tcW w:w="1644" w:type="dxa"/>
            <w:shd w:val="clear" w:color="auto" w:fill="auto"/>
          </w:tcPr>
          <w:p w:rsidR="00141B0E" w:rsidRPr="00C063C1" w:rsidRDefault="00141B0E" w:rsidP="0007191D">
            <w:pPr>
              <w:pStyle w:val="9"/>
              <w:ind w:left="537" w:right="0" w:firstLine="0"/>
              <w:jc w:val="right"/>
              <w:rPr>
                <w:color w:val="000000"/>
                <w:sz w:val="22"/>
                <w:szCs w:val="22"/>
              </w:rPr>
            </w:pPr>
            <w:r w:rsidRPr="00C063C1">
              <w:rPr>
                <w:color w:val="000000"/>
                <w:sz w:val="22"/>
                <w:szCs w:val="22"/>
              </w:rPr>
              <w:t>9</w:t>
            </w:r>
          </w:p>
        </w:tc>
      </w:tr>
      <w:tr w:rsidR="00141B0E" w:rsidRPr="00C063C1" w:rsidTr="0007191D">
        <w:tc>
          <w:tcPr>
            <w:tcW w:w="9645" w:type="dxa"/>
            <w:shd w:val="clear" w:color="auto" w:fill="auto"/>
          </w:tcPr>
          <w:p w:rsidR="00141B0E" w:rsidRPr="00C063C1" w:rsidRDefault="00141B0E" w:rsidP="0007191D">
            <w:pPr>
              <w:pStyle w:val="3"/>
              <w:ind w:right="0" w:firstLine="0"/>
              <w:jc w:val="left"/>
              <w:rPr>
                <w:color w:val="000000"/>
                <w:sz w:val="22"/>
                <w:szCs w:val="22"/>
              </w:rPr>
            </w:pPr>
            <w:r w:rsidRPr="00C063C1">
              <w:rPr>
                <w:color w:val="000000"/>
                <w:sz w:val="22"/>
                <w:szCs w:val="22"/>
              </w:rPr>
              <w:t>Статья 5.   Градостроительные регламенты и их применение</w:t>
            </w:r>
          </w:p>
        </w:tc>
        <w:tc>
          <w:tcPr>
            <w:tcW w:w="1644" w:type="dxa"/>
            <w:shd w:val="clear" w:color="auto" w:fill="auto"/>
          </w:tcPr>
          <w:p w:rsidR="00141B0E" w:rsidRPr="00C063C1" w:rsidRDefault="00141B0E" w:rsidP="0007191D">
            <w:pPr>
              <w:pStyle w:val="3"/>
              <w:ind w:left="552" w:right="0" w:firstLine="0"/>
              <w:jc w:val="right"/>
              <w:rPr>
                <w:color w:val="000000"/>
                <w:sz w:val="22"/>
                <w:szCs w:val="22"/>
              </w:rPr>
            </w:pPr>
            <w:r w:rsidRPr="00C063C1">
              <w:rPr>
                <w:color w:val="000000"/>
                <w:sz w:val="22"/>
                <w:szCs w:val="22"/>
              </w:rPr>
              <w:t>9</w:t>
            </w:r>
          </w:p>
        </w:tc>
      </w:tr>
      <w:tr w:rsidR="00141B0E" w:rsidRPr="00C063C1" w:rsidTr="0007191D">
        <w:tc>
          <w:tcPr>
            <w:tcW w:w="9645" w:type="dxa"/>
            <w:shd w:val="clear" w:color="auto" w:fill="auto"/>
          </w:tcPr>
          <w:p w:rsidR="00141B0E" w:rsidRPr="00C063C1" w:rsidRDefault="00141B0E" w:rsidP="0007191D">
            <w:pPr>
              <w:pStyle w:val="3"/>
              <w:tabs>
                <w:tab w:val="left" w:pos="9639"/>
              </w:tabs>
              <w:ind w:right="0" w:firstLine="0"/>
              <w:jc w:val="left"/>
              <w:rPr>
                <w:color w:val="000000"/>
                <w:sz w:val="22"/>
                <w:szCs w:val="22"/>
              </w:rPr>
            </w:pPr>
            <w:r w:rsidRPr="00C063C1">
              <w:rPr>
                <w:color w:val="000000"/>
                <w:sz w:val="22"/>
                <w:szCs w:val="22"/>
              </w:rPr>
              <w:t>Статья 6.   Комиссия по  землепользованию и застройке</w:t>
            </w:r>
          </w:p>
        </w:tc>
        <w:tc>
          <w:tcPr>
            <w:tcW w:w="1644" w:type="dxa"/>
            <w:shd w:val="clear" w:color="auto" w:fill="auto"/>
          </w:tcPr>
          <w:p w:rsidR="00141B0E" w:rsidRPr="00C063C1" w:rsidRDefault="00141B0E" w:rsidP="0007191D">
            <w:pPr>
              <w:shd w:val="clear" w:color="auto" w:fill="FFFFFF"/>
              <w:jc w:val="right"/>
              <w:rPr>
                <w:b/>
                <w:bCs/>
                <w:color w:val="000000"/>
                <w:sz w:val="22"/>
                <w:szCs w:val="22"/>
              </w:rPr>
            </w:pPr>
            <w:r w:rsidRPr="00C063C1">
              <w:rPr>
                <w:b/>
                <w:bCs/>
                <w:color w:val="000000"/>
                <w:sz w:val="22"/>
                <w:szCs w:val="22"/>
              </w:rPr>
              <w:t>12</w:t>
            </w:r>
          </w:p>
        </w:tc>
      </w:tr>
      <w:tr w:rsidR="00141B0E" w:rsidRPr="00C063C1" w:rsidTr="0007191D">
        <w:tc>
          <w:tcPr>
            <w:tcW w:w="9645" w:type="dxa"/>
            <w:shd w:val="clear" w:color="auto" w:fill="auto"/>
          </w:tcPr>
          <w:p w:rsidR="00141B0E" w:rsidRPr="00C063C1" w:rsidRDefault="00141B0E" w:rsidP="0007191D">
            <w:pPr>
              <w:shd w:val="clear" w:color="auto" w:fill="FFFFFF"/>
              <w:rPr>
                <w:b/>
                <w:bCs/>
                <w:color w:val="000000"/>
                <w:sz w:val="22"/>
                <w:szCs w:val="22"/>
              </w:rPr>
            </w:pPr>
            <w:r w:rsidRPr="00C063C1">
              <w:rPr>
                <w:b/>
                <w:bCs/>
                <w:color w:val="000000"/>
                <w:sz w:val="22"/>
                <w:szCs w:val="22"/>
              </w:rPr>
              <w:t xml:space="preserve">Статья 7.   Предоставление разрешения на условно </w:t>
            </w:r>
            <w:proofErr w:type="gramStart"/>
            <w:r w:rsidRPr="00C063C1">
              <w:rPr>
                <w:b/>
                <w:bCs/>
                <w:color w:val="000000"/>
                <w:sz w:val="22"/>
                <w:szCs w:val="22"/>
              </w:rPr>
              <w:t>разрешенный</w:t>
            </w:r>
            <w:proofErr w:type="gramEnd"/>
          </w:p>
        </w:tc>
        <w:tc>
          <w:tcPr>
            <w:tcW w:w="1644" w:type="dxa"/>
            <w:shd w:val="clear" w:color="auto" w:fill="auto"/>
          </w:tcPr>
          <w:p w:rsidR="00141B0E" w:rsidRPr="00C063C1" w:rsidRDefault="00141B0E" w:rsidP="0007191D">
            <w:pPr>
              <w:shd w:val="clear" w:color="auto" w:fill="FFFFFF"/>
              <w:jc w:val="right"/>
              <w:rPr>
                <w:b/>
                <w:bCs/>
                <w:color w:val="000000"/>
                <w:sz w:val="22"/>
                <w:szCs w:val="22"/>
              </w:rPr>
            </w:pPr>
          </w:p>
        </w:tc>
      </w:tr>
      <w:tr w:rsidR="00141B0E" w:rsidRPr="00C063C1" w:rsidTr="0007191D">
        <w:tc>
          <w:tcPr>
            <w:tcW w:w="9645" w:type="dxa"/>
            <w:shd w:val="clear" w:color="auto" w:fill="auto"/>
          </w:tcPr>
          <w:p w:rsidR="00141B0E" w:rsidRPr="00C063C1" w:rsidRDefault="00141B0E" w:rsidP="0007191D">
            <w:pPr>
              <w:shd w:val="clear" w:color="auto" w:fill="FFFFFF"/>
              <w:rPr>
                <w:color w:val="000000"/>
                <w:sz w:val="22"/>
                <w:szCs w:val="22"/>
              </w:rPr>
            </w:pPr>
            <w:r w:rsidRPr="00C063C1">
              <w:rPr>
                <w:b/>
                <w:bCs/>
                <w:color w:val="000000"/>
                <w:sz w:val="22"/>
                <w:szCs w:val="22"/>
              </w:rPr>
              <w:t xml:space="preserve">                    вид использования земельного участка или объекта капитального </w:t>
            </w:r>
          </w:p>
        </w:tc>
        <w:tc>
          <w:tcPr>
            <w:tcW w:w="1644" w:type="dxa"/>
            <w:shd w:val="clear" w:color="auto" w:fill="auto"/>
          </w:tcPr>
          <w:p w:rsidR="00141B0E" w:rsidRPr="00C063C1" w:rsidRDefault="00141B0E" w:rsidP="0007191D">
            <w:pPr>
              <w:shd w:val="clear" w:color="auto" w:fill="FFFFFF"/>
              <w:ind w:left="447"/>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3"/>
              <w:ind w:right="0" w:firstLine="0"/>
              <w:jc w:val="left"/>
              <w:rPr>
                <w:color w:val="000000"/>
                <w:sz w:val="22"/>
                <w:szCs w:val="22"/>
              </w:rPr>
            </w:pPr>
            <w:r w:rsidRPr="00C063C1">
              <w:rPr>
                <w:b w:val="0"/>
                <w:bCs w:val="0"/>
                <w:color w:val="000000"/>
                <w:sz w:val="22"/>
                <w:szCs w:val="22"/>
              </w:rPr>
              <w:t xml:space="preserve">                    </w:t>
            </w:r>
            <w:r w:rsidRPr="00C063C1">
              <w:rPr>
                <w:bCs w:val="0"/>
                <w:color w:val="000000"/>
                <w:sz w:val="22"/>
                <w:szCs w:val="22"/>
              </w:rPr>
              <w:t>Строительства</w:t>
            </w:r>
          </w:p>
        </w:tc>
        <w:tc>
          <w:tcPr>
            <w:tcW w:w="1644" w:type="dxa"/>
            <w:shd w:val="clear" w:color="auto" w:fill="auto"/>
          </w:tcPr>
          <w:p w:rsidR="00141B0E" w:rsidRPr="00C063C1" w:rsidRDefault="00141B0E" w:rsidP="0007191D">
            <w:pPr>
              <w:pStyle w:val="3"/>
              <w:ind w:right="0" w:firstLine="0"/>
              <w:jc w:val="right"/>
              <w:rPr>
                <w:color w:val="000000"/>
                <w:sz w:val="22"/>
                <w:szCs w:val="22"/>
              </w:rPr>
            </w:pPr>
            <w:r w:rsidRPr="00C063C1">
              <w:rPr>
                <w:bCs w:val="0"/>
                <w:color w:val="000000"/>
                <w:sz w:val="22"/>
                <w:szCs w:val="22"/>
              </w:rPr>
              <w:t>12</w:t>
            </w:r>
          </w:p>
        </w:tc>
      </w:tr>
      <w:tr w:rsidR="00141B0E" w:rsidRPr="00C063C1" w:rsidTr="0007191D">
        <w:tc>
          <w:tcPr>
            <w:tcW w:w="9645" w:type="dxa"/>
            <w:shd w:val="clear" w:color="auto" w:fill="auto"/>
          </w:tcPr>
          <w:p w:rsidR="00141B0E" w:rsidRPr="00C063C1" w:rsidRDefault="00141B0E" w:rsidP="0007191D">
            <w:pPr>
              <w:pStyle w:val="3"/>
              <w:ind w:right="0" w:firstLine="0"/>
              <w:jc w:val="left"/>
              <w:rPr>
                <w:color w:val="000000"/>
                <w:sz w:val="22"/>
                <w:szCs w:val="22"/>
              </w:rPr>
            </w:pPr>
            <w:r w:rsidRPr="00C063C1">
              <w:rPr>
                <w:color w:val="000000"/>
                <w:sz w:val="22"/>
                <w:szCs w:val="22"/>
              </w:rPr>
              <w:t xml:space="preserve">Статья 8.   Отклонение от предельных параметров </w:t>
            </w:r>
            <w:proofErr w:type="gramStart"/>
            <w:r w:rsidRPr="00C063C1">
              <w:rPr>
                <w:color w:val="000000"/>
                <w:sz w:val="22"/>
                <w:szCs w:val="22"/>
              </w:rPr>
              <w:t>разрешенного</w:t>
            </w:r>
            <w:proofErr w:type="gramEnd"/>
            <w:r w:rsidRPr="00C063C1">
              <w:rPr>
                <w:color w:val="000000"/>
                <w:sz w:val="22"/>
                <w:szCs w:val="22"/>
              </w:rPr>
              <w:t xml:space="preserve"> </w:t>
            </w:r>
          </w:p>
        </w:tc>
        <w:tc>
          <w:tcPr>
            <w:tcW w:w="1644" w:type="dxa"/>
            <w:shd w:val="clear" w:color="auto" w:fill="auto"/>
          </w:tcPr>
          <w:p w:rsidR="00141B0E" w:rsidRPr="00C063C1" w:rsidRDefault="00141B0E" w:rsidP="0007191D">
            <w:pPr>
              <w:pStyle w:val="3"/>
              <w:ind w:right="0" w:firstLine="0"/>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3"/>
              <w:ind w:right="0" w:firstLine="0"/>
              <w:jc w:val="left"/>
              <w:rPr>
                <w:color w:val="000000"/>
                <w:sz w:val="22"/>
                <w:szCs w:val="22"/>
              </w:rPr>
            </w:pPr>
            <w:r w:rsidRPr="00C063C1">
              <w:rPr>
                <w:color w:val="000000"/>
                <w:sz w:val="22"/>
                <w:szCs w:val="22"/>
              </w:rPr>
              <w:t xml:space="preserve">                    строительства, реконструкции объектов капитального строительства</w:t>
            </w:r>
          </w:p>
        </w:tc>
        <w:tc>
          <w:tcPr>
            <w:tcW w:w="1644" w:type="dxa"/>
            <w:shd w:val="clear" w:color="auto" w:fill="auto"/>
          </w:tcPr>
          <w:p w:rsidR="00141B0E" w:rsidRPr="00C063C1" w:rsidRDefault="00141B0E" w:rsidP="0007191D">
            <w:pPr>
              <w:pStyle w:val="3"/>
              <w:ind w:left="447" w:right="0" w:firstLine="0"/>
              <w:jc w:val="right"/>
              <w:rPr>
                <w:color w:val="000000"/>
                <w:sz w:val="22"/>
                <w:szCs w:val="22"/>
              </w:rPr>
            </w:pPr>
            <w:r w:rsidRPr="00C063C1">
              <w:rPr>
                <w:color w:val="000000"/>
                <w:sz w:val="22"/>
                <w:szCs w:val="22"/>
              </w:rPr>
              <w:t>14</w:t>
            </w:r>
          </w:p>
        </w:tc>
      </w:tr>
      <w:tr w:rsidR="00141B0E" w:rsidRPr="00C063C1" w:rsidTr="0007191D">
        <w:tc>
          <w:tcPr>
            <w:tcW w:w="9645" w:type="dxa"/>
            <w:shd w:val="clear" w:color="auto" w:fill="auto"/>
          </w:tcPr>
          <w:p w:rsidR="00141B0E" w:rsidRPr="00C063C1" w:rsidRDefault="00141B0E" w:rsidP="0007191D">
            <w:pPr>
              <w:rPr>
                <w:b/>
                <w:color w:val="000000"/>
                <w:sz w:val="22"/>
                <w:szCs w:val="22"/>
              </w:rPr>
            </w:pPr>
            <w:r w:rsidRPr="00C063C1">
              <w:rPr>
                <w:b/>
                <w:color w:val="000000"/>
                <w:sz w:val="22"/>
                <w:szCs w:val="22"/>
              </w:rPr>
              <w:t>Статья 9.   Лица, осуществляющие землепользование и застройку</w:t>
            </w:r>
          </w:p>
        </w:tc>
        <w:tc>
          <w:tcPr>
            <w:tcW w:w="1644" w:type="dxa"/>
            <w:shd w:val="clear" w:color="auto" w:fill="auto"/>
          </w:tcPr>
          <w:p w:rsidR="00141B0E" w:rsidRPr="00C063C1" w:rsidRDefault="00141B0E" w:rsidP="0007191D">
            <w:pPr>
              <w:ind w:left="417"/>
              <w:jc w:val="right"/>
              <w:rPr>
                <w:b/>
                <w:color w:val="000000"/>
                <w:sz w:val="22"/>
                <w:szCs w:val="22"/>
              </w:rPr>
            </w:pPr>
            <w:r w:rsidRPr="00C063C1">
              <w:rPr>
                <w:b/>
                <w:color w:val="000000"/>
                <w:sz w:val="22"/>
                <w:szCs w:val="22"/>
              </w:rPr>
              <w:t>15</w:t>
            </w:r>
          </w:p>
        </w:tc>
      </w:tr>
      <w:tr w:rsidR="00141B0E" w:rsidRPr="00C063C1" w:rsidTr="0007191D">
        <w:tc>
          <w:tcPr>
            <w:tcW w:w="9645" w:type="dxa"/>
            <w:shd w:val="clear" w:color="auto" w:fill="auto"/>
          </w:tcPr>
          <w:p w:rsidR="00141B0E" w:rsidRPr="00C063C1" w:rsidRDefault="00141B0E" w:rsidP="0007191D">
            <w:pPr>
              <w:pStyle w:val="ad"/>
              <w:tabs>
                <w:tab w:val="left" w:pos="10260"/>
              </w:tabs>
              <w:ind w:right="0"/>
              <w:jc w:val="left"/>
              <w:rPr>
                <w:color w:val="000000"/>
                <w:sz w:val="22"/>
                <w:szCs w:val="22"/>
              </w:rPr>
            </w:pPr>
            <w:r w:rsidRPr="00C063C1">
              <w:rPr>
                <w:bCs w:val="0"/>
                <w:color w:val="000000"/>
                <w:sz w:val="22"/>
                <w:szCs w:val="22"/>
              </w:rPr>
              <w:t>Статья 10. Публичные слушания</w:t>
            </w:r>
          </w:p>
        </w:tc>
        <w:tc>
          <w:tcPr>
            <w:tcW w:w="1644" w:type="dxa"/>
            <w:shd w:val="clear" w:color="auto" w:fill="auto"/>
          </w:tcPr>
          <w:p w:rsidR="00141B0E" w:rsidRPr="00C063C1" w:rsidRDefault="00141B0E" w:rsidP="0007191D">
            <w:pPr>
              <w:pStyle w:val="ad"/>
              <w:tabs>
                <w:tab w:val="left" w:pos="10260"/>
              </w:tabs>
              <w:ind w:left="387" w:right="0"/>
              <w:jc w:val="right"/>
              <w:rPr>
                <w:color w:val="000000"/>
                <w:sz w:val="22"/>
                <w:szCs w:val="22"/>
              </w:rPr>
            </w:pPr>
            <w:r w:rsidRPr="00C063C1">
              <w:rPr>
                <w:bCs w:val="0"/>
                <w:color w:val="000000"/>
                <w:sz w:val="22"/>
                <w:szCs w:val="22"/>
              </w:rPr>
              <w:t>16</w:t>
            </w:r>
          </w:p>
        </w:tc>
      </w:tr>
      <w:tr w:rsidR="00141B0E" w:rsidRPr="00C063C1" w:rsidTr="0007191D">
        <w:tc>
          <w:tcPr>
            <w:tcW w:w="9645" w:type="dxa"/>
            <w:shd w:val="clear" w:color="auto" w:fill="auto"/>
          </w:tcPr>
          <w:p w:rsidR="00141B0E" w:rsidRPr="00C063C1" w:rsidRDefault="00141B0E" w:rsidP="0007191D">
            <w:pPr>
              <w:pStyle w:val="a3"/>
              <w:rPr>
                <w:color w:val="000000"/>
                <w:sz w:val="22"/>
                <w:szCs w:val="22"/>
              </w:rPr>
            </w:pPr>
            <w:r w:rsidRPr="00C063C1">
              <w:rPr>
                <w:color w:val="000000"/>
                <w:sz w:val="22"/>
                <w:szCs w:val="22"/>
              </w:rPr>
              <w:t xml:space="preserve">Статья 11. Подразделения администрации </w:t>
            </w:r>
            <w:r w:rsidRPr="00C063C1">
              <w:rPr>
                <w:color w:val="FF0000"/>
                <w:sz w:val="22"/>
                <w:szCs w:val="22"/>
              </w:rPr>
              <w:t>сельского</w:t>
            </w:r>
            <w:r w:rsidRPr="00C063C1">
              <w:rPr>
                <w:color w:val="000000"/>
                <w:sz w:val="22"/>
                <w:szCs w:val="22"/>
              </w:rPr>
              <w:t xml:space="preserve"> </w:t>
            </w:r>
          </w:p>
        </w:tc>
        <w:tc>
          <w:tcPr>
            <w:tcW w:w="1644" w:type="dxa"/>
            <w:shd w:val="clear" w:color="auto" w:fill="auto"/>
          </w:tcPr>
          <w:p w:rsidR="00141B0E" w:rsidRPr="00C063C1" w:rsidRDefault="00141B0E" w:rsidP="0007191D">
            <w:pPr>
              <w:pStyle w:val="a3"/>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a3"/>
              <w:rPr>
                <w:color w:val="000000"/>
                <w:sz w:val="22"/>
                <w:szCs w:val="22"/>
              </w:rPr>
            </w:pPr>
            <w:r w:rsidRPr="00C063C1">
              <w:rPr>
                <w:color w:val="000000"/>
                <w:sz w:val="22"/>
                <w:szCs w:val="22"/>
              </w:rPr>
              <w:t xml:space="preserve">                    поселения и органы, уполномоченные регулировать и контролировать</w:t>
            </w:r>
          </w:p>
        </w:tc>
        <w:tc>
          <w:tcPr>
            <w:tcW w:w="1644" w:type="dxa"/>
            <w:shd w:val="clear" w:color="auto" w:fill="auto"/>
          </w:tcPr>
          <w:p w:rsidR="00141B0E" w:rsidRPr="00C063C1" w:rsidRDefault="00141B0E" w:rsidP="0007191D">
            <w:pPr>
              <w:pStyle w:val="a3"/>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a3"/>
              <w:rPr>
                <w:color w:val="000000"/>
                <w:sz w:val="22"/>
                <w:szCs w:val="22"/>
              </w:rPr>
            </w:pPr>
            <w:r w:rsidRPr="00C063C1">
              <w:rPr>
                <w:color w:val="000000"/>
                <w:sz w:val="22"/>
                <w:szCs w:val="22"/>
              </w:rPr>
              <w:t xml:space="preserve">                    землепользование и застройку</w:t>
            </w:r>
          </w:p>
        </w:tc>
        <w:tc>
          <w:tcPr>
            <w:tcW w:w="1644" w:type="dxa"/>
            <w:shd w:val="clear" w:color="auto" w:fill="auto"/>
          </w:tcPr>
          <w:p w:rsidR="00141B0E" w:rsidRPr="00C063C1" w:rsidRDefault="00141B0E" w:rsidP="0007191D">
            <w:pPr>
              <w:pStyle w:val="a3"/>
              <w:ind w:left="447"/>
              <w:jc w:val="right"/>
              <w:rPr>
                <w:color w:val="000000"/>
                <w:sz w:val="22"/>
                <w:szCs w:val="22"/>
              </w:rPr>
            </w:pPr>
            <w:r w:rsidRPr="00C063C1">
              <w:rPr>
                <w:color w:val="000000"/>
                <w:sz w:val="22"/>
                <w:szCs w:val="22"/>
              </w:rPr>
              <w:t>18</w:t>
            </w:r>
          </w:p>
        </w:tc>
      </w:tr>
      <w:tr w:rsidR="00141B0E" w:rsidRPr="00C063C1" w:rsidTr="0007191D">
        <w:tc>
          <w:tcPr>
            <w:tcW w:w="9645" w:type="dxa"/>
            <w:shd w:val="clear" w:color="auto" w:fill="auto"/>
          </w:tcPr>
          <w:p w:rsidR="00141B0E" w:rsidRPr="00C063C1" w:rsidRDefault="00141B0E" w:rsidP="0007191D">
            <w:pPr>
              <w:pStyle w:val="a3"/>
              <w:rPr>
                <w:color w:val="000000"/>
                <w:sz w:val="22"/>
                <w:szCs w:val="22"/>
              </w:rPr>
            </w:pPr>
            <w:r w:rsidRPr="00C063C1">
              <w:rPr>
                <w:color w:val="000000"/>
                <w:sz w:val="22"/>
                <w:szCs w:val="22"/>
              </w:rPr>
              <w:t>Статья 12. Подготовка документации по планировке территории.</w:t>
            </w:r>
          </w:p>
        </w:tc>
        <w:tc>
          <w:tcPr>
            <w:tcW w:w="1644" w:type="dxa"/>
            <w:shd w:val="clear" w:color="auto" w:fill="auto"/>
          </w:tcPr>
          <w:p w:rsidR="00141B0E" w:rsidRPr="00C063C1" w:rsidRDefault="00141B0E" w:rsidP="0007191D">
            <w:pPr>
              <w:pStyle w:val="a3"/>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a3"/>
              <w:rPr>
                <w:color w:val="000000"/>
                <w:sz w:val="22"/>
                <w:szCs w:val="22"/>
              </w:rPr>
            </w:pPr>
            <w:r w:rsidRPr="00C063C1">
              <w:rPr>
                <w:color w:val="000000"/>
                <w:sz w:val="22"/>
                <w:szCs w:val="22"/>
              </w:rPr>
              <w:t xml:space="preserve">                    Виды документации по планировке территории. Состав и содержание</w:t>
            </w:r>
          </w:p>
        </w:tc>
        <w:tc>
          <w:tcPr>
            <w:tcW w:w="1644" w:type="dxa"/>
            <w:shd w:val="clear" w:color="auto" w:fill="auto"/>
          </w:tcPr>
          <w:p w:rsidR="00141B0E" w:rsidRPr="00C063C1" w:rsidRDefault="00141B0E" w:rsidP="0007191D">
            <w:pPr>
              <w:pStyle w:val="a3"/>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a3"/>
              <w:rPr>
                <w:color w:val="000000"/>
                <w:sz w:val="22"/>
                <w:szCs w:val="22"/>
              </w:rPr>
            </w:pPr>
            <w:r w:rsidRPr="00C063C1">
              <w:rPr>
                <w:color w:val="000000"/>
                <w:sz w:val="22"/>
                <w:szCs w:val="22"/>
              </w:rPr>
              <w:t xml:space="preserve">                    документации по планировке территории</w:t>
            </w:r>
          </w:p>
        </w:tc>
        <w:tc>
          <w:tcPr>
            <w:tcW w:w="1644" w:type="dxa"/>
            <w:shd w:val="clear" w:color="auto" w:fill="auto"/>
          </w:tcPr>
          <w:p w:rsidR="00141B0E" w:rsidRPr="00C063C1" w:rsidRDefault="00141B0E" w:rsidP="0007191D">
            <w:pPr>
              <w:pStyle w:val="a3"/>
              <w:ind w:left="507"/>
              <w:jc w:val="right"/>
              <w:rPr>
                <w:color w:val="000000"/>
                <w:sz w:val="22"/>
                <w:szCs w:val="22"/>
              </w:rPr>
            </w:pPr>
            <w:r w:rsidRPr="00C063C1">
              <w:rPr>
                <w:color w:val="000000"/>
                <w:sz w:val="22"/>
                <w:szCs w:val="22"/>
              </w:rPr>
              <w:t>21</w:t>
            </w:r>
          </w:p>
        </w:tc>
      </w:tr>
      <w:tr w:rsidR="00141B0E" w:rsidRPr="00C063C1" w:rsidTr="0007191D">
        <w:tc>
          <w:tcPr>
            <w:tcW w:w="9645" w:type="dxa"/>
            <w:shd w:val="clear" w:color="auto" w:fill="auto"/>
          </w:tcPr>
          <w:p w:rsidR="00141B0E" w:rsidRPr="00C063C1" w:rsidRDefault="00141B0E" w:rsidP="0007191D">
            <w:pPr>
              <w:tabs>
                <w:tab w:val="left" w:pos="6612"/>
              </w:tabs>
              <w:rPr>
                <w:b/>
                <w:bCs/>
                <w:color w:val="000000"/>
                <w:sz w:val="22"/>
                <w:szCs w:val="22"/>
              </w:rPr>
            </w:pPr>
            <w:r w:rsidRPr="00C063C1">
              <w:rPr>
                <w:b/>
                <w:bCs/>
                <w:color w:val="000000"/>
                <w:sz w:val="22"/>
                <w:szCs w:val="22"/>
              </w:rPr>
              <w:t>Статья 13. Порядок подготовки документации по планировке территории</w:t>
            </w:r>
          </w:p>
        </w:tc>
        <w:tc>
          <w:tcPr>
            <w:tcW w:w="1644" w:type="dxa"/>
            <w:shd w:val="clear" w:color="auto" w:fill="auto"/>
          </w:tcPr>
          <w:p w:rsidR="00141B0E" w:rsidRPr="00C063C1" w:rsidRDefault="00141B0E" w:rsidP="0007191D">
            <w:pPr>
              <w:tabs>
                <w:tab w:val="left" w:pos="6612"/>
              </w:tabs>
              <w:ind w:left="492"/>
              <w:jc w:val="right"/>
              <w:rPr>
                <w:b/>
                <w:bCs/>
                <w:color w:val="000000"/>
                <w:sz w:val="22"/>
                <w:szCs w:val="22"/>
              </w:rPr>
            </w:pPr>
            <w:r w:rsidRPr="00C063C1">
              <w:rPr>
                <w:b/>
                <w:bCs/>
                <w:color w:val="000000"/>
                <w:sz w:val="22"/>
                <w:szCs w:val="22"/>
              </w:rPr>
              <w:t>23</w:t>
            </w:r>
          </w:p>
        </w:tc>
      </w:tr>
      <w:tr w:rsidR="00141B0E" w:rsidRPr="00C063C1" w:rsidTr="0007191D">
        <w:tc>
          <w:tcPr>
            <w:tcW w:w="9645" w:type="dxa"/>
            <w:shd w:val="clear" w:color="auto" w:fill="auto"/>
          </w:tcPr>
          <w:p w:rsidR="00141B0E" w:rsidRPr="00C063C1" w:rsidRDefault="00141B0E" w:rsidP="0007191D">
            <w:pPr>
              <w:tabs>
                <w:tab w:val="left" w:pos="9690"/>
              </w:tabs>
              <w:rPr>
                <w:b/>
                <w:color w:val="000000"/>
                <w:sz w:val="22"/>
                <w:szCs w:val="22"/>
              </w:rPr>
            </w:pPr>
            <w:r w:rsidRPr="00C063C1">
              <w:rPr>
                <w:b/>
                <w:color w:val="000000"/>
                <w:sz w:val="22"/>
                <w:szCs w:val="22"/>
              </w:rPr>
              <w:t>Статья 14. Порядок заключения договора (соглашения) о подготовке документации</w:t>
            </w:r>
          </w:p>
        </w:tc>
        <w:tc>
          <w:tcPr>
            <w:tcW w:w="1644" w:type="dxa"/>
            <w:shd w:val="clear" w:color="auto" w:fill="auto"/>
          </w:tcPr>
          <w:p w:rsidR="00141B0E" w:rsidRPr="00C063C1" w:rsidRDefault="00141B0E" w:rsidP="0007191D">
            <w:pPr>
              <w:tabs>
                <w:tab w:val="left" w:pos="9690"/>
              </w:tabs>
              <w:ind w:left="522"/>
              <w:jc w:val="right"/>
              <w:rPr>
                <w:b/>
                <w:color w:val="000000"/>
                <w:sz w:val="22"/>
                <w:szCs w:val="22"/>
              </w:rPr>
            </w:pPr>
          </w:p>
        </w:tc>
      </w:tr>
      <w:tr w:rsidR="00141B0E" w:rsidRPr="00C063C1" w:rsidTr="0007191D">
        <w:tc>
          <w:tcPr>
            <w:tcW w:w="9645" w:type="dxa"/>
            <w:shd w:val="clear" w:color="auto" w:fill="auto"/>
          </w:tcPr>
          <w:p w:rsidR="00141B0E" w:rsidRPr="00C063C1" w:rsidRDefault="00141B0E" w:rsidP="0007191D">
            <w:pPr>
              <w:tabs>
                <w:tab w:val="left" w:pos="9690"/>
              </w:tabs>
              <w:rPr>
                <w:b/>
                <w:color w:val="000000"/>
                <w:sz w:val="22"/>
                <w:szCs w:val="22"/>
              </w:rPr>
            </w:pPr>
            <w:r w:rsidRPr="00C063C1">
              <w:rPr>
                <w:b/>
                <w:color w:val="000000"/>
                <w:sz w:val="22"/>
                <w:szCs w:val="22"/>
              </w:rPr>
              <w:t xml:space="preserve">                    по планировке территории</w:t>
            </w:r>
          </w:p>
        </w:tc>
        <w:tc>
          <w:tcPr>
            <w:tcW w:w="1644" w:type="dxa"/>
            <w:shd w:val="clear" w:color="auto" w:fill="auto"/>
          </w:tcPr>
          <w:p w:rsidR="00141B0E" w:rsidRPr="00C063C1" w:rsidRDefault="00141B0E" w:rsidP="0007191D">
            <w:pPr>
              <w:tabs>
                <w:tab w:val="left" w:pos="9690"/>
              </w:tabs>
              <w:jc w:val="right"/>
              <w:rPr>
                <w:b/>
                <w:color w:val="000000"/>
                <w:sz w:val="22"/>
                <w:szCs w:val="22"/>
              </w:rPr>
            </w:pPr>
            <w:r w:rsidRPr="00C063C1">
              <w:rPr>
                <w:b/>
                <w:color w:val="000000"/>
                <w:sz w:val="22"/>
                <w:szCs w:val="22"/>
              </w:rPr>
              <w:t>24</w:t>
            </w:r>
          </w:p>
        </w:tc>
      </w:tr>
      <w:tr w:rsidR="00141B0E" w:rsidRPr="00C063C1" w:rsidTr="0007191D">
        <w:tc>
          <w:tcPr>
            <w:tcW w:w="9645" w:type="dxa"/>
            <w:shd w:val="clear" w:color="auto" w:fill="auto"/>
          </w:tcPr>
          <w:p w:rsidR="00141B0E" w:rsidRPr="00C063C1" w:rsidRDefault="00141B0E" w:rsidP="0007191D">
            <w:pPr>
              <w:pStyle w:val="ad"/>
              <w:tabs>
                <w:tab w:val="left" w:pos="10260"/>
              </w:tabs>
              <w:ind w:right="0"/>
              <w:jc w:val="left"/>
              <w:rPr>
                <w:color w:val="000000"/>
                <w:sz w:val="22"/>
                <w:szCs w:val="22"/>
              </w:rPr>
            </w:pPr>
            <w:r w:rsidRPr="00C063C1">
              <w:rPr>
                <w:bCs w:val="0"/>
                <w:color w:val="000000"/>
                <w:sz w:val="22"/>
                <w:szCs w:val="22"/>
              </w:rPr>
              <w:t>Статья 15. Положения о градостроительной подготовке земельных участков</w:t>
            </w:r>
          </w:p>
        </w:tc>
        <w:tc>
          <w:tcPr>
            <w:tcW w:w="1644" w:type="dxa"/>
            <w:shd w:val="clear" w:color="auto" w:fill="auto"/>
          </w:tcPr>
          <w:p w:rsidR="00141B0E" w:rsidRPr="00C063C1" w:rsidRDefault="00141B0E" w:rsidP="0007191D">
            <w:pPr>
              <w:pStyle w:val="ad"/>
              <w:tabs>
                <w:tab w:val="left" w:pos="10260"/>
              </w:tabs>
              <w:ind w:left="522" w:right="0"/>
              <w:jc w:val="right"/>
              <w:rPr>
                <w:color w:val="000000"/>
                <w:sz w:val="22"/>
                <w:szCs w:val="22"/>
              </w:rPr>
            </w:pPr>
            <w:r w:rsidRPr="00C063C1">
              <w:rPr>
                <w:bCs w:val="0"/>
                <w:color w:val="000000"/>
                <w:sz w:val="22"/>
                <w:szCs w:val="22"/>
              </w:rPr>
              <w:t>25</w:t>
            </w:r>
          </w:p>
        </w:tc>
      </w:tr>
      <w:tr w:rsidR="00141B0E" w:rsidRPr="00C063C1" w:rsidTr="0007191D">
        <w:tc>
          <w:tcPr>
            <w:tcW w:w="9645" w:type="dxa"/>
            <w:shd w:val="clear" w:color="auto" w:fill="auto"/>
          </w:tcPr>
          <w:p w:rsidR="00141B0E" w:rsidRPr="00C063C1" w:rsidRDefault="00141B0E" w:rsidP="0007191D">
            <w:pPr>
              <w:tabs>
                <w:tab w:val="left" w:pos="9690"/>
              </w:tabs>
              <w:rPr>
                <w:b/>
                <w:color w:val="000000"/>
                <w:sz w:val="22"/>
                <w:szCs w:val="22"/>
              </w:rPr>
            </w:pPr>
            <w:r w:rsidRPr="00C063C1">
              <w:rPr>
                <w:b/>
                <w:color w:val="000000"/>
                <w:sz w:val="22"/>
                <w:szCs w:val="22"/>
              </w:rPr>
              <w:t xml:space="preserve">Статья 16. Общие положения по градостроительной подготовке </w:t>
            </w:r>
          </w:p>
        </w:tc>
        <w:tc>
          <w:tcPr>
            <w:tcW w:w="1644" w:type="dxa"/>
            <w:shd w:val="clear" w:color="auto" w:fill="auto"/>
          </w:tcPr>
          <w:p w:rsidR="00141B0E" w:rsidRPr="00C063C1" w:rsidRDefault="00141B0E" w:rsidP="0007191D">
            <w:pPr>
              <w:tabs>
                <w:tab w:val="left" w:pos="9690"/>
              </w:tabs>
              <w:jc w:val="right"/>
              <w:rPr>
                <w:b/>
                <w:color w:val="000000"/>
                <w:sz w:val="22"/>
                <w:szCs w:val="22"/>
              </w:rPr>
            </w:pPr>
          </w:p>
        </w:tc>
      </w:tr>
      <w:tr w:rsidR="00141B0E" w:rsidRPr="00C063C1" w:rsidTr="0007191D">
        <w:tc>
          <w:tcPr>
            <w:tcW w:w="9645" w:type="dxa"/>
            <w:shd w:val="clear" w:color="auto" w:fill="auto"/>
          </w:tcPr>
          <w:p w:rsidR="00141B0E" w:rsidRPr="00C063C1" w:rsidRDefault="00141B0E" w:rsidP="0007191D">
            <w:pPr>
              <w:tabs>
                <w:tab w:val="left" w:pos="9690"/>
              </w:tabs>
              <w:rPr>
                <w:b/>
                <w:color w:val="000000"/>
                <w:sz w:val="22"/>
                <w:szCs w:val="22"/>
              </w:rPr>
            </w:pPr>
            <w:r w:rsidRPr="00C063C1">
              <w:rPr>
                <w:b/>
                <w:color w:val="000000"/>
                <w:sz w:val="22"/>
                <w:szCs w:val="22"/>
              </w:rPr>
              <w:t xml:space="preserve">                     земельных участков  свободных от прав третьих лиц.</w:t>
            </w:r>
          </w:p>
        </w:tc>
        <w:tc>
          <w:tcPr>
            <w:tcW w:w="1644" w:type="dxa"/>
            <w:shd w:val="clear" w:color="auto" w:fill="auto"/>
          </w:tcPr>
          <w:p w:rsidR="00141B0E" w:rsidRPr="00C063C1" w:rsidRDefault="00141B0E" w:rsidP="0007191D">
            <w:pPr>
              <w:tabs>
                <w:tab w:val="left" w:pos="9690"/>
              </w:tabs>
              <w:ind w:left="522"/>
              <w:jc w:val="right"/>
              <w:rPr>
                <w:b/>
                <w:color w:val="000000"/>
                <w:sz w:val="22"/>
                <w:szCs w:val="22"/>
              </w:rPr>
            </w:pPr>
          </w:p>
        </w:tc>
      </w:tr>
      <w:tr w:rsidR="00141B0E" w:rsidRPr="00C063C1" w:rsidTr="0007191D">
        <w:tc>
          <w:tcPr>
            <w:tcW w:w="9645" w:type="dxa"/>
            <w:shd w:val="clear" w:color="auto" w:fill="auto"/>
          </w:tcPr>
          <w:p w:rsidR="00141B0E" w:rsidRPr="00C063C1" w:rsidRDefault="00141B0E" w:rsidP="0007191D">
            <w:pPr>
              <w:tabs>
                <w:tab w:val="left" w:pos="9690"/>
              </w:tabs>
              <w:rPr>
                <w:b/>
                <w:bCs/>
                <w:color w:val="000000"/>
                <w:sz w:val="22"/>
                <w:szCs w:val="22"/>
              </w:rPr>
            </w:pPr>
            <w:r w:rsidRPr="00C063C1">
              <w:rPr>
                <w:b/>
                <w:bCs/>
                <w:color w:val="000000"/>
                <w:sz w:val="22"/>
                <w:szCs w:val="22"/>
              </w:rPr>
              <w:t xml:space="preserve">                    Подготовительные работы по формированию земельных участков,</w:t>
            </w:r>
          </w:p>
        </w:tc>
        <w:tc>
          <w:tcPr>
            <w:tcW w:w="1644" w:type="dxa"/>
            <w:shd w:val="clear" w:color="auto" w:fill="auto"/>
          </w:tcPr>
          <w:p w:rsidR="00141B0E" w:rsidRPr="00C063C1" w:rsidRDefault="00141B0E" w:rsidP="0007191D">
            <w:pPr>
              <w:tabs>
                <w:tab w:val="left" w:pos="9690"/>
              </w:tabs>
              <w:jc w:val="right"/>
              <w:rPr>
                <w:b/>
                <w:bCs/>
                <w:color w:val="000000"/>
                <w:sz w:val="22"/>
                <w:szCs w:val="22"/>
              </w:rPr>
            </w:pPr>
          </w:p>
        </w:tc>
      </w:tr>
      <w:tr w:rsidR="00141B0E" w:rsidRPr="00C063C1" w:rsidTr="0007191D">
        <w:tc>
          <w:tcPr>
            <w:tcW w:w="9645" w:type="dxa"/>
            <w:shd w:val="clear" w:color="auto" w:fill="auto"/>
          </w:tcPr>
          <w:p w:rsidR="00141B0E" w:rsidRPr="00C063C1" w:rsidRDefault="00141B0E" w:rsidP="0007191D">
            <w:pPr>
              <w:tabs>
                <w:tab w:val="left" w:pos="9690"/>
              </w:tabs>
              <w:rPr>
                <w:b/>
                <w:bCs/>
                <w:color w:val="000000"/>
                <w:sz w:val="22"/>
                <w:szCs w:val="22"/>
              </w:rPr>
            </w:pPr>
            <w:r w:rsidRPr="00C063C1">
              <w:rPr>
                <w:b/>
                <w:bCs/>
                <w:color w:val="000000"/>
                <w:sz w:val="22"/>
                <w:szCs w:val="22"/>
              </w:rPr>
              <w:t xml:space="preserve">                     как объектов недвижимости для  предоставления</w:t>
            </w:r>
          </w:p>
        </w:tc>
        <w:tc>
          <w:tcPr>
            <w:tcW w:w="1644" w:type="dxa"/>
            <w:shd w:val="clear" w:color="auto" w:fill="auto"/>
          </w:tcPr>
          <w:p w:rsidR="00141B0E" w:rsidRPr="00C063C1" w:rsidRDefault="00141B0E" w:rsidP="0007191D">
            <w:pPr>
              <w:tabs>
                <w:tab w:val="left" w:pos="9690"/>
              </w:tabs>
              <w:jc w:val="right"/>
              <w:rPr>
                <w:b/>
                <w:bCs/>
                <w:color w:val="000000"/>
                <w:sz w:val="22"/>
                <w:szCs w:val="22"/>
              </w:rPr>
            </w:pPr>
          </w:p>
        </w:tc>
      </w:tr>
      <w:tr w:rsidR="00141B0E" w:rsidRPr="00C063C1" w:rsidTr="0007191D">
        <w:tc>
          <w:tcPr>
            <w:tcW w:w="9645" w:type="dxa"/>
            <w:shd w:val="clear" w:color="auto" w:fill="auto"/>
          </w:tcPr>
          <w:p w:rsidR="00141B0E" w:rsidRPr="00C063C1" w:rsidRDefault="00141B0E" w:rsidP="0007191D">
            <w:pPr>
              <w:tabs>
                <w:tab w:val="left" w:pos="9690"/>
              </w:tabs>
              <w:rPr>
                <w:b/>
                <w:bCs/>
                <w:color w:val="000000"/>
                <w:sz w:val="22"/>
                <w:szCs w:val="22"/>
              </w:rPr>
            </w:pPr>
            <w:r w:rsidRPr="00C063C1">
              <w:rPr>
                <w:b/>
                <w:bCs/>
                <w:color w:val="000000"/>
                <w:sz w:val="22"/>
                <w:szCs w:val="22"/>
              </w:rPr>
              <w:t xml:space="preserve">                    физическим и юридическим лицам</w:t>
            </w:r>
          </w:p>
        </w:tc>
        <w:tc>
          <w:tcPr>
            <w:tcW w:w="1644" w:type="dxa"/>
            <w:shd w:val="clear" w:color="auto" w:fill="auto"/>
          </w:tcPr>
          <w:p w:rsidR="00141B0E" w:rsidRPr="00C063C1" w:rsidRDefault="00141B0E" w:rsidP="0007191D">
            <w:pPr>
              <w:tabs>
                <w:tab w:val="left" w:pos="9690"/>
              </w:tabs>
              <w:ind w:left="567"/>
              <w:jc w:val="right"/>
              <w:rPr>
                <w:b/>
                <w:bCs/>
                <w:color w:val="000000"/>
                <w:sz w:val="22"/>
                <w:szCs w:val="22"/>
              </w:rPr>
            </w:pPr>
            <w:r w:rsidRPr="00C063C1">
              <w:rPr>
                <w:b/>
                <w:bCs/>
                <w:color w:val="000000"/>
                <w:sz w:val="22"/>
                <w:szCs w:val="22"/>
              </w:rPr>
              <w:t>27</w:t>
            </w:r>
          </w:p>
        </w:tc>
      </w:tr>
      <w:tr w:rsidR="00141B0E" w:rsidRPr="00C063C1" w:rsidTr="0007191D">
        <w:tc>
          <w:tcPr>
            <w:tcW w:w="9645" w:type="dxa"/>
            <w:shd w:val="clear" w:color="auto" w:fill="auto"/>
          </w:tcPr>
          <w:p w:rsidR="00141B0E" w:rsidRPr="00C063C1" w:rsidRDefault="00141B0E" w:rsidP="0007191D">
            <w:pPr>
              <w:pStyle w:val="ad"/>
              <w:tabs>
                <w:tab w:val="left" w:pos="10260"/>
              </w:tabs>
              <w:ind w:right="0"/>
              <w:jc w:val="left"/>
              <w:rPr>
                <w:color w:val="000000"/>
                <w:sz w:val="22"/>
                <w:szCs w:val="22"/>
              </w:rPr>
            </w:pPr>
            <w:r w:rsidRPr="00C063C1">
              <w:rPr>
                <w:color w:val="000000"/>
                <w:sz w:val="22"/>
                <w:szCs w:val="22"/>
              </w:rPr>
              <w:t>Статья 17. Особенности предоставления земельных участков для строительства</w:t>
            </w:r>
          </w:p>
        </w:tc>
        <w:tc>
          <w:tcPr>
            <w:tcW w:w="1644" w:type="dxa"/>
            <w:shd w:val="clear" w:color="auto" w:fill="auto"/>
          </w:tcPr>
          <w:p w:rsidR="00141B0E" w:rsidRPr="00C063C1" w:rsidRDefault="00141B0E" w:rsidP="0007191D">
            <w:pPr>
              <w:pStyle w:val="ad"/>
              <w:tabs>
                <w:tab w:val="left" w:pos="10260"/>
              </w:tabs>
              <w:ind w:left="747" w:right="0"/>
              <w:jc w:val="right"/>
              <w:rPr>
                <w:color w:val="000000"/>
                <w:sz w:val="22"/>
                <w:szCs w:val="22"/>
              </w:rPr>
            </w:pPr>
            <w:r w:rsidRPr="00C063C1">
              <w:rPr>
                <w:color w:val="000000"/>
                <w:sz w:val="22"/>
                <w:szCs w:val="22"/>
              </w:rPr>
              <w:t>34</w:t>
            </w:r>
          </w:p>
        </w:tc>
      </w:tr>
      <w:tr w:rsidR="00141B0E" w:rsidRPr="00C063C1" w:rsidTr="0007191D">
        <w:tc>
          <w:tcPr>
            <w:tcW w:w="9645" w:type="dxa"/>
            <w:shd w:val="clear" w:color="auto" w:fill="auto"/>
          </w:tcPr>
          <w:p w:rsidR="00141B0E" w:rsidRPr="00C063C1" w:rsidRDefault="00141B0E" w:rsidP="0007191D">
            <w:pPr>
              <w:pStyle w:val="3"/>
              <w:ind w:right="0" w:firstLine="0"/>
              <w:jc w:val="left"/>
              <w:rPr>
                <w:color w:val="000000"/>
                <w:sz w:val="22"/>
                <w:szCs w:val="22"/>
              </w:rPr>
            </w:pPr>
            <w:r w:rsidRPr="00C063C1">
              <w:rPr>
                <w:color w:val="000000"/>
                <w:sz w:val="22"/>
                <w:szCs w:val="22"/>
              </w:rPr>
              <w:t>Статья 18. Основания и условия изъятия земельных участков,</w:t>
            </w:r>
          </w:p>
        </w:tc>
        <w:tc>
          <w:tcPr>
            <w:tcW w:w="1644" w:type="dxa"/>
            <w:shd w:val="clear" w:color="auto" w:fill="auto"/>
          </w:tcPr>
          <w:p w:rsidR="00141B0E" w:rsidRPr="00C063C1" w:rsidRDefault="00141B0E" w:rsidP="0007191D">
            <w:pPr>
              <w:pStyle w:val="3"/>
              <w:ind w:right="0" w:firstLine="0"/>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3"/>
              <w:ind w:right="0" w:firstLine="0"/>
              <w:jc w:val="left"/>
              <w:rPr>
                <w:color w:val="000000"/>
                <w:sz w:val="22"/>
                <w:szCs w:val="22"/>
              </w:rPr>
            </w:pPr>
            <w:r w:rsidRPr="00C063C1">
              <w:rPr>
                <w:color w:val="000000"/>
                <w:sz w:val="22"/>
                <w:szCs w:val="22"/>
              </w:rPr>
              <w:t xml:space="preserve">                     иных объектов недвижимости для муниципальных нужд</w:t>
            </w:r>
          </w:p>
        </w:tc>
        <w:tc>
          <w:tcPr>
            <w:tcW w:w="1644" w:type="dxa"/>
            <w:shd w:val="clear" w:color="auto" w:fill="auto"/>
          </w:tcPr>
          <w:p w:rsidR="00141B0E" w:rsidRPr="00C063C1" w:rsidRDefault="00141B0E" w:rsidP="0007191D">
            <w:pPr>
              <w:pStyle w:val="3"/>
              <w:ind w:left="582" w:right="0" w:firstLine="0"/>
              <w:jc w:val="right"/>
              <w:rPr>
                <w:color w:val="000000"/>
                <w:sz w:val="22"/>
                <w:szCs w:val="22"/>
              </w:rPr>
            </w:pPr>
            <w:r w:rsidRPr="00C063C1">
              <w:rPr>
                <w:color w:val="000000"/>
                <w:sz w:val="22"/>
                <w:szCs w:val="22"/>
              </w:rPr>
              <w:t>36</w:t>
            </w:r>
          </w:p>
        </w:tc>
      </w:tr>
      <w:tr w:rsidR="00141B0E" w:rsidRPr="00C063C1" w:rsidTr="0007191D">
        <w:tc>
          <w:tcPr>
            <w:tcW w:w="9645" w:type="dxa"/>
            <w:shd w:val="clear" w:color="auto" w:fill="auto"/>
          </w:tcPr>
          <w:p w:rsidR="00141B0E" w:rsidRPr="00C063C1" w:rsidRDefault="00141B0E" w:rsidP="0007191D">
            <w:pPr>
              <w:pStyle w:val="3"/>
              <w:ind w:right="0" w:firstLine="0"/>
              <w:jc w:val="left"/>
              <w:rPr>
                <w:color w:val="000000"/>
                <w:sz w:val="22"/>
                <w:szCs w:val="22"/>
              </w:rPr>
            </w:pPr>
            <w:r w:rsidRPr="00C063C1">
              <w:rPr>
                <w:color w:val="000000"/>
                <w:sz w:val="22"/>
                <w:szCs w:val="22"/>
              </w:rPr>
              <w:t>Статья 19. Установление  ограничений  прав на земельные участки</w:t>
            </w:r>
          </w:p>
        </w:tc>
        <w:tc>
          <w:tcPr>
            <w:tcW w:w="1644" w:type="dxa"/>
            <w:shd w:val="clear" w:color="auto" w:fill="auto"/>
          </w:tcPr>
          <w:p w:rsidR="00141B0E" w:rsidRPr="00C063C1" w:rsidRDefault="00141B0E" w:rsidP="0007191D">
            <w:pPr>
              <w:pStyle w:val="3"/>
              <w:ind w:left="567" w:right="0" w:firstLine="0"/>
              <w:jc w:val="right"/>
              <w:rPr>
                <w:color w:val="000000"/>
                <w:sz w:val="22"/>
                <w:szCs w:val="22"/>
              </w:rPr>
            </w:pPr>
            <w:r w:rsidRPr="00C063C1">
              <w:rPr>
                <w:color w:val="000000"/>
                <w:sz w:val="22"/>
                <w:szCs w:val="22"/>
              </w:rPr>
              <w:t>36</w:t>
            </w:r>
          </w:p>
        </w:tc>
      </w:tr>
      <w:tr w:rsidR="00141B0E" w:rsidRPr="00C063C1" w:rsidTr="0007191D">
        <w:tc>
          <w:tcPr>
            <w:tcW w:w="9645" w:type="dxa"/>
            <w:shd w:val="clear" w:color="auto" w:fill="auto"/>
          </w:tcPr>
          <w:p w:rsidR="00141B0E" w:rsidRPr="00C063C1" w:rsidRDefault="00141B0E" w:rsidP="0007191D">
            <w:pPr>
              <w:pStyle w:val="ad"/>
              <w:tabs>
                <w:tab w:val="left" w:pos="10260"/>
              </w:tabs>
              <w:ind w:right="0"/>
              <w:jc w:val="left"/>
              <w:rPr>
                <w:color w:val="000000"/>
                <w:sz w:val="22"/>
                <w:szCs w:val="22"/>
              </w:rPr>
            </w:pPr>
            <w:r w:rsidRPr="00C063C1">
              <w:rPr>
                <w:color w:val="000000"/>
                <w:sz w:val="22"/>
                <w:szCs w:val="22"/>
              </w:rPr>
              <w:t>Статья 20. Архитектурно-строительное проектирование,</w:t>
            </w:r>
          </w:p>
        </w:tc>
        <w:tc>
          <w:tcPr>
            <w:tcW w:w="1644" w:type="dxa"/>
            <w:shd w:val="clear" w:color="auto" w:fill="auto"/>
          </w:tcPr>
          <w:p w:rsidR="00141B0E" w:rsidRPr="00C063C1" w:rsidRDefault="00141B0E" w:rsidP="0007191D">
            <w:pPr>
              <w:pStyle w:val="ad"/>
              <w:tabs>
                <w:tab w:val="left" w:pos="10260"/>
              </w:tabs>
              <w:ind w:right="0"/>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ad"/>
              <w:tabs>
                <w:tab w:val="left" w:pos="10260"/>
              </w:tabs>
              <w:ind w:right="0"/>
              <w:jc w:val="left"/>
              <w:rPr>
                <w:color w:val="000000"/>
                <w:sz w:val="22"/>
                <w:szCs w:val="22"/>
              </w:rPr>
            </w:pPr>
            <w:r w:rsidRPr="00C063C1">
              <w:rPr>
                <w:color w:val="000000"/>
                <w:sz w:val="22"/>
                <w:szCs w:val="22"/>
              </w:rPr>
              <w:t xml:space="preserve">                    строительство, реконструкция и капитальный ремонт объектов</w:t>
            </w:r>
          </w:p>
        </w:tc>
        <w:tc>
          <w:tcPr>
            <w:tcW w:w="1644" w:type="dxa"/>
            <w:shd w:val="clear" w:color="auto" w:fill="auto"/>
          </w:tcPr>
          <w:p w:rsidR="00141B0E" w:rsidRPr="00C063C1" w:rsidRDefault="00141B0E" w:rsidP="0007191D">
            <w:pPr>
              <w:pStyle w:val="ad"/>
              <w:tabs>
                <w:tab w:val="left" w:pos="10260"/>
              </w:tabs>
              <w:ind w:right="0"/>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pStyle w:val="ad"/>
              <w:tabs>
                <w:tab w:val="left" w:pos="10260"/>
              </w:tabs>
              <w:ind w:right="0"/>
              <w:jc w:val="left"/>
              <w:rPr>
                <w:color w:val="000000"/>
                <w:sz w:val="22"/>
                <w:szCs w:val="22"/>
              </w:rPr>
            </w:pPr>
            <w:r w:rsidRPr="00C063C1">
              <w:rPr>
                <w:color w:val="000000"/>
                <w:sz w:val="22"/>
                <w:szCs w:val="22"/>
              </w:rPr>
              <w:t xml:space="preserve">                     капитального строительства</w:t>
            </w:r>
          </w:p>
        </w:tc>
        <w:tc>
          <w:tcPr>
            <w:tcW w:w="1644" w:type="dxa"/>
            <w:shd w:val="clear" w:color="auto" w:fill="auto"/>
          </w:tcPr>
          <w:p w:rsidR="00141B0E" w:rsidRPr="00C063C1" w:rsidRDefault="00141B0E" w:rsidP="0007191D">
            <w:pPr>
              <w:pStyle w:val="ad"/>
              <w:tabs>
                <w:tab w:val="left" w:pos="10260"/>
              </w:tabs>
              <w:ind w:left="597" w:right="0"/>
              <w:jc w:val="right"/>
              <w:rPr>
                <w:color w:val="000000"/>
                <w:sz w:val="22"/>
                <w:szCs w:val="22"/>
              </w:rPr>
            </w:pPr>
            <w:r w:rsidRPr="00C063C1">
              <w:rPr>
                <w:color w:val="000000"/>
                <w:sz w:val="22"/>
                <w:szCs w:val="22"/>
              </w:rPr>
              <w:t>37</w:t>
            </w:r>
          </w:p>
        </w:tc>
      </w:tr>
      <w:tr w:rsidR="00141B0E" w:rsidRPr="00C063C1" w:rsidTr="0007191D">
        <w:tc>
          <w:tcPr>
            <w:tcW w:w="9645" w:type="dxa"/>
            <w:shd w:val="clear" w:color="auto" w:fill="auto"/>
          </w:tcPr>
          <w:p w:rsidR="00141B0E" w:rsidRPr="00C063C1" w:rsidRDefault="00141B0E" w:rsidP="0007191D">
            <w:pPr>
              <w:pStyle w:val="ad"/>
              <w:tabs>
                <w:tab w:val="left" w:pos="10260"/>
              </w:tabs>
              <w:ind w:right="7"/>
              <w:jc w:val="both"/>
              <w:rPr>
                <w:color w:val="000000"/>
                <w:sz w:val="22"/>
                <w:szCs w:val="22"/>
              </w:rPr>
            </w:pPr>
            <w:r w:rsidRPr="00C063C1">
              <w:rPr>
                <w:color w:val="000000"/>
                <w:sz w:val="22"/>
                <w:szCs w:val="22"/>
              </w:rPr>
              <w:t xml:space="preserve">Статья 21. Права использования земельных участков и объектов </w:t>
            </w:r>
          </w:p>
          <w:p w:rsidR="00141B0E" w:rsidRPr="00C063C1" w:rsidRDefault="00141B0E" w:rsidP="0007191D">
            <w:pPr>
              <w:pStyle w:val="ad"/>
              <w:tabs>
                <w:tab w:val="left" w:pos="10260"/>
              </w:tabs>
              <w:ind w:right="0"/>
              <w:jc w:val="left"/>
              <w:rPr>
                <w:color w:val="000000"/>
                <w:sz w:val="22"/>
                <w:szCs w:val="22"/>
              </w:rPr>
            </w:pPr>
            <w:r w:rsidRPr="00C063C1">
              <w:rPr>
                <w:color w:val="000000"/>
                <w:sz w:val="22"/>
                <w:szCs w:val="22"/>
              </w:rPr>
              <w:t xml:space="preserve">                    </w:t>
            </w:r>
            <w:proofErr w:type="gramStart"/>
            <w:r w:rsidRPr="00C063C1">
              <w:rPr>
                <w:color w:val="000000"/>
                <w:sz w:val="22"/>
                <w:szCs w:val="22"/>
              </w:rPr>
              <w:t xml:space="preserve">капитального строительства, возникшие до вступления в силу Правил  </w:t>
            </w:r>
            <w:proofErr w:type="gramEnd"/>
          </w:p>
        </w:tc>
        <w:tc>
          <w:tcPr>
            <w:tcW w:w="1644" w:type="dxa"/>
            <w:shd w:val="clear" w:color="auto" w:fill="auto"/>
            <w:vAlign w:val="bottom"/>
          </w:tcPr>
          <w:p w:rsidR="00141B0E" w:rsidRPr="00C063C1" w:rsidRDefault="00141B0E" w:rsidP="0007191D">
            <w:pPr>
              <w:pStyle w:val="ad"/>
              <w:tabs>
                <w:tab w:val="left" w:pos="10260"/>
              </w:tabs>
              <w:ind w:left="597" w:right="0"/>
              <w:jc w:val="right"/>
              <w:rPr>
                <w:color w:val="000000"/>
                <w:sz w:val="22"/>
                <w:szCs w:val="22"/>
              </w:rPr>
            </w:pPr>
            <w:r w:rsidRPr="00C063C1">
              <w:rPr>
                <w:color w:val="000000"/>
                <w:sz w:val="22"/>
                <w:szCs w:val="22"/>
              </w:rPr>
              <w:t>38</w:t>
            </w:r>
          </w:p>
        </w:tc>
      </w:tr>
      <w:tr w:rsidR="00141B0E" w:rsidRPr="00C063C1" w:rsidTr="0007191D">
        <w:tc>
          <w:tcPr>
            <w:tcW w:w="9645" w:type="dxa"/>
            <w:shd w:val="clear" w:color="auto" w:fill="auto"/>
          </w:tcPr>
          <w:p w:rsidR="00141B0E" w:rsidRPr="00C063C1" w:rsidRDefault="00141B0E" w:rsidP="0007191D">
            <w:pPr>
              <w:pStyle w:val="3"/>
              <w:tabs>
                <w:tab w:val="left" w:pos="9804"/>
                <w:tab w:val="left" w:pos="10317"/>
              </w:tabs>
              <w:ind w:right="463" w:firstLine="0"/>
              <w:jc w:val="both"/>
              <w:rPr>
                <w:bCs w:val="0"/>
                <w:color w:val="000000"/>
                <w:sz w:val="22"/>
                <w:szCs w:val="22"/>
              </w:rPr>
            </w:pPr>
            <w:r w:rsidRPr="00C063C1">
              <w:rPr>
                <w:bCs w:val="0"/>
                <w:color w:val="000000"/>
                <w:sz w:val="22"/>
                <w:szCs w:val="22"/>
              </w:rPr>
              <w:t xml:space="preserve">Статья 22. Использование и строительные изменения объектов </w:t>
            </w:r>
          </w:p>
          <w:p w:rsidR="00141B0E" w:rsidRPr="00C063C1" w:rsidRDefault="00141B0E" w:rsidP="0007191D">
            <w:pPr>
              <w:pStyle w:val="ad"/>
              <w:tabs>
                <w:tab w:val="left" w:pos="10260"/>
              </w:tabs>
              <w:ind w:right="7"/>
              <w:jc w:val="both"/>
              <w:rPr>
                <w:color w:val="000000"/>
                <w:sz w:val="22"/>
                <w:szCs w:val="22"/>
              </w:rPr>
            </w:pPr>
            <w:r w:rsidRPr="00C063C1">
              <w:rPr>
                <w:bCs w:val="0"/>
                <w:color w:val="000000"/>
                <w:sz w:val="22"/>
                <w:szCs w:val="22"/>
              </w:rPr>
              <w:t xml:space="preserve">                    капитального строительст</w:t>
            </w:r>
            <w:r w:rsidRPr="00C063C1">
              <w:rPr>
                <w:color w:val="000000"/>
                <w:sz w:val="22"/>
                <w:szCs w:val="22"/>
              </w:rPr>
              <w:t>ва</w:t>
            </w:r>
            <w:r w:rsidRPr="00C063C1">
              <w:rPr>
                <w:bCs w:val="0"/>
                <w:color w:val="000000"/>
                <w:sz w:val="22"/>
                <w:szCs w:val="22"/>
              </w:rPr>
              <w:t xml:space="preserve">, не </w:t>
            </w:r>
            <w:proofErr w:type="gramStart"/>
            <w:r w:rsidRPr="00C063C1">
              <w:rPr>
                <w:bCs w:val="0"/>
                <w:color w:val="000000"/>
                <w:sz w:val="22"/>
                <w:szCs w:val="22"/>
              </w:rPr>
              <w:t>соответствующих</w:t>
            </w:r>
            <w:proofErr w:type="gramEnd"/>
            <w:r w:rsidRPr="00C063C1">
              <w:rPr>
                <w:bCs w:val="0"/>
                <w:color w:val="000000"/>
                <w:sz w:val="22"/>
                <w:szCs w:val="22"/>
              </w:rPr>
              <w:t xml:space="preserve"> Правилам</w:t>
            </w:r>
          </w:p>
        </w:tc>
        <w:tc>
          <w:tcPr>
            <w:tcW w:w="1644" w:type="dxa"/>
            <w:shd w:val="clear" w:color="auto" w:fill="auto"/>
            <w:vAlign w:val="bottom"/>
          </w:tcPr>
          <w:p w:rsidR="00141B0E" w:rsidRPr="00C063C1" w:rsidRDefault="00141B0E" w:rsidP="0007191D">
            <w:pPr>
              <w:pStyle w:val="ad"/>
              <w:tabs>
                <w:tab w:val="left" w:pos="10260"/>
              </w:tabs>
              <w:ind w:left="597" w:right="0"/>
              <w:jc w:val="right"/>
              <w:rPr>
                <w:color w:val="000000"/>
                <w:sz w:val="22"/>
                <w:szCs w:val="22"/>
              </w:rPr>
            </w:pPr>
            <w:r w:rsidRPr="00C063C1">
              <w:rPr>
                <w:color w:val="000000"/>
                <w:sz w:val="22"/>
                <w:szCs w:val="22"/>
              </w:rPr>
              <w:t>39</w:t>
            </w:r>
          </w:p>
        </w:tc>
      </w:tr>
      <w:tr w:rsidR="00141B0E" w:rsidRPr="00C063C1" w:rsidTr="0007191D">
        <w:tc>
          <w:tcPr>
            <w:tcW w:w="9645" w:type="dxa"/>
            <w:shd w:val="clear" w:color="auto" w:fill="auto"/>
          </w:tcPr>
          <w:p w:rsidR="00141B0E" w:rsidRPr="00C063C1" w:rsidRDefault="00141B0E" w:rsidP="0007191D">
            <w:pPr>
              <w:shd w:val="clear" w:color="auto" w:fill="FFFFFF"/>
              <w:spacing w:line="280" w:lineRule="exact"/>
              <w:ind w:right="437"/>
              <w:jc w:val="both"/>
              <w:rPr>
                <w:b/>
                <w:bCs/>
                <w:color w:val="000000"/>
                <w:sz w:val="22"/>
                <w:szCs w:val="22"/>
              </w:rPr>
            </w:pPr>
            <w:r w:rsidRPr="00C063C1">
              <w:rPr>
                <w:b/>
                <w:bCs/>
                <w:color w:val="000000"/>
                <w:sz w:val="22"/>
                <w:szCs w:val="22"/>
              </w:rPr>
              <w:t>Статья 23. Действие Правил по отношению к документам</w:t>
            </w:r>
          </w:p>
          <w:p w:rsidR="00141B0E" w:rsidRPr="00C063C1" w:rsidRDefault="00141B0E" w:rsidP="0007191D">
            <w:pPr>
              <w:pStyle w:val="3"/>
              <w:tabs>
                <w:tab w:val="left" w:pos="9804"/>
                <w:tab w:val="left" w:pos="10317"/>
              </w:tabs>
              <w:ind w:right="463" w:firstLine="0"/>
              <w:jc w:val="both"/>
              <w:rPr>
                <w:bCs w:val="0"/>
                <w:color w:val="000000"/>
                <w:sz w:val="22"/>
                <w:szCs w:val="22"/>
              </w:rPr>
            </w:pPr>
            <w:r w:rsidRPr="00C063C1">
              <w:rPr>
                <w:b w:val="0"/>
                <w:bCs w:val="0"/>
                <w:color w:val="000000"/>
                <w:sz w:val="22"/>
                <w:szCs w:val="22"/>
              </w:rPr>
              <w:t xml:space="preserve">                    </w:t>
            </w:r>
            <w:r w:rsidRPr="00C063C1">
              <w:rPr>
                <w:bCs w:val="0"/>
                <w:color w:val="000000"/>
                <w:sz w:val="22"/>
                <w:szCs w:val="22"/>
              </w:rPr>
              <w:t xml:space="preserve">территориального планирования и документации по планировке </w:t>
            </w:r>
          </w:p>
        </w:tc>
        <w:tc>
          <w:tcPr>
            <w:tcW w:w="1644" w:type="dxa"/>
            <w:shd w:val="clear" w:color="auto" w:fill="auto"/>
          </w:tcPr>
          <w:p w:rsidR="00141B0E" w:rsidRPr="00C063C1" w:rsidRDefault="00141B0E" w:rsidP="0007191D">
            <w:pPr>
              <w:pStyle w:val="ad"/>
              <w:tabs>
                <w:tab w:val="left" w:pos="10260"/>
              </w:tabs>
              <w:ind w:left="597" w:right="0"/>
              <w:jc w:val="right"/>
              <w:rPr>
                <w:color w:val="000000"/>
                <w:sz w:val="22"/>
                <w:szCs w:val="22"/>
              </w:rPr>
            </w:pPr>
          </w:p>
        </w:tc>
      </w:tr>
      <w:tr w:rsidR="00141B0E" w:rsidRPr="00C063C1" w:rsidTr="0007191D">
        <w:tc>
          <w:tcPr>
            <w:tcW w:w="9645" w:type="dxa"/>
            <w:shd w:val="clear" w:color="auto" w:fill="auto"/>
          </w:tcPr>
          <w:p w:rsidR="00141B0E" w:rsidRPr="00C063C1" w:rsidRDefault="00141B0E" w:rsidP="0007191D">
            <w:pPr>
              <w:shd w:val="clear" w:color="auto" w:fill="FFFFFF"/>
              <w:spacing w:line="280" w:lineRule="exact"/>
              <w:ind w:right="437"/>
              <w:jc w:val="both"/>
              <w:rPr>
                <w:b/>
                <w:bCs/>
                <w:color w:val="000000"/>
                <w:sz w:val="22"/>
                <w:szCs w:val="22"/>
              </w:rPr>
            </w:pPr>
            <w:r w:rsidRPr="00C063C1">
              <w:rPr>
                <w:b/>
                <w:bCs/>
                <w:color w:val="000000"/>
                <w:sz w:val="22"/>
                <w:szCs w:val="22"/>
              </w:rPr>
              <w:t xml:space="preserve">                    Территории</w:t>
            </w:r>
          </w:p>
        </w:tc>
        <w:tc>
          <w:tcPr>
            <w:tcW w:w="1644" w:type="dxa"/>
            <w:shd w:val="clear" w:color="auto" w:fill="auto"/>
          </w:tcPr>
          <w:p w:rsidR="00141B0E" w:rsidRPr="00C063C1" w:rsidRDefault="00141B0E" w:rsidP="0007191D">
            <w:pPr>
              <w:pStyle w:val="ad"/>
              <w:tabs>
                <w:tab w:val="left" w:pos="10260"/>
              </w:tabs>
              <w:ind w:left="597" w:right="0"/>
              <w:jc w:val="right"/>
              <w:rPr>
                <w:color w:val="000000"/>
                <w:sz w:val="22"/>
                <w:szCs w:val="22"/>
              </w:rPr>
            </w:pPr>
            <w:r w:rsidRPr="00C063C1">
              <w:rPr>
                <w:color w:val="000000"/>
                <w:sz w:val="22"/>
                <w:szCs w:val="22"/>
              </w:rPr>
              <w:t>40</w:t>
            </w:r>
          </w:p>
        </w:tc>
      </w:tr>
      <w:tr w:rsidR="00141B0E" w:rsidRPr="00C063C1" w:rsidTr="0007191D">
        <w:tc>
          <w:tcPr>
            <w:tcW w:w="9645" w:type="dxa"/>
            <w:shd w:val="clear" w:color="auto" w:fill="auto"/>
          </w:tcPr>
          <w:p w:rsidR="00141B0E" w:rsidRPr="00C063C1" w:rsidRDefault="00141B0E" w:rsidP="0007191D">
            <w:pPr>
              <w:shd w:val="clear" w:color="auto" w:fill="FFFFFF"/>
              <w:spacing w:line="280" w:lineRule="exact"/>
              <w:ind w:right="437"/>
              <w:jc w:val="both"/>
              <w:rPr>
                <w:b/>
                <w:bCs/>
                <w:color w:val="000000"/>
                <w:sz w:val="22"/>
                <w:szCs w:val="22"/>
              </w:rPr>
            </w:pPr>
            <w:r w:rsidRPr="00C063C1">
              <w:rPr>
                <w:b/>
                <w:bCs/>
                <w:color w:val="000000"/>
                <w:sz w:val="22"/>
                <w:szCs w:val="22"/>
              </w:rPr>
              <w:t xml:space="preserve">Статья 24. Внесение </w:t>
            </w:r>
            <w:r w:rsidRPr="00C063C1">
              <w:rPr>
                <w:b/>
                <w:bCs/>
                <w:color w:val="000000"/>
                <w:spacing w:val="-1"/>
                <w:sz w:val="22"/>
                <w:szCs w:val="22"/>
              </w:rPr>
              <w:t>изменений в Правила</w:t>
            </w:r>
          </w:p>
        </w:tc>
        <w:tc>
          <w:tcPr>
            <w:tcW w:w="1644" w:type="dxa"/>
            <w:shd w:val="clear" w:color="auto" w:fill="auto"/>
          </w:tcPr>
          <w:p w:rsidR="00141B0E" w:rsidRPr="00C063C1" w:rsidRDefault="00141B0E" w:rsidP="0007191D">
            <w:pPr>
              <w:pStyle w:val="ad"/>
              <w:tabs>
                <w:tab w:val="left" w:pos="10260"/>
              </w:tabs>
              <w:ind w:left="597" w:right="0"/>
              <w:jc w:val="right"/>
              <w:rPr>
                <w:color w:val="000000"/>
                <w:sz w:val="22"/>
                <w:szCs w:val="22"/>
              </w:rPr>
            </w:pPr>
            <w:r w:rsidRPr="00C063C1">
              <w:rPr>
                <w:color w:val="000000"/>
                <w:sz w:val="22"/>
                <w:szCs w:val="22"/>
              </w:rPr>
              <w:t>40</w:t>
            </w:r>
          </w:p>
        </w:tc>
      </w:tr>
      <w:tr w:rsidR="00141B0E" w:rsidRPr="00C063C1" w:rsidTr="0007191D">
        <w:tc>
          <w:tcPr>
            <w:tcW w:w="9645" w:type="dxa"/>
            <w:shd w:val="clear" w:color="auto" w:fill="auto"/>
          </w:tcPr>
          <w:p w:rsidR="00141B0E" w:rsidRPr="00C063C1" w:rsidRDefault="00141B0E" w:rsidP="0007191D">
            <w:pPr>
              <w:shd w:val="clear" w:color="auto" w:fill="FFFFFF"/>
              <w:spacing w:line="280" w:lineRule="exact"/>
              <w:ind w:right="437"/>
              <w:jc w:val="both"/>
              <w:rPr>
                <w:b/>
                <w:bCs/>
                <w:color w:val="000000"/>
                <w:sz w:val="22"/>
                <w:szCs w:val="22"/>
              </w:rPr>
            </w:pPr>
            <w:r w:rsidRPr="00C063C1">
              <w:rPr>
                <w:b/>
                <w:bCs/>
                <w:color w:val="000000"/>
                <w:sz w:val="22"/>
                <w:szCs w:val="22"/>
              </w:rPr>
              <w:t xml:space="preserve">Статья 25. </w:t>
            </w:r>
            <w:r w:rsidRPr="00C063C1">
              <w:rPr>
                <w:b/>
                <w:color w:val="000000"/>
                <w:sz w:val="22"/>
                <w:szCs w:val="22"/>
              </w:rPr>
              <w:t>Ответственность за нарушение Правил</w:t>
            </w:r>
          </w:p>
        </w:tc>
        <w:tc>
          <w:tcPr>
            <w:tcW w:w="1644" w:type="dxa"/>
            <w:shd w:val="clear" w:color="auto" w:fill="auto"/>
          </w:tcPr>
          <w:p w:rsidR="00141B0E" w:rsidRPr="00C063C1" w:rsidRDefault="00141B0E" w:rsidP="0007191D">
            <w:pPr>
              <w:pStyle w:val="ad"/>
              <w:tabs>
                <w:tab w:val="left" w:pos="10260"/>
              </w:tabs>
              <w:ind w:left="597" w:right="0"/>
              <w:jc w:val="right"/>
              <w:rPr>
                <w:color w:val="000000"/>
                <w:sz w:val="22"/>
                <w:szCs w:val="22"/>
              </w:rPr>
            </w:pPr>
            <w:r w:rsidRPr="00C063C1">
              <w:rPr>
                <w:color w:val="000000"/>
                <w:sz w:val="22"/>
                <w:szCs w:val="22"/>
              </w:rPr>
              <w:t>42</w:t>
            </w:r>
          </w:p>
        </w:tc>
      </w:tr>
      <w:tr w:rsidR="00141B0E" w:rsidRPr="00C063C1" w:rsidTr="0007191D">
        <w:trPr>
          <w:trHeight w:val="600"/>
        </w:trPr>
        <w:tc>
          <w:tcPr>
            <w:tcW w:w="9645" w:type="dxa"/>
            <w:shd w:val="clear" w:color="auto" w:fill="auto"/>
          </w:tcPr>
          <w:p w:rsidR="00141B0E" w:rsidRPr="00C063C1" w:rsidRDefault="00141B0E" w:rsidP="0007191D">
            <w:pPr>
              <w:jc w:val="both"/>
              <w:rPr>
                <w:b/>
                <w:color w:val="000000"/>
                <w:sz w:val="22"/>
                <w:szCs w:val="22"/>
              </w:rPr>
            </w:pPr>
            <w:r w:rsidRPr="00C063C1">
              <w:rPr>
                <w:b/>
                <w:bCs/>
                <w:color w:val="000000"/>
                <w:sz w:val="22"/>
                <w:szCs w:val="22"/>
              </w:rPr>
              <w:t xml:space="preserve">ЧАСТЬ 2.  </w:t>
            </w:r>
            <w:proofErr w:type="gramStart"/>
            <w:r w:rsidRPr="00C063C1">
              <w:rPr>
                <w:b/>
                <w:color w:val="000000"/>
                <w:sz w:val="22"/>
                <w:szCs w:val="22"/>
              </w:rPr>
              <w:t>КАРТЫ  (являющиеся неотъемлемой частью настоящих Правил</w:t>
            </w:r>
            <w:proofErr w:type="gramEnd"/>
          </w:p>
          <w:p w:rsidR="00141B0E" w:rsidRPr="00C063C1" w:rsidRDefault="00141B0E" w:rsidP="0007191D">
            <w:pPr>
              <w:ind w:left="1077"/>
              <w:jc w:val="both"/>
              <w:rPr>
                <w:b/>
                <w:color w:val="000000"/>
                <w:sz w:val="22"/>
                <w:szCs w:val="22"/>
              </w:rPr>
            </w:pPr>
            <w:r w:rsidRPr="00C063C1">
              <w:rPr>
                <w:b/>
                <w:color w:val="000000"/>
                <w:sz w:val="22"/>
                <w:szCs w:val="22"/>
              </w:rPr>
              <w:t xml:space="preserve">  и  </w:t>
            </w:r>
            <w:proofErr w:type="gramStart"/>
            <w:r w:rsidRPr="00C063C1">
              <w:rPr>
                <w:b/>
                <w:color w:val="000000"/>
                <w:sz w:val="22"/>
                <w:szCs w:val="22"/>
              </w:rPr>
              <w:t>оформлены</w:t>
            </w:r>
            <w:proofErr w:type="gramEnd"/>
            <w:r w:rsidRPr="00C063C1">
              <w:rPr>
                <w:b/>
                <w:color w:val="000000"/>
                <w:sz w:val="22"/>
                <w:szCs w:val="22"/>
              </w:rPr>
              <w:t xml:space="preserve"> отдельной папкой графических материалов)</w:t>
            </w:r>
          </w:p>
        </w:tc>
        <w:tc>
          <w:tcPr>
            <w:tcW w:w="1644" w:type="dxa"/>
            <w:shd w:val="clear" w:color="auto" w:fill="auto"/>
          </w:tcPr>
          <w:p w:rsidR="00141B0E" w:rsidRPr="00C063C1" w:rsidRDefault="00141B0E" w:rsidP="0007191D">
            <w:pPr>
              <w:rPr>
                <w:b/>
                <w:color w:val="000000"/>
                <w:sz w:val="22"/>
                <w:szCs w:val="22"/>
              </w:rPr>
            </w:pPr>
          </w:p>
          <w:p w:rsidR="00141B0E" w:rsidRPr="00C063C1" w:rsidRDefault="00141B0E" w:rsidP="0007191D">
            <w:pPr>
              <w:jc w:val="both"/>
              <w:rPr>
                <w:b/>
                <w:color w:val="000000"/>
                <w:sz w:val="22"/>
                <w:szCs w:val="22"/>
              </w:rPr>
            </w:pPr>
          </w:p>
        </w:tc>
      </w:tr>
      <w:tr w:rsidR="00141B0E" w:rsidRPr="00C063C1" w:rsidTr="0007191D">
        <w:trPr>
          <w:trHeight w:val="284"/>
        </w:trPr>
        <w:tc>
          <w:tcPr>
            <w:tcW w:w="9645" w:type="dxa"/>
            <w:shd w:val="clear" w:color="auto" w:fill="auto"/>
          </w:tcPr>
          <w:p w:rsidR="00141B0E" w:rsidRPr="00C063C1" w:rsidRDefault="00141B0E" w:rsidP="0007191D">
            <w:pPr>
              <w:rPr>
                <w:color w:val="000000"/>
                <w:sz w:val="22"/>
                <w:szCs w:val="22"/>
              </w:rPr>
            </w:pPr>
            <w:r w:rsidRPr="00C063C1">
              <w:rPr>
                <w:b/>
                <w:color w:val="000000"/>
                <w:sz w:val="22"/>
                <w:szCs w:val="22"/>
              </w:rPr>
              <w:t>ЧАСТЬ 3. Г</w:t>
            </w:r>
            <w:r w:rsidRPr="00C063C1">
              <w:rPr>
                <w:b/>
                <w:color w:val="000000"/>
                <w:spacing w:val="-4"/>
                <w:sz w:val="22"/>
                <w:szCs w:val="22"/>
              </w:rPr>
              <w:t>РАДОСТРОИТЕЛЬНЫЕ РЕГЛАМЕНТЫ</w:t>
            </w:r>
          </w:p>
        </w:tc>
        <w:tc>
          <w:tcPr>
            <w:tcW w:w="1644" w:type="dxa"/>
            <w:shd w:val="clear" w:color="auto" w:fill="auto"/>
          </w:tcPr>
          <w:p w:rsidR="00141B0E" w:rsidRPr="00C063C1" w:rsidRDefault="00141B0E" w:rsidP="0007191D">
            <w:pPr>
              <w:jc w:val="right"/>
              <w:rPr>
                <w:b/>
                <w:color w:val="000000"/>
                <w:sz w:val="22"/>
                <w:szCs w:val="22"/>
              </w:rPr>
            </w:pPr>
            <w:r w:rsidRPr="00C063C1">
              <w:rPr>
                <w:b/>
                <w:color w:val="000000"/>
                <w:sz w:val="22"/>
                <w:szCs w:val="22"/>
              </w:rPr>
              <w:t>43</w:t>
            </w:r>
          </w:p>
        </w:tc>
      </w:tr>
      <w:tr w:rsidR="00141B0E" w:rsidRPr="00C063C1" w:rsidTr="0007191D">
        <w:trPr>
          <w:trHeight w:val="820"/>
        </w:trPr>
        <w:tc>
          <w:tcPr>
            <w:tcW w:w="9645" w:type="dxa"/>
            <w:shd w:val="clear" w:color="auto" w:fill="auto"/>
          </w:tcPr>
          <w:p w:rsidR="00141B0E" w:rsidRPr="00C063C1" w:rsidRDefault="00141B0E" w:rsidP="0007191D">
            <w:pPr>
              <w:tabs>
                <w:tab w:val="left" w:pos="1254"/>
              </w:tabs>
              <w:ind w:right="-82"/>
              <w:rPr>
                <w:b/>
                <w:color w:val="000000"/>
                <w:sz w:val="22"/>
                <w:szCs w:val="22"/>
              </w:rPr>
            </w:pPr>
            <w:r w:rsidRPr="00C063C1">
              <w:rPr>
                <w:b/>
                <w:color w:val="000000"/>
                <w:sz w:val="22"/>
                <w:szCs w:val="22"/>
              </w:rPr>
              <w:t xml:space="preserve">ЧАСТЬ 4. </w:t>
            </w:r>
            <w:proofErr w:type="gramStart"/>
            <w:r w:rsidRPr="00C063C1">
              <w:rPr>
                <w:b/>
                <w:color w:val="000000"/>
                <w:sz w:val="22"/>
                <w:szCs w:val="22"/>
              </w:rPr>
              <w:t>«ПРИЛОЖЕНИЯ» (включает организационно-правовые</w:t>
            </w:r>
            <w:proofErr w:type="gramEnd"/>
          </w:p>
          <w:p w:rsidR="00141B0E" w:rsidRPr="00C063C1" w:rsidRDefault="00141B0E" w:rsidP="0007191D">
            <w:pPr>
              <w:tabs>
                <w:tab w:val="left" w:pos="1254"/>
              </w:tabs>
              <w:ind w:right="-82"/>
              <w:rPr>
                <w:b/>
                <w:color w:val="000000"/>
                <w:sz w:val="22"/>
                <w:szCs w:val="22"/>
              </w:rPr>
            </w:pPr>
            <w:r w:rsidRPr="00C063C1">
              <w:rPr>
                <w:b/>
                <w:color w:val="000000"/>
                <w:sz w:val="22"/>
                <w:szCs w:val="22"/>
              </w:rPr>
              <w:t xml:space="preserve">                    порядки градостроительной подготовки земельных участков </w:t>
            </w:r>
            <w:proofErr w:type="gramStart"/>
            <w:r w:rsidRPr="00C063C1">
              <w:rPr>
                <w:b/>
                <w:color w:val="000000"/>
                <w:sz w:val="22"/>
                <w:szCs w:val="22"/>
              </w:rPr>
              <w:t>для</w:t>
            </w:r>
            <w:proofErr w:type="gramEnd"/>
          </w:p>
          <w:p w:rsidR="00141B0E" w:rsidRPr="00C063C1" w:rsidRDefault="00141B0E" w:rsidP="0007191D">
            <w:pPr>
              <w:ind w:left="702"/>
              <w:rPr>
                <w:b/>
                <w:color w:val="000000"/>
                <w:sz w:val="22"/>
                <w:szCs w:val="22"/>
              </w:rPr>
            </w:pPr>
            <w:r w:rsidRPr="00C063C1">
              <w:rPr>
                <w:b/>
                <w:color w:val="000000"/>
                <w:sz w:val="22"/>
                <w:szCs w:val="22"/>
              </w:rPr>
              <w:t xml:space="preserve">        комплексного освоения в целях жилищного строительства)</w:t>
            </w:r>
          </w:p>
        </w:tc>
        <w:tc>
          <w:tcPr>
            <w:tcW w:w="1644" w:type="dxa"/>
            <w:shd w:val="clear" w:color="auto" w:fill="auto"/>
          </w:tcPr>
          <w:p w:rsidR="00141B0E" w:rsidRPr="00C063C1" w:rsidRDefault="00141B0E" w:rsidP="0007191D">
            <w:pPr>
              <w:rPr>
                <w:b/>
                <w:color w:val="000000"/>
                <w:sz w:val="22"/>
                <w:szCs w:val="22"/>
              </w:rPr>
            </w:pPr>
          </w:p>
          <w:p w:rsidR="00141B0E" w:rsidRPr="00C063C1" w:rsidRDefault="00141B0E" w:rsidP="0007191D">
            <w:pPr>
              <w:rPr>
                <w:b/>
                <w:color w:val="000000"/>
                <w:sz w:val="22"/>
                <w:szCs w:val="22"/>
              </w:rPr>
            </w:pPr>
          </w:p>
          <w:p w:rsidR="00141B0E" w:rsidRPr="00C063C1" w:rsidRDefault="00141B0E" w:rsidP="0007191D">
            <w:pPr>
              <w:ind w:left="702"/>
              <w:jc w:val="center"/>
              <w:rPr>
                <w:b/>
                <w:color w:val="000000"/>
                <w:sz w:val="22"/>
                <w:szCs w:val="22"/>
              </w:rPr>
            </w:pPr>
          </w:p>
        </w:tc>
      </w:tr>
    </w:tbl>
    <w:p w:rsidR="00141B0E" w:rsidRPr="00F307AF" w:rsidRDefault="00141B0E" w:rsidP="00141B0E">
      <w:pPr>
        <w:rPr>
          <w:color w:val="000000"/>
          <w:sz w:val="22"/>
          <w:szCs w:val="22"/>
        </w:rPr>
        <w:sectPr w:rsidR="00141B0E" w:rsidRPr="00F307AF">
          <w:pgSz w:w="11906" w:h="16838"/>
          <w:pgMar w:top="284" w:right="266" w:bottom="284" w:left="567" w:header="709" w:footer="709" w:gutter="0"/>
          <w:pgNumType w:start="1"/>
          <w:cols w:space="720"/>
        </w:sectPr>
      </w:pPr>
    </w:p>
    <w:p w:rsidR="00141B0E" w:rsidRDefault="00141B0E" w:rsidP="00141B0E">
      <w:pPr>
        <w:pStyle w:val="ad"/>
        <w:tabs>
          <w:tab w:val="left" w:pos="10260"/>
        </w:tabs>
        <w:ind w:right="7"/>
        <w:rPr>
          <w:color w:val="000000"/>
          <w:sz w:val="28"/>
          <w:szCs w:val="28"/>
        </w:rPr>
      </w:pPr>
      <w:r>
        <w:rPr>
          <w:color w:val="000000"/>
          <w:sz w:val="28"/>
          <w:szCs w:val="28"/>
        </w:rPr>
        <w:lastRenderedPageBreak/>
        <w:t>Состав документа градостроительного зонирования – Правил</w:t>
      </w:r>
    </w:p>
    <w:p w:rsidR="00141B0E" w:rsidRDefault="00141B0E" w:rsidP="00141B0E">
      <w:pPr>
        <w:pStyle w:val="ad"/>
        <w:tabs>
          <w:tab w:val="left" w:pos="10260"/>
        </w:tabs>
        <w:ind w:right="7"/>
        <w:rPr>
          <w:color w:val="000000"/>
          <w:sz w:val="28"/>
          <w:szCs w:val="28"/>
        </w:rPr>
      </w:pPr>
      <w:r>
        <w:rPr>
          <w:color w:val="000000"/>
          <w:sz w:val="28"/>
          <w:szCs w:val="28"/>
        </w:rPr>
        <w:t xml:space="preserve">землепользования и застройки муниципального образования </w:t>
      </w:r>
    </w:p>
    <w:p w:rsidR="00141B0E" w:rsidRDefault="00141B0E" w:rsidP="00141B0E">
      <w:pPr>
        <w:pStyle w:val="ad"/>
        <w:tabs>
          <w:tab w:val="left" w:pos="10260"/>
        </w:tabs>
        <w:ind w:right="7"/>
        <w:rPr>
          <w:color w:val="FF0000"/>
          <w:sz w:val="28"/>
          <w:szCs w:val="28"/>
        </w:rPr>
      </w:pPr>
      <w:proofErr w:type="spellStart"/>
      <w:r>
        <w:rPr>
          <w:color w:val="FF0000"/>
          <w:sz w:val="28"/>
          <w:szCs w:val="28"/>
        </w:rPr>
        <w:t>Староирюкское</w:t>
      </w:r>
      <w:proofErr w:type="spellEnd"/>
      <w:r>
        <w:rPr>
          <w:color w:val="FF0000"/>
          <w:sz w:val="28"/>
          <w:szCs w:val="28"/>
        </w:rPr>
        <w:t xml:space="preserve"> сельское поселение </w:t>
      </w:r>
      <w:proofErr w:type="spellStart"/>
      <w:r>
        <w:rPr>
          <w:color w:val="FF0000"/>
          <w:sz w:val="28"/>
          <w:szCs w:val="28"/>
        </w:rPr>
        <w:t>Малмыжского</w:t>
      </w:r>
      <w:proofErr w:type="spellEnd"/>
      <w:r>
        <w:rPr>
          <w:color w:val="FF0000"/>
          <w:sz w:val="28"/>
          <w:szCs w:val="28"/>
        </w:rPr>
        <w:t xml:space="preserve"> </w:t>
      </w:r>
    </w:p>
    <w:p w:rsidR="00141B0E" w:rsidRDefault="00141B0E" w:rsidP="00141B0E">
      <w:pPr>
        <w:pStyle w:val="ad"/>
        <w:tabs>
          <w:tab w:val="left" w:pos="10260"/>
        </w:tabs>
        <w:ind w:right="7"/>
        <w:rPr>
          <w:color w:val="FF0000"/>
          <w:sz w:val="28"/>
          <w:szCs w:val="28"/>
        </w:rPr>
      </w:pPr>
      <w:r>
        <w:rPr>
          <w:color w:val="FF0000"/>
          <w:sz w:val="28"/>
          <w:szCs w:val="28"/>
        </w:rPr>
        <w:t>района Кировской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1709"/>
        <w:gridCol w:w="6954"/>
      </w:tblGrid>
      <w:tr w:rsidR="00141B0E" w:rsidTr="0007191D">
        <w:trPr>
          <w:trHeight w:val="280"/>
        </w:trPr>
        <w:tc>
          <w:tcPr>
            <w:tcW w:w="1709" w:type="dxa"/>
            <w:tcBorders>
              <w:top w:val="single" w:sz="4" w:space="0" w:color="auto"/>
              <w:left w:val="single" w:sz="4" w:space="0" w:color="auto"/>
              <w:bottom w:val="single" w:sz="4" w:space="0" w:color="auto"/>
              <w:right w:val="single" w:sz="4" w:space="0" w:color="auto"/>
            </w:tcBorders>
            <w:shd w:val="clear" w:color="auto" w:fill="auto"/>
          </w:tcPr>
          <w:p w:rsidR="00141B0E" w:rsidRDefault="00141B0E" w:rsidP="0007191D">
            <w:pPr>
              <w:pStyle w:val="a9"/>
              <w:tabs>
                <w:tab w:val="left" w:pos="708"/>
              </w:tabs>
              <w:spacing w:line="240" w:lineRule="exact"/>
              <w:ind w:firstLine="0"/>
              <w:rPr>
                <w:rFonts w:ascii="Times New Roman" w:hAnsi="Times New Roman"/>
                <w:color w:val="000000"/>
              </w:rPr>
            </w:pPr>
            <w:r>
              <w:rPr>
                <w:rFonts w:ascii="Times New Roman" w:hAnsi="Times New Roman"/>
                <w:color w:val="000000"/>
              </w:rPr>
              <w:t>№ части документа</w:t>
            </w:r>
          </w:p>
        </w:tc>
        <w:tc>
          <w:tcPr>
            <w:tcW w:w="6954" w:type="dxa"/>
            <w:tcBorders>
              <w:top w:val="single" w:sz="4" w:space="0" w:color="auto"/>
              <w:left w:val="single" w:sz="4" w:space="0" w:color="auto"/>
              <w:bottom w:val="single" w:sz="4" w:space="0" w:color="auto"/>
              <w:right w:val="single" w:sz="4" w:space="0" w:color="auto"/>
            </w:tcBorders>
            <w:shd w:val="clear" w:color="auto" w:fill="auto"/>
            <w:vAlign w:val="center"/>
          </w:tcPr>
          <w:p w:rsidR="00141B0E" w:rsidRDefault="00141B0E" w:rsidP="0007191D">
            <w:pPr>
              <w:pStyle w:val="a9"/>
              <w:tabs>
                <w:tab w:val="left" w:pos="708"/>
              </w:tabs>
              <w:ind w:firstLine="0"/>
              <w:rPr>
                <w:rFonts w:ascii="Times New Roman" w:hAnsi="Times New Roman"/>
                <w:color w:val="000000"/>
              </w:rPr>
            </w:pPr>
            <w:r>
              <w:rPr>
                <w:rFonts w:ascii="Times New Roman" w:hAnsi="Times New Roman"/>
                <w:color w:val="000000"/>
              </w:rPr>
              <w:t>Наименование части документа</w:t>
            </w:r>
          </w:p>
        </w:tc>
      </w:tr>
      <w:tr w:rsidR="00141B0E" w:rsidTr="0007191D">
        <w:trPr>
          <w:trHeight w:val="5035"/>
        </w:trPr>
        <w:tc>
          <w:tcPr>
            <w:tcW w:w="1709" w:type="dxa"/>
            <w:tcBorders>
              <w:top w:val="single" w:sz="4" w:space="0" w:color="auto"/>
              <w:left w:val="single" w:sz="4" w:space="0" w:color="auto"/>
              <w:bottom w:val="single" w:sz="4" w:space="0" w:color="auto"/>
              <w:right w:val="single" w:sz="4" w:space="0" w:color="auto"/>
            </w:tcBorders>
            <w:shd w:val="clear" w:color="auto" w:fill="auto"/>
          </w:tcPr>
          <w:p w:rsidR="00141B0E" w:rsidRDefault="00141B0E" w:rsidP="0007191D">
            <w:pPr>
              <w:pStyle w:val="a9"/>
              <w:tabs>
                <w:tab w:val="left" w:pos="708"/>
              </w:tabs>
              <w:ind w:firstLine="0"/>
              <w:rPr>
                <w:rFonts w:ascii="Times New Roman" w:hAnsi="Times New Roman"/>
                <w:color w:val="000000"/>
              </w:rPr>
            </w:pPr>
          </w:p>
          <w:p w:rsidR="00141B0E" w:rsidRDefault="00141B0E" w:rsidP="0007191D">
            <w:pPr>
              <w:rPr>
                <w:color w:val="000000"/>
              </w:rPr>
            </w:pPr>
            <w:r>
              <w:rPr>
                <w:color w:val="000000"/>
              </w:rPr>
              <w:t>1</w:t>
            </w:r>
          </w:p>
          <w:p w:rsidR="00141B0E" w:rsidRDefault="00141B0E" w:rsidP="0007191D">
            <w:pPr>
              <w:rPr>
                <w:color w:val="000000"/>
              </w:rPr>
            </w:pPr>
          </w:p>
          <w:p w:rsidR="00141B0E" w:rsidRDefault="00141B0E" w:rsidP="0007191D">
            <w:pPr>
              <w:rPr>
                <w:color w:val="000000"/>
              </w:rPr>
            </w:pPr>
          </w:p>
          <w:p w:rsidR="00141B0E" w:rsidRDefault="00141B0E" w:rsidP="0007191D">
            <w:pPr>
              <w:rPr>
                <w:color w:val="000000"/>
              </w:rPr>
            </w:pPr>
          </w:p>
          <w:p w:rsidR="00141B0E" w:rsidRDefault="00141B0E" w:rsidP="0007191D">
            <w:pPr>
              <w:rPr>
                <w:color w:val="000000"/>
              </w:rPr>
            </w:pPr>
          </w:p>
          <w:p w:rsidR="00141B0E" w:rsidRDefault="00141B0E" w:rsidP="0007191D">
            <w:pPr>
              <w:rPr>
                <w:color w:val="000000"/>
              </w:rPr>
            </w:pPr>
            <w:r>
              <w:rPr>
                <w:color w:val="000000"/>
              </w:rPr>
              <w:t>2</w:t>
            </w:r>
          </w:p>
          <w:p w:rsidR="00141B0E" w:rsidRDefault="00141B0E" w:rsidP="0007191D">
            <w:pPr>
              <w:rPr>
                <w:color w:val="000000"/>
              </w:rPr>
            </w:pPr>
          </w:p>
          <w:p w:rsidR="00141B0E" w:rsidRDefault="00141B0E" w:rsidP="0007191D">
            <w:pPr>
              <w:rPr>
                <w:color w:val="000000"/>
              </w:rPr>
            </w:pPr>
          </w:p>
          <w:p w:rsidR="00141B0E" w:rsidRDefault="00141B0E" w:rsidP="0007191D">
            <w:pPr>
              <w:rPr>
                <w:color w:val="000000"/>
              </w:rPr>
            </w:pPr>
          </w:p>
          <w:p w:rsidR="00141B0E" w:rsidRDefault="00141B0E" w:rsidP="0007191D">
            <w:pPr>
              <w:rPr>
                <w:color w:val="000000"/>
              </w:rPr>
            </w:pPr>
          </w:p>
          <w:p w:rsidR="00141B0E" w:rsidRDefault="00141B0E" w:rsidP="0007191D">
            <w:pPr>
              <w:rPr>
                <w:color w:val="000000"/>
              </w:rPr>
            </w:pPr>
          </w:p>
          <w:p w:rsidR="00141B0E" w:rsidRDefault="00141B0E" w:rsidP="0007191D">
            <w:pPr>
              <w:rPr>
                <w:color w:val="000000"/>
              </w:rPr>
            </w:pPr>
            <w:r>
              <w:rPr>
                <w:color w:val="000000"/>
              </w:rPr>
              <w:t>3</w:t>
            </w:r>
          </w:p>
          <w:p w:rsidR="00141B0E" w:rsidRDefault="00141B0E" w:rsidP="0007191D">
            <w:pPr>
              <w:rPr>
                <w:color w:val="000000"/>
              </w:rPr>
            </w:pPr>
          </w:p>
          <w:p w:rsidR="00141B0E" w:rsidRDefault="00141B0E" w:rsidP="0007191D">
            <w:pPr>
              <w:rPr>
                <w:color w:val="000000"/>
              </w:rPr>
            </w:pPr>
            <w:r>
              <w:rPr>
                <w:color w:val="000000"/>
              </w:rPr>
              <w:t>4</w:t>
            </w:r>
          </w:p>
          <w:p w:rsidR="00141B0E" w:rsidRDefault="00141B0E" w:rsidP="0007191D">
            <w:pPr>
              <w:rPr>
                <w:color w:val="000000"/>
              </w:rPr>
            </w:pPr>
          </w:p>
          <w:p w:rsidR="00141B0E" w:rsidRDefault="00141B0E" w:rsidP="0007191D">
            <w:pPr>
              <w:rPr>
                <w:color w:val="000000"/>
              </w:rPr>
            </w:pPr>
          </w:p>
        </w:tc>
        <w:tc>
          <w:tcPr>
            <w:tcW w:w="6954" w:type="dxa"/>
            <w:tcBorders>
              <w:top w:val="single" w:sz="4" w:space="0" w:color="auto"/>
              <w:left w:val="single" w:sz="4" w:space="0" w:color="auto"/>
              <w:bottom w:val="single" w:sz="4" w:space="0" w:color="auto"/>
              <w:right w:val="single" w:sz="4" w:space="0" w:color="auto"/>
            </w:tcBorders>
            <w:shd w:val="clear" w:color="auto" w:fill="auto"/>
          </w:tcPr>
          <w:p w:rsidR="00141B0E" w:rsidRDefault="00141B0E" w:rsidP="0007191D">
            <w:pPr>
              <w:pStyle w:val="a9"/>
              <w:tabs>
                <w:tab w:val="left" w:pos="708"/>
              </w:tabs>
              <w:ind w:firstLine="0"/>
              <w:rPr>
                <w:rFonts w:ascii="Times New Roman" w:hAnsi="Times New Roman"/>
                <w:color w:val="000000"/>
              </w:rPr>
            </w:pPr>
          </w:p>
          <w:p w:rsidR="00141B0E" w:rsidRDefault="00141B0E" w:rsidP="0007191D">
            <w:pPr>
              <w:jc w:val="both"/>
              <w:rPr>
                <w:color w:val="FF0000"/>
              </w:rPr>
            </w:pPr>
            <w:r>
              <w:rPr>
                <w:color w:val="000000"/>
              </w:rPr>
              <w:t xml:space="preserve">Документ градостроительного зонирования - «Правила землепользования и застройки муниципального образования </w:t>
            </w:r>
            <w:proofErr w:type="spellStart"/>
            <w:r>
              <w:rPr>
                <w:color w:val="FF0000"/>
              </w:rPr>
              <w:t>Староирюкское</w:t>
            </w:r>
            <w:proofErr w:type="spellEnd"/>
            <w:r>
              <w:rPr>
                <w:color w:val="FF0000"/>
              </w:rPr>
              <w:t xml:space="preserve"> сельское поселение </w:t>
            </w:r>
            <w:proofErr w:type="spellStart"/>
            <w:r>
              <w:rPr>
                <w:color w:val="FF0000"/>
              </w:rPr>
              <w:t>Малмыжского</w:t>
            </w:r>
            <w:proofErr w:type="spellEnd"/>
            <w:r>
              <w:rPr>
                <w:color w:val="FF0000"/>
              </w:rPr>
              <w:t xml:space="preserve"> района Кировской области» </w:t>
            </w:r>
          </w:p>
          <w:p w:rsidR="00141B0E" w:rsidRDefault="00141B0E" w:rsidP="0007191D">
            <w:pPr>
              <w:jc w:val="both"/>
              <w:rPr>
                <w:color w:val="000000"/>
              </w:rPr>
            </w:pPr>
          </w:p>
          <w:p w:rsidR="00141B0E" w:rsidRDefault="00141B0E" w:rsidP="0007191D">
            <w:pPr>
              <w:jc w:val="both"/>
              <w:rPr>
                <w:color w:val="FF0000"/>
              </w:rPr>
            </w:pPr>
            <w:r>
              <w:rPr>
                <w:color w:val="000000"/>
              </w:rPr>
              <w:t>«Карта градостроительного зонирования », «Карта зон с особыми условиями  использования территории »</w:t>
            </w:r>
            <w:r>
              <w:rPr>
                <w:bCs/>
                <w:color w:val="000000"/>
              </w:rPr>
              <w:t xml:space="preserve"> </w:t>
            </w:r>
            <w:r>
              <w:rPr>
                <w:color w:val="000000"/>
              </w:rPr>
              <w:t xml:space="preserve">к  «Правилам землепользования и застройки  муниципального образования </w:t>
            </w:r>
            <w:proofErr w:type="spellStart"/>
            <w:r>
              <w:rPr>
                <w:color w:val="FF0000"/>
              </w:rPr>
              <w:t>Староирюкское</w:t>
            </w:r>
            <w:proofErr w:type="spellEnd"/>
            <w:r>
              <w:rPr>
                <w:color w:val="FF0000"/>
              </w:rPr>
              <w:t xml:space="preserve"> сельское поселение </w:t>
            </w:r>
            <w:proofErr w:type="spellStart"/>
            <w:r>
              <w:rPr>
                <w:color w:val="FF0000"/>
              </w:rPr>
              <w:t>Малмыжского</w:t>
            </w:r>
            <w:proofErr w:type="spellEnd"/>
            <w:r>
              <w:rPr>
                <w:color w:val="FF0000"/>
              </w:rPr>
              <w:t xml:space="preserve"> района Кировской области».</w:t>
            </w:r>
          </w:p>
          <w:p w:rsidR="00141B0E" w:rsidRDefault="00141B0E" w:rsidP="0007191D">
            <w:pPr>
              <w:jc w:val="both"/>
              <w:rPr>
                <w:color w:val="000000"/>
              </w:rPr>
            </w:pPr>
          </w:p>
          <w:p w:rsidR="00141B0E" w:rsidRDefault="00141B0E" w:rsidP="0007191D">
            <w:pPr>
              <w:jc w:val="both"/>
              <w:rPr>
                <w:color w:val="000000"/>
              </w:rPr>
            </w:pPr>
            <w:r>
              <w:rPr>
                <w:color w:val="000000"/>
              </w:rPr>
              <w:t>Градостроительные регламенты</w:t>
            </w:r>
          </w:p>
          <w:p w:rsidR="00141B0E" w:rsidRDefault="00141B0E" w:rsidP="0007191D">
            <w:pPr>
              <w:pStyle w:val="a9"/>
              <w:tabs>
                <w:tab w:val="left" w:pos="708"/>
              </w:tabs>
              <w:ind w:left="468" w:hanging="468"/>
              <w:rPr>
                <w:rFonts w:ascii="Times New Roman" w:hAnsi="Times New Roman"/>
                <w:color w:val="000000"/>
              </w:rPr>
            </w:pPr>
          </w:p>
          <w:p w:rsidR="00141B0E" w:rsidRDefault="00141B0E" w:rsidP="0007191D">
            <w:pPr>
              <w:jc w:val="both"/>
              <w:rPr>
                <w:color w:val="000000"/>
              </w:rPr>
            </w:pPr>
            <w:r>
              <w:rPr>
                <w:color w:val="000000"/>
              </w:rPr>
              <w:t>Приложения</w:t>
            </w:r>
          </w:p>
          <w:p w:rsidR="00141B0E" w:rsidRDefault="00141B0E" w:rsidP="0007191D">
            <w:pPr>
              <w:jc w:val="both"/>
              <w:rPr>
                <w:color w:val="000000"/>
              </w:rPr>
            </w:pPr>
            <w:r>
              <w:rPr>
                <w:color w:val="000000"/>
              </w:rPr>
              <w:t xml:space="preserve">Организационно-правовые порядки градостроительной подготовки земельных участков в виде  алгоритмов-схем  </w:t>
            </w:r>
          </w:p>
          <w:p w:rsidR="00141B0E" w:rsidRDefault="00141B0E" w:rsidP="0007191D">
            <w:pPr>
              <w:pStyle w:val="a9"/>
              <w:tabs>
                <w:tab w:val="left" w:pos="708"/>
              </w:tabs>
              <w:ind w:left="468" w:hanging="468"/>
              <w:rPr>
                <w:rFonts w:ascii="Times New Roman" w:hAnsi="Times New Roman"/>
                <w:color w:val="000000"/>
              </w:rPr>
            </w:pPr>
            <w:r>
              <w:rPr>
                <w:color w:val="000000"/>
              </w:rPr>
              <w:br w:type="page"/>
            </w:r>
          </w:p>
        </w:tc>
      </w:tr>
    </w:tbl>
    <w:p w:rsidR="00141B0E" w:rsidRDefault="00141B0E" w:rsidP="00141B0E">
      <w:pPr>
        <w:ind w:right="800"/>
        <w:jc w:val="both"/>
        <w:rPr>
          <w:b/>
          <w:bCs/>
          <w:color w:val="000000"/>
        </w:rPr>
      </w:pPr>
    </w:p>
    <w:p w:rsidR="00141B0E" w:rsidRDefault="00141B0E" w:rsidP="00141B0E">
      <w:pPr>
        <w:pStyle w:val="1"/>
        <w:rPr>
          <w:color w:val="000000"/>
        </w:rPr>
      </w:pPr>
      <w:r>
        <w:rPr>
          <w:b w:val="0"/>
          <w:bCs w:val="0"/>
          <w:color w:val="000000"/>
        </w:rPr>
        <w:br w:type="page"/>
      </w:r>
    </w:p>
    <w:p w:rsidR="00141B0E" w:rsidRDefault="00141B0E" w:rsidP="00141B0E">
      <w:pPr>
        <w:pStyle w:val="1"/>
        <w:rPr>
          <w:color w:val="000000"/>
        </w:rPr>
      </w:pPr>
      <w:r>
        <w:rPr>
          <w:color w:val="000000"/>
        </w:rPr>
        <w:lastRenderedPageBreak/>
        <w:t>ЧАСТЬ 1. ПОРЯДОК ПРИМЕНЕНИЯ ПРАВИЛ ЗЕМЛЕПОЛЬЗОВАНИЯ И ЗАСТРОЙКИ И ВНЕСЕНИЯ В НИХ ИЗМЕНЕНИЙ</w:t>
      </w:r>
    </w:p>
    <w:p w:rsidR="00141B0E" w:rsidRDefault="00141B0E" w:rsidP="00141B0E">
      <w:pPr>
        <w:jc w:val="both"/>
        <w:rPr>
          <w:b/>
          <w:bCs/>
          <w:color w:val="000000"/>
        </w:rPr>
      </w:pPr>
    </w:p>
    <w:p w:rsidR="00141B0E" w:rsidRDefault="00141B0E" w:rsidP="00141B0E">
      <w:pPr>
        <w:pStyle w:val="3"/>
        <w:ind w:left="397" w:right="459" w:firstLine="0"/>
        <w:jc w:val="both"/>
        <w:rPr>
          <w:color w:val="000000"/>
        </w:rPr>
      </w:pPr>
      <w:r>
        <w:rPr>
          <w:color w:val="000000"/>
        </w:rPr>
        <w:t>Статья 1. Основные понятия, используемые в Правилах</w:t>
      </w:r>
    </w:p>
    <w:p w:rsidR="00141B0E" w:rsidRDefault="00141B0E" w:rsidP="00141B0E">
      <w:pPr>
        <w:jc w:val="both"/>
        <w:rPr>
          <w:color w:val="000000"/>
        </w:rPr>
      </w:pPr>
    </w:p>
    <w:p w:rsidR="00141B0E" w:rsidRDefault="00141B0E" w:rsidP="00141B0E">
      <w:pPr>
        <w:ind w:left="397" w:right="459" w:firstLine="573"/>
        <w:jc w:val="both"/>
        <w:rPr>
          <w:bCs/>
          <w:color w:val="000000"/>
        </w:rPr>
      </w:pPr>
      <w:r>
        <w:rPr>
          <w:bCs/>
          <w:color w:val="000000"/>
        </w:rPr>
        <w:t>Основные понятия, используемые в настоящих Правилах, применяются в следующем значении:</w:t>
      </w:r>
    </w:p>
    <w:p w:rsidR="00141B0E" w:rsidRDefault="00141B0E" w:rsidP="00141B0E">
      <w:pPr>
        <w:ind w:firstLine="561"/>
        <w:jc w:val="both"/>
        <w:rPr>
          <w:b/>
          <w:color w:val="000000"/>
        </w:rPr>
      </w:pPr>
      <w:r>
        <w:rPr>
          <w:color w:val="000000"/>
        </w:rPr>
        <w:t>1)</w:t>
      </w:r>
      <w:r>
        <w:rPr>
          <w:b/>
          <w:color w:val="000000"/>
        </w:rPr>
        <w:t xml:space="preserve"> градостроительное проектирование – </w:t>
      </w:r>
      <w:r>
        <w:rPr>
          <w:color w:val="000000"/>
        </w:rPr>
        <w:t>деятельность по подготовке документов территориального планирования,  документации по планировке территории;</w:t>
      </w:r>
    </w:p>
    <w:p w:rsidR="00141B0E" w:rsidRDefault="00141B0E" w:rsidP="00141B0E">
      <w:pPr>
        <w:ind w:firstLine="561"/>
        <w:jc w:val="both"/>
        <w:rPr>
          <w:color w:val="000000"/>
        </w:rPr>
      </w:pPr>
      <w:r>
        <w:rPr>
          <w:color w:val="000000"/>
        </w:rPr>
        <w:t>2)</w:t>
      </w:r>
      <w:r>
        <w:rPr>
          <w:b/>
          <w:color w:val="000000"/>
        </w:rPr>
        <w:t xml:space="preserve"> документы градостроительного проектирования – </w:t>
      </w:r>
      <w:r>
        <w:rPr>
          <w:color w:val="000000"/>
        </w:rPr>
        <w:t>документы территориального планирования, документация по планировке территории, утвержденные в установленном законодательством порядке;</w:t>
      </w:r>
    </w:p>
    <w:p w:rsidR="00141B0E" w:rsidRDefault="00141B0E" w:rsidP="00141B0E">
      <w:pPr>
        <w:ind w:firstLine="561"/>
        <w:jc w:val="both"/>
        <w:rPr>
          <w:color w:val="000000"/>
        </w:rPr>
      </w:pPr>
      <w:r>
        <w:rPr>
          <w:color w:val="000000"/>
        </w:rPr>
        <w:t>3)</w:t>
      </w:r>
      <w:r>
        <w:rPr>
          <w:b/>
          <w:color w:val="000000"/>
        </w:rPr>
        <w:t xml:space="preserve"> линии градостроительного регулирования</w:t>
      </w:r>
      <w:r>
        <w:rPr>
          <w:color w:val="000000"/>
        </w:rPr>
        <w:t xml:space="preserve"> – линии, устанавливаемые посредством документации по планировке территории (градостроительной документации о застройке) на основе документов территориального планирования, правил землепользования и застройки, технических регламентов по размещению, проектированию и строительству объектов недвижимости, включающие:</w:t>
      </w:r>
    </w:p>
    <w:p w:rsidR="00141B0E" w:rsidRDefault="00141B0E" w:rsidP="00141B0E">
      <w:pPr>
        <w:ind w:firstLine="561"/>
        <w:jc w:val="both"/>
        <w:rPr>
          <w:color w:val="000000"/>
        </w:rPr>
      </w:pPr>
      <w:r>
        <w:rPr>
          <w:color w:val="000000"/>
        </w:rPr>
        <w:t xml:space="preserve"> красные линии;</w:t>
      </w:r>
    </w:p>
    <w:p w:rsidR="00141B0E" w:rsidRDefault="00141B0E" w:rsidP="00141B0E">
      <w:pPr>
        <w:ind w:firstLine="561"/>
        <w:jc w:val="both"/>
        <w:rPr>
          <w:color w:val="000000"/>
        </w:rPr>
      </w:pPr>
      <w:r>
        <w:rPr>
          <w:color w:val="000000"/>
        </w:rPr>
        <w:t xml:space="preserve"> границы земельных участков;</w:t>
      </w:r>
    </w:p>
    <w:p w:rsidR="00141B0E" w:rsidRDefault="00141B0E" w:rsidP="00141B0E">
      <w:pPr>
        <w:ind w:firstLine="561"/>
        <w:jc w:val="both"/>
        <w:rPr>
          <w:color w:val="000000"/>
        </w:rPr>
      </w:pP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141B0E" w:rsidRDefault="00141B0E" w:rsidP="00141B0E">
      <w:pPr>
        <w:ind w:firstLine="561"/>
        <w:jc w:val="both"/>
        <w:rPr>
          <w:color w:val="000000"/>
        </w:rPr>
      </w:pPr>
      <w:r>
        <w:rPr>
          <w:color w:val="000000"/>
        </w:rPr>
        <w:t xml:space="preserve"> границы зон действия публичных сервитутов;</w:t>
      </w:r>
    </w:p>
    <w:p w:rsidR="00141B0E" w:rsidRDefault="00141B0E" w:rsidP="00141B0E">
      <w:pPr>
        <w:ind w:firstLine="561"/>
        <w:jc w:val="both"/>
        <w:rPr>
          <w:color w:val="000000"/>
        </w:rPr>
      </w:pPr>
      <w:r>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141B0E" w:rsidRDefault="00141B0E" w:rsidP="00141B0E">
      <w:pPr>
        <w:ind w:firstLine="561"/>
        <w:jc w:val="both"/>
        <w:rPr>
          <w:b/>
          <w:color w:val="000000"/>
        </w:rPr>
      </w:pPr>
      <w:r>
        <w:rPr>
          <w:color w:val="000000"/>
        </w:rPr>
        <w:t xml:space="preserve"> границы санитарно-защитных, </w:t>
      </w:r>
      <w:proofErr w:type="spellStart"/>
      <w:r>
        <w:rPr>
          <w:color w:val="000000"/>
        </w:rPr>
        <w:t>водоохранных</w:t>
      </w:r>
      <w:proofErr w:type="spellEnd"/>
      <w:r>
        <w:rPr>
          <w:color w:val="000000"/>
        </w:rPr>
        <w:t xml:space="preserve"> и иных зон ограничений использования недвижимости;</w:t>
      </w:r>
    </w:p>
    <w:p w:rsidR="00141B0E" w:rsidRDefault="00141B0E" w:rsidP="00141B0E">
      <w:pPr>
        <w:ind w:firstLine="748"/>
        <w:jc w:val="both"/>
        <w:rPr>
          <w:snapToGrid w:val="0"/>
          <w:color w:val="000000"/>
        </w:rPr>
      </w:pPr>
      <w:r>
        <w:rPr>
          <w:color w:val="000000"/>
        </w:rPr>
        <w:t xml:space="preserve">4) </w:t>
      </w:r>
      <w:r>
        <w:rPr>
          <w:b/>
          <w:color w:val="000000"/>
        </w:rPr>
        <w:t xml:space="preserve">линии регулирования застройки </w:t>
      </w:r>
      <w:r>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141B0E" w:rsidRDefault="00141B0E" w:rsidP="00141B0E">
      <w:pPr>
        <w:ind w:firstLine="748"/>
        <w:jc w:val="both"/>
        <w:rPr>
          <w:snapToGrid w:val="0"/>
          <w:color w:val="000000"/>
        </w:rPr>
      </w:pPr>
      <w:proofErr w:type="gramStart"/>
      <w:r>
        <w:rPr>
          <w:snapToGrid w:val="0"/>
          <w:color w:val="000000"/>
        </w:rPr>
        <w:t xml:space="preserve">5) </w:t>
      </w:r>
      <w:r>
        <w:rPr>
          <w:b/>
          <w:snapToGrid w:val="0"/>
          <w:color w:val="000000"/>
        </w:rPr>
        <w:t>градостроительный план земельного участка</w:t>
      </w:r>
      <w:r>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w:t>
      </w:r>
      <w:proofErr w:type="gramEnd"/>
      <w:r>
        <w:rPr>
          <w:snapToGrid w:val="0"/>
          <w:color w:val="000000"/>
        </w:rPr>
        <w:t xml:space="preserve">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w:t>
      </w:r>
    </w:p>
    <w:p w:rsidR="00141B0E" w:rsidRDefault="00141B0E" w:rsidP="00141B0E">
      <w:pPr>
        <w:ind w:firstLine="748"/>
        <w:jc w:val="both"/>
        <w:rPr>
          <w:color w:val="000000"/>
        </w:rPr>
      </w:pPr>
      <w:r>
        <w:rPr>
          <w:snapToGrid w:val="0"/>
          <w:color w:val="000000"/>
        </w:rPr>
        <w:t>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r>
        <w:rPr>
          <w:color w:val="000000"/>
        </w:rPr>
        <w:t xml:space="preserve"> по запросам правообладателей земельных участков для </w:t>
      </w:r>
      <w:r>
        <w:rPr>
          <w:snapToGrid w:val="0"/>
          <w:color w:val="000000"/>
        </w:rPr>
        <w:t>разработки проектной документации для строительства, выдачи разрешения на строительство, выдачи разрешения на ввод объекта в эксплуатацию;</w:t>
      </w:r>
    </w:p>
    <w:p w:rsidR="00141B0E" w:rsidRDefault="00141B0E" w:rsidP="00141B0E">
      <w:pPr>
        <w:ind w:firstLine="748"/>
        <w:jc w:val="both"/>
        <w:rPr>
          <w:color w:val="000000"/>
        </w:rPr>
      </w:pPr>
      <w:r>
        <w:rPr>
          <w:color w:val="000000"/>
        </w:rPr>
        <w:t xml:space="preserve">6) </w:t>
      </w:r>
      <w:r>
        <w:rPr>
          <w:b/>
          <w:color w:val="000000"/>
        </w:rPr>
        <w:t>градостроительная подготовка земельных участков</w:t>
      </w:r>
      <w:r>
        <w:rPr>
          <w:color w:val="000000"/>
        </w:rPr>
        <w:t xml:space="preserve"> – действия, осуществляемые в соответствии с градостроительным законодательством, которые включают: </w:t>
      </w:r>
    </w:p>
    <w:p w:rsidR="00141B0E" w:rsidRDefault="00141B0E" w:rsidP="00141B0E">
      <w:pPr>
        <w:ind w:firstLine="748"/>
        <w:jc w:val="both"/>
        <w:rPr>
          <w:color w:val="000000"/>
        </w:rPr>
      </w:pPr>
      <w:proofErr w:type="gramStart"/>
      <w:r>
        <w:rPr>
          <w:color w:val="000000"/>
        </w:rPr>
        <w:lastRenderedPageBreak/>
        <w:t>-  действия применительно к неразделенным на земельные участки государственным и муниципальным землям, территориям, осуществляемые посредством подготовки документации по планировке территории, в составе которой готовятся градостроительные планы земельных участков, необходимые для подготовки проектной документации, а так же подготовки межевого плана для проведения землеустроительных работ и кадастрового учета земельных участков, принятия решений о предоставлении сформированных земельных участков физическим и юридическим лицам;</w:t>
      </w:r>
      <w:proofErr w:type="gramEnd"/>
    </w:p>
    <w:p w:rsidR="00141B0E" w:rsidRDefault="00141B0E" w:rsidP="00141B0E">
      <w:pPr>
        <w:ind w:firstLine="748"/>
        <w:jc w:val="both"/>
        <w:rPr>
          <w:color w:val="000000"/>
        </w:rPr>
      </w:pPr>
      <w:proofErr w:type="gramStart"/>
      <w:r>
        <w:rPr>
          <w:color w:val="000000"/>
        </w:rPr>
        <w:t>-  действия применительно к ранее сформированным, принадлежащим физическим и юридическим лицам земельным участкам, осуществляемые путем подготовки градостроительных планов земельных участков, как самостоятельных документов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параметров (за исключением установления на местности границ земельных участков) с использованием таких планов для подготовки проектной</w:t>
      </w:r>
      <w:proofErr w:type="gramEnd"/>
      <w:r>
        <w:rPr>
          <w:color w:val="000000"/>
        </w:rPr>
        <w:t xml:space="preserve"> документации для строительства;</w:t>
      </w:r>
    </w:p>
    <w:p w:rsidR="00141B0E" w:rsidRDefault="00141B0E" w:rsidP="00141B0E">
      <w:pPr>
        <w:ind w:firstLine="748"/>
        <w:jc w:val="both"/>
        <w:rPr>
          <w:color w:val="000000"/>
        </w:rPr>
      </w:pPr>
      <w:proofErr w:type="gramStart"/>
      <w:r>
        <w:rPr>
          <w:color w:val="000000"/>
        </w:rPr>
        <w:t>-  выполняемые в соответствии с градостроительным законодательством действия по освобождению застроенных территорий от прав третьих лиц, в том числе, осуществляемые путем переселения в благоустроенные жилые помещения граждан, проживающих в ветхих домах государственного, муниципального жилищного фонда по договорам социального найма, а также действия по подготовке и осуществлению модернизации, строительства инженерной инфраструктуры для комплексного освоения незастроенных и преобразования застроенных территорий</w:t>
      </w:r>
      <w:proofErr w:type="gramEnd"/>
    </w:p>
    <w:p w:rsidR="00141B0E" w:rsidRDefault="00141B0E" w:rsidP="00141B0E">
      <w:pPr>
        <w:ind w:firstLine="748"/>
        <w:jc w:val="both"/>
        <w:rPr>
          <w:color w:val="000000"/>
        </w:rPr>
      </w:pPr>
      <w:r>
        <w:rPr>
          <w:color w:val="000000"/>
        </w:rPr>
        <w:t xml:space="preserve">7) </w:t>
      </w:r>
      <w:r>
        <w:rPr>
          <w:b/>
          <w:color w:val="000000"/>
        </w:rPr>
        <w:t>градостроительный регламент</w:t>
      </w:r>
      <w:r>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w:t>
      </w:r>
      <w:proofErr w:type="gramStart"/>
      <w:r>
        <w:rPr>
          <w:color w:val="000000"/>
        </w:rPr>
        <w:t>и(</w:t>
      </w:r>
      <w:proofErr w:type="gramEnd"/>
      <w:r>
        <w:rPr>
          <w:color w:val="000000"/>
        </w:rPr>
        <w:t>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141B0E" w:rsidRDefault="00141B0E" w:rsidP="00141B0E">
      <w:pPr>
        <w:ind w:firstLine="748"/>
        <w:jc w:val="both"/>
        <w:rPr>
          <w:color w:val="000000"/>
        </w:rPr>
      </w:pPr>
      <w:r>
        <w:rPr>
          <w:color w:val="000000"/>
        </w:rPr>
        <w:t xml:space="preserve">8) </w:t>
      </w:r>
      <w:r>
        <w:rPr>
          <w:b/>
          <w:color w:val="000000"/>
        </w:rPr>
        <w:t>территории общего пользования</w:t>
      </w:r>
      <w:r>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141B0E" w:rsidRDefault="00141B0E" w:rsidP="00141B0E">
      <w:pPr>
        <w:ind w:firstLine="748"/>
        <w:jc w:val="both"/>
        <w:rPr>
          <w:color w:val="000000"/>
        </w:rPr>
      </w:pPr>
      <w:r>
        <w:rPr>
          <w:color w:val="000000"/>
        </w:rPr>
        <w:t xml:space="preserve">9) </w:t>
      </w:r>
      <w:r>
        <w:rPr>
          <w:b/>
          <w:color w:val="000000"/>
        </w:rPr>
        <w:t>земельным участком является</w:t>
      </w:r>
      <w:r>
        <w:rPr>
          <w:color w:val="000000"/>
        </w:rPr>
        <w:t xml:space="preserve"> часть земной поверхности, границы которой определены в соответствии с федеральными законами.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141B0E" w:rsidRDefault="00141B0E" w:rsidP="00141B0E">
      <w:pPr>
        <w:jc w:val="both"/>
        <w:rPr>
          <w:color w:val="000000"/>
        </w:rPr>
      </w:pPr>
      <w:r>
        <w:rPr>
          <w:color w:val="000000"/>
        </w:rPr>
        <w:tab/>
        <w:t xml:space="preserve">10) </w:t>
      </w:r>
      <w:r>
        <w:rPr>
          <w:b/>
          <w:color w:val="000000"/>
        </w:rPr>
        <w:t>собственники земельных участков</w:t>
      </w:r>
      <w:r>
        <w:rPr>
          <w:color w:val="000000"/>
        </w:rPr>
        <w:t xml:space="preserve"> – лица, являющиеся собственниками земельных участков;</w:t>
      </w:r>
    </w:p>
    <w:p w:rsidR="00141B0E" w:rsidRDefault="00141B0E" w:rsidP="00141B0E">
      <w:pPr>
        <w:jc w:val="both"/>
        <w:rPr>
          <w:color w:val="000000"/>
        </w:rPr>
      </w:pPr>
      <w:r>
        <w:rPr>
          <w:color w:val="000000"/>
        </w:rPr>
        <w:tab/>
        <w:t>11) з</w:t>
      </w:r>
      <w:r>
        <w:rPr>
          <w:b/>
          <w:color w:val="000000"/>
        </w:rPr>
        <w:t>емлепользователи</w:t>
      </w:r>
      <w:r>
        <w:rPr>
          <w:color w:val="000000"/>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141B0E" w:rsidRDefault="00141B0E" w:rsidP="00141B0E">
      <w:pPr>
        <w:jc w:val="both"/>
        <w:rPr>
          <w:color w:val="000000"/>
        </w:rPr>
      </w:pPr>
      <w:r>
        <w:rPr>
          <w:color w:val="000000"/>
        </w:rPr>
        <w:tab/>
        <w:t xml:space="preserve">12) </w:t>
      </w:r>
      <w:r>
        <w:rPr>
          <w:b/>
          <w:color w:val="000000"/>
        </w:rPr>
        <w:t>землевладельцы</w:t>
      </w:r>
      <w:r>
        <w:rPr>
          <w:color w:val="000000"/>
        </w:rPr>
        <w:t xml:space="preserve"> – лица, владеющие и пользующиеся земельными участками на праве пожизненного наследуемого владения;</w:t>
      </w:r>
    </w:p>
    <w:p w:rsidR="00141B0E" w:rsidRDefault="00141B0E" w:rsidP="00141B0E">
      <w:pPr>
        <w:jc w:val="both"/>
        <w:rPr>
          <w:color w:val="000000"/>
        </w:rPr>
      </w:pPr>
      <w:r>
        <w:rPr>
          <w:color w:val="000000"/>
        </w:rPr>
        <w:lastRenderedPageBreak/>
        <w:tab/>
        <w:t xml:space="preserve">13) </w:t>
      </w:r>
      <w:r>
        <w:rPr>
          <w:b/>
          <w:color w:val="000000"/>
        </w:rPr>
        <w:t>арендаторы земельных участков</w:t>
      </w:r>
      <w:r>
        <w:rPr>
          <w:color w:val="000000"/>
        </w:rPr>
        <w:t xml:space="preserve"> – лица, владеющие и пользующиеся земельными участками по договору аренды, договору субаренды;</w:t>
      </w:r>
    </w:p>
    <w:p w:rsidR="00141B0E" w:rsidRDefault="00141B0E" w:rsidP="00141B0E">
      <w:pPr>
        <w:jc w:val="both"/>
        <w:rPr>
          <w:color w:val="000000"/>
        </w:rPr>
      </w:pPr>
      <w:r>
        <w:rPr>
          <w:color w:val="000000"/>
        </w:rPr>
        <w:tab/>
        <w:t xml:space="preserve">14) </w:t>
      </w:r>
      <w:r>
        <w:rPr>
          <w:b/>
          <w:color w:val="000000"/>
        </w:rPr>
        <w:t>межевой план</w:t>
      </w:r>
      <w:r>
        <w:rPr>
          <w:color w:val="000000"/>
        </w:rPr>
        <w:t xml:space="preserve"> – документ, необходимый для кадастрового учета при постановке на учет земельного участка, учете части земельного участка или кадастровом учете в связи с изменением уникальных характеристик земельного участка;</w:t>
      </w:r>
    </w:p>
    <w:p w:rsidR="00141B0E" w:rsidRDefault="00141B0E" w:rsidP="00141B0E">
      <w:pPr>
        <w:jc w:val="both"/>
        <w:rPr>
          <w:color w:val="000000"/>
        </w:rPr>
      </w:pPr>
      <w:r>
        <w:rPr>
          <w:color w:val="000000"/>
        </w:rPr>
        <w:tab/>
        <w:t xml:space="preserve">15) </w:t>
      </w:r>
      <w:r>
        <w:rPr>
          <w:b/>
          <w:color w:val="000000"/>
        </w:rPr>
        <w:t xml:space="preserve">межевание </w:t>
      </w:r>
      <w:r>
        <w:rPr>
          <w:color w:val="000000"/>
        </w:rPr>
        <w:t>– комплекс градостроительных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141B0E" w:rsidRDefault="00141B0E" w:rsidP="00141B0E">
      <w:pPr>
        <w:jc w:val="both"/>
        <w:rPr>
          <w:color w:val="000000"/>
        </w:rPr>
      </w:pPr>
      <w:r>
        <w:rPr>
          <w:color w:val="000000"/>
        </w:rPr>
        <w:tab/>
        <w:t xml:space="preserve">16) </w:t>
      </w:r>
      <w:r>
        <w:rPr>
          <w:b/>
          <w:color w:val="000000"/>
        </w:rPr>
        <w:t>предельные (максимальные и минимальные) размеры земельных участков</w:t>
      </w:r>
      <w:r>
        <w:rPr>
          <w:color w:val="000000"/>
        </w:rPr>
        <w:t>,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Российской Федерации, другими федеральными законами;</w:t>
      </w:r>
    </w:p>
    <w:p w:rsidR="00141B0E" w:rsidRDefault="00141B0E" w:rsidP="00141B0E">
      <w:pPr>
        <w:jc w:val="both"/>
        <w:rPr>
          <w:color w:val="000000"/>
        </w:rPr>
      </w:pPr>
      <w:r>
        <w:rPr>
          <w:color w:val="000000"/>
        </w:rPr>
        <w:tab/>
        <w:t xml:space="preserve">17) </w:t>
      </w:r>
      <w:r>
        <w:rPr>
          <w:b/>
          <w:color w:val="000000"/>
        </w:rPr>
        <w:t>разрешенное использование земельных участков и иных объектов недвижимости</w:t>
      </w:r>
      <w:r>
        <w:rPr>
          <w:color w:val="000000"/>
        </w:rPr>
        <w:t xml:space="preserve"> – использование недвижимости в соответствии с градостроительным регламентом, а также публичными сервитутами;</w:t>
      </w:r>
    </w:p>
    <w:p w:rsidR="00141B0E" w:rsidRDefault="00141B0E" w:rsidP="00141B0E">
      <w:pPr>
        <w:jc w:val="both"/>
        <w:rPr>
          <w:color w:val="000000"/>
        </w:rPr>
      </w:pPr>
      <w:r>
        <w:rPr>
          <w:color w:val="000000"/>
        </w:rPr>
        <w:tab/>
        <w:t xml:space="preserve">18) </w:t>
      </w:r>
      <w:r>
        <w:rPr>
          <w:b/>
          <w:color w:val="000000"/>
        </w:rPr>
        <w:t>разрешение на строительство</w:t>
      </w:r>
      <w:r>
        <w:rPr>
          <w:color w:val="000000"/>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Градостроительных кодексом Российской Федерации;</w:t>
      </w:r>
    </w:p>
    <w:p w:rsidR="00141B0E" w:rsidRDefault="00141B0E" w:rsidP="00141B0E">
      <w:pPr>
        <w:jc w:val="both"/>
        <w:rPr>
          <w:color w:val="000000"/>
        </w:rPr>
      </w:pPr>
      <w:r>
        <w:rPr>
          <w:color w:val="000000"/>
        </w:rPr>
        <w:tab/>
        <w:t xml:space="preserve">19) </w:t>
      </w:r>
      <w:r>
        <w:rPr>
          <w:b/>
          <w:color w:val="000000"/>
        </w:rPr>
        <w:t>разрешение на ввод в эксплуатацию</w:t>
      </w:r>
      <w:r>
        <w:rPr>
          <w:color w:val="000000"/>
        </w:rPr>
        <w:t xml:space="preserve"> – документ, удостоверяющий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 </w:t>
      </w:r>
    </w:p>
    <w:p w:rsidR="00141B0E" w:rsidRDefault="00141B0E" w:rsidP="00141B0E">
      <w:pPr>
        <w:ind w:firstLine="561"/>
        <w:jc w:val="both"/>
        <w:rPr>
          <w:color w:val="000000"/>
        </w:rPr>
      </w:pPr>
      <w:proofErr w:type="gramStart"/>
      <w:r>
        <w:rPr>
          <w:color w:val="000000"/>
        </w:rPr>
        <w:t xml:space="preserve">20) </w:t>
      </w:r>
      <w:r>
        <w:rPr>
          <w:b/>
          <w:color w:val="000000"/>
        </w:rPr>
        <w:t>развитие застроенных территорий</w:t>
      </w:r>
      <w:r>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141B0E" w:rsidRDefault="00141B0E" w:rsidP="00141B0E">
      <w:pPr>
        <w:widowControl w:val="0"/>
        <w:ind w:firstLine="561"/>
        <w:jc w:val="both"/>
        <w:rPr>
          <w:color w:val="000000"/>
        </w:rPr>
      </w:pPr>
      <w:proofErr w:type="gramStart"/>
      <w:r>
        <w:rPr>
          <w:color w:val="000000"/>
        </w:rPr>
        <w:t>21)</w:t>
      </w:r>
      <w:r>
        <w:rPr>
          <w:b/>
          <w:color w:val="000000"/>
        </w:rPr>
        <w:t xml:space="preserve">  публичные земли</w:t>
      </w:r>
      <w:r>
        <w:rPr>
          <w:color w:val="000000"/>
        </w:rPr>
        <w:t xml:space="preserve"> - территории общего пользования, которыми беспрепятственно пользуется неограниченный круг лиц (в том числе площади, улицы, проезды, парки, набережные, скверы, бульвары), границы которых выделяются красными линиями, утверждаемыми в составе проектов планировки, а также установленные посредством границ зон действия публичных сервитутов (утвержденными в составе проектов планировки, содержащими проекты межевания, или проектами межевания) части не включенных в состав территорий общего пользования</w:t>
      </w:r>
      <w:proofErr w:type="gramEnd"/>
      <w:r>
        <w:rPr>
          <w:color w:val="000000"/>
        </w:rPr>
        <w:t xml:space="preserve"> земельных участков, которыми беспрепятственно пользуется неограниченный круг лиц для прохода, проезда, пребывания, а также для обслуживания сетей и объектов инженерного обеспечения;</w:t>
      </w:r>
    </w:p>
    <w:p w:rsidR="00141B0E" w:rsidRDefault="00141B0E" w:rsidP="00141B0E">
      <w:pPr>
        <w:widowControl w:val="0"/>
        <w:ind w:firstLine="561"/>
        <w:jc w:val="both"/>
        <w:rPr>
          <w:color w:val="000000"/>
        </w:rPr>
      </w:pPr>
      <w:r>
        <w:rPr>
          <w:color w:val="000000"/>
        </w:rPr>
        <w:t xml:space="preserve">22)  </w:t>
      </w:r>
      <w:r>
        <w:rPr>
          <w:b/>
          <w:color w:val="000000"/>
        </w:rPr>
        <w:t>виды разрешенного использования недвижимости</w:t>
      </w:r>
      <w:r>
        <w:rPr>
          <w:color w:val="000000"/>
        </w:rPr>
        <w:t xml:space="preserve"> – виды деятельности, объекты, осуществлять и размещать которые на земельных участках разрешено в силу </w:t>
      </w:r>
      <w:proofErr w:type="spellStart"/>
      <w:r>
        <w:rPr>
          <w:color w:val="000000"/>
        </w:rPr>
        <w:t>поименования</w:t>
      </w:r>
      <w:proofErr w:type="spellEnd"/>
      <w:r>
        <w:rPr>
          <w:color w:val="000000"/>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w:t>
      </w:r>
      <w:r>
        <w:rPr>
          <w:color w:val="000000"/>
        </w:rPr>
        <w:lastRenderedPageBreak/>
        <w:t xml:space="preserve">нормативными документами; </w:t>
      </w:r>
    </w:p>
    <w:p w:rsidR="00141B0E" w:rsidRDefault="00141B0E" w:rsidP="00141B0E">
      <w:pPr>
        <w:widowControl w:val="0"/>
        <w:ind w:firstLine="561"/>
        <w:jc w:val="both"/>
        <w:rPr>
          <w:color w:val="000000"/>
        </w:rPr>
      </w:pPr>
      <w:r>
        <w:rPr>
          <w:color w:val="000000"/>
        </w:rPr>
        <w:t xml:space="preserve"> </w:t>
      </w:r>
      <w:r>
        <w:rPr>
          <w:b/>
          <w:color w:val="000000"/>
        </w:rPr>
        <w:t>основные виды разрешенного использования недвижимости</w:t>
      </w:r>
      <w:r>
        <w:rPr>
          <w:color w:val="000000"/>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141B0E" w:rsidRDefault="00141B0E" w:rsidP="00141B0E">
      <w:pPr>
        <w:widowControl w:val="0"/>
        <w:jc w:val="both"/>
        <w:rPr>
          <w:color w:val="000000"/>
        </w:rPr>
      </w:pPr>
      <w:r>
        <w:rPr>
          <w:color w:val="000000"/>
        </w:rPr>
        <w:t xml:space="preserve">          </w:t>
      </w:r>
      <w:r>
        <w:rPr>
          <w:b/>
          <w:color w:val="000000"/>
        </w:rPr>
        <w:t>условно разрешенные виды использования</w:t>
      </w:r>
      <w:r>
        <w:rPr>
          <w:color w:val="000000"/>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w:t>
      </w:r>
    </w:p>
    <w:p w:rsidR="00141B0E" w:rsidRDefault="00141B0E" w:rsidP="00141B0E">
      <w:pPr>
        <w:jc w:val="both"/>
        <w:rPr>
          <w:color w:val="000000"/>
        </w:rPr>
      </w:pPr>
      <w:r>
        <w:rPr>
          <w:color w:val="000000"/>
        </w:rPr>
        <w:t xml:space="preserve">          </w:t>
      </w:r>
      <w:r>
        <w:rPr>
          <w:b/>
          <w:color w:val="000000"/>
        </w:rPr>
        <w:t>вспомогательные виды разрешенного использования</w:t>
      </w:r>
      <w:r>
        <w:rPr>
          <w:color w:val="000000"/>
        </w:rPr>
        <w:t xml:space="preserve"> – установленные правилами землепользования и застройки виды использования недвижимости, допустимые только в качестве </w:t>
      </w:r>
      <w:proofErr w:type="gramStart"/>
      <w:r>
        <w:rPr>
          <w:color w:val="000000"/>
        </w:rPr>
        <w:t>дополнительных</w:t>
      </w:r>
      <w:proofErr w:type="gramEnd"/>
      <w:r>
        <w:rPr>
          <w:color w:val="00000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141B0E" w:rsidRDefault="00141B0E" w:rsidP="00141B0E">
      <w:pPr>
        <w:jc w:val="both"/>
        <w:rPr>
          <w:color w:val="000000"/>
        </w:rPr>
      </w:pPr>
      <w:r>
        <w:rPr>
          <w:color w:val="000000"/>
        </w:rPr>
        <w:tab/>
      </w:r>
      <w:proofErr w:type="gramStart"/>
      <w:r>
        <w:rPr>
          <w:color w:val="000000"/>
        </w:rPr>
        <w:t xml:space="preserve">23) </w:t>
      </w:r>
      <w:proofErr w:type="spellStart"/>
      <w:r>
        <w:rPr>
          <w:b/>
          <w:color w:val="000000"/>
        </w:rPr>
        <w:t>водоохранные</w:t>
      </w:r>
      <w:proofErr w:type="spellEnd"/>
      <w:r>
        <w:rPr>
          <w:b/>
          <w:color w:val="000000"/>
        </w:rPr>
        <w:t xml:space="preserve">  зоны</w:t>
      </w:r>
      <w:r>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141B0E" w:rsidRDefault="00141B0E" w:rsidP="00141B0E">
      <w:pPr>
        <w:jc w:val="both"/>
        <w:rPr>
          <w:color w:val="000000"/>
        </w:rPr>
      </w:pPr>
      <w:r>
        <w:rPr>
          <w:color w:val="000000"/>
        </w:rPr>
        <w:tab/>
        <w:t xml:space="preserve">24) </w:t>
      </w:r>
      <w:r>
        <w:rPr>
          <w:b/>
          <w:color w:val="000000"/>
        </w:rPr>
        <w:t>высота строения</w:t>
      </w:r>
      <w:r>
        <w:rPr>
          <w:color w:val="000000"/>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w:t>
      </w:r>
      <w:r>
        <w:rPr>
          <w:color w:val="000000"/>
        </w:rPr>
        <w:tab/>
        <w:t xml:space="preserve">25) </w:t>
      </w:r>
      <w:r>
        <w:rPr>
          <w:b/>
          <w:color w:val="000000"/>
        </w:rPr>
        <w:t>инженерная, транспортная и социальная инфраструктура</w:t>
      </w:r>
      <w:r>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141B0E" w:rsidRDefault="00141B0E" w:rsidP="00141B0E">
      <w:pPr>
        <w:jc w:val="both"/>
        <w:rPr>
          <w:color w:val="000000"/>
        </w:rPr>
      </w:pPr>
      <w:r>
        <w:rPr>
          <w:color w:val="000000"/>
        </w:rPr>
        <w:tab/>
      </w:r>
      <w:proofErr w:type="gramStart"/>
      <w:r>
        <w:rPr>
          <w:color w:val="000000"/>
        </w:rPr>
        <w:t xml:space="preserve">26) </w:t>
      </w:r>
      <w:r>
        <w:rPr>
          <w:b/>
          <w:color w:val="000000"/>
        </w:rPr>
        <w:t>комиссия по землепользованию и застройке (далее – Комиссия</w:t>
      </w:r>
      <w:r>
        <w:rPr>
          <w:color w:val="000000"/>
        </w:rPr>
        <w:t xml:space="preserve">) — постоянно действующий орган при главе администрации  муниципального образования </w:t>
      </w:r>
      <w:proofErr w:type="spellStart"/>
      <w:r>
        <w:rPr>
          <w:color w:val="FF0000"/>
        </w:rPr>
        <w:t>Малмыжский</w:t>
      </w:r>
      <w:proofErr w:type="spellEnd"/>
      <w:r>
        <w:rPr>
          <w:color w:val="000000"/>
        </w:rPr>
        <w:t xml:space="preserve"> муниципальный район, обеспечивающий реализацию правил землепользования и застройки в  сельских поселениях муниципального образования </w:t>
      </w:r>
      <w:proofErr w:type="spellStart"/>
      <w:r>
        <w:rPr>
          <w:color w:val="FF0000"/>
        </w:rPr>
        <w:t>Малмыжский</w:t>
      </w:r>
      <w:proofErr w:type="spellEnd"/>
      <w:r>
        <w:rPr>
          <w:color w:val="000000"/>
        </w:rPr>
        <w:t xml:space="preserve"> муниципальный район в пределах установленных полномочий;</w:t>
      </w:r>
      <w:proofErr w:type="gramEnd"/>
    </w:p>
    <w:p w:rsidR="00141B0E" w:rsidRDefault="00141B0E" w:rsidP="00141B0E">
      <w:pPr>
        <w:jc w:val="both"/>
        <w:rPr>
          <w:color w:val="000000"/>
        </w:rPr>
      </w:pPr>
      <w:r>
        <w:rPr>
          <w:color w:val="000000"/>
        </w:rPr>
        <w:tab/>
        <w:t xml:space="preserve">27) </w:t>
      </w:r>
      <w:r>
        <w:rPr>
          <w:b/>
          <w:color w:val="000000"/>
        </w:rPr>
        <w:t>максимальный процент застройки в границах земельного участка</w:t>
      </w:r>
      <w:r>
        <w:rPr>
          <w:color w:val="000000"/>
        </w:rPr>
        <w:t xml:space="preserve"> – отношение суммарной площади земельного участка, которая может быть застроена ко всей площади земельного участка;</w:t>
      </w:r>
    </w:p>
    <w:p w:rsidR="00141B0E" w:rsidRDefault="00141B0E" w:rsidP="00141B0E">
      <w:pPr>
        <w:jc w:val="both"/>
        <w:rPr>
          <w:color w:val="000000"/>
        </w:rPr>
      </w:pPr>
      <w:r>
        <w:rPr>
          <w:color w:val="000000"/>
        </w:rPr>
        <w:tab/>
      </w:r>
      <w:proofErr w:type="gramStart"/>
      <w:r>
        <w:rPr>
          <w:color w:val="000000"/>
        </w:rPr>
        <w:t xml:space="preserve">28) </w:t>
      </w:r>
      <w:r>
        <w:rPr>
          <w:b/>
          <w:color w:val="000000"/>
        </w:rPr>
        <w:t>красные линии</w:t>
      </w:r>
      <w:r>
        <w:rPr>
          <w:color w:val="000000"/>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141B0E" w:rsidRDefault="00141B0E" w:rsidP="00141B0E">
      <w:pPr>
        <w:jc w:val="both"/>
        <w:rPr>
          <w:color w:val="000000"/>
        </w:rPr>
      </w:pPr>
      <w:r>
        <w:rPr>
          <w:color w:val="000000"/>
        </w:rPr>
        <w:tab/>
        <w:t xml:space="preserve">29) </w:t>
      </w:r>
      <w:r>
        <w:rPr>
          <w:b/>
          <w:color w:val="000000"/>
        </w:rPr>
        <w:t>объект индивидуального жилищного строительства (индивидуальный жилой дом)</w:t>
      </w:r>
      <w:r>
        <w:rPr>
          <w:color w:val="000000"/>
        </w:rPr>
        <w:t xml:space="preserve"> – отдельно стоящий жилой дом, с количеством этажей не более чем три, предназначенный для проживания одной семьи;</w:t>
      </w:r>
    </w:p>
    <w:p w:rsidR="00141B0E" w:rsidRDefault="00141B0E" w:rsidP="00141B0E">
      <w:pPr>
        <w:jc w:val="both"/>
        <w:rPr>
          <w:color w:val="000000"/>
        </w:rPr>
      </w:pPr>
      <w:r>
        <w:rPr>
          <w:color w:val="000000"/>
        </w:rPr>
        <w:tab/>
      </w:r>
      <w:proofErr w:type="gramStart"/>
      <w:r>
        <w:rPr>
          <w:color w:val="000000"/>
        </w:rPr>
        <w:t xml:space="preserve">30)  </w:t>
      </w:r>
      <w:r>
        <w:rPr>
          <w:b/>
          <w:color w:val="000000"/>
        </w:rPr>
        <w:t>многоквартирный жилой дом</w:t>
      </w:r>
      <w:r>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141B0E" w:rsidRDefault="00141B0E" w:rsidP="00141B0E">
      <w:pPr>
        <w:jc w:val="both"/>
        <w:rPr>
          <w:color w:val="000000"/>
        </w:rPr>
      </w:pPr>
      <w:r>
        <w:rPr>
          <w:color w:val="000000"/>
        </w:rPr>
        <w:tab/>
        <w:t xml:space="preserve">Многоквартирные жилые дома  подразделяются </w:t>
      </w:r>
      <w:proofErr w:type="gramStart"/>
      <w:r>
        <w:rPr>
          <w:color w:val="000000"/>
        </w:rPr>
        <w:t>на</w:t>
      </w:r>
      <w:proofErr w:type="gramEnd"/>
      <w:r>
        <w:rPr>
          <w:color w:val="000000"/>
        </w:rPr>
        <w:t>:</w:t>
      </w:r>
    </w:p>
    <w:p w:rsidR="00141B0E" w:rsidRDefault="00141B0E" w:rsidP="00141B0E">
      <w:pPr>
        <w:jc w:val="both"/>
        <w:rPr>
          <w:color w:val="000000"/>
        </w:rPr>
      </w:pPr>
      <w:r>
        <w:rPr>
          <w:color w:val="000000"/>
        </w:rPr>
        <w:tab/>
      </w:r>
      <w:proofErr w:type="gramStart"/>
      <w:r>
        <w:rPr>
          <w:b/>
          <w:color w:val="000000"/>
        </w:rPr>
        <w:t>жилые дома блокированной застройки</w:t>
      </w:r>
      <w:r>
        <w:rPr>
          <w:color w:val="000000"/>
        </w:rPr>
        <w:t xml:space="preserve"> - жилые дома с количеством этажей не более чем три, состоящие  из нескольких блоков, количество которых не превышает </w:t>
      </w:r>
      <w:r>
        <w:rPr>
          <w:color w:val="000000"/>
        </w:rPr>
        <w:lastRenderedPageBreak/>
        <w:t>десять и каждый из которых предназначен для проживания одной семьи, имеющий общую стену (стены) без проемов с соседним блоком или с соседними блоками, расположен на отдельном земельном участке и имеет выход на территорию общего пользования;</w:t>
      </w:r>
      <w:proofErr w:type="gramEnd"/>
    </w:p>
    <w:p w:rsidR="00141B0E" w:rsidRDefault="00141B0E" w:rsidP="00141B0E">
      <w:pPr>
        <w:jc w:val="both"/>
        <w:rPr>
          <w:color w:val="000000"/>
        </w:rPr>
      </w:pPr>
      <w:r>
        <w:rPr>
          <w:color w:val="000000"/>
        </w:rPr>
        <w:tab/>
      </w:r>
      <w:r>
        <w:rPr>
          <w:b/>
          <w:color w:val="000000"/>
        </w:rPr>
        <w:t>жилые дома секционного типа</w:t>
      </w:r>
      <w:r>
        <w:rPr>
          <w:color w:val="000000"/>
        </w:rPr>
        <w:t xml:space="preserve"> – жилые дома, состоящие из одной или нескольких </w:t>
      </w:r>
      <w:proofErr w:type="spellStart"/>
      <w:proofErr w:type="gramStart"/>
      <w:r>
        <w:rPr>
          <w:color w:val="000000"/>
        </w:rPr>
        <w:t>блок-секций</w:t>
      </w:r>
      <w:proofErr w:type="spellEnd"/>
      <w:proofErr w:type="gramEnd"/>
      <w:r>
        <w:rPr>
          <w:color w:val="000000"/>
        </w:rPr>
        <w:t xml:space="preserve">,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 </w:t>
      </w:r>
    </w:p>
    <w:p w:rsidR="00141B0E" w:rsidRDefault="00141B0E" w:rsidP="00141B0E">
      <w:pPr>
        <w:jc w:val="both"/>
        <w:rPr>
          <w:color w:val="000000"/>
        </w:rPr>
      </w:pPr>
      <w:r>
        <w:rPr>
          <w:color w:val="000000"/>
        </w:rPr>
        <w:tab/>
        <w:t xml:space="preserve">31) </w:t>
      </w:r>
      <w:r>
        <w:rPr>
          <w:b/>
          <w:color w:val="000000"/>
        </w:rPr>
        <w:t>объект капитального строительства</w:t>
      </w:r>
      <w:r>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141B0E" w:rsidRDefault="00141B0E" w:rsidP="00141B0E">
      <w:pPr>
        <w:jc w:val="both"/>
        <w:rPr>
          <w:color w:val="000000"/>
        </w:rPr>
      </w:pPr>
      <w:r>
        <w:rPr>
          <w:color w:val="000000"/>
        </w:rPr>
        <w:tab/>
        <w:t>32</w:t>
      </w:r>
      <w:r>
        <w:rPr>
          <w:b/>
          <w:color w:val="000000"/>
        </w:rPr>
        <w:t>) помещение</w:t>
      </w:r>
      <w:r>
        <w:rPr>
          <w:color w:val="000000"/>
        </w:rPr>
        <w:t xml:space="preserve"> — пространство внутри здания, имеющее определенное функциональное назначение и ограниченное строительными конструкциями;</w:t>
      </w:r>
    </w:p>
    <w:p w:rsidR="00141B0E" w:rsidRDefault="00141B0E" w:rsidP="00141B0E">
      <w:pPr>
        <w:jc w:val="both"/>
        <w:rPr>
          <w:color w:val="000000"/>
        </w:rPr>
      </w:pPr>
      <w:r>
        <w:rPr>
          <w:color w:val="000000"/>
        </w:rPr>
        <w:tab/>
        <w:t xml:space="preserve">33) </w:t>
      </w:r>
      <w:r>
        <w:rPr>
          <w:b/>
          <w:color w:val="000000"/>
        </w:rPr>
        <w:t>правила землепользования и застройки</w:t>
      </w:r>
      <w:r>
        <w:rPr>
          <w:color w:val="000000"/>
        </w:rPr>
        <w:t xml:space="preserve"> — документ градостроительного зонирования, который утверждается нормативным правовым актом органа местного самоуправления, органа государственной власти субъекта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41B0E" w:rsidRDefault="00141B0E" w:rsidP="00141B0E">
      <w:pPr>
        <w:jc w:val="both"/>
        <w:rPr>
          <w:color w:val="000000"/>
        </w:rPr>
      </w:pPr>
      <w:r>
        <w:rPr>
          <w:color w:val="000000"/>
        </w:rPr>
        <w:tab/>
        <w:t xml:space="preserve">34) </w:t>
      </w:r>
      <w:r>
        <w:rPr>
          <w:b/>
          <w:color w:val="000000"/>
        </w:rPr>
        <w:t>прибрежная защитная полоса</w:t>
      </w:r>
      <w:r>
        <w:rPr>
          <w:color w:val="000000"/>
        </w:rPr>
        <w:t xml:space="preserve"> — часть водоохраной  зоны, для которой  вводятся дополнительные ограничения хозяйственной и иной деятельности;</w:t>
      </w:r>
    </w:p>
    <w:p w:rsidR="00141B0E" w:rsidRDefault="00141B0E" w:rsidP="00141B0E">
      <w:pPr>
        <w:jc w:val="both"/>
        <w:rPr>
          <w:color w:val="000000"/>
        </w:rPr>
      </w:pPr>
      <w:r>
        <w:rPr>
          <w:color w:val="000000"/>
        </w:rPr>
        <w:tab/>
        <w:t xml:space="preserve">35) </w:t>
      </w:r>
      <w:r>
        <w:rPr>
          <w:b/>
          <w:color w:val="000000"/>
        </w:rPr>
        <w:t>проектная документация</w:t>
      </w:r>
      <w:r>
        <w:rPr>
          <w:color w:val="000000"/>
        </w:rPr>
        <w:t xml:space="preserve"> — документация, содержащая материалы в текстовой форме и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141B0E" w:rsidRDefault="00141B0E" w:rsidP="00141B0E">
      <w:pPr>
        <w:pStyle w:val="ConsPlusNormal"/>
        <w:widowControl/>
        <w:ind w:firstLine="540"/>
        <w:jc w:val="both"/>
        <w:rPr>
          <w:color w:val="000000"/>
        </w:rPr>
      </w:pPr>
      <w:r>
        <w:rPr>
          <w:color w:val="000000"/>
        </w:rPr>
        <w:tab/>
        <w:t xml:space="preserve">36) </w:t>
      </w:r>
      <w:r>
        <w:rPr>
          <w:rFonts w:ascii="Times New Roman" w:hAnsi="Times New Roman" w:cs="Times New Roman"/>
          <w:b/>
          <w:color w:val="000000"/>
          <w:sz w:val="24"/>
          <w:szCs w:val="24"/>
        </w:rPr>
        <w:t>сервитут</w:t>
      </w:r>
      <w:r>
        <w:rPr>
          <w:color w:val="000000"/>
        </w:rPr>
        <w:t xml:space="preserve"> – </w:t>
      </w:r>
      <w:r>
        <w:rPr>
          <w:rFonts w:ascii="Times New Roman" w:hAnsi="Times New Roman" w:cs="Times New Roman"/>
          <w:color w:val="000000"/>
          <w:sz w:val="24"/>
          <w:szCs w:val="24"/>
        </w:rPr>
        <w:t>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141B0E" w:rsidRDefault="00141B0E" w:rsidP="00141B0E">
      <w:pPr>
        <w:jc w:val="both"/>
        <w:rPr>
          <w:color w:val="000000"/>
        </w:rPr>
      </w:pPr>
      <w:r>
        <w:rPr>
          <w:color w:val="000000"/>
        </w:rPr>
        <w:tab/>
      </w:r>
      <w:r>
        <w:rPr>
          <w:b/>
          <w:color w:val="000000"/>
        </w:rPr>
        <w:t>публичный сервитут</w:t>
      </w:r>
      <w:r>
        <w:rPr>
          <w:color w:val="000000"/>
        </w:rP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141B0E" w:rsidRDefault="00141B0E" w:rsidP="00141B0E">
      <w:pPr>
        <w:rPr>
          <w:color w:val="000000"/>
        </w:rPr>
      </w:pPr>
      <w:r>
        <w:rPr>
          <w:color w:val="000000"/>
        </w:rPr>
        <w:tab/>
      </w:r>
      <w:r>
        <w:rPr>
          <w:b/>
          <w:color w:val="000000"/>
        </w:rPr>
        <w:t>частный сервитут</w:t>
      </w:r>
      <w:r>
        <w:rPr>
          <w:color w:val="000000"/>
        </w:rPr>
        <w:t xml:space="preserve"> — право ограниченного пользования соседним земельным участком, а в необходимых случаях  другим земельным участком (с соседним участком). Сервитут   устанавливается   по   соглашению  между  лицом,   требующим  установления   сервитута,  и  собственником   соседнего   участка;  </w:t>
      </w:r>
    </w:p>
    <w:p w:rsidR="00141B0E" w:rsidRDefault="00141B0E" w:rsidP="00141B0E">
      <w:pPr>
        <w:jc w:val="both"/>
        <w:rPr>
          <w:color w:val="000000"/>
        </w:rPr>
      </w:pPr>
      <w:r>
        <w:rPr>
          <w:color w:val="000000"/>
        </w:rPr>
        <w:tab/>
      </w:r>
      <w:proofErr w:type="gramStart"/>
      <w:r>
        <w:rPr>
          <w:b/>
          <w:color w:val="000000"/>
        </w:rPr>
        <w:t xml:space="preserve">обладатели сервитута – </w:t>
      </w:r>
      <w:r>
        <w:rPr>
          <w:color w:val="000000"/>
        </w:rPr>
        <w:t>лица, имеющие право ограниченного пользования чужими земельными участками (сервитут);</w:t>
      </w:r>
      <w:proofErr w:type="gramEnd"/>
    </w:p>
    <w:p w:rsidR="00141B0E" w:rsidRDefault="00141B0E" w:rsidP="00141B0E">
      <w:pPr>
        <w:jc w:val="both"/>
        <w:rPr>
          <w:color w:val="000000"/>
        </w:rPr>
      </w:pPr>
      <w:r>
        <w:rPr>
          <w:color w:val="000000"/>
        </w:rPr>
        <w:tab/>
        <w:t>37)</w:t>
      </w:r>
      <w:r>
        <w:rPr>
          <w:b/>
          <w:color w:val="000000"/>
        </w:rPr>
        <w:t xml:space="preserve"> реконструкция</w:t>
      </w:r>
      <w:r>
        <w:rPr>
          <w:color w:val="000000"/>
        </w:rPr>
        <w:t xml:space="preserve"> — изменение параметров объектов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p>
    <w:p w:rsidR="00141B0E" w:rsidRDefault="00141B0E" w:rsidP="00141B0E">
      <w:pPr>
        <w:jc w:val="both"/>
        <w:rPr>
          <w:color w:val="000000"/>
        </w:rPr>
      </w:pPr>
      <w:r>
        <w:rPr>
          <w:color w:val="000000"/>
        </w:rPr>
        <w:tab/>
        <w:t xml:space="preserve">38) </w:t>
      </w:r>
      <w:r>
        <w:rPr>
          <w:b/>
          <w:color w:val="000000"/>
        </w:rPr>
        <w:t xml:space="preserve">строительство </w:t>
      </w:r>
      <w:r>
        <w:rPr>
          <w:color w:val="000000"/>
        </w:rPr>
        <w:t>— создание зданий и сооружений (в том числе на месте сносимых объектов капитального строительства);</w:t>
      </w:r>
    </w:p>
    <w:p w:rsidR="00141B0E" w:rsidRDefault="00141B0E" w:rsidP="00141B0E">
      <w:pPr>
        <w:jc w:val="both"/>
        <w:rPr>
          <w:color w:val="000000"/>
        </w:rPr>
      </w:pPr>
      <w:r>
        <w:rPr>
          <w:color w:val="000000"/>
        </w:rPr>
        <w:tab/>
        <w:t xml:space="preserve">39) </w:t>
      </w:r>
      <w:r>
        <w:rPr>
          <w:b/>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141B0E" w:rsidRDefault="00141B0E" w:rsidP="00141B0E">
      <w:pPr>
        <w:jc w:val="both"/>
        <w:rPr>
          <w:color w:val="000000"/>
        </w:rPr>
      </w:pPr>
      <w:r>
        <w:rPr>
          <w:color w:val="000000"/>
        </w:rPr>
        <w:tab/>
        <w:t xml:space="preserve">40) </w:t>
      </w:r>
      <w:r>
        <w:rPr>
          <w:b/>
          <w:color w:val="000000"/>
        </w:rPr>
        <w:t>территории общего пользования</w:t>
      </w:r>
      <w:r>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141B0E" w:rsidRDefault="00141B0E" w:rsidP="00141B0E">
      <w:pPr>
        <w:jc w:val="both"/>
        <w:rPr>
          <w:color w:val="000000"/>
        </w:rPr>
      </w:pPr>
      <w:r>
        <w:rPr>
          <w:color w:val="000000"/>
        </w:rPr>
        <w:lastRenderedPageBreak/>
        <w:tab/>
        <w:t xml:space="preserve">41) </w:t>
      </w:r>
      <w:r>
        <w:rPr>
          <w:b/>
          <w:color w:val="000000"/>
        </w:rPr>
        <w:t>разрешение на строительство</w:t>
      </w:r>
      <w:r>
        <w:rPr>
          <w:color w:val="000000"/>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141B0E" w:rsidRDefault="00141B0E" w:rsidP="00141B0E">
      <w:pPr>
        <w:jc w:val="both"/>
        <w:rPr>
          <w:color w:val="000000"/>
        </w:rPr>
      </w:pPr>
      <w:r>
        <w:rPr>
          <w:color w:val="000000"/>
        </w:rPr>
        <w:tab/>
        <w:t xml:space="preserve">42) </w:t>
      </w:r>
      <w:r>
        <w:rPr>
          <w:b/>
          <w:color w:val="000000"/>
        </w:rPr>
        <w:t>коэффициент строительного использования земельного участка</w:t>
      </w:r>
      <w:r>
        <w:rPr>
          <w:color w:val="000000"/>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141B0E" w:rsidRDefault="00141B0E" w:rsidP="00141B0E">
      <w:pPr>
        <w:jc w:val="both"/>
      </w:pPr>
      <w:r>
        <w:tab/>
      </w:r>
    </w:p>
    <w:p w:rsidR="00141B0E" w:rsidRDefault="00141B0E" w:rsidP="00141B0E">
      <w:pPr>
        <w:pStyle w:val="6"/>
        <w:ind w:left="397"/>
        <w:jc w:val="both"/>
        <w:rPr>
          <w:i w:val="0"/>
          <w:iCs w:val="0"/>
          <w:color w:val="000000"/>
        </w:rPr>
      </w:pPr>
    </w:p>
    <w:p w:rsidR="00141B0E" w:rsidRDefault="00141B0E" w:rsidP="00141B0E"/>
    <w:p w:rsidR="00141B0E" w:rsidRDefault="00141B0E" w:rsidP="00141B0E">
      <w:pPr>
        <w:pStyle w:val="6"/>
        <w:ind w:left="397"/>
        <w:jc w:val="both"/>
        <w:rPr>
          <w:b/>
          <w:bCs/>
          <w:i w:val="0"/>
          <w:color w:val="000000"/>
        </w:rPr>
      </w:pPr>
      <w:r>
        <w:rPr>
          <w:b/>
          <w:bCs/>
          <w:i w:val="0"/>
          <w:color w:val="000000"/>
        </w:rPr>
        <w:t>Статья 2. Основания введения, назначение и состав Правил</w:t>
      </w:r>
    </w:p>
    <w:p w:rsidR="00141B0E" w:rsidRDefault="00141B0E" w:rsidP="00141B0E">
      <w:pPr>
        <w:rPr>
          <w:color w:val="000000"/>
        </w:rPr>
      </w:pPr>
    </w:p>
    <w:p w:rsidR="00141B0E" w:rsidRDefault="00141B0E" w:rsidP="00141B0E">
      <w:pPr>
        <w:pStyle w:val="6"/>
        <w:ind w:firstLine="540"/>
        <w:jc w:val="both"/>
        <w:rPr>
          <w:bCs/>
          <w:i w:val="0"/>
          <w:iCs w:val="0"/>
        </w:rPr>
      </w:pPr>
      <w:r>
        <w:rPr>
          <w:bCs/>
          <w:i w:val="0"/>
          <w:color w:val="000000"/>
        </w:rPr>
        <w:t xml:space="preserve">1. </w:t>
      </w:r>
      <w:proofErr w:type="gramStart"/>
      <w:r>
        <w:rPr>
          <w:i w:val="0"/>
          <w:color w:val="000000"/>
        </w:rPr>
        <w:t xml:space="preserve">Правила землепользования и застройки муниципального образования </w:t>
      </w:r>
      <w:proofErr w:type="spellStart"/>
      <w:r>
        <w:rPr>
          <w:i w:val="0"/>
          <w:color w:val="FF0000"/>
        </w:rPr>
        <w:t>Староирюкское</w:t>
      </w:r>
      <w:proofErr w:type="spellEnd"/>
      <w:r>
        <w:rPr>
          <w:i w:val="0"/>
          <w:color w:val="FF0000"/>
        </w:rPr>
        <w:t xml:space="preserve"> сельское поселение </w:t>
      </w:r>
      <w:proofErr w:type="spellStart"/>
      <w:r>
        <w:rPr>
          <w:i w:val="0"/>
          <w:color w:val="FF0000"/>
        </w:rPr>
        <w:t>Малмыжского</w:t>
      </w:r>
      <w:proofErr w:type="spellEnd"/>
      <w:r>
        <w:rPr>
          <w:i w:val="0"/>
          <w:color w:val="FF0000"/>
        </w:rPr>
        <w:t xml:space="preserve"> района  </w:t>
      </w:r>
      <w:r>
        <w:rPr>
          <w:i w:val="0"/>
        </w:rPr>
        <w:t>Кировской области (далее – Правила) являются</w:t>
      </w:r>
      <w:r>
        <w:rPr>
          <w:i w:val="0"/>
          <w:color w:val="000000"/>
        </w:rPr>
        <w:t xml:space="preserve">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w:t>
      </w:r>
      <w:proofErr w:type="gramEnd"/>
      <w:r>
        <w:rPr>
          <w:i w:val="0"/>
          <w:color w:val="000000"/>
        </w:rPr>
        <w:t xml:space="preserve"> образования </w:t>
      </w:r>
      <w:proofErr w:type="spellStart"/>
      <w:r>
        <w:rPr>
          <w:i w:val="0"/>
          <w:color w:val="FF0000"/>
        </w:rPr>
        <w:t>Староирюкское</w:t>
      </w:r>
      <w:proofErr w:type="spellEnd"/>
      <w:r>
        <w:rPr>
          <w:i w:val="0"/>
          <w:color w:val="FF0000"/>
        </w:rPr>
        <w:t xml:space="preserve"> сельское поселение </w:t>
      </w:r>
      <w:proofErr w:type="spellStart"/>
      <w:r>
        <w:rPr>
          <w:i w:val="0"/>
          <w:color w:val="FF0000"/>
        </w:rPr>
        <w:t>Малмыжского</w:t>
      </w:r>
      <w:proofErr w:type="spellEnd"/>
      <w:r>
        <w:rPr>
          <w:i w:val="0"/>
          <w:color w:val="FF0000"/>
        </w:rPr>
        <w:t xml:space="preserve"> района </w:t>
      </w:r>
      <w:r>
        <w:rPr>
          <w:i w:val="0"/>
        </w:rPr>
        <w:t>Кировской области, муниципального образования</w:t>
      </w:r>
      <w:r>
        <w:rPr>
          <w:i w:val="0"/>
          <w:color w:val="FF0000"/>
        </w:rPr>
        <w:t xml:space="preserve"> </w:t>
      </w:r>
      <w:proofErr w:type="spellStart"/>
      <w:r>
        <w:rPr>
          <w:i w:val="0"/>
          <w:color w:val="FF0000"/>
        </w:rPr>
        <w:t>Малмыжский</w:t>
      </w:r>
      <w:proofErr w:type="spellEnd"/>
      <w:r>
        <w:rPr>
          <w:i w:val="0"/>
          <w:color w:val="FF0000"/>
        </w:rPr>
        <w:t xml:space="preserve"> </w:t>
      </w:r>
      <w:r>
        <w:rPr>
          <w:i w:val="0"/>
        </w:rPr>
        <w:t>муниципальный район.</w:t>
      </w:r>
    </w:p>
    <w:p w:rsidR="00141B0E" w:rsidRDefault="00141B0E" w:rsidP="00141B0E">
      <w:pPr>
        <w:jc w:val="both"/>
        <w:rPr>
          <w:color w:val="000000"/>
        </w:rPr>
      </w:pPr>
      <w:r>
        <w:rPr>
          <w:color w:val="000000"/>
        </w:rPr>
        <w:tab/>
      </w:r>
      <w:proofErr w:type="gramStart"/>
      <w:r>
        <w:rPr>
          <w:color w:val="000000"/>
        </w:rPr>
        <w:t xml:space="preserve">Настоящие Правила в соответствии с законодательством Российской Федерации вводят на территории муниципального образования </w:t>
      </w:r>
      <w:proofErr w:type="spellStart"/>
      <w:r>
        <w:rPr>
          <w:color w:val="FF0000"/>
        </w:rPr>
        <w:t>Староирюкское</w:t>
      </w:r>
      <w:proofErr w:type="spellEnd"/>
      <w:r>
        <w:rPr>
          <w:color w:val="FF0000"/>
        </w:rPr>
        <w:t xml:space="preserve"> сельское поселение </w:t>
      </w:r>
      <w:proofErr w:type="spellStart"/>
      <w:r>
        <w:rPr>
          <w:color w:val="FF0000"/>
        </w:rPr>
        <w:t>Малмыжского</w:t>
      </w:r>
      <w:proofErr w:type="spellEnd"/>
      <w:r>
        <w:rPr>
          <w:color w:val="FF0000"/>
        </w:rPr>
        <w:t xml:space="preserve"> района </w:t>
      </w:r>
      <w:r>
        <w:t>Кировской области (далее - муниципальное образование</w:t>
      </w:r>
      <w:r>
        <w:rPr>
          <w:color w:val="FF0000"/>
        </w:rPr>
        <w:t xml:space="preserve"> </w:t>
      </w:r>
      <w:proofErr w:type="spellStart"/>
      <w:r>
        <w:rPr>
          <w:color w:val="FF0000"/>
        </w:rPr>
        <w:t>Староирюкское</w:t>
      </w:r>
      <w:proofErr w:type="spellEnd"/>
      <w:r>
        <w:rPr>
          <w:color w:val="FF0000"/>
        </w:rPr>
        <w:t xml:space="preserve"> </w:t>
      </w:r>
      <w:r>
        <w:t>сельское поселение)</w:t>
      </w:r>
      <w:r>
        <w:rPr>
          <w:color w:val="000000"/>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w:t>
      </w:r>
      <w:proofErr w:type="gramEnd"/>
      <w:r>
        <w:rPr>
          <w:color w:val="000000"/>
        </w:rPr>
        <w:t xml:space="preserve"> разрешенного использования земельных участков в границах этих территориальных зон, </w:t>
      </w:r>
      <w:proofErr w:type="gramStart"/>
      <w:r>
        <w:rPr>
          <w:color w:val="000000"/>
        </w:rPr>
        <w:t>для</w:t>
      </w:r>
      <w:proofErr w:type="gramEnd"/>
      <w:r>
        <w:rPr>
          <w:color w:val="000000"/>
        </w:rPr>
        <w:t xml:space="preserve">: </w:t>
      </w:r>
    </w:p>
    <w:p w:rsidR="00141B0E" w:rsidRDefault="00141B0E" w:rsidP="00141B0E">
      <w:pPr>
        <w:jc w:val="both"/>
        <w:rPr>
          <w:color w:val="000000"/>
        </w:rPr>
      </w:pPr>
      <w:r>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141B0E" w:rsidRDefault="00141B0E" w:rsidP="00141B0E">
      <w:pPr>
        <w:jc w:val="both"/>
        <w:rPr>
          <w:color w:val="000000"/>
        </w:rPr>
      </w:pPr>
      <w:r>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141B0E" w:rsidRDefault="00141B0E" w:rsidP="00141B0E">
      <w:pPr>
        <w:jc w:val="both"/>
        <w:rPr>
          <w:color w:val="000000"/>
        </w:rPr>
      </w:pPr>
      <w:r>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141B0E" w:rsidRDefault="00141B0E" w:rsidP="00141B0E">
      <w:pPr>
        <w:jc w:val="both"/>
        <w:rPr>
          <w:color w:val="000000"/>
        </w:rPr>
      </w:pPr>
      <w:r>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141B0E" w:rsidRDefault="00141B0E" w:rsidP="00141B0E">
      <w:pPr>
        <w:numPr>
          <w:ilvl w:val="0"/>
          <w:numId w:val="19"/>
        </w:numPr>
        <w:ind w:right="-82"/>
        <w:jc w:val="both"/>
        <w:rPr>
          <w:color w:val="000000"/>
        </w:rPr>
      </w:pPr>
      <w:r>
        <w:rPr>
          <w:color w:val="000000"/>
        </w:rPr>
        <w:t>Настоящие Правила включают в себя три части:</w:t>
      </w:r>
    </w:p>
    <w:p w:rsidR="00141B0E" w:rsidRDefault="00141B0E" w:rsidP="00141B0E">
      <w:pPr>
        <w:ind w:right="-82" w:firstLine="900"/>
        <w:jc w:val="both"/>
        <w:rPr>
          <w:color w:val="000000"/>
        </w:rPr>
      </w:pPr>
      <w:r>
        <w:rPr>
          <w:color w:val="000000"/>
        </w:rPr>
        <w:t>Часть 1. Порядок применения правил землепользования и застройки и внесения в них изменений;</w:t>
      </w:r>
    </w:p>
    <w:p w:rsidR="00141B0E" w:rsidRDefault="00141B0E" w:rsidP="00141B0E">
      <w:pPr>
        <w:tabs>
          <w:tab w:val="left" w:pos="1083"/>
          <w:tab w:val="left" w:pos="9638"/>
        </w:tabs>
        <w:ind w:right="-82" w:firstLine="900"/>
        <w:jc w:val="both"/>
        <w:rPr>
          <w:color w:val="000000"/>
        </w:rPr>
      </w:pPr>
      <w:r>
        <w:rPr>
          <w:color w:val="000000"/>
        </w:rPr>
        <w:t>Часть 2.  Карты градостроительного зонирования;</w:t>
      </w:r>
    </w:p>
    <w:p w:rsidR="00141B0E" w:rsidRDefault="00141B0E" w:rsidP="00141B0E">
      <w:pPr>
        <w:tabs>
          <w:tab w:val="left" w:pos="1254"/>
        </w:tabs>
        <w:ind w:right="-82" w:firstLine="900"/>
        <w:jc w:val="both"/>
        <w:rPr>
          <w:color w:val="000000"/>
        </w:rPr>
      </w:pPr>
      <w:r>
        <w:rPr>
          <w:color w:val="000000"/>
        </w:rPr>
        <w:t>Часть 3.  Градостроительные регламенты;</w:t>
      </w:r>
    </w:p>
    <w:p w:rsidR="00141B0E" w:rsidRDefault="00141B0E" w:rsidP="00141B0E">
      <w:pPr>
        <w:tabs>
          <w:tab w:val="left" w:pos="1254"/>
        </w:tabs>
        <w:ind w:right="-82" w:firstLine="900"/>
        <w:jc w:val="both"/>
        <w:rPr>
          <w:color w:val="000000"/>
        </w:rPr>
      </w:pPr>
      <w:r>
        <w:rPr>
          <w:color w:val="000000"/>
        </w:rPr>
        <w:t>Часть 4.  Приложения.</w:t>
      </w:r>
    </w:p>
    <w:p w:rsidR="00141B0E" w:rsidRDefault="00141B0E" w:rsidP="00141B0E">
      <w:pPr>
        <w:tabs>
          <w:tab w:val="left" w:pos="1254"/>
        </w:tabs>
        <w:ind w:right="-82" w:firstLine="900"/>
        <w:jc w:val="both"/>
        <w:rPr>
          <w:color w:val="000000"/>
        </w:rPr>
      </w:pPr>
      <w:r>
        <w:rPr>
          <w:color w:val="000000"/>
        </w:rPr>
        <w:lastRenderedPageBreak/>
        <w:t xml:space="preserve">Части 1,3 включены в Книгу в текстовой форме, Часть 4  «Приложения» </w:t>
      </w:r>
      <w:proofErr w:type="gramStart"/>
      <w:r>
        <w:rPr>
          <w:color w:val="000000"/>
        </w:rPr>
        <w:t>-в</w:t>
      </w:r>
      <w:proofErr w:type="gramEnd"/>
      <w:r>
        <w:rPr>
          <w:color w:val="000000"/>
        </w:rPr>
        <w:t xml:space="preserve">  виде алгоритмов-схем.</w:t>
      </w:r>
    </w:p>
    <w:p w:rsidR="00141B0E" w:rsidRDefault="00141B0E" w:rsidP="00141B0E">
      <w:pPr>
        <w:ind w:right="-82" w:firstLine="900"/>
        <w:jc w:val="both"/>
        <w:rPr>
          <w:color w:val="000000"/>
        </w:rPr>
      </w:pPr>
      <w:r>
        <w:rPr>
          <w:color w:val="000000"/>
        </w:rPr>
        <w:t>Часть 2  включает карты, оформленные отдельной папкой.</w:t>
      </w:r>
    </w:p>
    <w:p w:rsidR="00141B0E" w:rsidRDefault="00141B0E" w:rsidP="00141B0E">
      <w:pPr>
        <w:ind w:right="-82" w:firstLine="900"/>
        <w:jc w:val="both"/>
        <w:rPr>
          <w:bCs/>
          <w:color w:val="000000"/>
        </w:rPr>
      </w:pPr>
      <w:r>
        <w:rPr>
          <w:bCs/>
          <w:color w:val="000000"/>
        </w:rPr>
        <w:t xml:space="preserve"> </w:t>
      </w:r>
      <w:r>
        <w:rPr>
          <w:b/>
          <w:bCs/>
          <w:color w:val="000000"/>
        </w:rPr>
        <w:t>Часть 1 настоящих Правил представлена в форме правовых  норм, включающих в себя положения</w:t>
      </w:r>
      <w:r>
        <w:rPr>
          <w:bCs/>
          <w:color w:val="000000"/>
        </w:rPr>
        <w:t>:</w:t>
      </w:r>
    </w:p>
    <w:p w:rsidR="00141B0E" w:rsidRDefault="00141B0E" w:rsidP="00141B0E">
      <w:pPr>
        <w:numPr>
          <w:ilvl w:val="0"/>
          <w:numId w:val="21"/>
        </w:numPr>
        <w:tabs>
          <w:tab w:val="clear" w:pos="759"/>
          <w:tab w:val="left" w:pos="1197"/>
        </w:tabs>
        <w:ind w:left="0" w:right="-82" w:firstLine="900"/>
        <w:jc w:val="both"/>
        <w:rPr>
          <w:color w:val="000000"/>
        </w:rPr>
      </w:pPr>
      <w:r>
        <w:rPr>
          <w:color w:val="000000"/>
        </w:rPr>
        <w:t>о регулировании землепользования и застройки;</w:t>
      </w:r>
    </w:p>
    <w:p w:rsidR="00141B0E" w:rsidRDefault="00141B0E" w:rsidP="00141B0E">
      <w:pPr>
        <w:ind w:right="-82" w:firstLine="900"/>
        <w:jc w:val="both"/>
        <w:rPr>
          <w:color w:val="000000"/>
        </w:rPr>
      </w:pPr>
      <w:proofErr w:type="gramStart"/>
      <w:r>
        <w:rPr>
          <w:color w:val="000000"/>
        </w:rPr>
        <w:t>2)  об изменении видов разрешенного использования земельных участков и объектов капитального строительства физическими и юридическими лицами (включая разделы о предоставлении разрешения на условно разрешенный вид использования земельного участка или объекта капитального строительства физическим и юридическим лицам, а так же о предоставлении разрешения на отклонение от предельных параметров разрешенного строительства и реконструкции объектов капитального строительства);</w:t>
      </w:r>
      <w:proofErr w:type="gramEnd"/>
    </w:p>
    <w:p w:rsidR="00141B0E" w:rsidRDefault="00141B0E" w:rsidP="00141B0E">
      <w:pPr>
        <w:ind w:right="-82" w:firstLine="900"/>
        <w:jc w:val="both"/>
        <w:rPr>
          <w:color w:val="000000"/>
        </w:rPr>
      </w:pPr>
      <w:r>
        <w:rPr>
          <w:color w:val="000000"/>
        </w:rPr>
        <w:t>3)  о проведении публичных слушаний по вопросам землепользования и застройки;</w:t>
      </w:r>
    </w:p>
    <w:p w:rsidR="00141B0E" w:rsidRDefault="00141B0E" w:rsidP="00141B0E">
      <w:pPr>
        <w:ind w:right="-82" w:firstLine="900"/>
        <w:jc w:val="both"/>
        <w:rPr>
          <w:color w:val="000000"/>
        </w:rPr>
      </w:pPr>
      <w:r>
        <w:rPr>
          <w:color w:val="000000"/>
        </w:rPr>
        <w:t>4) о подготовке документации по планировке территории (включая положения о формировании и предоставлении земельных участков физическим и юридическим лицам);</w:t>
      </w:r>
    </w:p>
    <w:p w:rsidR="00141B0E" w:rsidRDefault="00141B0E" w:rsidP="00141B0E">
      <w:pPr>
        <w:ind w:right="-82" w:firstLine="900"/>
        <w:jc w:val="both"/>
        <w:rPr>
          <w:color w:val="000000"/>
        </w:rPr>
      </w:pPr>
      <w:r>
        <w:rPr>
          <w:color w:val="000000"/>
        </w:rPr>
        <w:t>5)  о внесении изменений в настоящие Правила.</w:t>
      </w:r>
    </w:p>
    <w:p w:rsidR="00141B0E" w:rsidRDefault="00141B0E" w:rsidP="00141B0E">
      <w:pPr>
        <w:ind w:right="-82" w:firstLine="900"/>
        <w:jc w:val="both"/>
        <w:rPr>
          <w:b/>
          <w:color w:val="000000"/>
        </w:rPr>
      </w:pPr>
      <w:proofErr w:type="gramStart"/>
      <w:r>
        <w:rPr>
          <w:b/>
          <w:bCs/>
          <w:color w:val="000000"/>
        </w:rPr>
        <w:t xml:space="preserve">Часть 2  Правил  содержит </w:t>
      </w:r>
      <w:r>
        <w:rPr>
          <w:b/>
          <w:color w:val="000000"/>
        </w:rPr>
        <w:t>Карты,  являющиеся неотъемлемой частью настоящих Правил и  оформлена отдельной папкой графических материалов, в которую включены:</w:t>
      </w:r>
      <w:proofErr w:type="gramEnd"/>
    </w:p>
    <w:p w:rsidR="00141B0E" w:rsidRDefault="00141B0E" w:rsidP="00141B0E">
      <w:pPr>
        <w:ind w:right="-82" w:firstLine="900"/>
        <w:jc w:val="both"/>
        <w:rPr>
          <w:color w:val="000000"/>
        </w:rPr>
      </w:pPr>
      <w:r>
        <w:rPr>
          <w:color w:val="000000"/>
        </w:rPr>
        <w:t xml:space="preserve"> «Карты градостроительного зонирования», в которых установлены границы территориальных зон.</w:t>
      </w:r>
    </w:p>
    <w:p w:rsidR="00141B0E" w:rsidRDefault="00141B0E" w:rsidP="00141B0E">
      <w:pPr>
        <w:ind w:right="-82" w:firstLine="900"/>
        <w:jc w:val="both"/>
        <w:rPr>
          <w:bCs/>
          <w:color w:val="000000"/>
        </w:rPr>
      </w:pPr>
      <w:r>
        <w:rPr>
          <w:color w:val="000000"/>
        </w:rPr>
        <w:t>«Карты зон с особыми условиями  использования территории», в которых  отображаются границы</w:t>
      </w:r>
      <w:r>
        <w:rPr>
          <w:bCs/>
          <w:color w:val="000000"/>
        </w:rPr>
        <w:t xml:space="preserve"> санитарно-защитных зон,</w:t>
      </w:r>
      <w:r>
        <w:rPr>
          <w:color w:val="000000"/>
        </w:rPr>
        <w:t xml:space="preserve"> зон санитарной охраны источников питьевого  водоснабжения сельского поселения, иные ограничения.</w:t>
      </w:r>
    </w:p>
    <w:p w:rsidR="00141B0E" w:rsidRDefault="00141B0E" w:rsidP="00141B0E">
      <w:pPr>
        <w:tabs>
          <w:tab w:val="left" w:pos="1254"/>
        </w:tabs>
        <w:ind w:right="-82" w:firstLine="900"/>
        <w:jc w:val="both"/>
        <w:rPr>
          <w:color w:val="000000"/>
        </w:rPr>
      </w:pPr>
      <w:r>
        <w:rPr>
          <w:b/>
          <w:color w:val="000000"/>
        </w:rPr>
        <w:t>Часть 3 Правил устанавливает градостроительные регламенты</w:t>
      </w:r>
      <w:r>
        <w:rPr>
          <w:color w:val="000000"/>
        </w:rPr>
        <w:t xml:space="preserve"> в отношении земельных участков и объектов капитального строительства, расположенных в пределах </w:t>
      </w:r>
      <w:proofErr w:type="gramStart"/>
      <w:r>
        <w:rPr>
          <w:color w:val="000000"/>
        </w:rPr>
        <w:t>соответствующей территориальной зоны, обозначенной на карте градостроительного зонирования и содержит</w:t>
      </w:r>
      <w:proofErr w:type="gramEnd"/>
      <w:r>
        <w:rPr>
          <w:color w:val="000000"/>
        </w:rPr>
        <w:t>:</w:t>
      </w:r>
    </w:p>
    <w:p w:rsidR="00141B0E" w:rsidRDefault="00141B0E" w:rsidP="00141B0E">
      <w:pPr>
        <w:tabs>
          <w:tab w:val="left" w:pos="1254"/>
        </w:tabs>
        <w:ind w:right="-82" w:firstLine="900"/>
        <w:jc w:val="both"/>
        <w:rPr>
          <w:color w:val="000000"/>
        </w:rPr>
      </w:pPr>
      <w:r>
        <w:rPr>
          <w:color w:val="000000"/>
        </w:rPr>
        <w:t>- виды разрешенного использования земельных участков и объектов недвижимости,</w:t>
      </w:r>
    </w:p>
    <w:p w:rsidR="00141B0E" w:rsidRDefault="00141B0E" w:rsidP="00141B0E">
      <w:pPr>
        <w:tabs>
          <w:tab w:val="left" w:pos="1254"/>
        </w:tabs>
        <w:ind w:right="-82" w:firstLine="900"/>
        <w:jc w:val="both"/>
        <w:rPr>
          <w:color w:val="000000"/>
        </w:rPr>
      </w:pPr>
      <w:r>
        <w:rPr>
          <w:color w:val="000000"/>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1B0E" w:rsidRDefault="00141B0E" w:rsidP="00141B0E">
      <w:pPr>
        <w:tabs>
          <w:tab w:val="left" w:pos="1254"/>
        </w:tabs>
        <w:ind w:right="-82" w:firstLine="900"/>
        <w:jc w:val="both"/>
        <w:rPr>
          <w:color w:val="000000"/>
        </w:rPr>
      </w:pPr>
      <w:r>
        <w:rPr>
          <w:color w:val="000000"/>
        </w:rPr>
        <w:t>- ограничения в использовании земельных участков и объектов капитального строительства.</w:t>
      </w:r>
    </w:p>
    <w:p w:rsidR="00141B0E" w:rsidRDefault="00141B0E" w:rsidP="00141B0E">
      <w:pPr>
        <w:tabs>
          <w:tab w:val="left" w:pos="1254"/>
        </w:tabs>
        <w:ind w:right="-82" w:firstLine="900"/>
        <w:jc w:val="both"/>
        <w:rPr>
          <w:b/>
          <w:color w:val="000000"/>
        </w:rPr>
      </w:pPr>
      <w:r>
        <w:rPr>
          <w:b/>
          <w:color w:val="000000"/>
        </w:rPr>
        <w:t xml:space="preserve">Часть 4 Правил «Приложения» включает организационно-правовые порядки градостроительной подготовки земельных участков для комплексного освоения в целях жилищного строительства. </w:t>
      </w:r>
    </w:p>
    <w:p w:rsidR="00141B0E" w:rsidRDefault="00141B0E" w:rsidP="00141B0E">
      <w:pPr>
        <w:ind w:right="-82" w:firstLine="900"/>
        <w:jc w:val="both"/>
        <w:rPr>
          <w:color w:val="FF0000"/>
        </w:rPr>
      </w:pPr>
      <w:r>
        <w:rPr>
          <w:color w:val="000000"/>
        </w:rPr>
        <w:t>3. Настоящие Правила подлежат обязательному исполнению на всей территории</w:t>
      </w:r>
      <w:r>
        <w:rPr>
          <w:b/>
          <w:color w:val="000000"/>
        </w:rPr>
        <w:t xml:space="preserve"> </w:t>
      </w:r>
      <w:r>
        <w:rPr>
          <w:color w:val="000000"/>
        </w:rPr>
        <w:t>муниципального образования</w:t>
      </w:r>
      <w:r>
        <w:rPr>
          <w:b/>
          <w:color w:val="000000"/>
        </w:rPr>
        <w:t xml:space="preserve"> </w:t>
      </w:r>
      <w:proofErr w:type="spellStart"/>
      <w:r>
        <w:rPr>
          <w:color w:val="FF0000"/>
        </w:rPr>
        <w:t>Староирюкское</w:t>
      </w:r>
      <w:proofErr w:type="spellEnd"/>
      <w:r>
        <w:rPr>
          <w:color w:val="FF0000"/>
        </w:rPr>
        <w:t xml:space="preserve"> сельское поселение.</w:t>
      </w:r>
    </w:p>
    <w:p w:rsidR="00141B0E" w:rsidRDefault="00141B0E" w:rsidP="00141B0E">
      <w:pPr>
        <w:ind w:right="-82" w:firstLine="900"/>
        <w:jc w:val="both"/>
        <w:rPr>
          <w:color w:val="000000"/>
        </w:rPr>
      </w:pPr>
      <w:r>
        <w:rPr>
          <w:color w:val="000000"/>
        </w:rPr>
        <w:t>4. Настоящие Правила применяются наряду:</w:t>
      </w:r>
    </w:p>
    <w:p w:rsidR="00141B0E" w:rsidRDefault="00141B0E" w:rsidP="00141B0E">
      <w:pPr>
        <w:ind w:right="-82" w:firstLine="900"/>
        <w:jc w:val="both"/>
        <w:rPr>
          <w:color w:val="000000"/>
        </w:rPr>
      </w:pPr>
      <w:r>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141B0E" w:rsidRDefault="00141B0E" w:rsidP="00141B0E">
      <w:pPr>
        <w:ind w:right="-82" w:firstLine="900"/>
        <w:jc w:val="both"/>
        <w:rPr>
          <w:color w:val="000000"/>
        </w:rPr>
      </w:pPr>
      <w:r>
        <w:rPr>
          <w:color w:val="000000"/>
        </w:rPr>
        <w:t xml:space="preserve">2) нормативными правовыми актами органов местного самоуправления муниципального образования </w:t>
      </w:r>
      <w:proofErr w:type="spellStart"/>
      <w:r>
        <w:rPr>
          <w:color w:val="FF0000"/>
        </w:rPr>
        <w:t>Староирюкское</w:t>
      </w:r>
      <w:proofErr w:type="spellEnd"/>
      <w:r>
        <w:rPr>
          <w:color w:val="FF0000"/>
        </w:rPr>
        <w:t xml:space="preserve"> сельское поселение</w:t>
      </w:r>
      <w:r>
        <w:rPr>
          <w:color w:val="000000"/>
        </w:rPr>
        <w:t>, которые применяются в части, не противоречащей настоящим Правилам.</w:t>
      </w:r>
    </w:p>
    <w:p w:rsidR="00141B0E" w:rsidRDefault="00141B0E" w:rsidP="00141B0E">
      <w:pPr>
        <w:ind w:left="399" w:right="458" w:firstLine="570"/>
        <w:jc w:val="both"/>
        <w:rPr>
          <w:color w:val="000000"/>
        </w:rPr>
      </w:pPr>
    </w:p>
    <w:p w:rsidR="00141B0E" w:rsidRDefault="00141B0E" w:rsidP="00141B0E">
      <w:pPr>
        <w:ind w:right="-82" w:firstLine="720"/>
        <w:jc w:val="both"/>
        <w:rPr>
          <w:b/>
          <w:bCs/>
          <w:color w:val="000000"/>
        </w:rPr>
      </w:pPr>
      <w:r>
        <w:rPr>
          <w:b/>
          <w:bCs/>
          <w:color w:val="000000"/>
        </w:rPr>
        <w:t xml:space="preserve">Статья 3. Открытость и доступность информации о землепользовании и </w:t>
      </w:r>
    </w:p>
    <w:p w:rsidR="00141B0E" w:rsidRDefault="00141B0E" w:rsidP="00141B0E">
      <w:pPr>
        <w:ind w:right="-82" w:firstLine="720"/>
        <w:jc w:val="both"/>
        <w:rPr>
          <w:b/>
          <w:bCs/>
          <w:color w:val="000000"/>
        </w:rPr>
      </w:pPr>
      <w:r>
        <w:rPr>
          <w:b/>
          <w:bCs/>
          <w:color w:val="000000"/>
        </w:rPr>
        <w:lastRenderedPageBreak/>
        <w:t>застройке</w:t>
      </w:r>
    </w:p>
    <w:p w:rsidR="00141B0E" w:rsidRDefault="00141B0E" w:rsidP="00141B0E">
      <w:pPr>
        <w:ind w:right="-82" w:firstLine="720"/>
        <w:jc w:val="both"/>
        <w:rPr>
          <w:b/>
          <w:bCs/>
          <w:color w:val="000000"/>
        </w:rPr>
      </w:pPr>
    </w:p>
    <w:p w:rsidR="00141B0E" w:rsidRDefault="00141B0E" w:rsidP="00141B0E">
      <w:pPr>
        <w:ind w:right="-82" w:firstLine="720"/>
        <w:jc w:val="both"/>
        <w:rPr>
          <w:color w:val="000000"/>
        </w:rPr>
      </w:pPr>
      <w:r>
        <w:rPr>
          <w:color w:val="000000"/>
        </w:rPr>
        <w:t xml:space="preserve"> Настоящие Правила, включая входящие в их состав картографические документы, </w:t>
      </w:r>
      <w:r>
        <w:rPr>
          <w:bCs/>
          <w:color w:val="000000"/>
        </w:rPr>
        <w:t>являются открытыми</w:t>
      </w:r>
      <w:r>
        <w:rPr>
          <w:color w:val="000000"/>
        </w:rPr>
        <w:t xml:space="preserve"> для всех физических и юридических лиц, а также должностных лиц.</w:t>
      </w:r>
    </w:p>
    <w:p w:rsidR="00141B0E" w:rsidRDefault="00141B0E" w:rsidP="00141B0E">
      <w:pPr>
        <w:tabs>
          <w:tab w:val="left" w:pos="1197"/>
        </w:tabs>
        <w:ind w:right="-82" w:firstLine="720"/>
        <w:jc w:val="both"/>
        <w:rPr>
          <w:bCs/>
          <w:color w:val="000000"/>
        </w:rPr>
      </w:pPr>
      <w:r>
        <w:rPr>
          <w:bCs/>
          <w:color w:val="000000"/>
        </w:rPr>
        <w:t xml:space="preserve"> Администрация </w:t>
      </w:r>
      <w:r>
        <w:rPr>
          <w:color w:val="000000"/>
        </w:rPr>
        <w:t xml:space="preserve">муниципального </w:t>
      </w:r>
      <w:r>
        <w:t xml:space="preserve">образования </w:t>
      </w:r>
      <w:proofErr w:type="spellStart"/>
      <w:r>
        <w:rPr>
          <w:color w:val="FF0000"/>
        </w:rPr>
        <w:t>Староирюкское</w:t>
      </w:r>
      <w:proofErr w:type="spellEnd"/>
      <w:r>
        <w:rPr>
          <w:color w:val="FF0000"/>
        </w:rPr>
        <w:t xml:space="preserve"> сельское поселение</w:t>
      </w:r>
      <w:r>
        <w:rPr>
          <w:bCs/>
          <w:color w:val="000000"/>
        </w:rPr>
        <w:t xml:space="preserve"> обеспечивает возможность ознакомления с настоящими Правилами путем:</w:t>
      </w:r>
    </w:p>
    <w:p w:rsidR="00141B0E" w:rsidRDefault="00141B0E" w:rsidP="00141B0E">
      <w:pPr>
        <w:ind w:right="-82" w:firstLine="720"/>
        <w:jc w:val="both"/>
        <w:rPr>
          <w:color w:val="000000"/>
        </w:rPr>
      </w:pPr>
      <w:r>
        <w:rPr>
          <w:color w:val="000000"/>
        </w:rPr>
        <w:t>1) публикации Правил;</w:t>
      </w:r>
    </w:p>
    <w:p w:rsidR="00141B0E" w:rsidRDefault="00141B0E" w:rsidP="00141B0E">
      <w:pPr>
        <w:tabs>
          <w:tab w:val="left" w:pos="1197"/>
        </w:tabs>
        <w:ind w:right="-82" w:firstLine="720"/>
        <w:jc w:val="both"/>
        <w:rPr>
          <w:color w:val="000000"/>
        </w:rPr>
      </w:pPr>
      <w:r>
        <w:rPr>
          <w:color w:val="000000"/>
        </w:rPr>
        <w:t xml:space="preserve">2)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w:t>
      </w:r>
      <w:r>
        <w:t>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color w:val="000000"/>
        </w:rPr>
        <w:t xml:space="preserve"> и в отделе архитектуры и градостроительства администрации муниципального образования </w:t>
      </w:r>
      <w:proofErr w:type="spellStart"/>
      <w:r>
        <w:rPr>
          <w:color w:val="FF0000"/>
        </w:rPr>
        <w:t>Малмыжский</w:t>
      </w:r>
      <w:proofErr w:type="spellEnd"/>
      <w:r>
        <w:rPr>
          <w:color w:val="FF0000"/>
        </w:rPr>
        <w:t xml:space="preserve"> муниципальный район</w:t>
      </w:r>
      <w:r>
        <w:rPr>
          <w:color w:val="000000"/>
        </w:rPr>
        <w:t>;</w:t>
      </w:r>
    </w:p>
    <w:p w:rsidR="00141B0E" w:rsidRDefault="00141B0E" w:rsidP="00141B0E">
      <w:pPr>
        <w:tabs>
          <w:tab w:val="left" w:pos="1197"/>
        </w:tabs>
        <w:ind w:right="-82" w:firstLine="720"/>
        <w:jc w:val="both"/>
        <w:rPr>
          <w:color w:val="000000"/>
        </w:rPr>
      </w:pPr>
      <w:r>
        <w:rPr>
          <w:color w:val="000000"/>
        </w:rPr>
        <w:t>3)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141B0E" w:rsidRDefault="00141B0E" w:rsidP="00141B0E">
      <w:pPr>
        <w:ind w:right="-82" w:firstLine="720"/>
        <w:jc w:val="both"/>
        <w:rPr>
          <w:b/>
          <w:bCs/>
          <w:color w:val="000000"/>
        </w:rPr>
      </w:pPr>
    </w:p>
    <w:p w:rsidR="00141B0E" w:rsidRDefault="00141B0E" w:rsidP="00141B0E">
      <w:pPr>
        <w:pStyle w:val="9"/>
        <w:ind w:left="0" w:right="-82" w:firstLine="0"/>
        <w:jc w:val="both"/>
        <w:rPr>
          <w:color w:val="000000"/>
        </w:rPr>
      </w:pPr>
    </w:p>
    <w:p w:rsidR="00141B0E" w:rsidRDefault="00141B0E" w:rsidP="00141B0E">
      <w:pPr>
        <w:pStyle w:val="9"/>
        <w:ind w:left="0" w:right="-82" w:firstLine="720"/>
        <w:jc w:val="both"/>
        <w:rPr>
          <w:color w:val="000000"/>
        </w:rPr>
      </w:pPr>
      <w:r>
        <w:rPr>
          <w:color w:val="000000"/>
        </w:rPr>
        <w:t>Статья 4. Территориальные зоны и зоны с особыми условиями использования территорий</w:t>
      </w:r>
    </w:p>
    <w:p w:rsidR="00141B0E" w:rsidRDefault="00141B0E" w:rsidP="00141B0E">
      <w:pPr>
        <w:rPr>
          <w:color w:val="000000"/>
        </w:rPr>
      </w:pPr>
    </w:p>
    <w:p w:rsidR="00141B0E" w:rsidRDefault="00141B0E" w:rsidP="00141B0E">
      <w:pPr>
        <w:rPr>
          <w:color w:val="000000"/>
        </w:rPr>
      </w:pPr>
      <w:r>
        <w:rPr>
          <w:color w:val="000000"/>
        </w:rPr>
        <w:tab/>
        <w:t xml:space="preserve"> На двух видах карт в части 2 настоящих Правил выделены:</w:t>
      </w:r>
    </w:p>
    <w:p w:rsidR="00141B0E" w:rsidRDefault="00141B0E" w:rsidP="00141B0E">
      <w:pPr>
        <w:ind w:right="-82" w:firstLine="720"/>
        <w:jc w:val="both"/>
        <w:rPr>
          <w:color w:val="000000"/>
        </w:rPr>
      </w:pPr>
      <w:r>
        <w:rPr>
          <w:color w:val="000000"/>
        </w:rPr>
        <w:t>1) территориальные зоны – на Карте градостроительного зонирования;</w:t>
      </w:r>
    </w:p>
    <w:p w:rsidR="00141B0E" w:rsidRDefault="00141B0E" w:rsidP="00141B0E">
      <w:pPr>
        <w:tabs>
          <w:tab w:val="left" w:pos="1311"/>
        </w:tabs>
        <w:ind w:right="-82" w:firstLine="720"/>
        <w:jc w:val="both"/>
        <w:rPr>
          <w:color w:val="000000"/>
        </w:rPr>
      </w:pPr>
      <w:r>
        <w:rPr>
          <w:color w:val="000000"/>
        </w:rPr>
        <w:t>2) зоны с особыми условиями использования территорий – на Карте зон с особыми условиями  использования территории.</w:t>
      </w:r>
    </w:p>
    <w:p w:rsidR="00141B0E" w:rsidRDefault="00141B0E" w:rsidP="00141B0E">
      <w:pPr>
        <w:ind w:right="-82" w:firstLine="720"/>
        <w:jc w:val="both"/>
        <w:rPr>
          <w:bCs/>
          <w:color w:val="000000"/>
        </w:rPr>
      </w:pPr>
      <w:r>
        <w:rPr>
          <w:bCs/>
          <w:color w:val="000000"/>
        </w:rPr>
        <w:t>В соответствии с Градостроительным кодексом Российской Федерации территориальные зоны представлены следующими видами:</w:t>
      </w:r>
    </w:p>
    <w:p w:rsidR="00141B0E" w:rsidRDefault="00141B0E" w:rsidP="00141B0E">
      <w:pPr>
        <w:ind w:right="-82"/>
        <w:jc w:val="both"/>
        <w:rPr>
          <w:color w:val="FF0000"/>
        </w:rPr>
      </w:pPr>
      <w:r>
        <w:rPr>
          <w:bCs/>
          <w:color w:val="FF0000"/>
        </w:rPr>
        <w:t xml:space="preserve">            1)    </w:t>
      </w:r>
      <w:r>
        <w:rPr>
          <w:color w:val="FF0000"/>
        </w:rPr>
        <w:t>жилые зоны,</w:t>
      </w:r>
    </w:p>
    <w:p w:rsidR="00141B0E" w:rsidRDefault="00141B0E" w:rsidP="00141B0E">
      <w:pPr>
        <w:ind w:right="-82" w:firstLine="720"/>
        <w:jc w:val="both"/>
        <w:rPr>
          <w:color w:val="FF0000"/>
        </w:rPr>
      </w:pPr>
      <w:r>
        <w:rPr>
          <w:color w:val="FF0000"/>
        </w:rPr>
        <w:t>2)    общественно-деловые зоны,</w:t>
      </w:r>
    </w:p>
    <w:p w:rsidR="00141B0E" w:rsidRDefault="00141B0E" w:rsidP="00141B0E">
      <w:pPr>
        <w:ind w:right="-82" w:firstLine="720"/>
        <w:jc w:val="both"/>
        <w:rPr>
          <w:color w:val="FF0000"/>
        </w:rPr>
      </w:pPr>
      <w:r>
        <w:rPr>
          <w:color w:val="FF0000"/>
        </w:rPr>
        <w:t>3)    производственные зоны,</w:t>
      </w:r>
    </w:p>
    <w:p w:rsidR="00141B0E" w:rsidRDefault="00141B0E" w:rsidP="00141B0E">
      <w:pPr>
        <w:ind w:right="-82" w:firstLine="720"/>
        <w:jc w:val="both"/>
        <w:rPr>
          <w:color w:val="FF0000"/>
        </w:rPr>
      </w:pPr>
      <w:r>
        <w:rPr>
          <w:color w:val="FF0000"/>
        </w:rPr>
        <w:t>4)    зоны транспортной и инженерной инфраструктуры,</w:t>
      </w:r>
    </w:p>
    <w:p w:rsidR="00141B0E" w:rsidRDefault="00141B0E" w:rsidP="00141B0E">
      <w:pPr>
        <w:ind w:right="-82" w:firstLine="720"/>
        <w:jc w:val="both"/>
        <w:rPr>
          <w:color w:val="FF0000"/>
        </w:rPr>
      </w:pPr>
      <w:r>
        <w:rPr>
          <w:color w:val="FF0000"/>
        </w:rPr>
        <w:t>5)    зоны сельскохозяйственного использования,</w:t>
      </w:r>
    </w:p>
    <w:p w:rsidR="00141B0E" w:rsidRDefault="00141B0E" w:rsidP="00141B0E">
      <w:pPr>
        <w:ind w:right="-82" w:firstLine="720"/>
        <w:jc w:val="both"/>
        <w:rPr>
          <w:color w:val="FF0000"/>
        </w:rPr>
      </w:pPr>
      <w:r>
        <w:rPr>
          <w:color w:val="FF0000"/>
        </w:rPr>
        <w:t>6)    рекреационные зоны,</w:t>
      </w:r>
    </w:p>
    <w:p w:rsidR="00141B0E" w:rsidRDefault="00141B0E" w:rsidP="00141B0E">
      <w:pPr>
        <w:ind w:right="-82" w:firstLine="720"/>
        <w:jc w:val="both"/>
        <w:rPr>
          <w:color w:val="FF0000"/>
        </w:rPr>
      </w:pPr>
      <w:r>
        <w:rPr>
          <w:color w:val="FF0000"/>
        </w:rPr>
        <w:t>7)    зоны культовых объектов и сооружений,</w:t>
      </w:r>
    </w:p>
    <w:p w:rsidR="00141B0E" w:rsidRDefault="00141B0E" w:rsidP="00141B0E">
      <w:pPr>
        <w:shd w:val="clear" w:color="auto" w:fill="FFFFFF"/>
        <w:tabs>
          <w:tab w:val="left" w:pos="9781"/>
        </w:tabs>
        <w:spacing w:line="274" w:lineRule="exact"/>
        <w:ind w:right="-82" w:firstLine="453"/>
        <w:jc w:val="both"/>
        <w:rPr>
          <w:color w:val="FF0000"/>
          <w:u w:val="single"/>
        </w:rPr>
      </w:pPr>
      <w:r>
        <w:rPr>
          <w:color w:val="FF0000"/>
        </w:rPr>
        <w:t xml:space="preserve">     8)    зоны специального назначения</w:t>
      </w:r>
    </w:p>
    <w:p w:rsidR="00141B0E" w:rsidRDefault="00141B0E" w:rsidP="00141B0E">
      <w:pPr>
        <w:ind w:right="-82" w:firstLine="720"/>
        <w:jc w:val="both"/>
        <w:rPr>
          <w:color w:val="FF0000"/>
        </w:rPr>
      </w:pPr>
    </w:p>
    <w:p w:rsidR="00141B0E" w:rsidRDefault="00141B0E" w:rsidP="00141B0E">
      <w:pPr>
        <w:ind w:right="-82" w:firstLine="720"/>
        <w:jc w:val="both"/>
        <w:rPr>
          <w:color w:val="000000"/>
        </w:rPr>
      </w:pPr>
      <w:r>
        <w:rPr>
          <w:bCs/>
          <w:color w:val="000000"/>
        </w:rPr>
        <w:t xml:space="preserve">Зоны </w:t>
      </w:r>
      <w:r>
        <w:rPr>
          <w:color w:val="000000"/>
        </w:rPr>
        <w:t>с особыми условиями использования территорий</w:t>
      </w:r>
      <w:r>
        <w:rPr>
          <w:bCs/>
          <w:color w:val="000000"/>
        </w:rPr>
        <w:t xml:space="preserve"> представлены следующими видами:</w:t>
      </w:r>
    </w:p>
    <w:p w:rsidR="00141B0E" w:rsidRDefault="00141B0E" w:rsidP="00141B0E">
      <w:pPr>
        <w:ind w:right="-82" w:firstLine="720"/>
        <w:jc w:val="both"/>
        <w:rPr>
          <w:color w:val="FF0000"/>
        </w:rPr>
      </w:pPr>
      <w:r>
        <w:rPr>
          <w:color w:val="FF0000"/>
        </w:rPr>
        <w:t xml:space="preserve">1)    зоны санитарной защиты источников водоснабжения (первый пояс), </w:t>
      </w:r>
    </w:p>
    <w:p w:rsidR="00141B0E" w:rsidRDefault="00141B0E" w:rsidP="00141B0E">
      <w:pPr>
        <w:ind w:right="-82" w:firstLine="720"/>
        <w:jc w:val="both"/>
        <w:rPr>
          <w:color w:val="FF0000"/>
        </w:rPr>
      </w:pPr>
      <w:r>
        <w:rPr>
          <w:color w:val="FF0000"/>
        </w:rPr>
        <w:t>2)    санитарно-защитные зоны объектов,</w:t>
      </w:r>
    </w:p>
    <w:p w:rsidR="00141B0E" w:rsidRDefault="00141B0E" w:rsidP="00141B0E">
      <w:pPr>
        <w:ind w:right="-82" w:firstLine="720"/>
        <w:jc w:val="both"/>
        <w:rPr>
          <w:color w:val="FF0000"/>
        </w:rPr>
      </w:pPr>
      <w:r>
        <w:rPr>
          <w:color w:val="FF0000"/>
        </w:rPr>
        <w:t xml:space="preserve">3)    </w:t>
      </w:r>
      <w:proofErr w:type="spellStart"/>
      <w:r>
        <w:rPr>
          <w:color w:val="FF0000"/>
        </w:rPr>
        <w:t>водоохранные</w:t>
      </w:r>
      <w:proofErr w:type="spellEnd"/>
      <w:r>
        <w:rPr>
          <w:color w:val="FF0000"/>
        </w:rPr>
        <w:t xml:space="preserve"> зоны водных объектов.</w:t>
      </w:r>
    </w:p>
    <w:p w:rsidR="00141B0E" w:rsidRDefault="00141B0E" w:rsidP="00141B0E">
      <w:pPr>
        <w:ind w:right="-82" w:firstLine="720"/>
        <w:jc w:val="both"/>
        <w:rPr>
          <w:bCs/>
          <w:color w:val="000000"/>
        </w:rPr>
      </w:pPr>
      <w:r>
        <w:rPr>
          <w:bCs/>
          <w:color w:val="000000"/>
        </w:rPr>
        <w:t>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w:t>
      </w:r>
    </w:p>
    <w:p w:rsidR="00141B0E" w:rsidRDefault="00141B0E" w:rsidP="00141B0E">
      <w:pPr>
        <w:ind w:right="-82" w:firstLine="720"/>
        <w:jc w:val="both"/>
        <w:rPr>
          <w:color w:val="000000"/>
        </w:rPr>
      </w:pPr>
    </w:p>
    <w:p w:rsidR="00141B0E" w:rsidRDefault="00141B0E" w:rsidP="00141B0E">
      <w:pPr>
        <w:pStyle w:val="3"/>
        <w:ind w:right="-82" w:firstLine="720"/>
        <w:jc w:val="both"/>
        <w:rPr>
          <w:color w:val="000000"/>
        </w:rPr>
      </w:pPr>
      <w:r>
        <w:rPr>
          <w:color w:val="000000"/>
        </w:rPr>
        <w:t>Статья 5.  Градостроительные регламенты и их применение</w:t>
      </w:r>
    </w:p>
    <w:p w:rsidR="00141B0E" w:rsidRDefault="00141B0E" w:rsidP="00141B0E">
      <w:pPr>
        <w:rPr>
          <w:color w:val="000000"/>
        </w:rPr>
      </w:pPr>
    </w:p>
    <w:p w:rsidR="00141B0E" w:rsidRDefault="00141B0E" w:rsidP="00141B0E">
      <w:pPr>
        <w:ind w:right="-82"/>
        <w:jc w:val="both"/>
        <w:rPr>
          <w:color w:val="000000"/>
        </w:rPr>
      </w:pPr>
      <w:r>
        <w:rPr>
          <w:color w:val="000000"/>
        </w:rPr>
        <w:t xml:space="preserve">             1. 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141B0E" w:rsidRDefault="00141B0E" w:rsidP="00141B0E">
      <w:pPr>
        <w:ind w:right="-82"/>
        <w:jc w:val="both"/>
        <w:rPr>
          <w:color w:val="000000"/>
        </w:rPr>
      </w:pPr>
      <w:r>
        <w:rPr>
          <w:bCs/>
          <w:color w:val="000000"/>
        </w:rPr>
        <w:lastRenderedPageBreak/>
        <w:t xml:space="preserve">             Для территориальных зон, установлены </w:t>
      </w:r>
      <w:r>
        <w:rPr>
          <w:color w:val="000000"/>
        </w:rPr>
        <w:t>градостроительные регламенты, определяющие:</w:t>
      </w:r>
    </w:p>
    <w:p w:rsidR="00141B0E" w:rsidRDefault="00141B0E" w:rsidP="00141B0E">
      <w:pPr>
        <w:ind w:right="-82" w:firstLine="720"/>
        <w:jc w:val="both"/>
        <w:rPr>
          <w:color w:val="000000"/>
        </w:rPr>
      </w:pPr>
      <w:r>
        <w:rPr>
          <w:color w:val="000000"/>
        </w:rPr>
        <w:t>1) виды разрешенного использования земельных участков и объектов капитального строительства;</w:t>
      </w:r>
    </w:p>
    <w:p w:rsidR="00141B0E" w:rsidRDefault="00141B0E" w:rsidP="00141B0E">
      <w:pPr>
        <w:ind w:right="-82" w:firstLine="720"/>
        <w:jc w:val="both"/>
        <w:rPr>
          <w:color w:val="000000"/>
        </w:rPr>
      </w:pPr>
      <w:r>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41B0E" w:rsidRDefault="00141B0E" w:rsidP="00141B0E">
      <w:pPr>
        <w:tabs>
          <w:tab w:val="center" w:pos="1197"/>
        </w:tabs>
        <w:ind w:right="-82" w:firstLine="720"/>
        <w:jc w:val="both"/>
        <w:rPr>
          <w:color w:val="000000"/>
        </w:rPr>
      </w:pPr>
      <w:r>
        <w:rPr>
          <w:color w:val="000000"/>
        </w:rPr>
        <w:t xml:space="preserve">2.  </w:t>
      </w:r>
      <w:proofErr w:type="gramStart"/>
      <w:r>
        <w:rPr>
          <w:color w:val="000000"/>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141B0E" w:rsidRDefault="00141B0E" w:rsidP="00141B0E">
      <w:pPr>
        <w:ind w:right="-82" w:firstLine="720"/>
        <w:jc w:val="both"/>
        <w:rPr>
          <w:color w:val="000000"/>
        </w:rPr>
      </w:pPr>
      <w:r>
        <w:rPr>
          <w:color w:val="000000"/>
        </w:rPr>
        <w:t xml:space="preserve"> 1) ограничения использования земельных участков и объектов капитального строительства </w:t>
      </w:r>
      <w:proofErr w:type="gramStart"/>
      <w:r>
        <w:rPr>
          <w:color w:val="000000"/>
        </w:rPr>
        <w:t>в</w:t>
      </w:r>
      <w:proofErr w:type="gramEnd"/>
      <w:r>
        <w:rPr>
          <w:color w:val="000000"/>
        </w:rPr>
        <w:t xml:space="preserve"> </w:t>
      </w:r>
      <w:proofErr w:type="gramStart"/>
      <w:r>
        <w:rPr>
          <w:color w:val="000000"/>
        </w:rPr>
        <w:t>водоохраной</w:t>
      </w:r>
      <w:proofErr w:type="gramEnd"/>
      <w:r>
        <w:rPr>
          <w:color w:val="000000"/>
        </w:rPr>
        <w:t xml:space="preserve"> зоне, в зоне охраны источников водоснабжения;</w:t>
      </w:r>
    </w:p>
    <w:p w:rsidR="00141B0E" w:rsidRDefault="00141B0E" w:rsidP="00141B0E">
      <w:pPr>
        <w:ind w:right="-82" w:firstLine="720"/>
        <w:jc w:val="both"/>
        <w:rPr>
          <w:color w:val="000000"/>
        </w:rPr>
      </w:pPr>
      <w:r>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141B0E" w:rsidRDefault="00141B0E" w:rsidP="00141B0E">
      <w:pPr>
        <w:ind w:right="-82" w:firstLine="720"/>
        <w:jc w:val="both"/>
        <w:rPr>
          <w:color w:val="000000"/>
        </w:rPr>
      </w:pPr>
      <w:r>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41B0E" w:rsidRDefault="00141B0E" w:rsidP="00141B0E">
      <w:pPr>
        <w:ind w:right="-82" w:firstLine="720"/>
        <w:jc w:val="both"/>
        <w:rPr>
          <w:color w:val="000000"/>
        </w:rPr>
      </w:pPr>
      <w:r>
        <w:rPr>
          <w:color w:val="000000"/>
        </w:rPr>
        <w:t>4. Действие градостроительных регламентов не распространяется на земельные участки:</w:t>
      </w:r>
    </w:p>
    <w:p w:rsidR="00141B0E" w:rsidRDefault="00141B0E" w:rsidP="00141B0E">
      <w:pPr>
        <w:ind w:right="-82" w:firstLine="720"/>
        <w:jc w:val="both"/>
        <w:rPr>
          <w:color w:val="000000"/>
        </w:rPr>
      </w:pPr>
      <w:r>
        <w:rPr>
          <w:color w:val="000000"/>
        </w:rPr>
        <w:t xml:space="preserve">  </w:t>
      </w:r>
      <w:proofErr w:type="gramStart"/>
      <w:r>
        <w:rPr>
          <w:color w:val="00000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Pr>
          <w:color w:val="000000"/>
        </w:rPr>
        <w:t xml:space="preserve"> культурного наследия;</w:t>
      </w:r>
    </w:p>
    <w:p w:rsidR="00141B0E" w:rsidRDefault="00141B0E" w:rsidP="00141B0E">
      <w:pPr>
        <w:tabs>
          <w:tab w:val="num" w:pos="2949"/>
        </w:tabs>
        <w:ind w:right="-82" w:firstLine="780"/>
        <w:jc w:val="both"/>
        <w:rPr>
          <w:color w:val="000000"/>
        </w:rPr>
      </w:pPr>
      <w:r>
        <w:rPr>
          <w:color w:val="000000"/>
        </w:rPr>
        <w:t>2)  в границах территорий общего пользования, занятых улицами, проездами, площадями, автомобильными дорогами местного значения;</w:t>
      </w:r>
    </w:p>
    <w:p w:rsidR="00141B0E" w:rsidRDefault="00141B0E" w:rsidP="00141B0E">
      <w:pPr>
        <w:tabs>
          <w:tab w:val="num" w:pos="2949"/>
        </w:tabs>
        <w:ind w:right="-82" w:firstLine="780"/>
        <w:jc w:val="both"/>
        <w:rPr>
          <w:color w:val="000000"/>
        </w:rPr>
      </w:pPr>
      <w:r>
        <w:rPr>
          <w:color w:val="000000"/>
        </w:rPr>
        <w:t xml:space="preserve">3) </w:t>
      </w:r>
      <w:proofErr w:type="gramStart"/>
      <w:r>
        <w:rPr>
          <w:color w:val="000000"/>
        </w:rPr>
        <w:t>занятые</w:t>
      </w:r>
      <w:proofErr w:type="gramEnd"/>
      <w:r>
        <w:rPr>
          <w:color w:val="000000"/>
        </w:rPr>
        <w:t xml:space="preserve"> линейными объектами.</w:t>
      </w:r>
    </w:p>
    <w:p w:rsidR="00141B0E" w:rsidRDefault="00141B0E" w:rsidP="00141B0E">
      <w:pPr>
        <w:tabs>
          <w:tab w:val="left" w:pos="1083"/>
        </w:tabs>
        <w:ind w:right="-82" w:firstLine="720"/>
        <w:jc w:val="both"/>
        <w:rPr>
          <w:color w:val="000000"/>
        </w:rPr>
      </w:pPr>
      <w:r>
        <w:rPr>
          <w:color w:val="000000"/>
        </w:rPr>
        <w:t xml:space="preserve"> 5.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141B0E" w:rsidRDefault="00141B0E" w:rsidP="00141B0E">
      <w:pPr>
        <w:tabs>
          <w:tab w:val="left" w:pos="969"/>
        </w:tabs>
        <w:ind w:right="-82" w:firstLine="720"/>
        <w:jc w:val="both"/>
        <w:rPr>
          <w:color w:val="000000"/>
        </w:rPr>
      </w:pPr>
      <w:r>
        <w:rPr>
          <w:color w:val="000000"/>
        </w:rPr>
        <w:t xml:space="preserve">6. Для каждого земельного участка и объекта капитального строительства, расположенного на территории </w:t>
      </w:r>
      <w:proofErr w:type="spellStart"/>
      <w:r>
        <w:rPr>
          <w:color w:val="FF0000"/>
        </w:rPr>
        <w:t>Староирюкского</w:t>
      </w:r>
      <w:proofErr w:type="spellEnd"/>
      <w:r>
        <w:rPr>
          <w:color w:val="FF0000"/>
        </w:rPr>
        <w:t xml:space="preserve"> сельского поселения</w:t>
      </w:r>
      <w:r>
        <w:rPr>
          <w:color w:val="000000"/>
        </w:rPr>
        <w:t>, разрешенным считается такое использование, которое соответствует:</w:t>
      </w:r>
    </w:p>
    <w:p w:rsidR="00141B0E" w:rsidRDefault="00141B0E" w:rsidP="00141B0E">
      <w:pPr>
        <w:ind w:right="-82"/>
        <w:jc w:val="both"/>
        <w:rPr>
          <w:color w:val="000000"/>
        </w:rPr>
      </w:pPr>
      <w:r>
        <w:rPr>
          <w:color w:val="000000"/>
        </w:rPr>
        <w:tab/>
        <w:t>- градостроительным регламентам, установленным</w:t>
      </w:r>
      <w:r>
        <w:rPr>
          <w:color w:val="000000"/>
          <w:sz w:val="28"/>
        </w:rPr>
        <w:t xml:space="preserve"> </w:t>
      </w:r>
      <w:r>
        <w:rPr>
          <w:color w:val="000000"/>
        </w:rPr>
        <w:t>настоящими   Правилами;</w:t>
      </w:r>
    </w:p>
    <w:p w:rsidR="00141B0E" w:rsidRDefault="00141B0E" w:rsidP="00141B0E">
      <w:pPr>
        <w:ind w:right="-82"/>
        <w:jc w:val="both"/>
        <w:rPr>
          <w:color w:val="000000"/>
        </w:rPr>
      </w:pPr>
      <w:r>
        <w:rPr>
          <w:color w:val="000000"/>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41B0E" w:rsidRDefault="00141B0E" w:rsidP="00141B0E">
      <w:pPr>
        <w:ind w:right="-82"/>
        <w:jc w:val="both"/>
        <w:rPr>
          <w:color w:val="000000"/>
        </w:rPr>
      </w:pPr>
      <w:r>
        <w:rPr>
          <w:color w:val="000000"/>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141B0E" w:rsidRDefault="00141B0E" w:rsidP="00141B0E">
      <w:pPr>
        <w:jc w:val="both"/>
        <w:rPr>
          <w:color w:val="000000"/>
        </w:rPr>
      </w:pPr>
      <w:r>
        <w:rPr>
          <w:color w:val="000000"/>
        </w:rPr>
        <w:tab/>
        <w:t>7. Градостроительный регламент, в части видов разрешенного использования недвижимости,  включает:</w:t>
      </w:r>
    </w:p>
    <w:p w:rsidR="00141B0E" w:rsidRDefault="00141B0E" w:rsidP="00141B0E">
      <w:pPr>
        <w:ind w:firstLine="708"/>
        <w:jc w:val="both"/>
        <w:rPr>
          <w:color w:val="000000"/>
        </w:rPr>
      </w:pPr>
      <w:r>
        <w:rPr>
          <w:color w:val="000000"/>
        </w:rPr>
        <w:t xml:space="preserve">-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правил, правил пожарной безопасности) не могут быть запрещены; </w:t>
      </w:r>
    </w:p>
    <w:p w:rsidR="00141B0E" w:rsidRDefault="00141B0E" w:rsidP="00141B0E">
      <w:pPr>
        <w:ind w:firstLine="708"/>
        <w:jc w:val="both"/>
        <w:rPr>
          <w:color w:val="000000"/>
        </w:rPr>
      </w:pPr>
      <w:r>
        <w:rPr>
          <w:color w:val="000000"/>
        </w:rPr>
        <w:lastRenderedPageBreak/>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141B0E" w:rsidRDefault="00141B0E" w:rsidP="00141B0E">
      <w:pPr>
        <w:ind w:firstLine="708"/>
        <w:jc w:val="both"/>
        <w:rPr>
          <w:color w:val="000000"/>
        </w:rPr>
      </w:pPr>
      <w:r>
        <w:rPr>
          <w:color w:val="000000"/>
        </w:rPr>
        <w:t xml:space="preserve">- вспомогательные виды разрешенного использования, допустимые только в качестве </w:t>
      </w:r>
      <w:proofErr w:type="gramStart"/>
      <w:r>
        <w:rPr>
          <w:color w:val="000000"/>
        </w:rPr>
        <w:t>дополнительных</w:t>
      </w:r>
      <w:proofErr w:type="gramEnd"/>
      <w:r>
        <w:rPr>
          <w:color w:val="00000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141B0E" w:rsidRDefault="00141B0E" w:rsidP="00141B0E">
      <w:pPr>
        <w:ind w:right="-82" w:firstLine="720"/>
        <w:jc w:val="both"/>
        <w:rPr>
          <w:bCs/>
          <w:color w:val="000000"/>
        </w:rPr>
      </w:pPr>
      <w:r>
        <w:rPr>
          <w:color w:val="000000"/>
        </w:rPr>
        <w:t xml:space="preserve">8. </w:t>
      </w:r>
      <w:r>
        <w:rPr>
          <w:bCs/>
          <w:color w:val="000000"/>
        </w:rPr>
        <w:t xml:space="preserve">Виды использования </w:t>
      </w:r>
      <w:r>
        <w:rPr>
          <w:color w:val="000000"/>
        </w:rPr>
        <w:t>земельных участков и объектов капитального строительства</w:t>
      </w:r>
      <w:r>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141B0E" w:rsidRDefault="00141B0E" w:rsidP="00141B0E">
      <w:pPr>
        <w:jc w:val="both"/>
        <w:rPr>
          <w:color w:val="000000"/>
        </w:rPr>
      </w:pPr>
      <w:r>
        <w:rPr>
          <w:color w:val="000000"/>
          <w:sz w:val="28"/>
        </w:rPr>
        <w:tab/>
      </w:r>
      <w:r>
        <w:rPr>
          <w:color w:val="000000"/>
        </w:rPr>
        <w:t xml:space="preserve">9. </w:t>
      </w:r>
      <w:proofErr w:type="gramStart"/>
      <w:r>
        <w:rPr>
          <w:color w:val="000000"/>
        </w:rPr>
        <w:t>Собственники, землепользователи, землевладельцы, арендаторы земельных участков, иных объектов недвижимости, имеют право по своему усмотрению самостоятельно выбирать и менять вид/виды использования недвижимости (без дополнительных разрешений и согласований),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норм и правил, региональных нормативов градостроительного проектирования.</w:t>
      </w:r>
      <w:proofErr w:type="gramEnd"/>
    </w:p>
    <w:p w:rsidR="00141B0E" w:rsidRDefault="00141B0E" w:rsidP="00141B0E">
      <w:pPr>
        <w:jc w:val="both"/>
        <w:rPr>
          <w:color w:val="000000"/>
        </w:rPr>
      </w:pPr>
    </w:p>
    <w:p w:rsidR="00141B0E" w:rsidRDefault="00141B0E" w:rsidP="00141B0E">
      <w:pPr>
        <w:jc w:val="both"/>
        <w:rPr>
          <w:color w:val="000000"/>
        </w:rPr>
      </w:pPr>
    </w:p>
    <w:p w:rsidR="00141B0E" w:rsidRDefault="00141B0E" w:rsidP="00141B0E">
      <w:pPr>
        <w:jc w:val="both"/>
        <w:rPr>
          <w:color w:val="000000"/>
        </w:rPr>
      </w:pPr>
    </w:p>
    <w:p w:rsidR="00141B0E" w:rsidRDefault="00141B0E" w:rsidP="00141B0E">
      <w:pPr>
        <w:jc w:val="both"/>
        <w:rPr>
          <w:color w:val="000000"/>
        </w:rPr>
      </w:pPr>
      <w:r>
        <w:rPr>
          <w:color w:val="000000"/>
        </w:rPr>
        <w:tab/>
        <w:t>Указанный порядок устанавливается применительно к случаям, когда:</w:t>
      </w:r>
    </w:p>
    <w:p w:rsidR="00141B0E" w:rsidRDefault="00141B0E" w:rsidP="00141B0E">
      <w:pPr>
        <w:ind w:firstLine="708"/>
        <w:jc w:val="both"/>
        <w:rPr>
          <w:color w:val="000000"/>
        </w:rPr>
      </w:pPr>
      <w:r>
        <w:rPr>
          <w:color w:val="000000"/>
        </w:rPr>
        <w:t xml:space="preserve">- при изменении одного вида разрешенного использования недвижимости на другой разрешенный вид использования, когда затрагиваются  конструктивные и иные характеристики надежности и безопасности объектов недвижимости. </w:t>
      </w:r>
      <w:proofErr w:type="gramStart"/>
      <w:r>
        <w:rPr>
          <w:color w:val="000000"/>
        </w:rPr>
        <w:t xml:space="preserve">В этих случаях необходимо получение разрешения на строительство за исключением случаев, установленных статьей 25 Закона Кировской области «О регулировании градостроительной деятельности в Кировской области» от 28 сентября 2006 года № 44-ЗО; </w:t>
      </w:r>
      <w:proofErr w:type="gramEnd"/>
    </w:p>
    <w:p w:rsidR="00141B0E" w:rsidRDefault="00141B0E" w:rsidP="00141B0E">
      <w:pPr>
        <w:ind w:firstLine="708"/>
        <w:jc w:val="both"/>
        <w:rPr>
          <w:color w:val="000000"/>
        </w:rPr>
      </w:pPr>
      <w:r>
        <w:rPr>
          <w:color w:val="000000"/>
        </w:rPr>
        <w:t xml:space="preserve">- при изменении одного вида на другой вид разрешенного использования недвижимости, когда не затрагиваются  конструктивные и иные характеристики надежности и безопасности объектов недвижимости. </w:t>
      </w:r>
      <w:proofErr w:type="gramStart"/>
      <w:r>
        <w:rPr>
          <w:color w:val="000000"/>
        </w:rPr>
        <w:t xml:space="preserve">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администрацию муниципального образования </w:t>
      </w:r>
      <w:proofErr w:type="spellStart"/>
      <w:r>
        <w:rPr>
          <w:color w:val="FF0000"/>
        </w:rPr>
        <w:t>Староирюкское</w:t>
      </w:r>
      <w:proofErr w:type="spellEnd"/>
      <w:r>
        <w:rPr>
          <w:color w:val="FF0000"/>
        </w:rPr>
        <w:t xml:space="preserve"> сельское поселение </w:t>
      </w:r>
      <w:r>
        <w:t>или в орган, уполномоченный в области градостроительной деятельности  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 </w:t>
      </w:r>
      <w:r>
        <w:t>(в соответствии с соглашением о</w:t>
      </w:r>
      <w:r>
        <w:rPr>
          <w:color w:val="000000"/>
        </w:rPr>
        <w:t xml:space="preserve"> разграничении полномочий в сфере  градостроительной деятельности), который в течение десяти дней предоставляет заключение о возможности или невозможности реализации намерений</w:t>
      </w:r>
      <w:proofErr w:type="gramEnd"/>
      <w:r>
        <w:rPr>
          <w:color w:val="000000"/>
        </w:rPr>
        <w:t xml:space="preserve"> заявителя без осуществления конструктивных преобразований;</w:t>
      </w:r>
    </w:p>
    <w:p w:rsidR="00141B0E" w:rsidRDefault="00141B0E" w:rsidP="00141B0E">
      <w:pPr>
        <w:ind w:firstLine="708"/>
        <w:jc w:val="both"/>
        <w:rPr>
          <w:color w:val="000000"/>
        </w:rPr>
      </w:pPr>
      <w:r>
        <w:rPr>
          <w:color w:val="000000"/>
        </w:rPr>
        <w:t xml:space="preserve">- собственник, пользователь, владелец, арендатор недвижимости запрашивает разрешение на изменение основного разрешенного вида использования на иной вид использования, требующий специального согласования с </w:t>
      </w:r>
      <w:r>
        <w:rPr>
          <w:bCs/>
          <w:color w:val="000000"/>
        </w:rPr>
        <w:t xml:space="preserve">Управлением </w:t>
      </w:r>
      <w:proofErr w:type="spellStart"/>
      <w:r>
        <w:rPr>
          <w:bCs/>
          <w:color w:val="000000"/>
        </w:rPr>
        <w:t>Роспотребнадзора</w:t>
      </w:r>
      <w:proofErr w:type="spellEnd"/>
      <w:r>
        <w:rPr>
          <w:bCs/>
          <w:color w:val="000000"/>
        </w:rPr>
        <w:t xml:space="preserve"> по Кировской области в случае, если объект имеет санитарно-защитную зону</w:t>
      </w:r>
      <w:r>
        <w:rPr>
          <w:color w:val="000000"/>
        </w:rPr>
        <w:t xml:space="preserve">. </w:t>
      </w:r>
    </w:p>
    <w:p w:rsidR="00141B0E" w:rsidRDefault="00141B0E" w:rsidP="00141B0E">
      <w:pPr>
        <w:ind w:right="-82"/>
        <w:jc w:val="both"/>
        <w:rPr>
          <w:color w:val="000000"/>
        </w:rPr>
      </w:pPr>
      <w:r>
        <w:rPr>
          <w:color w:val="000000"/>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Pr>
          <w:color w:val="000000"/>
        </w:rPr>
        <w:t>о-</w:t>
      </w:r>
      <w:proofErr w:type="gramEnd"/>
      <w:r>
        <w:rPr>
          <w:color w:val="000000"/>
        </w:rPr>
        <w:t xml:space="preserve">,  </w:t>
      </w:r>
      <w:proofErr w:type="spellStart"/>
      <w:r>
        <w:rPr>
          <w:color w:val="000000"/>
        </w:rPr>
        <w:t>газо</w:t>
      </w:r>
      <w:proofErr w:type="spellEnd"/>
      <w:r>
        <w:rPr>
          <w:color w:val="000000"/>
        </w:rPr>
        <w:t xml:space="preserve">-, водоснабжение, </w:t>
      </w:r>
      <w:proofErr w:type="spellStart"/>
      <w:r>
        <w:rPr>
          <w:color w:val="000000"/>
        </w:rPr>
        <w:t>канализование</w:t>
      </w:r>
      <w:proofErr w:type="spellEnd"/>
      <w:r>
        <w:rPr>
          <w:color w:val="000000"/>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141B0E" w:rsidRDefault="00141B0E" w:rsidP="00141B0E">
      <w:pPr>
        <w:jc w:val="both"/>
        <w:rPr>
          <w:color w:val="000000"/>
        </w:rPr>
      </w:pPr>
      <w:r>
        <w:rPr>
          <w:color w:val="000000"/>
        </w:rPr>
        <w:tab/>
      </w:r>
      <w:proofErr w:type="gramStart"/>
      <w:r>
        <w:rPr>
          <w:color w:val="000000"/>
        </w:rPr>
        <w:t xml:space="preserve">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в населенных пунктах </w:t>
      </w:r>
      <w:proofErr w:type="spellStart"/>
      <w:r>
        <w:rPr>
          <w:color w:val="FF0000"/>
        </w:rPr>
        <w:t>Староирюкского</w:t>
      </w:r>
      <w:proofErr w:type="spellEnd"/>
      <w:r>
        <w:rPr>
          <w:color w:val="FF0000"/>
        </w:rPr>
        <w:t xml:space="preserve"> сельского поселения</w:t>
      </w:r>
      <w:r>
        <w:rPr>
          <w:color w:val="000000"/>
        </w:rPr>
        <w:t xml:space="preserve">, размещение которых требует отдельного земельного участка с установлением санитарно-защитных, </w:t>
      </w:r>
      <w:r>
        <w:rPr>
          <w:color w:val="000000"/>
        </w:rPr>
        <w:lastRenderedPageBreak/>
        <w:t xml:space="preserve">иных защитных зон, являются объектами, для которых необходимо проведение процедуры публичных слушаний и получение заключения </w:t>
      </w:r>
      <w:r>
        <w:rPr>
          <w:bCs/>
          <w:color w:val="000000"/>
        </w:rPr>
        <w:t xml:space="preserve">Управления </w:t>
      </w:r>
      <w:proofErr w:type="spellStart"/>
      <w:r>
        <w:rPr>
          <w:bCs/>
          <w:color w:val="000000"/>
        </w:rPr>
        <w:t>Роспотребнадзора</w:t>
      </w:r>
      <w:proofErr w:type="spellEnd"/>
      <w:r>
        <w:rPr>
          <w:bCs/>
          <w:color w:val="000000"/>
        </w:rPr>
        <w:t xml:space="preserve"> по Кировской области.</w:t>
      </w:r>
      <w:proofErr w:type="gramEnd"/>
    </w:p>
    <w:p w:rsidR="00141B0E" w:rsidRDefault="00141B0E" w:rsidP="00141B0E">
      <w:pPr>
        <w:ind w:right="-82" w:firstLine="720"/>
        <w:jc w:val="both"/>
        <w:rPr>
          <w:color w:val="000000"/>
        </w:rPr>
      </w:pPr>
      <w:r>
        <w:rPr>
          <w:color w:val="000000"/>
        </w:rPr>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могут включать в себя:</w:t>
      </w:r>
    </w:p>
    <w:p w:rsidR="00141B0E" w:rsidRDefault="00141B0E" w:rsidP="00141B0E">
      <w:pPr>
        <w:ind w:right="-82" w:firstLine="720"/>
        <w:jc w:val="both"/>
        <w:rPr>
          <w:color w:val="000000"/>
        </w:rPr>
      </w:pPr>
      <w:r>
        <w:rPr>
          <w:color w:val="000000"/>
        </w:rPr>
        <w:t>-  предельные (минимальные и (или) максимальные) размеры земельных участков, в том числе их площадь;</w:t>
      </w:r>
    </w:p>
    <w:p w:rsidR="00141B0E" w:rsidRDefault="00141B0E" w:rsidP="00141B0E">
      <w:pPr>
        <w:ind w:right="-82" w:firstLine="720"/>
        <w:jc w:val="both"/>
        <w:rPr>
          <w:color w:val="000000"/>
        </w:rPr>
      </w:pPr>
      <w:r>
        <w:rPr>
          <w:color w:val="000000"/>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41B0E" w:rsidRDefault="00141B0E" w:rsidP="00141B0E">
      <w:pPr>
        <w:ind w:right="-82" w:firstLine="720"/>
        <w:jc w:val="both"/>
        <w:rPr>
          <w:color w:val="000000"/>
        </w:rPr>
      </w:pPr>
      <w:r>
        <w:rPr>
          <w:color w:val="000000"/>
        </w:rPr>
        <w:t>-  предельное количество этажей или предельную высоту зданий, строений, сооружений;</w:t>
      </w:r>
    </w:p>
    <w:p w:rsidR="00141B0E" w:rsidRDefault="00141B0E" w:rsidP="00141B0E">
      <w:pPr>
        <w:ind w:right="-82" w:firstLine="720"/>
        <w:jc w:val="both"/>
        <w:rPr>
          <w:color w:val="000000"/>
        </w:rPr>
      </w:pPr>
      <w:r>
        <w:rPr>
          <w:color w:val="000000"/>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41B0E" w:rsidRDefault="00141B0E" w:rsidP="00141B0E">
      <w:pPr>
        <w:ind w:right="-82" w:firstLine="720"/>
        <w:jc w:val="both"/>
        <w:rPr>
          <w:color w:val="000000"/>
        </w:rPr>
      </w:pPr>
      <w:r>
        <w:rPr>
          <w:color w:val="000000"/>
        </w:rPr>
        <w:t>-  иные показатели.</w:t>
      </w:r>
    </w:p>
    <w:p w:rsidR="00141B0E" w:rsidRDefault="00141B0E" w:rsidP="00141B0E">
      <w:pPr>
        <w:ind w:right="-82" w:firstLine="720"/>
        <w:jc w:val="both"/>
        <w:rPr>
          <w:bCs/>
          <w:color w:val="000000"/>
        </w:rPr>
      </w:pPr>
      <w:r>
        <w:rPr>
          <w:bCs/>
          <w:color w:val="000000"/>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141B0E" w:rsidRDefault="00141B0E" w:rsidP="00141B0E">
      <w:pPr>
        <w:ind w:left="397" w:right="459" w:firstLine="573"/>
        <w:jc w:val="both"/>
        <w:rPr>
          <w:bCs/>
          <w:color w:val="000000"/>
        </w:rPr>
      </w:pPr>
    </w:p>
    <w:p w:rsidR="00141B0E" w:rsidRDefault="00141B0E" w:rsidP="00141B0E">
      <w:pPr>
        <w:pStyle w:val="3"/>
        <w:tabs>
          <w:tab w:val="left" w:pos="9639"/>
        </w:tabs>
        <w:ind w:right="-81" w:firstLine="720"/>
        <w:jc w:val="both"/>
        <w:rPr>
          <w:color w:val="000000"/>
        </w:rPr>
      </w:pPr>
      <w:r>
        <w:rPr>
          <w:color w:val="000000"/>
        </w:rPr>
        <w:t>Статья 6. Комиссия по  землепользованию и застройке</w:t>
      </w:r>
    </w:p>
    <w:p w:rsidR="00141B0E" w:rsidRDefault="00141B0E" w:rsidP="00141B0E">
      <w:pPr>
        <w:tabs>
          <w:tab w:val="left" w:pos="9639"/>
        </w:tabs>
        <w:ind w:right="-81" w:firstLine="720"/>
        <w:jc w:val="both"/>
        <w:rPr>
          <w:b/>
          <w:color w:val="000000"/>
        </w:rPr>
      </w:pPr>
    </w:p>
    <w:p w:rsidR="00141B0E" w:rsidRDefault="00141B0E" w:rsidP="00141B0E">
      <w:pPr>
        <w:numPr>
          <w:ilvl w:val="0"/>
          <w:numId w:val="23"/>
        </w:numPr>
        <w:tabs>
          <w:tab w:val="num" w:pos="1254"/>
          <w:tab w:val="left" w:pos="9639"/>
        </w:tabs>
        <w:ind w:left="0" w:right="-81" w:firstLine="720"/>
        <w:jc w:val="both"/>
        <w:rPr>
          <w:bCs/>
          <w:color w:val="000000"/>
        </w:rPr>
      </w:pPr>
      <w:r>
        <w:rPr>
          <w:color w:val="000000"/>
        </w:rPr>
        <w:t xml:space="preserve">Комиссия по землепользованию и застройке (далее – Комиссия) является постоянно действующим консультативным органом при главе администрации муниципального </w:t>
      </w:r>
      <w:r>
        <w:t>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w:t>
      </w:r>
      <w:r>
        <w:rPr>
          <w:color w:val="000000"/>
        </w:rPr>
        <w:t xml:space="preserve"> и создается для обеспечения реализации настоящих Правил. Состав Комиссии утверждается  в соответствии со   статьей 21 Закона Кировской области «О регулировании градостроительной деятельности в Кировской области» от 28 сентября 2006 года № 44-ЗО.</w:t>
      </w:r>
    </w:p>
    <w:p w:rsidR="00141B0E" w:rsidRDefault="00141B0E" w:rsidP="00141B0E">
      <w:pPr>
        <w:tabs>
          <w:tab w:val="left" w:pos="9639"/>
        </w:tabs>
        <w:ind w:right="-81"/>
        <w:jc w:val="both"/>
        <w:rPr>
          <w:bCs/>
          <w:color w:val="000000"/>
        </w:rPr>
      </w:pPr>
      <w:r>
        <w:rPr>
          <w:color w:val="000000"/>
        </w:rPr>
        <w:t xml:space="preserve">             </w:t>
      </w:r>
      <w:r>
        <w:rPr>
          <w:bCs/>
          <w:color w:val="000000"/>
        </w:rPr>
        <w:t xml:space="preserve">2.      Комиссия формируется на основании распоряжения главы администрации  </w:t>
      </w:r>
      <w:r>
        <w:rPr>
          <w:color w:val="000000"/>
        </w:rPr>
        <w:t xml:space="preserve">муниципального образования </w:t>
      </w:r>
      <w:proofErr w:type="spellStart"/>
      <w:r>
        <w:rPr>
          <w:color w:val="FF0000"/>
        </w:rPr>
        <w:t>Малмыжский</w:t>
      </w:r>
      <w:proofErr w:type="spellEnd"/>
      <w:r>
        <w:rPr>
          <w:color w:val="FF0000"/>
        </w:rPr>
        <w:t xml:space="preserve"> муниципальный район</w:t>
      </w:r>
      <w:r>
        <w:rPr>
          <w:bCs/>
          <w:color w:val="000000"/>
        </w:rPr>
        <w:t xml:space="preserve"> и осуществляет свою деятельность в соответствии с «Положением о Комиссии по землепользованию и застройке».</w:t>
      </w:r>
    </w:p>
    <w:p w:rsidR="00141B0E" w:rsidRDefault="00141B0E" w:rsidP="00141B0E">
      <w:pPr>
        <w:tabs>
          <w:tab w:val="left" w:pos="9639"/>
        </w:tabs>
        <w:ind w:right="-81" w:firstLine="720"/>
        <w:jc w:val="both"/>
        <w:rPr>
          <w:bCs/>
          <w:color w:val="000000"/>
        </w:rPr>
      </w:pPr>
      <w:r>
        <w:rPr>
          <w:bCs/>
          <w:color w:val="000000"/>
        </w:rPr>
        <w:t>3. Комиссия:</w:t>
      </w:r>
    </w:p>
    <w:p w:rsidR="00141B0E" w:rsidRDefault="00141B0E" w:rsidP="00141B0E">
      <w:pPr>
        <w:tabs>
          <w:tab w:val="left" w:pos="9639"/>
        </w:tabs>
        <w:ind w:right="-81" w:firstLine="720"/>
        <w:jc w:val="both"/>
        <w:rPr>
          <w:bCs/>
          <w:color w:val="000000"/>
        </w:rPr>
      </w:pPr>
      <w:r>
        <w:rPr>
          <w:bCs/>
          <w:color w:val="000000"/>
        </w:rPr>
        <w:t xml:space="preserve">1) </w:t>
      </w:r>
      <w:r>
        <w:rPr>
          <w:color w:val="000000"/>
        </w:rPr>
        <w:t>проводит публичные слушания в случаях и порядке, определенных статьями 10, 24 настоящих Правил;</w:t>
      </w:r>
    </w:p>
    <w:p w:rsidR="00141B0E" w:rsidRDefault="00141B0E" w:rsidP="00141B0E">
      <w:pPr>
        <w:tabs>
          <w:tab w:val="left" w:pos="9639"/>
        </w:tabs>
        <w:ind w:right="-81" w:firstLine="720"/>
        <w:jc w:val="both"/>
        <w:rPr>
          <w:color w:val="000000"/>
        </w:rPr>
      </w:pPr>
      <w:r>
        <w:rPr>
          <w:color w:val="000000"/>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141B0E" w:rsidRDefault="00141B0E" w:rsidP="00141B0E">
      <w:pPr>
        <w:tabs>
          <w:tab w:val="left" w:pos="9639"/>
        </w:tabs>
        <w:ind w:right="-81" w:firstLine="720"/>
        <w:jc w:val="both"/>
        <w:rPr>
          <w:color w:val="000000"/>
        </w:rPr>
      </w:pPr>
      <w:r>
        <w:rPr>
          <w:color w:val="000000"/>
        </w:rPr>
        <w:t xml:space="preserve">3) выполняет подготовку рекомендаций по  результатам публичных слушаний главе администрации муниципального образования </w:t>
      </w:r>
      <w:proofErr w:type="spellStart"/>
      <w:r>
        <w:rPr>
          <w:color w:val="FF0000"/>
        </w:rPr>
        <w:t>Староирюкское</w:t>
      </w:r>
      <w:proofErr w:type="spellEnd"/>
      <w:r>
        <w:rPr>
          <w:color w:val="FF0000"/>
        </w:rPr>
        <w:t xml:space="preserve"> сельское поселение</w:t>
      </w:r>
      <w:r>
        <w:rPr>
          <w:color w:val="000000"/>
        </w:rPr>
        <w:t>,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141B0E" w:rsidRDefault="00141B0E" w:rsidP="00141B0E">
      <w:pPr>
        <w:tabs>
          <w:tab w:val="left" w:pos="9639"/>
        </w:tabs>
        <w:ind w:right="-81" w:firstLine="720"/>
        <w:jc w:val="both"/>
        <w:rPr>
          <w:color w:val="000000"/>
        </w:rPr>
      </w:pPr>
      <w:r>
        <w:rPr>
          <w:color w:val="000000"/>
        </w:rPr>
        <w:t>4) по результатам публичных слушаний выполняет подготовку заключений по проекту планировки, проекту планировки с проектом межевания в его составе, проекту межевания;</w:t>
      </w:r>
    </w:p>
    <w:p w:rsidR="00141B0E" w:rsidRDefault="00141B0E" w:rsidP="00141B0E">
      <w:pPr>
        <w:tabs>
          <w:tab w:val="left" w:pos="9639"/>
        </w:tabs>
        <w:ind w:right="-81" w:firstLine="720"/>
        <w:jc w:val="both"/>
        <w:rPr>
          <w:color w:val="000000"/>
        </w:rPr>
      </w:pPr>
      <w:r>
        <w:rPr>
          <w:color w:val="000000"/>
        </w:rPr>
        <w:lastRenderedPageBreak/>
        <w:t xml:space="preserve">5) выполняет подготовку заключений по предложениям о внесении изменений в Правила. </w:t>
      </w:r>
    </w:p>
    <w:p w:rsidR="00141B0E" w:rsidRDefault="00141B0E" w:rsidP="00141B0E">
      <w:pPr>
        <w:shd w:val="clear" w:color="auto" w:fill="FFFFFF"/>
        <w:tabs>
          <w:tab w:val="left" w:pos="9639"/>
          <w:tab w:val="left" w:pos="9804"/>
          <w:tab w:val="left" w:pos="9918"/>
        </w:tabs>
        <w:spacing w:line="274" w:lineRule="exact"/>
        <w:ind w:right="-81" w:firstLine="720"/>
        <w:jc w:val="both"/>
        <w:rPr>
          <w:b/>
          <w:bCs/>
        </w:rPr>
      </w:pPr>
      <w:r>
        <w:rPr>
          <w:color w:val="000000"/>
        </w:rPr>
        <w:t xml:space="preserve">Комиссия обеспечивает реализацию иных  «Правил землепользования и застройки», принятых в сельских поселениях муниципального образования </w:t>
      </w:r>
      <w:proofErr w:type="spellStart"/>
      <w:r>
        <w:rPr>
          <w:color w:val="FF0000"/>
        </w:rPr>
        <w:t>Малмыжский</w:t>
      </w:r>
      <w:proofErr w:type="spellEnd"/>
      <w:r>
        <w:rPr>
          <w:color w:val="FF0000"/>
        </w:rPr>
        <w:t xml:space="preserve"> </w:t>
      </w:r>
      <w:r>
        <w:t>муниципальный район, иных нормативных правовых актов по вопросам землепользования и застройки, принимаемых органами местного самоуправления.</w:t>
      </w:r>
    </w:p>
    <w:p w:rsidR="00141B0E" w:rsidRDefault="00141B0E" w:rsidP="00141B0E">
      <w:pPr>
        <w:ind w:left="397" w:right="459" w:firstLine="573"/>
        <w:jc w:val="both"/>
        <w:rPr>
          <w:bCs/>
          <w:color w:val="000000"/>
        </w:rPr>
      </w:pPr>
    </w:p>
    <w:p w:rsidR="00141B0E" w:rsidRDefault="00141B0E" w:rsidP="00141B0E">
      <w:pPr>
        <w:shd w:val="clear" w:color="auto" w:fill="FFFFFF"/>
        <w:ind w:left="397" w:right="-81" w:firstLine="397"/>
        <w:jc w:val="both"/>
        <w:rPr>
          <w:color w:val="000000"/>
        </w:rPr>
      </w:pPr>
      <w:r>
        <w:rPr>
          <w:b/>
          <w:bCs/>
          <w:color w:val="000000"/>
        </w:rPr>
        <w:t>Статья 7. Предоставление разрешения на условно разрешенный вид использования земельного участка или объекта капитального строительства</w:t>
      </w:r>
    </w:p>
    <w:p w:rsidR="00141B0E" w:rsidRDefault="00141B0E" w:rsidP="00141B0E">
      <w:pPr>
        <w:jc w:val="both"/>
        <w:rPr>
          <w:color w:val="000000"/>
        </w:rPr>
      </w:pPr>
      <w:r>
        <w:rPr>
          <w:color w:val="000000"/>
        </w:rPr>
        <w:t xml:space="preserve">            </w:t>
      </w:r>
    </w:p>
    <w:p w:rsidR="00141B0E" w:rsidRDefault="00141B0E" w:rsidP="00141B0E">
      <w:pPr>
        <w:ind w:firstLine="708"/>
        <w:jc w:val="both"/>
        <w:rPr>
          <w:color w:val="000000"/>
          <w:spacing w:val="7"/>
        </w:rPr>
      </w:pPr>
      <w:r>
        <w:rPr>
          <w:color w:val="000000"/>
        </w:rPr>
        <w:t xml:space="preserve">1. </w:t>
      </w:r>
      <w:r>
        <w:rPr>
          <w:color w:val="000000"/>
          <w:spacing w:val="7"/>
        </w:rPr>
        <w:t xml:space="preserve">Разрешение на условно разрешенный вид использования земельного участка или объекта капитального строительства (далее - </w:t>
      </w:r>
      <w:r>
        <w:rPr>
          <w:color w:val="000000"/>
        </w:rPr>
        <w:t>р</w:t>
      </w:r>
      <w:r>
        <w:rPr>
          <w:color w:val="000000"/>
          <w:spacing w:val="7"/>
        </w:rPr>
        <w:t xml:space="preserve">азрешение на условно разрешенный вид использования) необходимо  для  тех  видов использования </w:t>
      </w:r>
      <w:r>
        <w:rPr>
          <w:color w:val="000000"/>
        </w:rPr>
        <w:t xml:space="preserve">недвижимости, которые указаны в части 3 настоящих Правил как </w:t>
      </w:r>
      <w:r>
        <w:rPr>
          <w:color w:val="000000"/>
          <w:spacing w:val="7"/>
        </w:rPr>
        <w:t xml:space="preserve">требующие такого разрешения для размещения в территориальной зоне. </w:t>
      </w:r>
    </w:p>
    <w:p w:rsidR="00141B0E" w:rsidRDefault="00141B0E" w:rsidP="00141B0E">
      <w:pPr>
        <w:jc w:val="both"/>
        <w:rPr>
          <w:color w:val="000000"/>
        </w:rPr>
      </w:pPr>
      <w:r>
        <w:rPr>
          <w:color w:val="000000"/>
        </w:rPr>
        <w:t xml:space="preserve">      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Градостроительного кодекса российской Федерации.</w:t>
      </w:r>
    </w:p>
    <w:p w:rsidR="00141B0E" w:rsidRDefault="00141B0E" w:rsidP="00141B0E">
      <w:pPr>
        <w:shd w:val="clear" w:color="auto" w:fill="FFFFFF"/>
        <w:tabs>
          <w:tab w:val="left" w:pos="1254"/>
        </w:tabs>
        <w:spacing w:line="274" w:lineRule="exact"/>
        <w:ind w:right="-81"/>
        <w:jc w:val="both"/>
        <w:rPr>
          <w:color w:val="000000"/>
          <w:spacing w:val="7"/>
        </w:rPr>
      </w:pPr>
      <w:r>
        <w:rPr>
          <w:color w:val="000000"/>
          <w:spacing w:val="7"/>
        </w:rPr>
        <w:t xml:space="preserve">          2. Разрешение   на    условно    разрешенный вид использования может </w:t>
      </w:r>
    </w:p>
    <w:p w:rsidR="00141B0E" w:rsidRDefault="00141B0E" w:rsidP="00141B0E">
      <w:pPr>
        <w:shd w:val="clear" w:color="auto" w:fill="FFFFFF"/>
        <w:tabs>
          <w:tab w:val="left" w:pos="1254"/>
        </w:tabs>
        <w:spacing w:line="274" w:lineRule="exact"/>
        <w:ind w:right="-81"/>
        <w:jc w:val="both"/>
        <w:rPr>
          <w:color w:val="000000"/>
        </w:rPr>
      </w:pPr>
      <w:r>
        <w:rPr>
          <w:color w:val="000000"/>
          <w:spacing w:val="7"/>
        </w:rPr>
        <w:t>предоставляться</w:t>
      </w:r>
      <w:r>
        <w:rPr>
          <w:color w:val="000000"/>
          <w:spacing w:val="-1"/>
        </w:rPr>
        <w:t>:</w:t>
      </w:r>
    </w:p>
    <w:p w:rsidR="00141B0E" w:rsidRDefault="00141B0E" w:rsidP="00141B0E">
      <w:pPr>
        <w:shd w:val="clear" w:color="auto" w:fill="FFFFFF"/>
        <w:tabs>
          <w:tab w:val="left" w:pos="-1767"/>
        </w:tabs>
        <w:spacing w:before="10" w:line="278" w:lineRule="exact"/>
        <w:ind w:right="-81"/>
        <w:jc w:val="both"/>
        <w:rPr>
          <w:color w:val="000000"/>
        </w:rPr>
      </w:pPr>
      <w:r>
        <w:rPr>
          <w:color w:val="000000"/>
          <w:spacing w:val="3"/>
        </w:rPr>
        <w:t xml:space="preserve">           - на стадии подготовительных работ по формированию земельного участка как </w:t>
      </w:r>
      <w:r>
        <w:rPr>
          <w:color w:val="000000"/>
          <w:spacing w:val="-1"/>
        </w:rPr>
        <w:t>объекта недвижимости;</w:t>
      </w:r>
    </w:p>
    <w:p w:rsidR="00141B0E" w:rsidRDefault="00141B0E" w:rsidP="00141B0E">
      <w:pPr>
        <w:shd w:val="clear" w:color="auto" w:fill="FFFFFF"/>
        <w:tabs>
          <w:tab w:val="left" w:pos="-1767"/>
        </w:tabs>
        <w:spacing w:before="10" w:line="278" w:lineRule="exact"/>
        <w:ind w:right="-81"/>
        <w:jc w:val="both"/>
        <w:rPr>
          <w:color w:val="000000"/>
        </w:rPr>
      </w:pPr>
      <w:r>
        <w:rPr>
          <w:color w:val="000000"/>
          <w:spacing w:val="8"/>
        </w:rPr>
        <w:t xml:space="preserve">          - на    стадии    подготовки    и    согласования    проектной    документации;</w:t>
      </w:r>
    </w:p>
    <w:p w:rsidR="00141B0E" w:rsidRDefault="00141B0E" w:rsidP="00141B0E">
      <w:pPr>
        <w:shd w:val="clear" w:color="auto" w:fill="FFFFFF"/>
        <w:tabs>
          <w:tab w:val="left" w:pos="-1767"/>
        </w:tabs>
        <w:spacing w:before="10" w:line="278" w:lineRule="exact"/>
        <w:ind w:right="-81"/>
        <w:jc w:val="both"/>
        <w:rPr>
          <w:color w:val="000000"/>
        </w:rPr>
      </w:pPr>
      <w:r>
        <w:rPr>
          <w:color w:val="000000"/>
        </w:rPr>
        <w:t xml:space="preserve">            - в процессе эксплуатации земельного участка и (или) объекта капитального строительства, когда возникает намерение </w:t>
      </w:r>
      <w:r>
        <w:rPr>
          <w:color w:val="000000"/>
          <w:spacing w:val="-1"/>
        </w:rPr>
        <w:t>изменить их назначение.</w:t>
      </w:r>
    </w:p>
    <w:p w:rsidR="00141B0E" w:rsidRDefault="00141B0E" w:rsidP="00141B0E">
      <w:pPr>
        <w:shd w:val="clear" w:color="auto" w:fill="FFFFFF"/>
        <w:tabs>
          <w:tab w:val="left" w:pos="1254"/>
          <w:tab w:val="left" w:pos="1418"/>
        </w:tabs>
        <w:spacing w:line="278" w:lineRule="exact"/>
        <w:ind w:right="-81" w:firstLine="720"/>
        <w:jc w:val="both"/>
        <w:rPr>
          <w:color w:val="000000"/>
          <w:spacing w:val="-1"/>
        </w:rPr>
      </w:pPr>
      <w:r>
        <w:rPr>
          <w:color w:val="000000"/>
        </w:rPr>
        <w:t>3.</w:t>
      </w:r>
      <w:r>
        <w:rPr>
          <w:color w:val="000000"/>
        </w:rPr>
        <w:tab/>
        <w:t>Физическое или юридическое лицо, заинтересованное в предоставлении р</w:t>
      </w:r>
      <w:r>
        <w:rPr>
          <w:color w:val="000000"/>
          <w:spacing w:val="7"/>
        </w:rPr>
        <w:t>азрешения на условно разрешенный вид использования, направляет в  Комиссию</w:t>
      </w:r>
      <w:r>
        <w:rPr>
          <w:color w:val="000000"/>
          <w:spacing w:val="-1"/>
        </w:rPr>
        <w:t xml:space="preserve"> заявление о предоставлении </w:t>
      </w:r>
      <w:r>
        <w:rPr>
          <w:color w:val="000000"/>
        </w:rPr>
        <w:t>р</w:t>
      </w:r>
      <w:r>
        <w:rPr>
          <w:color w:val="000000"/>
          <w:spacing w:val="7"/>
        </w:rPr>
        <w:t>азрешения на условно разрешенный вид использования</w:t>
      </w:r>
      <w:r>
        <w:rPr>
          <w:color w:val="000000"/>
          <w:spacing w:val="-1"/>
        </w:rPr>
        <w:t xml:space="preserve">. К указанному заявлению прилагаются </w:t>
      </w:r>
      <w:r>
        <w:rPr>
          <w:color w:val="000000"/>
          <w:spacing w:val="8"/>
        </w:rPr>
        <w:t xml:space="preserve">схема  планируемой  застройки  земельного участка с  указанием  мест  расположения </w:t>
      </w:r>
      <w:r>
        <w:rPr>
          <w:color w:val="000000"/>
        </w:rPr>
        <w:t xml:space="preserve">существующих и планируемых к размещению зданий, строений, сооружений, их характеристик (общая площадь, этажность, мощность, вместимость и т.д.), открытых пространств, мест парковки автомобилей, </w:t>
      </w:r>
      <w:proofErr w:type="gramStart"/>
      <w:r>
        <w:rPr>
          <w:color w:val="000000"/>
          <w:lang w:val="en-US"/>
        </w:rPr>
        <w:t>c</w:t>
      </w:r>
      <w:proofErr w:type="gramEnd"/>
      <w:r>
        <w:rPr>
          <w:color w:val="000000"/>
          <w:spacing w:val="10"/>
        </w:rPr>
        <w:t>ведения о планируемых объемах ресурсов, э</w:t>
      </w:r>
      <w:r>
        <w:rPr>
          <w:color w:val="000000"/>
          <w:spacing w:val="7"/>
        </w:rPr>
        <w:t>лектроэнергии.</w:t>
      </w:r>
    </w:p>
    <w:p w:rsidR="00141B0E" w:rsidRDefault="00141B0E" w:rsidP="00141B0E">
      <w:pPr>
        <w:shd w:val="clear" w:color="auto" w:fill="FFFFFF"/>
        <w:tabs>
          <w:tab w:val="left" w:pos="1254"/>
          <w:tab w:val="left" w:pos="1418"/>
        </w:tabs>
        <w:spacing w:line="278" w:lineRule="exact"/>
        <w:ind w:right="-81" w:firstLine="720"/>
        <w:jc w:val="both"/>
        <w:rPr>
          <w:color w:val="000000"/>
        </w:rPr>
      </w:pPr>
      <w:r>
        <w:rPr>
          <w:color w:val="000000"/>
        </w:rPr>
        <w:t xml:space="preserve">4. </w:t>
      </w:r>
      <w:r>
        <w:rPr>
          <w:color w:val="000000"/>
          <w:spacing w:val="1"/>
        </w:rPr>
        <w:t xml:space="preserve">По запросу Комиссии, руководитель органа администрации муниципального района, </w:t>
      </w:r>
      <w:r>
        <w:rPr>
          <w:color w:val="000000"/>
        </w:rPr>
        <w:t>уполномоченного в области градостроительной деятельности,</w:t>
      </w:r>
      <w:r>
        <w:rPr>
          <w:color w:val="000000"/>
          <w:spacing w:val="-1"/>
        </w:rPr>
        <w:t xml:space="preserve"> </w:t>
      </w:r>
      <w:r>
        <w:rPr>
          <w:color w:val="000000"/>
          <w:spacing w:val="2"/>
        </w:rPr>
        <w:t xml:space="preserve">подготавливает письменное заключение по предмету заявления в течение </w:t>
      </w:r>
      <w:r>
        <w:rPr>
          <w:color w:val="000000"/>
        </w:rPr>
        <w:t>четырнадцати дней.</w:t>
      </w:r>
    </w:p>
    <w:p w:rsidR="00141B0E" w:rsidRDefault="00141B0E" w:rsidP="00141B0E">
      <w:pPr>
        <w:shd w:val="clear" w:color="auto" w:fill="FFFFFF"/>
        <w:tabs>
          <w:tab w:val="left" w:pos="1254"/>
          <w:tab w:val="left" w:pos="1418"/>
        </w:tabs>
        <w:spacing w:line="278" w:lineRule="exact"/>
        <w:ind w:right="-81" w:firstLine="720"/>
        <w:jc w:val="both"/>
        <w:rPr>
          <w:color w:val="000000"/>
          <w:spacing w:val="7"/>
        </w:rPr>
      </w:pPr>
      <w:r>
        <w:rPr>
          <w:color w:val="000000"/>
        </w:rPr>
        <w:t>5. Вопрос о предоставлении р</w:t>
      </w:r>
      <w:r>
        <w:rPr>
          <w:color w:val="000000"/>
          <w:spacing w:val="7"/>
        </w:rPr>
        <w:t xml:space="preserve">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статьей 10 настоящих Правил. </w:t>
      </w:r>
    </w:p>
    <w:p w:rsidR="00141B0E" w:rsidRDefault="00141B0E" w:rsidP="00141B0E">
      <w:pPr>
        <w:shd w:val="clear" w:color="auto" w:fill="FFFFFF"/>
        <w:tabs>
          <w:tab w:val="left" w:pos="1254"/>
        </w:tabs>
        <w:spacing w:line="278" w:lineRule="exact"/>
        <w:ind w:right="-81" w:firstLine="720"/>
        <w:jc w:val="both"/>
        <w:rPr>
          <w:color w:val="000000"/>
          <w:spacing w:val="7"/>
        </w:rPr>
      </w:pPr>
      <w:r>
        <w:rPr>
          <w:color w:val="000000"/>
          <w:spacing w:val="7"/>
        </w:rPr>
        <w:t xml:space="preserve">6. Публичные слушания по вопросу о </w:t>
      </w:r>
      <w:r>
        <w:rPr>
          <w:color w:val="000000"/>
        </w:rPr>
        <w:t>предоставлении р</w:t>
      </w:r>
      <w:r>
        <w:rPr>
          <w:color w:val="000000"/>
          <w:spacing w:val="7"/>
        </w:rPr>
        <w:t>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с гражданами, проживающими на соседних земельных участках по отношению к этому участку. В случае</w:t>
      </w:r>
      <w:proofErr w:type="gramStart"/>
      <w:r>
        <w:rPr>
          <w:color w:val="000000"/>
          <w:spacing w:val="7"/>
        </w:rPr>
        <w:t>,</w:t>
      </w:r>
      <w:proofErr w:type="gramEnd"/>
      <w:r>
        <w:rPr>
          <w:color w:val="000000"/>
          <w:spacing w:val="7"/>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41B0E" w:rsidRDefault="00141B0E" w:rsidP="00141B0E">
      <w:pPr>
        <w:shd w:val="clear" w:color="auto" w:fill="FFFFFF"/>
        <w:tabs>
          <w:tab w:val="left" w:pos="1254"/>
        </w:tabs>
        <w:spacing w:line="278" w:lineRule="exact"/>
        <w:ind w:right="-81" w:firstLine="720"/>
        <w:jc w:val="both"/>
        <w:rPr>
          <w:color w:val="000000"/>
          <w:spacing w:val="7"/>
        </w:rPr>
      </w:pPr>
      <w:r>
        <w:rPr>
          <w:color w:val="000000"/>
          <w:spacing w:val="7"/>
        </w:rPr>
        <w:t xml:space="preserve">7. </w:t>
      </w:r>
      <w:proofErr w:type="gramStart"/>
      <w:r>
        <w:rPr>
          <w:color w:val="000000"/>
          <w:spacing w:val="7"/>
        </w:rPr>
        <w:t xml:space="preserve">Сообщения о проведении публичных слушаний по вопросу о </w:t>
      </w:r>
      <w:r>
        <w:rPr>
          <w:color w:val="000000"/>
        </w:rPr>
        <w:t>предоставлении р</w:t>
      </w:r>
      <w:r>
        <w:rPr>
          <w:color w:val="000000"/>
          <w:spacing w:val="7"/>
        </w:rPr>
        <w:t xml:space="preserve">азрешения на условно разрешенный вид использования направляются </w:t>
      </w:r>
      <w:r>
        <w:rPr>
          <w:color w:val="000000"/>
          <w:spacing w:val="7"/>
        </w:rPr>
        <w:lastRenderedPageBreak/>
        <w:t>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Pr>
          <w:color w:val="000000"/>
          <w:spacing w:val="7"/>
        </w:rPr>
        <w:t xml:space="preserve"> к </w:t>
      </w:r>
      <w:proofErr w:type="gramStart"/>
      <w:r>
        <w:rPr>
          <w:color w:val="000000"/>
          <w:spacing w:val="7"/>
        </w:rPr>
        <w:t>которому</w:t>
      </w:r>
      <w:proofErr w:type="gramEnd"/>
      <w:r>
        <w:rPr>
          <w:color w:val="000000"/>
          <w:spacing w:val="7"/>
        </w:rPr>
        <w:t xml:space="preserve"> запрашивается данное разрешение.</w:t>
      </w:r>
    </w:p>
    <w:p w:rsidR="00141B0E" w:rsidRDefault="00141B0E" w:rsidP="00141B0E">
      <w:pPr>
        <w:shd w:val="clear" w:color="auto" w:fill="FFFFFF"/>
        <w:tabs>
          <w:tab w:val="left" w:pos="1254"/>
        </w:tabs>
        <w:spacing w:line="278" w:lineRule="exact"/>
        <w:ind w:right="-81" w:firstLine="720"/>
        <w:jc w:val="both"/>
        <w:rPr>
          <w:color w:val="000000"/>
          <w:spacing w:val="7"/>
        </w:rPr>
      </w:pPr>
      <w:r>
        <w:rPr>
          <w:color w:val="000000"/>
          <w:spacing w:val="7"/>
        </w:rPr>
        <w:t xml:space="preserve">8. Участники публичных слушаний по вопросу о </w:t>
      </w:r>
      <w:r>
        <w:rPr>
          <w:color w:val="000000"/>
        </w:rPr>
        <w:t>предоставлении р</w:t>
      </w:r>
      <w:r>
        <w:rPr>
          <w:color w:val="000000"/>
          <w:spacing w:val="7"/>
        </w:rPr>
        <w:t>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41B0E" w:rsidRDefault="00141B0E" w:rsidP="00141B0E">
      <w:pPr>
        <w:shd w:val="clear" w:color="auto" w:fill="FFFFFF"/>
        <w:tabs>
          <w:tab w:val="left" w:pos="1311"/>
        </w:tabs>
        <w:spacing w:line="278" w:lineRule="exact"/>
        <w:ind w:right="-81" w:firstLine="720"/>
        <w:jc w:val="both"/>
        <w:rPr>
          <w:color w:val="000000"/>
          <w:spacing w:val="7"/>
        </w:rPr>
      </w:pPr>
      <w:r>
        <w:rPr>
          <w:color w:val="000000"/>
          <w:spacing w:val="7"/>
        </w:rPr>
        <w:t xml:space="preserve">9. Расходы, связанные с организацией и проведением публичных слушаний по вопросу о </w:t>
      </w:r>
      <w:r>
        <w:rPr>
          <w:color w:val="000000"/>
        </w:rPr>
        <w:t>предоставлении р</w:t>
      </w:r>
      <w:r>
        <w:rPr>
          <w:color w:val="000000"/>
          <w:spacing w:val="7"/>
        </w:rPr>
        <w:t>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41B0E" w:rsidRDefault="00141B0E" w:rsidP="00141B0E">
      <w:pPr>
        <w:shd w:val="clear" w:color="auto" w:fill="FFFFFF"/>
        <w:tabs>
          <w:tab w:val="left" w:pos="1311"/>
        </w:tabs>
        <w:spacing w:line="278" w:lineRule="exact"/>
        <w:ind w:right="-81" w:firstLine="720"/>
        <w:jc w:val="both"/>
        <w:rPr>
          <w:color w:val="000000"/>
          <w:spacing w:val="7"/>
        </w:rPr>
      </w:pPr>
      <w:r>
        <w:rPr>
          <w:color w:val="000000"/>
          <w:spacing w:val="7"/>
        </w:rPr>
        <w:t>10. В случае</w:t>
      </w:r>
      <w:proofErr w:type="gramStart"/>
      <w:r>
        <w:rPr>
          <w:color w:val="000000"/>
          <w:spacing w:val="7"/>
        </w:rPr>
        <w:t>,</w:t>
      </w:r>
      <w:proofErr w:type="gramEnd"/>
      <w:r>
        <w:rPr>
          <w:color w:val="000000"/>
          <w:spacing w:val="7"/>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41B0E" w:rsidRDefault="00141B0E" w:rsidP="00141B0E">
      <w:pPr>
        <w:shd w:val="clear" w:color="auto" w:fill="FFFFFF"/>
        <w:tabs>
          <w:tab w:val="left" w:pos="1254"/>
        </w:tabs>
        <w:spacing w:line="278" w:lineRule="exact"/>
        <w:ind w:right="-81" w:firstLine="720"/>
        <w:jc w:val="both"/>
        <w:rPr>
          <w:color w:val="000000"/>
          <w:spacing w:val="7"/>
        </w:rPr>
      </w:pPr>
      <w:r>
        <w:rPr>
          <w:color w:val="000000"/>
          <w:spacing w:val="6"/>
        </w:rPr>
        <w:t xml:space="preserve">11. </w:t>
      </w:r>
      <w:proofErr w:type="gramStart"/>
      <w:r>
        <w:rPr>
          <w:color w:val="000000"/>
        </w:rPr>
        <w:t xml:space="preserve">На основании заключения о результатах публичных слушаний по вопросу о </w:t>
      </w:r>
      <w:r>
        <w:rPr>
          <w:color w:val="000000"/>
          <w:spacing w:val="-1"/>
        </w:rPr>
        <w:t xml:space="preserve">предоставлении </w:t>
      </w:r>
      <w:r>
        <w:rPr>
          <w:color w:val="000000"/>
        </w:rPr>
        <w:t>р</w:t>
      </w:r>
      <w:r>
        <w:rPr>
          <w:color w:val="000000"/>
          <w:spacing w:val="7"/>
        </w:rPr>
        <w:t xml:space="preserve">азрешения на условно разрешенный вид использования Комиссия осуществляет подготовку рекомендаций о </w:t>
      </w:r>
      <w:r>
        <w:rPr>
          <w:color w:val="000000"/>
          <w:spacing w:val="-1"/>
        </w:rPr>
        <w:t xml:space="preserve">предоставлении </w:t>
      </w:r>
      <w:r>
        <w:rPr>
          <w:color w:val="000000"/>
        </w:rPr>
        <w:t>р</w:t>
      </w:r>
      <w:r>
        <w:rPr>
          <w:color w:val="000000"/>
          <w:spacing w:val="7"/>
        </w:rPr>
        <w:t xml:space="preserve">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Pr>
          <w:color w:val="FF0000"/>
          <w:spacing w:val="7"/>
        </w:rPr>
        <w:t>Староирюкское</w:t>
      </w:r>
      <w:proofErr w:type="spellEnd"/>
      <w:r>
        <w:rPr>
          <w:color w:val="FF0000"/>
          <w:spacing w:val="7"/>
        </w:rPr>
        <w:t xml:space="preserve"> сельское поселение</w:t>
      </w:r>
      <w:r>
        <w:rPr>
          <w:color w:val="000000"/>
          <w:spacing w:val="7"/>
        </w:rPr>
        <w:t>.</w:t>
      </w:r>
      <w:proofErr w:type="gramEnd"/>
    </w:p>
    <w:p w:rsidR="00141B0E" w:rsidRDefault="00141B0E" w:rsidP="00141B0E">
      <w:pPr>
        <w:shd w:val="clear" w:color="auto" w:fill="FFFFFF"/>
        <w:tabs>
          <w:tab w:val="left" w:pos="1254"/>
        </w:tabs>
        <w:spacing w:line="278" w:lineRule="exact"/>
        <w:ind w:right="-81" w:firstLine="720"/>
        <w:jc w:val="both"/>
        <w:rPr>
          <w:color w:val="000000"/>
          <w:spacing w:val="7"/>
        </w:rPr>
      </w:pPr>
      <w:r>
        <w:rPr>
          <w:color w:val="000000"/>
          <w:spacing w:val="7"/>
        </w:rPr>
        <w:t xml:space="preserve">12. </w:t>
      </w:r>
      <w:r>
        <w:rPr>
          <w:color w:val="000000"/>
        </w:rPr>
        <w:t xml:space="preserve">Глава администрации </w:t>
      </w:r>
      <w:r>
        <w:rPr>
          <w:color w:val="000000"/>
          <w:spacing w:val="7"/>
        </w:rPr>
        <w:t xml:space="preserve">муниципального образования </w:t>
      </w:r>
      <w:proofErr w:type="spellStart"/>
      <w:r>
        <w:rPr>
          <w:color w:val="FF0000"/>
          <w:spacing w:val="7"/>
        </w:rPr>
        <w:t>Староирюкское</w:t>
      </w:r>
      <w:proofErr w:type="spellEnd"/>
      <w:r>
        <w:rPr>
          <w:color w:val="FF0000"/>
          <w:spacing w:val="7"/>
        </w:rPr>
        <w:t xml:space="preserve"> сельское поселение</w:t>
      </w:r>
      <w:r>
        <w:rPr>
          <w:color w:val="000000"/>
        </w:rPr>
        <w:t xml:space="preserve">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41B0E" w:rsidRDefault="00141B0E" w:rsidP="00141B0E">
      <w:pPr>
        <w:shd w:val="clear" w:color="auto" w:fill="FFFFFF"/>
        <w:tabs>
          <w:tab w:val="left" w:pos="1254"/>
        </w:tabs>
        <w:spacing w:line="278" w:lineRule="exact"/>
        <w:ind w:right="-81"/>
        <w:jc w:val="both"/>
        <w:rPr>
          <w:color w:val="000000"/>
        </w:rPr>
      </w:pPr>
      <w:r>
        <w:rPr>
          <w:color w:val="000000"/>
          <w:spacing w:val="7"/>
        </w:rPr>
        <w:t xml:space="preserve">           13. Разрешение на условно разрешенный вид использования</w:t>
      </w:r>
      <w:r>
        <w:rPr>
          <w:color w:val="000000"/>
          <w:spacing w:val="5"/>
        </w:rPr>
        <w:t xml:space="preserve"> </w:t>
      </w:r>
      <w:r>
        <w:rPr>
          <w:color w:val="000000"/>
          <w:spacing w:val="2"/>
        </w:rPr>
        <w:t xml:space="preserve">может быть предоставлено с условиями, </w:t>
      </w:r>
      <w:r>
        <w:rPr>
          <w:color w:val="000000"/>
        </w:rPr>
        <w:t xml:space="preserve">определяющими пределы реализации разрешенного вида использования земельного участка и (или) объекта капитального строительства с </w:t>
      </w:r>
      <w:r>
        <w:rPr>
          <w:color w:val="000000"/>
          <w:spacing w:val="8"/>
        </w:rPr>
        <w:t xml:space="preserve">учетом не допущения ущерба соседним землепользователям и </w:t>
      </w:r>
      <w:r>
        <w:rPr>
          <w:color w:val="000000"/>
        </w:rPr>
        <w:t>снижения стоимости соседних объектов недвижимости.</w:t>
      </w:r>
    </w:p>
    <w:p w:rsidR="00141B0E" w:rsidRDefault="00141B0E" w:rsidP="00141B0E">
      <w:pPr>
        <w:shd w:val="clear" w:color="auto" w:fill="FFFFFF"/>
        <w:tabs>
          <w:tab w:val="left" w:pos="1254"/>
        </w:tabs>
        <w:spacing w:line="278" w:lineRule="exact"/>
        <w:ind w:right="-81" w:firstLine="720"/>
        <w:jc w:val="both"/>
        <w:rPr>
          <w:color w:val="000000"/>
          <w:spacing w:val="-3"/>
        </w:rPr>
      </w:pPr>
      <w:r>
        <w:rPr>
          <w:color w:val="000000"/>
          <w:spacing w:val="-3"/>
        </w:rPr>
        <w:t xml:space="preserve">14. Физическое или юридическое лицо вправе оспорить в судебном порядке решение по </w:t>
      </w:r>
      <w:r>
        <w:rPr>
          <w:color w:val="000000"/>
        </w:rPr>
        <w:t xml:space="preserve">предоставлению </w:t>
      </w:r>
      <w:r>
        <w:rPr>
          <w:color w:val="000000"/>
          <w:spacing w:val="7"/>
        </w:rPr>
        <w:t>разрешения на условно разрешенный вид использования</w:t>
      </w:r>
      <w:r>
        <w:rPr>
          <w:color w:val="000000"/>
          <w:spacing w:val="5"/>
        </w:rPr>
        <w:t xml:space="preserve"> </w:t>
      </w:r>
      <w:r>
        <w:rPr>
          <w:color w:val="000000"/>
        </w:rPr>
        <w:t>или об отказе в предоставлении такого разрешения.</w:t>
      </w:r>
    </w:p>
    <w:p w:rsidR="00141B0E" w:rsidRDefault="00141B0E" w:rsidP="00141B0E">
      <w:pPr>
        <w:pStyle w:val="3"/>
        <w:ind w:right="-81" w:firstLine="360"/>
        <w:jc w:val="both"/>
        <w:rPr>
          <w:color w:val="000000"/>
        </w:rPr>
      </w:pPr>
    </w:p>
    <w:p w:rsidR="00141B0E" w:rsidRDefault="00141B0E" w:rsidP="00141B0E">
      <w:pPr>
        <w:pStyle w:val="3"/>
        <w:ind w:right="-81" w:firstLine="360"/>
        <w:jc w:val="both"/>
        <w:rPr>
          <w:color w:val="000000"/>
        </w:rPr>
      </w:pPr>
      <w:r>
        <w:rPr>
          <w:color w:val="000000"/>
        </w:rPr>
        <w:t>Статья</w:t>
      </w:r>
      <w:r>
        <w:rPr>
          <w:i/>
          <w:color w:val="000000"/>
        </w:rPr>
        <w:t xml:space="preserve"> </w:t>
      </w:r>
      <w:r>
        <w:rPr>
          <w:color w:val="000000"/>
        </w:rPr>
        <w:t>8. Отклонение от предельных параметров разрешенного строительства, реконструкции объектов капитального строительства</w:t>
      </w:r>
    </w:p>
    <w:p w:rsidR="00141B0E" w:rsidRDefault="00141B0E" w:rsidP="00141B0E">
      <w:pPr>
        <w:ind w:right="-81" w:firstLine="360"/>
        <w:jc w:val="both"/>
        <w:rPr>
          <w:color w:val="000000"/>
        </w:rPr>
      </w:pPr>
    </w:p>
    <w:p w:rsidR="00141B0E" w:rsidRDefault="00141B0E" w:rsidP="00141B0E">
      <w:pPr>
        <w:ind w:right="-81" w:firstLine="720"/>
        <w:jc w:val="both"/>
        <w:rPr>
          <w:color w:val="000000"/>
        </w:rPr>
      </w:pPr>
      <w:r>
        <w:rPr>
          <w:color w:val="000000"/>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Градостроительного кодекса Российской Федерации.</w:t>
      </w:r>
    </w:p>
    <w:p w:rsidR="00141B0E" w:rsidRDefault="00141B0E" w:rsidP="00141B0E">
      <w:pPr>
        <w:ind w:right="-81" w:firstLine="720"/>
        <w:jc w:val="both"/>
        <w:rPr>
          <w:color w:val="000000"/>
        </w:rPr>
      </w:pPr>
      <w:r>
        <w:rPr>
          <w:color w:val="000000"/>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41B0E" w:rsidRDefault="00141B0E" w:rsidP="00141B0E">
      <w:pPr>
        <w:ind w:right="-81" w:firstLine="720"/>
        <w:jc w:val="both"/>
        <w:rPr>
          <w:color w:val="000000"/>
        </w:rPr>
      </w:pPr>
      <w:r>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w:t>
      </w:r>
    </w:p>
    <w:p w:rsidR="00141B0E" w:rsidRDefault="00141B0E" w:rsidP="00141B0E">
      <w:pPr>
        <w:ind w:right="-81" w:firstLine="720"/>
        <w:jc w:val="both"/>
        <w:rPr>
          <w:color w:val="000000"/>
        </w:rPr>
      </w:pPr>
      <w:r>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В заявлении должно быть представлено обоснование того, что отклонение от предельных параметров разрешенного строительства:</w:t>
      </w:r>
    </w:p>
    <w:p w:rsidR="00141B0E" w:rsidRDefault="00141B0E" w:rsidP="00141B0E">
      <w:pPr>
        <w:ind w:right="-81" w:firstLine="720"/>
        <w:jc w:val="both"/>
        <w:rPr>
          <w:color w:val="000000"/>
        </w:rPr>
      </w:pPr>
      <w:r>
        <w:rPr>
          <w:color w:val="000000"/>
        </w:rPr>
        <w:t>- необходимо для эффективного использования земельного участка;</w:t>
      </w:r>
    </w:p>
    <w:p w:rsidR="00141B0E" w:rsidRDefault="00141B0E" w:rsidP="00141B0E">
      <w:pPr>
        <w:ind w:right="-81" w:firstLine="720"/>
        <w:jc w:val="both"/>
        <w:rPr>
          <w:color w:val="000000"/>
        </w:rPr>
      </w:pPr>
      <w:r>
        <w:rPr>
          <w:color w:val="000000"/>
        </w:rPr>
        <w:t>- не ущемляет права владельцев смежных земельных участков и не входит в противоречие с интересами сельского поселения;</w:t>
      </w:r>
    </w:p>
    <w:p w:rsidR="00141B0E" w:rsidRDefault="00141B0E" w:rsidP="00141B0E">
      <w:pPr>
        <w:ind w:right="-81" w:firstLine="720"/>
        <w:jc w:val="both"/>
        <w:rPr>
          <w:color w:val="000000"/>
        </w:rPr>
      </w:pPr>
      <w:r>
        <w:rPr>
          <w:color w:val="000000"/>
        </w:rPr>
        <w:t>-  допустимо по архитектурным требованиям и требованиям технических регламентов строительных норм и правил, региональных нормативов градостроительного проектирования.</w:t>
      </w:r>
    </w:p>
    <w:p w:rsidR="00141B0E" w:rsidRDefault="00141B0E" w:rsidP="00141B0E">
      <w:pPr>
        <w:ind w:right="-81" w:firstLine="720"/>
        <w:jc w:val="both"/>
        <w:rPr>
          <w:color w:val="000000"/>
        </w:rPr>
      </w:pPr>
      <w:r>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со статьей 10 настоящих Правил. </w:t>
      </w:r>
    </w:p>
    <w:p w:rsidR="00141B0E" w:rsidRDefault="00141B0E" w:rsidP="00141B0E">
      <w:pPr>
        <w:ind w:right="-81" w:firstLine="720"/>
        <w:jc w:val="both"/>
        <w:rPr>
          <w:color w:val="000000"/>
        </w:rPr>
      </w:pPr>
      <w:r>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41B0E" w:rsidRDefault="00141B0E" w:rsidP="00141B0E">
      <w:pPr>
        <w:shd w:val="clear" w:color="auto" w:fill="FFFFFF"/>
        <w:tabs>
          <w:tab w:val="left" w:pos="1254"/>
        </w:tabs>
        <w:spacing w:line="278" w:lineRule="exact"/>
        <w:ind w:right="-81" w:firstLine="720"/>
        <w:jc w:val="both"/>
        <w:rPr>
          <w:spacing w:val="7"/>
        </w:rPr>
      </w:pPr>
      <w:r>
        <w:rPr>
          <w:color w:val="000000"/>
        </w:rPr>
        <w:t xml:space="preserve">6. </w:t>
      </w:r>
      <w:proofErr w:type="gramStart"/>
      <w:r>
        <w:rPr>
          <w:color w:val="000000"/>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w:t>
      </w:r>
      <w:r>
        <w:rPr>
          <w:color w:val="000000"/>
          <w:spacing w:val="7"/>
        </w:rPr>
        <w:t xml:space="preserve">лаве администрации муниципального </w:t>
      </w:r>
      <w:r>
        <w:rPr>
          <w:spacing w:val="7"/>
        </w:rPr>
        <w:t>образования</w:t>
      </w:r>
      <w:r>
        <w:rPr>
          <w:color w:val="FF0000"/>
          <w:spacing w:val="7"/>
        </w:rPr>
        <w:t xml:space="preserve"> </w:t>
      </w:r>
      <w:proofErr w:type="spellStart"/>
      <w:r>
        <w:rPr>
          <w:color w:val="FF0000"/>
          <w:spacing w:val="7"/>
        </w:rPr>
        <w:t>Староирюкское</w:t>
      </w:r>
      <w:proofErr w:type="spellEnd"/>
      <w:r>
        <w:rPr>
          <w:color w:val="FF0000"/>
          <w:spacing w:val="7"/>
        </w:rPr>
        <w:t xml:space="preserve"> сельское поселение </w:t>
      </w:r>
      <w:r>
        <w:rPr>
          <w:spacing w:val="7"/>
        </w:rPr>
        <w:t>или главе администрации</w:t>
      </w:r>
      <w:r>
        <w:t xml:space="preserve"> </w:t>
      </w:r>
      <w:r>
        <w:rPr>
          <w:spacing w:val="7"/>
        </w:rPr>
        <w:t>муниципального образования</w:t>
      </w:r>
      <w:r>
        <w:rPr>
          <w:color w:val="FF0000"/>
        </w:rPr>
        <w:t xml:space="preserve"> </w:t>
      </w:r>
      <w:proofErr w:type="spellStart"/>
      <w:r>
        <w:rPr>
          <w:color w:val="FF0000"/>
        </w:rPr>
        <w:t>Малмыжский</w:t>
      </w:r>
      <w:proofErr w:type="spellEnd"/>
      <w:proofErr w:type="gramEnd"/>
      <w:r>
        <w:rPr>
          <w:color w:val="FF0000"/>
        </w:rPr>
        <w:t xml:space="preserve"> муниципальный район</w:t>
      </w:r>
      <w:r>
        <w:t>, в соответствии с соглашением о разграничении полномочий в сфере градостроительной деятельности</w:t>
      </w:r>
      <w:r>
        <w:rPr>
          <w:spacing w:val="7"/>
        </w:rPr>
        <w:t xml:space="preserve">. </w:t>
      </w:r>
    </w:p>
    <w:p w:rsidR="00141B0E" w:rsidRDefault="00141B0E" w:rsidP="00141B0E">
      <w:pPr>
        <w:ind w:right="-81" w:firstLine="720"/>
        <w:jc w:val="both"/>
        <w:rPr>
          <w:color w:val="000000"/>
        </w:rPr>
      </w:pPr>
      <w:r>
        <w:t xml:space="preserve">7. </w:t>
      </w:r>
      <w:proofErr w:type="gramStart"/>
      <w:r>
        <w:t xml:space="preserve">Глава администрации </w:t>
      </w:r>
      <w:r>
        <w:rPr>
          <w:spacing w:val="7"/>
        </w:rPr>
        <w:t>муниципального образования</w:t>
      </w:r>
      <w:r>
        <w:rPr>
          <w:color w:val="000000"/>
          <w:spacing w:val="7"/>
        </w:rPr>
        <w:t xml:space="preserve"> </w:t>
      </w:r>
      <w:proofErr w:type="spellStart"/>
      <w:r>
        <w:rPr>
          <w:color w:val="FF0000"/>
          <w:spacing w:val="7"/>
        </w:rPr>
        <w:t>Староирюкское</w:t>
      </w:r>
      <w:proofErr w:type="spellEnd"/>
      <w:r>
        <w:rPr>
          <w:color w:val="FF0000"/>
          <w:spacing w:val="7"/>
        </w:rPr>
        <w:t xml:space="preserve"> сельское поселение </w:t>
      </w:r>
      <w:r>
        <w:rPr>
          <w:spacing w:val="7"/>
        </w:rPr>
        <w:t>или глава администрации</w:t>
      </w:r>
      <w:r>
        <w:t xml:space="preserve"> </w:t>
      </w:r>
      <w:r>
        <w:rPr>
          <w:spacing w:val="7"/>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w:t>
      </w:r>
      <w:r>
        <w:t>муниципальный район, в соответствии с соглашением о разграничении полномочий в сфе</w:t>
      </w:r>
      <w:r>
        <w:rPr>
          <w:color w:val="000000"/>
        </w:rPr>
        <w:t>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Pr>
          <w:color w:val="000000"/>
        </w:rPr>
        <w:t xml:space="preserve"> причин принятого решения.</w:t>
      </w:r>
    </w:p>
    <w:p w:rsidR="00141B0E" w:rsidRDefault="00141B0E" w:rsidP="00141B0E">
      <w:pPr>
        <w:ind w:right="-81" w:firstLine="720"/>
        <w:jc w:val="both"/>
        <w:rPr>
          <w:color w:val="000000"/>
        </w:rPr>
      </w:pPr>
      <w:r>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41B0E" w:rsidRDefault="00141B0E" w:rsidP="00141B0E">
      <w:pPr>
        <w:pStyle w:val="3"/>
        <w:ind w:left="397" w:right="459" w:firstLine="0"/>
        <w:jc w:val="both"/>
        <w:rPr>
          <w:color w:val="000000"/>
        </w:rPr>
      </w:pPr>
    </w:p>
    <w:p w:rsidR="00141B0E" w:rsidRDefault="00141B0E" w:rsidP="00141B0E">
      <w:pPr>
        <w:pStyle w:val="3"/>
        <w:ind w:left="397" w:right="459" w:firstLine="0"/>
        <w:jc w:val="both"/>
        <w:rPr>
          <w:color w:val="000000"/>
        </w:rPr>
      </w:pPr>
      <w:r>
        <w:rPr>
          <w:color w:val="000000"/>
        </w:rPr>
        <w:t>Статья 9.  Лица, осуществляющие землепользование и застройку</w:t>
      </w:r>
    </w:p>
    <w:p w:rsidR="00141B0E" w:rsidRDefault="00141B0E" w:rsidP="00141B0E">
      <w:pPr>
        <w:ind w:firstLine="567"/>
        <w:jc w:val="both"/>
        <w:rPr>
          <w:color w:val="000000"/>
        </w:rPr>
      </w:pPr>
    </w:p>
    <w:p w:rsidR="00141B0E" w:rsidRDefault="00141B0E" w:rsidP="00141B0E">
      <w:pPr>
        <w:numPr>
          <w:ilvl w:val="0"/>
          <w:numId w:val="25"/>
        </w:numPr>
        <w:tabs>
          <w:tab w:val="num" w:pos="1632"/>
        </w:tabs>
        <w:ind w:right="99"/>
        <w:jc w:val="both"/>
        <w:rPr>
          <w:color w:val="000000"/>
        </w:rPr>
      </w:pPr>
      <w:r>
        <w:rPr>
          <w:color w:val="000000"/>
        </w:rPr>
        <w:t>Настоящие Правила регулируют действия физических и юридических лиц, которые:</w:t>
      </w:r>
    </w:p>
    <w:p w:rsidR="00141B0E" w:rsidRDefault="00141B0E" w:rsidP="00141B0E">
      <w:pPr>
        <w:tabs>
          <w:tab w:val="left" w:pos="0"/>
        </w:tabs>
        <w:ind w:right="99"/>
        <w:jc w:val="both"/>
        <w:rPr>
          <w:color w:val="000000"/>
        </w:rPr>
      </w:pPr>
      <w:r>
        <w:rPr>
          <w:color w:val="000000"/>
        </w:rPr>
        <w:t xml:space="preserve">            </w:t>
      </w:r>
      <w:proofErr w:type="gramStart"/>
      <w:r>
        <w:rPr>
          <w:color w:val="000000"/>
        </w:rPr>
        <w:t xml:space="preserve">по своей инициативе обращаются в администрацию муниципального образования </w:t>
      </w:r>
      <w:proofErr w:type="spellStart"/>
      <w:r>
        <w:rPr>
          <w:color w:val="FF0000"/>
        </w:rPr>
        <w:t>Малмыжский</w:t>
      </w:r>
      <w:proofErr w:type="spellEnd"/>
      <w:r>
        <w:rPr>
          <w:color w:val="FF0000"/>
        </w:rPr>
        <w:t xml:space="preserve"> муниципальный район</w:t>
      </w:r>
      <w:r>
        <w:rPr>
          <w:color w:val="000000"/>
        </w:rPr>
        <w:t xml:space="preserve"> или в администрацию муниципального образования </w:t>
      </w:r>
      <w:proofErr w:type="spellStart"/>
      <w:r>
        <w:rPr>
          <w:color w:val="FF0000"/>
          <w:spacing w:val="7"/>
        </w:rPr>
        <w:t>Староирюкское</w:t>
      </w:r>
      <w:proofErr w:type="spellEnd"/>
      <w:r>
        <w:rPr>
          <w:color w:val="000000"/>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w:t>
      </w:r>
      <w:proofErr w:type="spellStart"/>
      <w:r>
        <w:rPr>
          <w:color w:val="000000"/>
        </w:rPr>
        <w:t>инвестиционно-строительные</w:t>
      </w:r>
      <w:proofErr w:type="spellEnd"/>
      <w:r>
        <w:rPr>
          <w:color w:val="000000"/>
        </w:rPr>
        <w:t xml:space="preserve"> намерения, могут осуществлять действия по градостроительной подготовке  земельных участков, посредством которой из состава государственных или муниципальных</w:t>
      </w:r>
      <w:proofErr w:type="gramEnd"/>
      <w:r>
        <w:rPr>
          <w:color w:val="000000"/>
        </w:rPr>
        <w:t xml:space="preserve"> земель выделяются вновь образуемые земельные участки;</w:t>
      </w:r>
    </w:p>
    <w:p w:rsidR="00141B0E" w:rsidRDefault="00141B0E" w:rsidP="00141B0E">
      <w:pPr>
        <w:tabs>
          <w:tab w:val="num" w:pos="0"/>
        </w:tabs>
        <w:ind w:right="99" w:firstLine="660"/>
        <w:jc w:val="both"/>
        <w:rPr>
          <w:color w:val="000000"/>
        </w:rPr>
      </w:pPr>
      <w:r>
        <w:rPr>
          <w:color w:val="000000"/>
        </w:rPr>
        <w:t xml:space="preserve">  участвуют в торгах, подготавливаемых и проводимых администрацией  </w:t>
      </w:r>
      <w:r>
        <w:t>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w:t>
      </w:r>
      <w:r>
        <w:rPr>
          <w:color w:val="000000"/>
        </w:rPr>
        <w:t>, по предоставлению права собственности на земельные участки или права на заключение договора аренды земельных участков в целях строительства или реконструкции;</w:t>
      </w:r>
    </w:p>
    <w:p w:rsidR="00141B0E" w:rsidRDefault="00141B0E" w:rsidP="00141B0E">
      <w:pPr>
        <w:tabs>
          <w:tab w:val="num" w:pos="0"/>
        </w:tabs>
        <w:ind w:right="99" w:firstLine="660"/>
        <w:jc w:val="both"/>
        <w:rPr>
          <w:color w:val="000000"/>
        </w:rPr>
      </w:pPr>
      <w:r>
        <w:rPr>
          <w:color w:val="000000"/>
        </w:rPr>
        <w:t xml:space="preserve">  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141B0E" w:rsidRDefault="00141B0E" w:rsidP="00141B0E">
      <w:pPr>
        <w:ind w:right="99"/>
        <w:jc w:val="both"/>
        <w:rPr>
          <w:color w:val="000000"/>
        </w:rPr>
      </w:pPr>
      <w:r>
        <w:rPr>
          <w:color w:val="000000"/>
        </w:rPr>
        <w:t xml:space="preserve">              </w:t>
      </w:r>
      <w:proofErr w:type="gramStart"/>
      <w:r>
        <w:rPr>
          <w:color w:val="000000"/>
        </w:rPr>
        <w:t>владея на правах собственности квартирами в многоквартирном доме могут</w:t>
      </w:r>
      <w:proofErr w:type="gramEnd"/>
      <w:r>
        <w:rPr>
          <w:color w:val="000000"/>
        </w:rPr>
        <w:t xml:space="preserve">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141B0E" w:rsidRDefault="00141B0E" w:rsidP="00141B0E">
      <w:pPr>
        <w:ind w:right="99"/>
        <w:jc w:val="both"/>
        <w:rPr>
          <w:color w:val="000000"/>
        </w:rPr>
      </w:pPr>
      <w:r>
        <w:rPr>
          <w:color w:val="000000"/>
        </w:rPr>
        <w:t xml:space="preserve">              осуществляют иные действия в области землепользования и застройки.</w:t>
      </w:r>
    </w:p>
    <w:p w:rsidR="00141B0E" w:rsidRDefault="00141B0E" w:rsidP="00141B0E">
      <w:pPr>
        <w:tabs>
          <w:tab w:val="num" w:pos="0"/>
        </w:tabs>
        <w:ind w:right="99" w:firstLine="660"/>
        <w:jc w:val="both"/>
        <w:rPr>
          <w:color w:val="000000"/>
        </w:rPr>
      </w:pPr>
      <w:r>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141B0E" w:rsidRDefault="00141B0E" w:rsidP="00141B0E">
      <w:pPr>
        <w:tabs>
          <w:tab w:val="num" w:pos="0"/>
        </w:tabs>
        <w:ind w:right="99" w:firstLine="660"/>
        <w:jc w:val="both"/>
        <w:rPr>
          <w:color w:val="000000"/>
        </w:rPr>
      </w:pPr>
      <w:r>
        <w:rPr>
          <w:color w:val="000000"/>
        </w:rPr>
        <w:t xml:space="preserve">2. К иным </w:t>
      </w:r>
      <w:proofErr w:type="gramStart"/>
      <w:r>
        <w:rPr>
          <w:color w:val="000000"/>
        </w:rPr>
        <w:t>действиям</w:t>
      </w:r>
      <w:proofErr w:type="gramEnd"/>
      <w:r>
        <w:rPr>
          <w:color w:val="000000"/>
        </w:rPr>
        <w:t xml:space="preserve"> указанным в пункте 1 настоящей статьи относятся:</w:t>
      </w:r>
    </w:p>
    <w:p w:rsidR="00141B0E" w:rsidRDefault="00141B0E" w:rsidP="00141B0E">
      <w:pPr>
        <w:tabs>
          <w:tab w:val="num" w:pos="0"/>
          <w:tab w:val="left" w:pos="9639"/>
        </w:tabs>
        <w:ind w:right="-81" w:firstLine="660"/>
        <w:jc w:val="both"/>
        <w:rPr>
          <w:color w:val="000000"/>
        </w:rPr>
      </w:pPr>
      <w:r>
        <w:rPr>
          <w:color w:val="000000"/>
        </w:rPr>
        <w:t>-  установка некапитальных построек (таких как палатки и киоски, остановочные павильоны)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краткосрочную аренду посредством торгов или без проведения торгов;</w:t>
      </w:r>
    </w:p>
    <w:p w:rsidR="00141B0E" w:rsidRDefault="00141B0E" w:rsidP="00141B0E">
      <w:pPr>
        <w:tabs>
          <w:tab w:val="num" w:pos="0"/>
          <w:tab w:val="left" w:pos="9639"/>
        </w:tabs>
        <w:ind w:right="-81" w:firstLine="660"/>
        <w:jc w:val="both"/>
        <w:rPr>
          <w:color w:val="000000"/>
        </w:rPr>
      </w:pPr>
      <w:r>
        <w:rPr>
          <w:color w:val="000000"/>
        </w:rPr>
        <w:t>-  переоформление одного вида ранее предоставленного права на землю на другой,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 либо аренды;</w:t>
      </w:r>
    </w:p>
    <w:p w:rsidR="00141B0E" w:rsidRDefault="00141B0E" w:rsidP="00141B0E">
      <w:pPr>
        <w:tabs>
          <w:tab w:val="num" w:pos="0"/>
          <w:tab w:val="left" w:pos="9639"/>
        </w:tabs>
        <w:ind w:right="-81" w:firstLine="660"/>
        <w:jc w:val="both"/>
        <w:rPr>
          <w:color w:val="000000"/>
        </w:rPr>
      </w:pPr>
      <w:r>
        <w:rPr>
          <w:color w:val="000000"/>
        </w:rPr>
        <w:t>-   иные действия, связанные с подготовкой и реализацией общественных или частных планов по землепользованию и застройке.</w:t>
      </w:r>
    </w:p>
    <w:p w:rsidR="00141B0E" w:rsidRDefault="00141B0E" w:rsidP="00141B0E">
      <w:pPr>
        <w:ind w:right="-82" w:firstLine="720"/>
        <w:jc w:val="both"/>
        <w:rPr>
          <w:color w:val="000000"/>
        </w:rPr>
      </w:pPr>
      <w:r>
        <w:rPr>
          <w:color w:val="000000"/>
        </w:rPr>
        <w:t xml:space="preserve">3. Уполномоченные федеральные органы исполнительной власти, органы исполнительной власти Кировской </w:t>
      </w:r>
      <w:proofErr w:type="gramStart"/>
      <w:r>
        <w:rPr>
          <w:color w:val="000000"/>
        </w:rPr>
        <w:t>области</w:t>
      </w:r>
      <w:proofErr w:type="gramEnd"/>
      <w:r>
        <w:rPr>
          <w:color w:val="000000"/>
        </w:rPr>
        <w:t xml:space="preserve">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141B0E" w:rsidRDefault="00141B0E" w:rsidP="00141B0E">
      <w:pPr>
        <w:ind w:right="-82" w:firstLine="720"/>
        <w:jc w:val="both"/>
        <w:rPr>
          <w:color w:val="000000"/>
        </w:rPr>
      </w:pPr>
    </w:p>
    <w:p w:rsidR="00141B0E" w:rsidRDefault="00141B0E" w:rsidP="00141B0E">
      <w:pPr>
        <w:ind w:left="397" w:right="459"/>
        <w:jc w:val="both"/>
        <w:rPr>
          <w:b/>
          <w:bCs/>
          <w:color w:val="000000"/>
        </w:rPr>
      </w:pPr>
      <w:r>
        <w:rPr>
          <w:b/>
          <w:bCs/>
          <w:color w:val="000000"/>
        </w:rPr>
        <w:t>Статья 10. Публичные слушания</w:t>
      </w:r>
    </w:p>
    <w:p w:rsidR="00141B0E" w:rsidRDefault="00141B0E" w:rsidP="00141B0E">
      <w:pPr>
        <w:ind w:left="399" w:right="458"/>
        <w:jc w:val="both"/>
        <w:rPr>
          <w:color w:val="000000"/>
        </w:rPr>
      </w:pPr>
    </w:p>
    <w:p w:rsidR="00141B0E" w:rsidRDefault="00141B0E" w:rsidP="00141B0E">
      <w:pPr>
        <w:ind w:right="-81" w:firstLine="720"/>
        <w:jc w:val="both"/>
        <w:rPr>
          <w:color w:val="000000"/>
        </w:rPr>
      </w:pPr>
      <w:r>
        <w:rPr>
          <w:color w:val="000000"/>
        </w:rPr>
        <w:t>1. Публичные слушания в сфере землепользования и застройки проводятся в целях рассмотрения вопросов:</w:t>
      </w:r>
    </w:p>
    <w:p w:rsidR="00141B0E" w:rsidRDefault="00141B0E" w:rsidP="00141B0E">
      <w:pPr>
        <w:ind w:right="-81" w:firstLine="720"/>
        <w:jc w:val="both"/>
        <w:rPr>
          <w:color w:val="000000"/>
        </w:rPr>
      </w:pPr>
      <w:r>
        <w:rPr>
          <w:color w:val="000000"/>
        </w:rPr>
        <w:lastRenderedPageBreak/>
        <w:t>1) о предоставлении разрешений на условно разрешенные виды использования земельных участков и объектов капитального строительства;</w:t>
      </w:r>
    </w:p>
    <w:p w:rsidR="00141B0E" w:rsidRDefault="00141B0E" w:rsidP="00141B0E">
      <w:pPr>
        <w:ind w:right="-81" w:firstLine="720"/>
        <w:jc w:val="both"/>
        <w:rPr>
          <w:color w:val="000000"/>
        </w:rPr>
      </w:pPr>
      <w:r>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141B0E" w:rsidRDefault="00141B0E" w:rsidP="00141B0E">
      <w:pPr>
        <w:ind w:right="-81" w:firstLine="720"/>
        <w:jc w:val="both"/>
        <w:rPr>
          <w:color w:val="000000"/>
        </w:rPr>
      </w:pPr>
      <w:r>
        <w:rPr>
          <w:color w:val="000000"/>
        </w:rPr>
        <w:t xml:space="preserve">3) о представлении к утверждению </w:t>
      </w:r>
      <w:r>
        <w:rPr>
          <w:bCs/>
          <w:color w:val="000000"/>
        </w:rPr>
        <w:t xml:space="preserve"> </w:t>
      </w:r>
      <w:r>
        <w:rPr>
          <w:color w:val="000000"/>
        </w:rPr>
        <w:t>проекта планировки,  проекта планировки с проектом межевания в его составе;</w:t>
      </w:r>
    </w:p>
    <w:p w:rsidR="00141B0E" w:rsidRDefault="00141B0E" w:rsidP="00141B0E">
      <w:pPr>
        <w:ind w:right="-81" w:firstLine="720"/>
        <w:jc w:val="both"/>
        <w:rPr>
          <w:color w:val="000000"/>
        </w:rPr>
      </w:pPr>
      <w:r>
        <w:rPr>
          <w:color w:val="000000"/>
        </w:rPr>
        <w:t>4) о внесении изменений в настоящие Правила.</w:t>
      </w:r>
    </w:p>
    <w:p w:rsidR="00141B0E" w:rsidRDefault="00141B0E" w:rsidP="00141B0E">
      <w:pPr>
        <w:ind w:right="-81" w:firstLine="720"/>
        <w:jc w:val="both"/>
        <w:rPr>
          <w:bCs/>
          <w:color w:val="000000"/>
        </w:rPr>
      </w:pPr>
      <w:r>
        <w:rPr>
          <w:bCs/>
          <w:color w:val="000000"/>
        </w:rPr>
        <w:t xml:space="preserve"> 2. Цель проведения публичных слушаний:</w:t>
      </w:r>
    </w:p>
    <w:p w:rsidR="00141B0E" w:rsidRDefault="00141B0E" w:rsidP="00141B0E">
      <w:pPr>
        <w:tabs>
          <w:tab w:val="left" w:pos="1197"/>
        </w:tabs>
        <w:ind w:right="-81" w:firstLine="720"/>
        <w:jc w:val="both"/>
        <w:rPr>
          <w:color w:val="000000"/>
        </w:rPr>
      </w:pPr>
      <w:r>
        <w:rPr>
          <w:color w:val="000000"/>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w:t>
      </w:r>
    </w:p>
    <w:p w:rsidR="00141B0E" w:rsidRDefault="00141B0E" w:rsidP="00141B0E">
      <w:pPr>
        <w:ind w:right="-81" w:firstLine="720"/>
        <w:jc w:val="both"/>
        <w:rPr>
          <w:color w:val="000000"/>
        </w:rPr>
      </w:pPr>
      <w:r>
        <w:rPr>
          <w:color w:val="000000"/>
        </w:rPr>
        <w:t>2) информирование общественности и обеспечение участия граждан в подготовке решений по землепользованию и застройке.</w:t>
      </w:r>
    </w:p>
    <w:p w:rsidR="00141B0E" w:rsidRDefault="00141B0E" w:rsidP="00141B0E">
      <w:pPr>
        <w:tabs>
          <w:tab w:val="num" w:pos="1368"/>
        </w:tabs>
        <w:ind w:right="-81" w:firstLine="720"/>
        <w:jc w:val="both"/>
        <w:rPr>
          <w:bCs/>
          <w:color w:val="000000"/>
        </w:rPr>
      </w:pPr>
      <w:r>
        <w:rPr>
          <w:bCs/>
          <w:color w:val="000000"/>
        </w:rPr>
        <w:t xml:space="preserve">3. Подготовка и проведение публичных слушаний на территории муниципального образования </w:t>
      </w:r>
      <w:proofErr w:type="spellStart"/>
      <w:r>
        <w:rPr>
          <w:bCs/>
          <w:color w:val="FF0000"/>
        </w:rPr>
        <w:t>Староирюкское</w:t>
      </w:r>
      <w:proofErr w:type="spellEnd"/>
      <w:r>
        <w:rPr>
          <w:bCs/>
          <w:color w:val="FF0000"/>
        </w:rPr>
        <w:t xml:space="preserve"> </w:t>
      </w:r>
      <w:r>
        <w:rPr>
          <w:bCs/>
          <w:color w:val="000000"/>
        </w:rPr>
        <w:t>сельское поселение осуществляется в соответствии с 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141B0E" w:rsidRDefault="00141B0E" w:rsidP="00141B0E">
      <w:pPr>
        <w:tabs>
          <w:tab w:val="num" w:pos="1368"/>
        </w:tabs>
        <w:ind w:right="-81" w:firstLine="720"/>
        <w:jc w:val="both"/>
        <w:rPr>
          <w:bCs/>
          <w:color w:val="FF0000"/>
        </w:rPr>
      </w:pPr>
      <w:r>
        <w:rPr>
          <w:bCs/>
          <w:color w:val="000000"/>
        </w:rPr>
        <w:t xml:space="preserve">4. Лицо, заинтересованное в рассмотрении вопросов, указанных в подпунктах 1, 2 пункта 1 настоящей статьи направляет заявление в Комиссию. Комиссия направляет копию зарегистрированного заявления в администрацию муниципального образования </w:t>
      </w:r>
      <w:proofErr w:type="spellStart"/>
      <w:r>
        <w:rPr>
          <w:bCs/>
          <w:color w:val="FF0000"/>
        </w:rPr>
        <w:t>Староирюкское</w:t>
      </w:r>
      <w:proofErr w:type="spellEnd"/>
      <w:r>
        <w:rPr>
          <w:bCs/>
          <w:color w:val="FF0000"/>
        </w:rPr>
        <w:t xml:space="preserve"> сельское поселение. </w:t>
      </w:r>
    </w:p>
    <w:p w:rsidR="00141B0E" w:rsidRDefault="00141B0E" w:rsidP="00141B0E">
      <w:pPr>
        <w:tabs>
          <w:tab w:val="num" w:pos="1368"/>
        </w:tabs>
        <w:ind w:right="-81" w:firstLine="720"/>
        <w:jc w:val="both"/>
        <w:rPr>
          <w:bCs/>
          <w:color w:val="000000"/>
        </w:rPr>
      </w:pPr>
      <w:r>
        <w:rPr>
          <w:bCs/>
          <w:color w:val="000000"/>
        </w:rPr>
        <w:t xml:space="preserve">Комиссия организовывает рассмотрение заявления посредством проведения публичных слушаний.  Администрация муниципального образования </w:t>
      </w:r>
      <w:proofErr w:type="spellStart"/>
      <w:r>
        <w:rPr>
          <w:bCs/>
          <w:color w:val="FF0000"/>
        </w:rPr>
        <w:t>Староирюкское</w:t>
      </w:r>
      <w:proofErr w:type="spellEnd"/>
      <w:r>
        <w:rPr>
          <w:bCs/>
          <w:color w:val="FF0000"/>
        </w:rPr>
        <w:t xml:space="preserve"> сельское поселение </w:t>
      </w:r>
      <w:r>
        <w:rPr>
          <w:bCs/>
        </w:rPr>
        <w:t xml:space="preserve">или </w:t>
      </w:r>
      <w:r>
        <w:rPr>
          <w:spacing w:val="7"/>
        </w:rPr>
        <w:t>администрация</w:t>
      </w:r>
      <w:r>
        <w:t xml:space="preserve"> </w:t>
      </w:r>
      <w:r>
        <w:rPr>
          <w:bCs/>
        </w:rPr>
        <w:t>муниципального образования</w:t>
      </w:r>
      <w:r>
        <w:rPr>
          <w:bCs/>
          <w:color w:val="FF0000"/>
        </w:rPr>
        <w:t xml:space="preserve"> </w:t>
      </w:r>
      <w:proofErr w:type="spellStart"/>
      <w:r>
        <w:rPr>
          <w:color w:val="FF0000"/>
        </w:rPr>
        <w:t>Малмыжский</w:t>
      </w:r>
      <w:proofErr w:type="spellEnd"/>
      <w:r>
        <w:rPr>
          <w:color w:val="FF0000"/>
        </w:rPr>
        <w:t xml:space="preserve"> </w:t>
      </w:r>
      <w:r>
        <w:t xml:space="preserve">муниципальный </w:t>
      </w:r>
      <w:r>
        <w:rPr>
          <w:color w:val="000000"/>
        </w:rPr>
        <w:t>район, в соответствии с соглашением о разграничении полномочий в сфере градостроительной деятельности,</w:t>
      </w:r>
      <w:r>
        <w:rPr>
          <w:bCs/>
          <w:color w:val="000000"/>
        </w:rPr>
        <w:t xml:space="preserve"> не позднее чем через десять дней со дня поступления заявления дает оповещение о предстоящем публичном слушании.</w:t>
      </w:r>
    </w:p>
    <w:p w:rsidR="00141B0E" w:rsidRDefault="00141B0E" w:rsidP="00141B0E">
      <w:pPr>
        <w:tabs>
          <w:tab w:val="num" w:pos="1368"/>
        </w:tabs>
        <w:ind w:right="-81" w:firstLine="720"/>
        <w:jc w:val="both"/>
        <w:rPr>
          <w:bCs/>
          <w:color w:val="000000"/>
        </w:rPr>
      </w:pPr>
      <w:r>
        <w:rPr>
          <w:bCs/>
          <w:color w:val="000000"/>
        </w:rPr>
        <w:t xml:space="preserve"> Оповещение о предстоящих публичных слушаниях дается в форме:</w:t>
      </w:r>
    </w:p>
    <w:p w:rsidR="00141B0E" w:rsidRDefault="00141B0E" w:rsidP="00141B0E">
      <w:pPr>
        <w:ind w:right="-81" w:firstLine="720"/>
        <w:jc w:val="both"/>
        <w:rPr>
          <w:color w:val="000000"/>
        </w:rPr>
      </w:pPr>
      <w:r>
        <w:rPr>
          <w:color w:val="000000"/>
        </w:rPr>
        <w:t>1) официальных публикаций в средствах массовой информации (печатное издание);</w:t>
      </w:r>
    </w:p>
    <w:p w:rsidR="00141B0E" w:rsidRDefault="00141B0E" w:rsidP="00141B0E">
      <w:pPr>
        <w:ind w:right="-81" w:firstLine="720"/>
        <w:jc w:val="both"/>
        <w:rPr>
          <w:color w:val="000000"/>
        </w:rPr>
      </w:pPr>
      <w:r>
        <w:rPr>
          <w:color w:val="000000"/>
        </w:rPr>
        <w:t xml:space="preserve">2) вывешивания объявлений в здании администрации </w:t>
      </w:r>
      <w:r>
        <w:rPr>
          <w:bCs/>
        </w:rPr>
        <w:t>муниципального образования</w:t>
      </w:r>
      <w:r>
        <w:rPr>
          <w:bCs/>
          <w:color w:val="FF0000"/>
        </w:rPr>
        <w:t xml:space="preserve"> </w:t>
      </w:r>
      <w:proofErr w:type="spellStart"/>
      <w:r>
        <w:rPr>
          <w:bCs/>
          <w:color w:val="FF0000"/>
        </w:rPr>
        <w:t>Староирюкское</w:t>
      </w:r>
      <w:proofErr w:type="spellEnd"/>
      <w:r>
        <w:rPr>
          <w:bCs/>
          <w:color w:val="FF0000"/>
        </w:rPr>
        <w:t xml:space="preserve"> сельское поселение </w:t>
      </w:r>
      <w:r>
        <w:rPr>
          <w:bCs/>
        </w:rPr>
        <w:t xml:space="preserve">и </w:t>
      </w:r>
      <w:r>
        <w:rPr>
          <w:spacing w:val="7"/>
        </w:rPr>
        <w:t>администрации</w:t>
      </w:r>
      <w:r>
        <w:t xml:space="preserve"> </w:t>
      </w:r>
      <w:r>
        <w:rPr>
          <w:bCs/>
        </w:rPr>
        <w:t>муниципального образования</w:t>
      </w:r>
      <w:r>
        <w:rPr>
          <w:bCs/>
          <w:color w:val="FF0000"/>
        </w:rPr>
        <w:t xml:space="preserve"> </w:t>
      </w:r>
      <w:proofErr w:type="spellStart"/>
      <w:r>
        <w:rPr>
          <w:color w:val="FF0000"/>
        </w:rPr>
        <w:t>Малмыжский</w:t>
      </w:r>
      <w:proofErr w:type="spellEnd"/>
      <w:r>
        <w:rPr>
          <w:color w:val="FF0000"/>
        </w:rPr>
        <w:t xml:space="preserve"> </w:t>
      </w:r>
      <w:r>
        <w:t>муниципальный район, а так же на месте расположения земельного участка, в отношении</w:t>
      </w:r>
      <w:r>
        <w:rPr>
          <w:color w:val="000000"/>
        </w:rPr>
        <w:t xml:space="preserve"> которого будет рассматриваться вопрос;</w:t>
      </w:r>
    </w:p>
    <w:p w:rsidR="00141B0E" w:rsidRDefault="00141B0E" w:rsidP="00141B0E">
      <w:pPr>
        <w:ind w:right="-81" w:firstLine="720"/>
        <w:jc w:val="both"/>
        <w:rPr>
          <w:color w:val="000000"/>
        </w:rPr>
      </w:pPr>
      <w:r>
        <w:rPr>
          <w:color w:val="000000"/>
        </w:rPr>
        <w:t>3) сообщений правообладателям земельных участков, объектов капитального строительства и помещений, указанным в пункте 6 статьи 7 настоящих Правил.</w:t>
      </w:r>
    </w:p>
    <w:p w:rsidR="00141B0E" w:rsidRDefault="00141B0E" w:rsidP="00141B0E">
      <w:pPr>
        <w:ind w:right="-81" w:firstLine="720"/>
        <w:jc w:val="both"/>
        <w:rPr>
          <w:bCs/>
          <w:color w:val="000000"/>
        </w:rPr>
      </w:pPr>
      <w:r>
        <w:rPr>
          <w:bCs/>
          <w:color w:val="000000"/>
        </w:rPr>
        <w:t>Оповещение должно содержать информацию о:</w:t>
      </w:r>
    </w:p>
    <w:p w:rsidR="00141B0E" w:rsidRDefault="00141B0E" w:rsidP="00141B0E">
      <w:pPr>
        <w:ind w:right="-81" w:firstLine="720"/>
        <w:jc w:val="both"/>
        <w:rPr>
          <w:color w:val="000000"/>
        </w:rPr>
      </w:pPr>
      <w:r>
        <w:rPr>
          <w:color w:val="000000"/>
        </w:rPr>
        <w:t>1) характеристике обсуждаемого вопроса;</w:t>
      </w:r>
    </w:p>
    <w:p w:rsidR="00141B0E" w:rsidRDefault="00141B0E" w:rsidP="00141B0E">
      <w:pPr>
        <w:ind w:right="-81" w:firstLine="720"/>
        <w:jc w:val="both"/>
        <w:rPr>
          <w:color w:val="000000"/>
        </w:rPr>
      </w:pPr>
      <w:r>
        <w:rPr>
          <w:color w:val="000000"/>
        </w:rPr>
        <w:t>2) дате, времени и месте проведения публичных слушаний;</w:t>
      </w:r>
    </w:p>
    <w:p w:rsidR="00141B0E" w:rsidRDefault="00141B0E" w:rsidP="00141B0E">
      <w:pPr>
        <w:ind w:right="-81" w:firstLine="720"/>
        <w:jc w:val="both"/>
        <w:rPr>
          <w:color w:val="000000"/>
        </w:rPr>
      </w:pPr>
      <w:r>
        <w:rPr>
          <w:color w:val="000000"/>
        </w:rPr>
        <w:t>3) дате, времени и месте предварительного ознакомления с соответствующей информацией.</w:t>
      </w:r>
    </w:p>
    <w:p w:rsidR="00141B0E" w:rsidRDefault="00141B0E" w:rsidP="00141B0E">
      <w:pPr>
        <w:ind w:right="-81" w:firstLine="720"/>
        <w:jc w:val="both"/>
        <w:rPr>
          <w:bCs/>
          <w:color w:val="000000"/>
        </w:rPr>
      </w:pPr>
      <w:r>
        <w:rPr>
          <w:bCs/>
          <w:color w:val="000000"/>
        </w:rPr>
        <w:t xml:space="preserve">Публичные слушания по вопросу предоставления </w:t>
      </w:r>
      <w:r>
        <w:rPr>
          <w:color w:val="000000"/>
        </w:rPr>
        <w:t>разрешения на условно разрешенный вид использования земельного участка и объекта капитального строительства</w:t>
      </w:r>
      <w:r>
        <w:rPr>
          <w:bCs/>
          <w:color w:val="000000"/>
        </w:rPr>
        <w:t xml:space="preserve"> или о </w:t>
      </w:r>
      <w:r>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141B0E" w:rsidRDefault="00141B0E" w:rsidP="00141B0E">
      <w:pPr>
        <w:ind w:right="-81" w:firstLine="720"/>
        <w:jc w:val="both"/>
        <w:rPr>
          <w:bCs/>
          <w:color w:val="000000"/>
        </w:rPr>
      </w:pPr>
      <w:r>
        <w:rPr>
          <w:bCs/>
          <w:color w:val="000000"/>
        </w:rPr>
        <w:t xml:space="preserve">В процессе публичных слушаний ведется протокол, который утверждается председателем комиссии. </w:t>
      </w:r>
    </w:p>
    <w:p w:rsidR="00141B0E" w:rsidRDefault="00141B0E" w:rsidP="00141B0E">
      <w:pPr>
        <w:ind w:right="-81" w:firstLine="720"/>
        <w:jc w:val="both"/>
        <w:rPr>
          <w:bCs/>
          <w:color w:val="000000"/>
        </w:rPr>
      </w:pPr>
      <w:r>
        <w:rPr>
          <w:bCs/>
          <w:color w:val="000000"/>
        </w:rPr>
        <w:t>По итогам слушаний Комиссия в двухдневный срок осуществляет подготовку:</w:t>
      </w:r>
    </w:p>
    <w:p w:rsidR="00141B0E" w:rsidRDefault="00141B0E" w:rsidP="00141B0E">
      <w:pPr>
        <w:ind w:right="-81" w:firstLine="720"/>
        <w:jc w:val="both"/>
        <w:rPr>
          <w:color w:val="000000"/>
        </w:rPr>
      </w:pPr>
      <w:r>
        <w:rPr>
          <w:bCs/>
          <w:color w:val="000000"/>
        </w:rPr>
        <w:lastRenderedPageBreak/>
        <w:t xml:space="preserve">1) заключения о результатах публичных слушаний, которое вместе с протоколом вывешивается на специальном стенде в здании администрации муниципального </w:t>
      </w:r>
      <w:r>
        <w:rPr>
          <w:bCs/>
        </w:rPr>
        <w:t xml:space="preserve">образования </w:t>
      </w:r>
      <w:proofErr w:type="spellStart"/>
      <w:r>
        <w:rPr>
          <w:bCs/>
          <w:color w:val="FF0000"/>
        </w:rPr>
        <w:t>Староирюкское</w:t>
      </w:r>
      <w:proofErr w:type="spellEnd"/>
      <w:r>
        <w:rPr>
          <w:bCs/>
          <w:color w:val="FF0000"/>
        </w:rPr>
        <w:t xml:space="preserve"> сельское поселение </w:t>
      </w:r>
      <w:r>
        <w:rPr>
          <w:bCs/>
        </w:rPr>
        <w:t xml:space="preserve">и </w:t>
      </w:r>
      <w:r>
        <w:rPr>
          <w:spacing w:val="7"/>
        </w:rPr>
        <w:t>администрации</w:t>
      </w:r>
      <w:r>
        <w:t xml:space="preserve"> </w:t>
      </w:r>
      <w:r>
        <w:rPr>
          <w:bCs/>
        </w:rPr>
        <w:t>муниципального образования</w:t>
      </w:r>
      <w:r>
        <w:rPr>
          <w:bCs/>
          <w:color w:val="FF0000"/>
        </w:rPr>
        <w:t xml:space="preserve"> </w:t>
      </w:r>
      <w:proofErr w:type="spellStart"/>
      <w:r>
        <w:rPr>
          <w:color w:val="FF0000"/>
        </w:rPr>
        <w:t>Малмыжский</w:t>
      </w:r>
      <w:proofErr w:type="spellEnd"/>
      <w:r>
        <w:rPr>
          <w:color w:val="FF0000"/>
        </w:rPr>
        <w:t xml:space="preserve"> </w:t>
      </w:r>
      <w:r>
        <w:t xml:space="preserve">муниципальный район </w:t>
      </w:r>
      <w:r>
        <w:rPr>
          <w:bCs/>
        </w:rPr>
        <w:t xml:space="preserve">и публикуется в </w:t>
      </w:r>
      <w:r>
        <w:t xml:space="preserve"> средствах массовой информации (печатное</w:t>
      </w:r>
      <w:r>
        <w:rPr>
          <w:color w:val="000000"/>
        </w:rPr>
        <w:t xml:space="preserve"> издание).  Заключение должно содержать обоснования принятого решения с учетом высказанных в процессе публичных слушаний замечаний и предложений;</w:t>
      </w:r>
    </w:p>
    <w:p w:rsidR="00141B0E" w:rsidRDefault="00141B0E" w:rsidP="00141B0E">
      <w:pPr>
        <w:ind w:right="-81" w:firstLine="720"/>
        <w:jc w:val="both"/>
        <w:rPr>
          <w:bCs/>
          <w:color w:val="000000"/>
        </w:rPr>
      </w:pPr>
      <w:r>
        <w:rPr>
          <w:bCs/>
          <w:color w:val="000000"/>
        </w:rPr>
        <w:t xml:space="preserve">2) рекомендаций по вопросам слушаний или </w:t>
      </w:r>
      <w:r>
        <w:rPr>
          <w:color w:val="000000"/>
        </w:rPr>
        <w:t>об отказе в  предоставлении такого разрешения, которые направляет</w:t>
      </w:r>
      <w:r>
        <w:rPr>
          <w:bCs/>
          <w:color w:val="000000"/>
        </w:rPr>
        <w:t xml:space="preserve"> главе администрации муниципального </w:t>
      </w:r>
      <w:r>
        <w:rPr>
          <w:bCs/>
        </w:rPr>
        <w:t>образования</w:t>
      </w:r>
      <w:r>
        <w:rPr>
          <w:bCs/>
          <w:color w:val="FF0000"/>
        </w:rPr>
        <w:t xml:space="preserve"> </w:t>
      </w:r>
      <w:proofErr w:type="spellStart"/>
      <w:r>
        <w:rPr>
          <w:bCs/>
          <w:color w:val="FF0000"/>
        </w:rPr>
        <w:t>Староирюкское</w:t>
      </w:r>
      <w:proofErr w:type="spellEnd"/>
      <w:r>
        <w:rPr>
          <w:bCs/>
          <w:color w:val="FF0000"/>
        </w:rPr>
        <w:t xml:space="preserve"> сельское </w:t>
      </w:r>
      <w:r>
        <w:rPr>
          <w:bCs/>
        </w:rPr>
        <w:t>поселение или главе администрации муниципального образования</w:t>
      </w:r>
      <w:r>
        <w:rPr>
          <w:bCs/>
          <w:color w:val="FF0000"/>
        </w:rPr>
        <w:t xml:space="preserve"> </w:t>
      </w:r>
      <w:proofErr w:type="spellStart"/>
      <w:r>
        <w:rPr>
          <w:color w:val="FF0000"/>
        </w:rPr>
        <w:t>Малмыжский</w:t>
      </w:r>
      <w:proofErr w:type="spellEnd"/>
      <w:r>
        <w:rPr>
          <w:color w:val="FF0000"/>
        </w:rPr>
        <w:t xml:space="preserve"> </w:t>
      </w:r>
      <w:r>
        <w:t>муниципальный район, в соответствии с соглашением о разграничении полномочий</w:t>
      </w:r>
      <w:r>
        <w:rPr>
          <w:color w:val="000000"/>
        </w:rPr>
        <w:t xml:space="preserve"> в сфере градостроительной деятельности,</w:t>
      </w:r>
      <w:r>
        <w:rPr>
          <w:bCs/>
          <w:color w:val="000000"/>
        </w:rPr>
        <w:t xml:space="preserve"> для принятия решения. </w:t>
      </w:r>
    </w:p>
    <w:p w:rsidR="00141B0E" w:rsidRDefault="00141B0E" w:rsidP="00141B0E">
      <w:pPr>
        <w:ind w:right="-81" w:firstLine="720"/>
        <w:jc w:val="both"/>
        <w:rPr>
          <w:color w:val="FF0000"/>
        </w:rPr>
      </w:pPr>
      <w:r>
        <w:rPr>
          <w:bCs/>
          <w:color w:val="000000"/>
        </w:rPr>
        <w:t xml:space="preserve">Решение главы администрации, принятое на основе протокола публичных слушаний и рекомендаций Комиссии в трехдневный срок со дня поступления рекомендаций, публикуется  в </w:t>
      </w:r>
      <w:r>
        <w:rPr>
          <w:color w:val="000000"/>
        </w:rPr>
        <w:t xml:space="preserve"> средствах массовой информации (печатное издание) </w:t>
      </w:r>
      <w:r>
        <w:rPr>
          <w:bCs/>
          <w:color w:val="000000"/>
        </w:rPr>
        <w:t xml:space="preserve">муниципального образования </w:t>
      </w:r>
      <w:proofErr w:type="spellStart"/>
      <w:r>
        <w:rPr>
          <w:color w:val="FF0000"/>
        </w:rPr>
        <w:t>Малмыжский</w:t>
      </w:r>
      <w:proofErr w:type="spellEnd"/>
      <w:r>
        <w:rPr>
          <w:color w:val="FF0000"/>
        </w:rPr>
        <w:t xml:space="preserve"> муниципальный район.</w:t>
      </w:r>
    </w:p>
    <w:p w:rsidR="00141B0E" w:rsidRDefault="00141B0E" w:rsidP="00141B0E">
      <w:pPr>
        <w:ind w:right="-81" w:firstLine="720"/>
        <w:jc w:val="both"/>
        <w:rPr>
          <w:color w:val="000000"/>
        </w:rPr>
      </w:pPr>
      <w:r>
        <w:rPr>
          <w:color w:val="000000"/>
        </w:rPr>
        <w:t xml:space="preserve"> 5. Всем заинтересованным лицам должны быть обеспечены равные возможности для выражения своего мнения при проведении публичных слушаний по проектам планировки территории и проектам планировки территории с проектами межевания в их составе.</w:t>
      </w:r>
    </w:p>
    <w:p w:rsidR="00141B0E" w:rsidRDefault="00141B0E" w:rsidP="00141B0E">
      <w:pPr>
        <w:ind w:right="-81" w:firstLine="720"/>
        <w:jc w:val="both"/>
        <w:rPr>
          <w:bCs/>
          <w:color w:val="000000"/>
        </w:rPr>
      </w:pPr>
      <w:r>
        <w:rPr>
          <w:bCs/>
          <w:color w:val="000000"/>
        </w:rPr>
        <w:t xml:space="preserve">По проектам межевания, которые готовятся в виде самостоятельных документов, публичные слушания не проводятся. </w:t>
      </w:r>
    </w:p>
    <w:p w:rsidR="00141B0E" w:rsidRDefault="00141B0E" w:rsidP="00141B0E">
      <w:pPr>
        <w:ind w:right="-81" w:firstLine="720"/>
        <w:jc w:val="both"/>
        <w:rPr>
          <w:bCs/>
        </w:rPr>
      </w:pPr>
      <w:r>
        <w:rPr>
          <w:color w:val="000000"/>
        </w:rPr>
        <w:t xml:space="preserve">Публичные слушания по проектам планировки и  проектам планировки с проектами межевания в их составе  организуются администрацией </w:t>
      </w:r>
      <w:r>
        <w:rPr>
          <w:bCs/>
        </w:rPr>
        <w:t xml:space="preserve">муниципального образования </w:t>
      </w:r>
      <w:proofErr w:type="spellStart"/>
      <w:r>
        <w:rPr>
          <w:bCs/>
        </w:rPr>
        <w:t>Староирюкское</w:t>
      </w:r>
      <w:proofErr w:type="spellEnd"/>
      <w:r>
        <w:rPr>
          <w:bCs/>
        </w:rPr>
        <w:t xml:space="preserve"> сельское поселение</w:t>
      </w:r>
      <w:r>
        <w:t xml:space="preserve"> совместно с  Комиссией.</w:t>
      </w:r>
    </w:p>
    <w:p w:rsidR="00141B0E" w:rsidRDefault="00141B0E" w:rsidP="00141B0E">
      <w:pPr>
        <w:tabs>
          <w:tab w:val="left" w:pos="9690"/>
        </w:tabs>
        <w:ind w:right="-81" w:firstLine="720"/>
        <w:jc w:val="both"/>
        <w:rPr>
          <w:color w:val="000000"/>
        </w:rPr>
      </w:pPr>
      <w:proofErr w:type="gramStart"/>
      <w:r>
        <w:rPr>
          <w:color w:val="000000"/>
        </w:rPr>
        <w:t>Публичные слушания по проектам планировки и  проектам планировки с проектами межевания в их составе  проводятся с участием граждан, проживающих на территории, применительно к которой осуществляется подготовка таких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141B0E" w:rsidRDefault="00141B0E" w:rsidP="00141B0E">
      <w:pPr>
        <w:ind w:right="-81" w:firstLine="720"/>
        <w:jc w:val="both"/>
        <w:rPr>
          <w:bCs/>
          <w:color w:val="000000"/>
        </w:rPr>
      </w:pPr>
      <w:r>
        <w:rPr>
          <w:bCs/>
          <w:color w:val="000000"/>
        </w:rPr>
        <w:t xml:space="preserve">Оповещение о предстоящих публичных </w:t>
      </w:r>
      <w:proofErr w:type="gramStart"/>
      <w:r>
        <w:rPr>
          <w:bCs/>
          <w:color w:val="000000"/>
        </w:rPr>
        <w:t>слушаниях</w:t>
      </w:r>
      <w:proofErr w:type="gramEnd"/>
      <w:r>
        <w:rPr>
          <w:bCs/>
          <w:color w:val="000000"/>
        </w:rPr>
        <w:t xml:space="preserve"> </w:t>
      </w:r>
      <w:r>
        <w:rPr>
          <w:color w:val="000000"/>
        </w:rPr>
        <w:t xml:space="preserve">по рассмотрению представляемых к утверждению проектов планировки и  проектов планировки с проектами межевания в их составе </w:t>
      </w:r>
      <w:r>
        <w:rPr>
          <w:bCs/>
          <w:color w:val="000000"/>
        </w:rPr>
        <w:t>дается в форме:</w:t>
      </w:r>
    </w:p>
    <w:p w:rsidR="00141B0E" w:rsidRDefault="00141B0E" w:rsidP="00141B0E">
      <w:pPr>
        <w:ind w:right="-81" w:firstLine="720"/>
        <w:jc w:val="both"/>
        <w:rPr>
          <w:color w:val="FF0000"/>
        </w:rPr>
      </w:pPr>
      <w:r>
        <w:rPr>
          <w:color w:val="000000"/>
        </w:rPr>
        <w:t xml:space="preserve">1) официальных публикаций в средствах массовой информации (печатное издание) </w:t>
      </w:r>
      <w:r>
        <w:rPr>
          <w:bCs/>
        </w:rPr>
        <w:t>муниципального образования</w:t>
      </w:r>
      <w:r>
        <w:rPr>
          <w:bCs/>
          <w:color w:val="FF0000"/>
        </w:rPr>
        <w:t xml:space="preserve"> </w:t>
      </w:r>
      <w:proofErr w:type="spellStart"/>
      <w:r>
        <w:rPr>
          <w:color w:val="FF0000"/>
        </w:rPr>
        <w:t>Малмыжский</w:t>
      </w:r>
      <w:proofErr w:type="spellEnd"/>
      <w:r>
        <w:rPr>
          <w:color w:val="FF0000"/>
        </w:rPr>
        <w:t xml:space="preserve"> муниципальный район;</w:t>
      </w:r>
    </w:p>
    <w:p w:rsidR="00141B0E" w:rsidRDefault="00141B0E" w:rsidP="00141B0E">
      <w:pPr>
        <w:ind w:right="-81" w:firstLine="720"/>
        <w:jc w:val="both"/>
        <w:rPr>
          <w:color w:val="FF0000"/>
        </w:rPr>
      </w:pPr>
      <w:r>
        <w:rPr>
          <w:color w:val="000000"/>
        </w:rPr>
        <w:t xml:space="preserve">2) вывешивания объявлений в здании администрации </w:t>
      </w:r>
      <w:r>
        <w:rPr>
          <w:bCs/>
        </w:rPr>
        <w:t>муниципального образования</w:t>
      </w:r>
      <w:r>
        <w:rPr>
          <w:bCs/>
          <w:color w:val="FF0000"/>
        </w:rPr>
        <w:t xml:space="preserve"> </w:t>
      </w:r>
      <w:proofErr w:type="spellStart"/>
      <w:r>
        <w:rPr>
          <w:color w:val="FF0000"/>
        </w:rPr>
        <w:t>Малмыжский</w:t>
      </w:r>
      <w:proofErr w:type="spellEnd"/>
      <w:r>
        <w:rPr>
          <w:color w:val="FF0000"/>
        </w:rPr>
        <w:t xml:space="preserve"> муниципальный район </w:t>
      </w:r>
      <w:r>
        <w:t xml:space="preserve">и администрации </w:t>
      </w:r>
      <w:r>
        <w:rPr>
          <w:bCs/>
        </w:rPr>
        <w:t>муниципального образования</w:t>
      </w:r>
      <w:r>
        <w:rPr>
          <w:bCs/>
          <w:color w:val="FF0000"/>
        </w:rPr>
        <w:t xml:space="preserve"> </w:t>
      </w:r>
      <w:proofErr w:type="spellStart"/>
      <w:r>
        <w:rPr>
          <w:bCs/>
          <w:color w:val="FF0000"/>
        </w:rPr>
        <w:t>Староирюкское</w:t>
      </w:r>
      <w:proofErr w:type="spellEnd"/>
      <w:r>
        <w:rPr>
          <w:bCs/>
          <w:color w:val="FF0000"/>
        </w:rPr>
        <w:t xml:space="preserve"> сельское поселение</w:t>
      </w:r>
      <w:r>
        <w:rPr>
          <w:color w:val="FF0000"/>
        </w:rPr>
        <w:t xml:space="preserve">, </w:t>
      </w:r>
      <w:r>
        <w:t>других официально установленных местах;</w:t>
      </w:r>
    </w:p>
    <w:p w:rsidR="00141B0E" w:rsidRDefault="00141B0E" w:rsidP="00141B0E">
      <w:pPr>
        <w:ind w:right="-81" w:firstLine="720"/>
        <w:jc w:val="both"/>
        <w:rPr>
          <w:color w:val="000000"/>
        </w:rPr>
      </w:pPr>
      <w:r>
        <w:rPr>
          <w:color w:val="000000"/>
        </w:rPr>
        <w:t>3) сообщений правообладателям земельных участков и объектов капитального строительства, расположенных на территории, применительно к которой осуществляется подготовка документации по планировке территории, законные интересы которых могут быть нарушены в связи с реализацией таких проектов;</w:t>
      </w:r>
    </w:p>
    <w:p w:rsidR="00141B0E" w:rsidRDefault="00141B0E" w:rsidP="00141B0E">
      <w:pPr>
        <w:ind w:right="-81" w:firstLine="720"/>
        <w:jc w:val="both"/>
        <w:rPr>
          <w:color w:val="000000"/>
        </w:rPr>
      </w:pPr>
      <w:r>
        <w:rPr>
          <w:color w:val="000000"/>
        </w:rPr>
        <w:t>4) оповещения граждан, проживающих на территории, применительно к которой осуществляется подготовка документации по планировке территории, в форме информационных сообщений, доставляемых в индивидуальные почтовые ящики;</w:t>
      </w:r>
    </w:p>
    <w:p w:rsidR="00141B0E" w:rsidRDefault="00141B0E" w:rsidP="00141B0E">
      <w:pPr>
        <w:ind w:right="-81" w:firstLine="720"/>
        <w:jc w:val="both"/>
        <w:rPr>
          <w:color w:val="000000"/>
        </w:rPr>
      </w:pPr>
      <w:r>
        <w:rPr>
          <w:bCs/>
          <w:color w:val="000000"/>
        </w:rPr>
        <w:t>Участники публичных слушаний вправе представить свои предложения и замечания для включения их в протокол публичных слушаний.</w:t>
      </w:r>
    </w:p>
    <w:p w:rsidR="00141B0E" w:rsidRDefault="00141B0E" w:rsidP="00141B0E">
      <w:pPr>
        <w:ind w:right="-81" w:firstLine="720"/>
        <w:jc w:val="both"/>
        <w:rPr>
          <w:bCs/>
          <w:color w:val="000000"/>
        </w:rPr>
      </w:pPr>
      <w:r>
        <w:rPr>
          <w:bCs/>
          <w:color w:val="000000"/>
        </w:rPr>
        <w:t xml:space="preserve">По итогам слушаний Комиссия осуществляет подготовку заключения о результатах публичных слушаний, которое вывешивается на специальном стенде в здании администрации </w:t>
      </w:r>
      <w:r>
        <w:rPr>
          <w:bCs/>
        </w:rPr>
        <w:t>муниципального образования</w:t>
      </w:r>
      <w:r>
        <w:rPr>
          <w:bCs/>
          <w:color w:val="FF0000"/>
        </w:rPr>
        <w:t xml:space="preserve"> </w:t>
      </w:r>
      <w:proofErr w:type="spellStart"/>
      <w:r>
        <w:rPr>
          <w:bCs/>
          <w:color w:val="FF0000"/>
        </w:rPr>
        <w:t>Староирюкское</w:t>
      </w:r>
      <w:proofErr w:type="spellEnd"/>
      <w:r>
        <w:rPr>
          <w:bCs/>
          <w:color w:val="FF0000"/>
        </w:rPr>
        <w:t xml:space="preserve"> </w:t>
      </w:r>
      <w:r>
        <w:rPr>
          <w:bCs/>
        </w:rPr>
        <w:t xml:space="preserve">сельское поселение и </w:t>
      </w:r>
      <w:r>
        <w:rPr>
          <w:spacing w:val="7"/>
        </w:rPr>
        <w:lastRenderedPageBreak/>
        <w:t>администрации</w:t>
      </w:r>
      <w:r>
        <w:t xml:space="preserve"> </w:t>
      </w:r>
      <w:r>
        <w:rPr>
          <w:bCs/>
        </w:rPr>
        <w:t>муниципального образования</w:t>
      </w:r>
      <w:r>
        <w:rPr>
          <w:bCs/>
          <w:color w:val="FF0000"/>
        </w:rPr>
        <w:t xml:space="preserve"> </w:t>
      </w:r>
      <w:proofErr w:type="spellStart"/>
      <w:r>
        <w:rPr>
          <w:color w:val="FF0000"/>
        </w:rPr>
        <w:t>Малмыжский</w:t>
      </w:r>
      <w:proofErr w:type="spellEnd"/>
      <w:r>
        <w:rPr>
          <w:color w:val="FF0000"/>
        </w:rPr>
        <w:t xml:space="preserve"> муниципальный район</w:t>
      </w:r>
      <w:r>
        <w:rPr>
          <w:bCs/>
          <w:color w:val="FF0000"/>
        </w:rPr>
        <w:t xml:space="preserve">. </w:t>
      </w:r>
      <w:r>
        <w:t>Заключение о результатах</w:t>
      </w:r>
      <w:r>
        <w:rPr>
          <w:color w:val="000000"/>
        </w:rPr>
        <w:t xml:space="preserve"> публичных слушаний по проектам планировки,  проектам планировки,  с проектами межевания в их составе подлежит опубликованию в порядке, установленном для официального опубликования муниципальных правовых актов, иной официальной информации, и может размещаться на официальном сайте муниципального района (при наличии сайта) в сети "Интернет".</w:t>
      </w:r>
    </w:p>
    <w:p w:rsidR="00141B0E" w:rsidRDefault="00141B0E" w:rsidP="00141B0E">
      <w:pPr>
        <w:ind w:right="-81" w:firstLine="720"/>
        <w:jc w:val="both"/>
        <w:rPr>
          <w:color w:val="000000"/>
        </w:rPr>
      </w:pPr>
      <w:proofErr w:type="gramStart"/>
      <w:r>
        <w:rPr>
          <w:color w:val="000000"/>
        </w:rPr>
        <w:t>Протокол публичных слушаний и заключение о результатах публичных слушаний Комиссия направляет</w:t>
      </w:r>
      <w:r>
        <w:rPr>
          <w:bCs/>
          <w:color w:val="000000"/>
        </w:rPr>
        <w:t xml:space="preserve"> не позднее, чем через пятнадцать дней со дня проведения публичных слушаний </w:t>
      </w:r>
      <w:r>
        <w:rPr>
          <w:bCs/>
        </w:rPr>
        <w:t>главе администрации муниципального образования</w:t>
      </w:r>
      <w:r>
        <w:rPr>
          <w:bCs/>
          <w:color w:val="FF0000"/>
        </w:rPr>
        <w:t xml:space="preserve"> </w:t>
      </w:r>
      <w:proofErr w:type="spellStart"/>
      <w:r>
        <w:rPr>
          <w:bCs/>
          <w:color w:val="FF0000"/>
        </w:rPr>
        <w:t>Староирюкское</w:t>
      </w:r>
      <w:proofErr w:type="spellEnd"/>
      <w:r>
        <w:rPr>
          <w:bCs/>
          <w:color w:val="FF0000"/>
        </w:rPr>
        <w:t xml:space="preserve"> сельское поселение</w:t>
      </w:r>
      <w:r>
        <w:rPr>
          <w:bCs/>
          <w:color w:val="000000"/>
        </w:rPr>
        <w:t xml:space="preserve"> для принятия решения </w:t>
      </w:r>
      <w:r>
        <w:rPr>
          <w:color w:val="000000"/>
        </w:rPr>
        <w:t>об утверждении документации по планировке территории - проекта планировки,  проекта планировки  с проектом межевания в его составе или об отклонении такой документации  и направлении на доработку.</w:t>
      </w:r>
      <w:proofErr w:type="gramEnd"/>
      <w:r>
        <w:rPr>
          <w:color w:val="000000"/>
        </w:rPr>
        <w:t xml:space="preserve">  Срок проведения публичных слушаний по рассмотрению представляемых к утверждению проектов планировки, проектов планировки, с проектами межевания в их составе со дня оповещения жителей о проведении слушаний до дня опубликования заключения о результатах слушаний не может быть менее одного месяца и более трех месяцев.</w:t>
      </w:r>
    </w:p>
    <w:p w:rsidR="00141B0E" w:rsidRDefault="00141B0E" w:rsidP="00141B0E">
      <w:pPr>
        <w:ind w:right="-81" w:firstLine="720"/>
        <w:jc w:val="both"/>
        <w:rPr>
          <w:bCs/>
          <w:color w:val="000000"/>
        </w:rPr>
      </w:pPr>
      <w:r>
        <w:rPr>
          <w:bCs/>
          <w:color w:val="000000"/>
        </w:rPr>
        <w:t xml:space="preserve"> Особенности организации и проведения публичных слушаний по </w:t>
      </w:r>
      <w:r>
        <w:rPr>
          <w:color w:val="000000"/>
        </w:rPr>
        <w:t>проекту внесения  изменений в Правила изложены в статье 24 настоящих Правил.</w:t>
      </w:r>
    </w:p>
    <w:p w:rsidR="00141B0E" w:rsidRDefault="00141B0E" w:rsidP="00141B0E">
      <w:pPr>
        <w:pStyle w:val="a3"/>
        <w:ind w:right="465" w:firstLine="720"/>
        <w:jc w:val="both"/>
        <w:rPr>
          <w:bCs/>
          <w:color w:val="000000"/>
        </w:rPr>
      </w:pPr>
    </w:p>
    <w:p w:rsidR="00141B0E" w:rsidRDefault="00141B0E" w:rsidP="00141B0E">
      <w:pPr>
        <w:pStyle w:val="a3"/>
        <w:ind w:right="465" w:firstLine="720"/>
        <w:jc w:val="both"/>
        <w:rPr>
          <w:color w:val="000000"/>
        </w:rPr>
      </w:pPr>
      <w:r>
        <w:rPr>
          <w:color w:val="000000"/>
        </w:rPr>
        <w:t>Статья 11. Подразделения администрации сельского поселения и органы, уполномоченные регулировать и контролировать землепользование и застройку</w:t>
      </w:r>
    </w:p>
    <w:p w:rsidR="00141B0E" w:rsidRDefault="00141B0E" w:rsidP="00141B0E">
      <w:pPr>
        <w:ind w:firstLine="720"/>
        <w:jc w:val="both"/>
        <w:rPr>
          <w:color w:val="000000"/>
        </w:rPr>
      </w:pPr>
      <w:r>
        <w:rPr>
          <w:color w:val="000000"/>
        </w:rPr>
        <w:tab/>
        <w:t xml:space="preserve">      </w:t>
      </w:r>
      <w:r>
        <w:rPr>
          <w:color w:val="000000"/>
        </w:rPr>
        <w:tab/>
        <w:t xml:space="preserve">     </w:t>
      </w:r>
    </w:p>
    <w:p w:rsidR="00141B0E" w:rsidRDefault="00141B0E" w:rsidP="00141B0E">
      <w:pPr>
        <w:jc w:val="both"/>
        <w:rPr>
          <w:color w:val="000000"/>
        </w:rPr>
      </w:pPr>
      <w:r>
        <w:rPr>
          <w:color w:val="000000"/>
        </w:rPr>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141B0E" w:rsidRDefault="00141B0E" w:rsidP="00141B0E">
      <w:pPr>
        <w:jc w:val="both"/>
        <w:rPr>
          <w:color w:val="FF0000"/>
        </w:rPr>
      </w:pPr>
      <w:r>
        <w:rPr>
          <w:color w:val="000000"/>
        </w:rPr>
        <w:tab/>
        <w:t xml:space="preserve">1) администрация </w:t>
      </w:r>
      <w:r>
        <w:rPr>
          <w:bCs/>
          <w:color w:val="000000"/>
        </w:rPr>
        <w:t xml:space="preserve">муниципального </w:t>
      </w:r>
      <w:r>
        <w:rPr>
          <w:bCs/>
        </w:rPr>
        <w:t>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 </w:t>
      </w:r>
      <w:r>
        <w:t xml:space="preserve">администрация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 xml:space="preserve">уполномоченные  главой администрации </w:t>
      </w:r>
      <w:r>
        <w:rPr>
          <w:bCs/>
        </w:rPr>
        <w:t>муниципального образования</w:t>
      </w:r>
      <w:r>
        <w:t xml:space="preserve"> </w:t>
      </w:r>
      <w:proofErr w:type="spellStart"/>
      <w:r>
        <w:rPr>
          <w:color w:val="FF0000"/>
        </w:rPr>
        <w:t>Малмыжский</w:t>
      </w:r>
      <w:proofErr w:type="spellEnd"/>
      <w:r>
        <w:rPr>
          <w:color w:val="FF0000"/>
        </w:rPr>
        <w:t xml:space="preserve"> муниципальный</w:t>
      </w:r>
      <w:r>
        <w:t xml:space="preserve"> район  структурные подразделения администрации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w:t>
      </w:r>
    </w:p>
    <w:p w:rsidR="00141B0E" w:rsidRDefault="00141B0E" w:rsidP="00141B0E">
      <w:pPr>
        <w:jc w:val="both"/>
        <w:rPr>
          <w:color w:val="000000"/>
        </w:rPr>
      </w:pPr>
      <w:r>
        <w:rPr>
          <w:color w:val="000000"/>
        </w:rPr>
        <w:tab/>
        <w:t>2) иные уполномоченные органы.</w:t>
      </w:r>
    </w:p>
    <w:p w:rsidR="00141B0E" w:rsidRDefault="00141B0E" w:rsidP="00141B0E">
      <w:pPr>
        <w:jc w:val="both"/>
        <w:rPr>
          <w:color w:val="000000"/>
        </w:rPr>
      </w:pPr>
      <w:r>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141B0E" w:rsidRDefault="00141B0E" w:rsidP="00141B0E">
      <w:pPr>
        <w:jc w:val="both"/>
        <w:rPr>
          <w:color w:val="000000"/>
        </w:rPr>
      </w:pPr>
      <w:r>
        <w:rPr>
          <w:color w:val="000000"/>
        </w:rPr>
        <w:t xml:space="preserve">          - по запросу Комиссии по землепользованию и застройке </w:t>
      </w:r>
      <w:proofErr w:type="gramStart"/>
      <w:r>
        <w:rPr>
          <w:color w:val="000000"/>
        </w:rPr>
        <w:t>предоставляют заключения</w:t>
      </w:r>
      <w:proofErr w:type="gramEnd"/>
      <w:r>
        <w:rPr>
          <w:color w:val="000000"/>
        </w:rPr>
        <w:t xml:space="preserve"> по вопросам, связанным с проведением публичных слушаний;</w:t>
      </w:r>
    </w:p>
    <w:p w:rsidR="00141B0E" w:rsidRDefault="00141B0E" w:rsidP="00141B0E">
      <w:pPr>
        <w:jc w:val="both"/>
        <w:rPr>
          <w:color w:val="000000"/>
        </w:rPr>
      </w:pPr>
      <w:r>
        <w:rPr>
          <w:color w:val="000000"/>
        </w:rPr>
        <w:t xml:space="preserve">          -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141B0E" w:rsidRDefault="00141B0E" w:rsidP="00141B0E">
      <w:pPr>
        <w:rPr>
          <w:color w:val="000000"/>
        </w:rPr>
      </w:pPr>
      <w:r>
        <w:rPr>
          <w:color w:val="000000"/>
        </w:rPr>
        <w:tab/>
        <w:t>3. По вопросам применения настоящих Правил структурное подразделение органа местного самоуправления, уполномоченное в области градостроительной деятельности,  осуществляет следующие функции:</w:t>
      </w:r>
    </w:p>
    <w:p w:rsidR="00141B0E" w:rsidRDefault="00141B0E" w:rsidP="00141B0E">
      <w:pPr>
        <w:ind w:firstLine="720"/>
        <w:jc w:val="both"/>
        <w:rPr>
          <w:color w:val="000000"/>
        </w:rPr>
      </w:pPr>
      <w:r>
        <w:t xml:space="preserve"> </w:t>
      </w:r>
      <w:proofErr w:type="gramStart"/>
      <w:r>
        <w:t xml:space="preserve">- подготовка для главы администрации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w:t>
      </w:r>
      <w:r>
        <w:t>, представительного органа местного самоуправления, регулярных (не</w:t>
      </w:r>
      <w:r>
        <w:rPr>
          <w:color w:val="000000"/>
        </w:rPr>
        <w:t xml:space="preserve">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141B0E" w:rsidRDefault="00141B0E" w:rsidP="00141B0E">
      <w:pPr>
        <w:tabs>
          <w:tab w:val="left" w:pos="720"/>
        </w:tabs>
        <w:ind w:firstLine="540"/>
        <w:jc w:val="both"/>
        <w:rPr>
          <w:color w:val="000000"/>
        </w:rPr>
      </w:pPr>
      <w:r>
        <w:rPr>
          <w:color w:val="000000"/>
        </w:rPr>
        <w:t xml:space="preserve"> - участие в подготовке документов по предоставлению физическим и юридическим лицам земельных участков для использования существующих зданий, строений, </w:t>
      </w:r>
      <w:r>
        <w:rPr>
          <w:color w:val="000000"/>
        </w:rPr>
        <w:lastRenderedPageBreak/>
        <w:t>сооружений, а также для строительства, реконструкции объектов капитального строительства;</w:t>
      </w:r>
    </w:p>
    <w:p w:rsidR="00141B0E" w:rsidRDefault="00141B0E" w:rsidP="00141B0E">
      <w:pPr>
        <w:tabs>
          <w:tab w:val="left" w:pos="720"/>
        </w:tabs>
        <w:ind w:firstLine="540"/>
        <w:jc w:val="both"/>
        <w:rPr>
          <w:color w:val="000000"/>
        </w:rPr>
      </w:pPr>
      <w:r>
        <w:rPr>
          <w:color w:val="000000"/>
        </w:rPr>
        <w:t>- участие в подготовке документов  для проведения аукционов под комплексное освоение в целях жилищного строительства;</w:t>
      </w:r>
    </w:p>
    <w:p w:rsidR="00141B0E" w:rsidRDefault="00141B0E" w:rsidP="00141B0E">
      <w:pPr>
        <w:tabs>
          <w:tab w:val="left" w:pos="720"/>
        </w:tabs>
        <w:ind w:firstLine="540"/>
        <w:jc w:val="both"/>
        <w:rPr>
          <w:color w:val="000000"/>
        </w:rPr>
      </w:pPr>
      <w:r>
        <w:rPr>
          <w:color w:val="000000"/>
        </w:rPr>
        <w:t xml:space="preserve"> - рассмотрение и подготовка заключения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w:t>
      </w:r>
    </w:p>
    <w:p w:rsidR="00141B0E" w:rsidRDefault="00141B0E" w:rsidP="00141B0E">
      <w:pPr>
        <w:tabs>
          <w:tab w:val="left" w:pos="720"/>
        </w:tabs>
        <w:ind w:firstLine="540"/>
        <w:jc w:val="both"/>
        <w:rPr>
          <w:color w:val="000000"/>
        </w:rPr>
      </w:pPr>
      <w:r>
        <w:rPr>
          <w:color w:val="000000"/>
        </w:rPr>
        <w:t>- подготовка градостроительных планов земельных участков в качестве самостоятельных документов по заявлениям физических и юридических лиц;</w:t>
      </w:r>
    </w:p>
    <w:p w:rsidR="00141B0E" w:rsidRDefault="00141B0E" w:rsidP="00141B0E">
      <w:pPr>
        <w:tabs>
          <w:tab w:val="left" w:pos="720"/>
        </w:tabs>
        <w:ind w:firstLine="540"/>
        <w:jc w:val="both"/>
        <w:rPr>
          <w:color w:val="000000"/>
        </w:rPr>
      </w:pPr>
      <w:r>
        <w:rPr>
          <w:color w:val="000000"/>
        </w:rPr>
        <w:t>- 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141B0E" w:rsidRDefault="00141B0E" w:rsidP="00141B0E">
      <w:pPr>
        <w:tabs>
          <w:tab w:val="left" w:pos="720"/>
        </w:tabs>
        <w:ind w:right="-82" w:firstLine="540"/>
        <w:jc w:val="both"/>
        <w:rPr>
          <w:color w:val="000000"/>
        </w:rPr>
      </w:pPr>
      <w:r>
        <w:rPr>
          <w:color w:val="000000"/>
        </w:rPr>
        <w:t>- 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141B0E" w:rsidRDefault="00141B0E" w:rsidP="00141B0E">
      <w:pPr>
        <w:tabs>
          <w:tab w:val="left" w:pos="720"/>
        </w:tabs>
        <w:ind w:firstLine="540"/>
        <w:jc w:val="both"/>
        <w:rPr>
          <w:color w:val="000000"/>
        </w:rPr>
      </w:pPr>
      <w:r>
        <w:rPr>
          <w:color w:val="000000"/>
        </w:rPr>
        <w:t>- подготовка разрешений на строительство и разрешений на ввод объектов в эксплуатацию;</w:t>
      </w:r>
    </w:p>
    <w:p w:rsidR="00141B0E" w:rsidRDefault="00141B0E" w:rsidP="00141B0E">
      <w:pPr>
        <w:tabs>
          <w:tab w:val="left" w:pos="720"/>
        </w:tabs>
        <w:ind w:firstLine="540"/>
        <w:jc w:val="both"/>
        <w:rPr>
          <w:color w:val="000000"/>
        </w:rPr>
      </w:pPr>
      <w:r>
        <w:rPr>
          <w:color w:val="000000"/>
        </w:rPr>
        <w:t xml:space="preserve"> - предоставление по запросу Комиссии заключений, материалов для проведения публичных слушаний, с целью рассмотрения вопросов установленных п.1 ст.10 настоящих Правил;</w:t>
      </w:r>
    </w:p>
    <w:p w:rsidR="00141B0E" w:rsidRDefault="00141B0E" w:rsidP="00141B0E">
      <w:pPr>
        <w:tabs>
          <w:tab w:val="left" w:pos="720"/>
        </w:tabs>
        <w:ind w:firstLine="540"/>
        <w:jc w:val="both"/>
        <w:rPr>
          <w:color w:val="000000"/>
        </w:rPr>
      </w:pPr>
      <w:r>
        <w:rPr>
          <w:color w:val="000000"/>
        </w:rPr>
        <w:t>- организация и ведение муниципальной информационной системы обеспечения градостроительной деятельности;</w:t>
      </w:r>
    </w:p>
    <w:p w:rsidR="00141B0E" w:rsidRDefault="00141B0E" w:rsidP="00141B0E">
      <w:pPr>
        <w:tabs>
          <w:tab w:val="left" w:pos="720"/>
        </w:tabs>
        <w:ind w:firstLine="540"/>
        <w:jc w:val="both"/>
        <w:rPr>
          <w:color w:val="000000"/>
        </w:rPr>
      </w:pPr>
      <w:r>
        <w:rPr>
          <w:color w:val="000000"/>
        </w:rPr>
        <w:t xml:space="preserve"> - ведение карты градостроительного зонирования, внесение в нее утвержденных в установленном порядке изменений;</w:t>
      </w:r>
    </w:p>
    <w:p w:rsidR="00141B0E" w:rsidRDefault="00141B0E" w:rsidP="00141B0E">
      <w:pPr>
        <w:tabs>
          <w:tab w:val="left" w:pos="720"/>
        </w:tabs>
        <w:ind w:firstLine="540"/>
        <w:jc w:val="both"/>
        <w:rPr>
          <w:color w:val="000000"/>
        </w:rPr>
      </w:pPr>
      <w:r>
        <w:rPr>
          <w:color w:val="000000"/>
        </w:rPr>
        <w:t xml:space="preserve"> -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РФ;</w:t>
      </w:r>
    </w:p>
    <w:p w:rsidR="00141B0E" w:rsidRDefault="00141B0E" w:rsidP="00141B0E">
      <w:pPr>
        <w:tabs>
          <w:tab w:val="left" w:pos="0"/>
        </w:tabs>
        <w:ind w:right="-81"/>
        <w:jc w:val="both"/>
        <w:rPr>
          <w:color w:val="000000"/>
        </w:rPr>
      </w:pPr>
      <w:r>
        <w:rPr>
          <w:color w:val="000000"/>
        </w:rPr>
        <w:t xml:space="preserve">    - другие обязанности, выполняемые в соответствии с законодательством и Положением о структурном подразделении, уполномоченном в области градостроительной деятельности.  </w:t>
      </w:r>
    </w:p>
    <w:p w:rsidR="00141B0E" w:rsidRDefault="00141B0E" w:rsidP="00141B0E">
      <w:pPr>
        <w:ind w:firstLine="720"/>
        <w:jc w:val="both"/>
        <w:rPr>
          <w:color w:val="000000"/>
        </w:rPr>
      </w:pPr>
      <w:r>
        <w:rPr>
          <w:color w:val="000000"/>
        </w:rPr>
        <w:t xml:space="preserve">      4. По вопросам применения настоящих Правил структурное подразделение органа местного самоуправления, уполномоченное в области планирования развития экономики администрации поселения,  осуществляет следующие функции:</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организация и координация разработки проектов планов и программ развития  поселений, в том числе в соответствии с настоящими Правилами;</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внедрение инноваций по оптимальному использованию экономического, финансового и налогового потенциалов городских и сельских поселений;</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xml:space="preserve">- 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xml:space="preserve">- подготовка и обеспечение реализация </w:t>
      </w:r>
      <w:proofErr w:type="gramStart"/>
      <w:r>
        <w:rPr>
          <w:rFonts w:ascii="Times New Roman" w:hAnsi="Times New Roman"/>
          <w:color w:val="000000"/>
          <w:sz w:val="24"/>
          <w:szCs w:val="24"/>
        </w:rPr>
        <w:t>экономических проектов</w:t>
      </w:r>
      <w:proofErr w:type="gramEnd"/>
      <w:r>
        <w:rPr>
          <w:rFonts w:ascii="Times New Roman" w:hAnsi="Times New Roman"/>
          <w:color w:val="000000"/>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разработка и реализацию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141B0E" w:rsidRDefault="00141B0E" w:rsidP="00141B0E">
      <w:pPr>
        <w:ind w:firstLine="720"/>
        <w:jc w:val="both"/>
        <w:rPr>
          <w:color w:val="000000"/>
        </w:rPr>
      </w:pPr>
      <w:r>
        <w:rPr>
          <w:color w:val="000000"/>
        </w:rPr>
        <w:lastRenderedPageBreak/>
        <w:t xml:space="preserve">- другие обязанности, выполняемые в соответствии с законодательством и Положением о структурном подразделении органа местного </w:t>
      </w:r>
      <w:proofErr w:type="gramStart"/>
      <w:r>
        <w:rPr>
          <w:color w:val="000000"/>
        </w:rPr>
        <w:t>самоуправления</w:t>
      </w:r>
      <w:proofErr w:type="gramEnd"/>
      <w:r>
        <w:rPr>
          <w:color w:val="000000"/>
        </w:rPr>
        <w:t xml:space="preserve"> уполномоченном в области планирования развития экономики.</w:t>
      </w:r>
    </w:p>
    <w:p w:rsidR="00141B0E" w:rsidRDefault="00141B0E" w:rsidP="00141B0E">
      <w:pPr>
        <w:shd w:val="clear" w:color="auto" w:fill="FFFFFF"/>
        <w:tabs>
          <w:tab w:val="left" w:pos="-180"/>
        </w:tabs>
        <w:ind w:firstLine="720"/>
        <w:jc w:val="both"/>
        <w:rPr>
          <w:color w:val="000000"/>
        </w:rPr>
      </w:pPr>
      <w:r>
        <w:rPr>
          <w:color w:val="000000"/>
        </w:rPr>
        <w:t>5. По вопросам применения настоящих Правил структурное подразделение органа местного самоуправления, уполномоченное в области управления муниципальным имуществом и земельными ресурсами, осуществляет следующие функции:</w:t>
      </w:r>
    </w:p>
    <w:p w:rsidR="00141B0E" w:rsidRDefault="00141B0E" w:rsidP="00141B0E">
      <w:pPr>
        <w:tabs>
          <w:tab w:val="left" w:pos="720"/>
        </w:tabs>
        <w:ind w:firstLine="540"/>
        <w:jc w:val="both"/>
        <w:rPr>
          <w:color w:val="000000"/>
        </w:rPr>
      </w:pPr>
      <w:r>
        <w:rPr>
          <w:color w:val="000000"/>
        </w:rPr>
        <w:t xml:space="preserve">    - предоставление по запросу Комиссии заключений, материалов для проведения публичных слушаний, с целью рассмотрения вопросов установленных п.1 ст.10 настоящих Правил;</w:t>
      </w:r>
    </w:p>
    <w:p w:rsidR="00141B0E" w:rsidRDefault="00141B0E" w:rsidP="00141B0E">
      <w:pPr>
        <w:ind w:firstLine="720"/>
        <w:jc w:val="both"/>
        <w:rPr>
          <w:color w:val="000000"/>
        </w:rPr>
      </w:pPr>
      <w:r>
        <w:rPr>
          <w:color w:val="000000"/>
        </w:rPr>
        <w:t xml:space="preserve"> </w:t>
      </w:r>
      <w:proofErr w:type="gramStart"/>
      <w:r>
        <w:rPr>
          <w:color w:val="000000"/>
        </w:rPr>
        <w:t>-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roofErr w:type="gramEnd"/>
    </w:p>
    <w:p w:rsidR="00141B0E" w:rsidRDefault="00141B0E" w:rsidP="00141B0E">
      <w:pPr>
        <w:ind w:firstLine="720"/>
        <w:jc w:val="both"/>
        <w:rPr>
          <w:color w:val="000000"/>
        </w:rPr>
      </w:pPr>
      <w:r>
        <w:rPr>
          <w:color w:val="000000"/>
        </w:rPr>
        <w:t xml:space="preserve">-  обеспечение подготовки топографической съемки (планово-картографической подосновы),  получение кадастровых паспортов земельных участков для подготовки документации по планировке территории в случае  инициативы органов местного самоуправления </w:t>
      </w:r>
      <w:r>
        <w:t>муниципальных образований</w:t>
      </w:r>
      <w:r>
        <w:rPr>
          <w:color w:val="FF0000"/>
        </w:rPr>
        <w:t xml:space="preserve">  </w:t>
      </w:r>
      <w:proofErr w:type="spellStart"/>
      <w:r>
        <w:rPr>
          <w:color w:val="FF0000"/>
        </w:rPr>
        <w:t>Малмыжского</w:t>
      </w:r>
      <w:proofErr w:type="spellEnd"/>
      <w:r>
        <w:rPr>
          <w:color w:val="FF0000"/>
        </w:rPr>
        <w:t xml:space="preserve"> муниципального района</w:t>
      </w:r>
      <w:r>
        <w:rPr>
          <w:color w:val="000000"/>
        </w:rPr>
        <w:t xml:space="preserve">; </w:t>
      </w:r>
    </w:p>
    <w:p w:rsidR="00141B0E" w:rsidRDefault="00141B0E" w:rsidP="00141B0E">
      <w:pPr>
        <w:ind w:firstLine="720"/>
        <w:jc w:val="both"/>
        <w:rPr>
          <w:color w:val="000000"/>
        </w:rPr>
      </w:pPr>
      <w:r>
        <w:rPr>
          <w:color w:val="000000"/>
        </w:rPr>
        <w:t xml:space="preserve">- 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муниципальных </w:t>
      </w:r>
      <w:r>
        <w:t xml:space="preserve">образований </w:t>
      </w:r>
      <w:r>
        <w:rPr>
          <w:color w:val="FF0000"/>
        </w:rPr>
        <w:t xml:space="preserve"> </w:t>
      </w:r>
      <w:proofErr w:type="spellStart"/>
      <w:r>
        <w:rPr>
          <w:color w:val="FF0000"/>
        </w:rPr>
        <w:t>Малмыжского</w:t>
      </w:r>
      <w:proofErr w:type="spellEnd"/>
      <w:r>
        <w:rPr>
          <w:color w:val="FF0000"/>
        </w:rPr>
        <w:t xml:space="preserve"> муниципального района</w:t>
      </w:r>
      <w:r>
        <w:rPr>
          <w:color w:val="000000"/>
        </w:rPr>
        <w:t>;</w:t>
      </w:r>
    </w:p>
    <w:p w:rsidR="00141B0E" w:rsidRDefault="00141B0E" w:rsidP="00141B0E">
      <w:pPr>
        <w:ind w:firstLine="720"/>
        <w:jc w:val="both"/>
        <w:rPr>
          <w:color w:val="000000"/>
        </w:rPr>
      </w:pPr>
      <w:r>
        <w:rPr>
          <w:color w:val="000000"/>
        </w:rPr>
        <w:t>- 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141B0E" w:rsidRDefault="00141B0E" w:rsidP="00141B0E">
      <w:pPr>
        <w:ind w:firstLine="720"/>
        <w:jc w:val="both"/>
        <w:rPr>
          <w:color w:val="000000"/>
        </w:rPr>
      </w:pPr>
      <w:r>
        <w:rPr>
          <w:color w:val="000000"/>
        </w:rPr>
        <w:t>- 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141B0E" w:rsidRDefault="00141B0E" w:rsidP="00141B0E">
      <w:pPr>
        <w:ind w:firstLine="720"/>
        <w:jc w:val="both"/>
        <w:rPr>
          <w:color w:val="000000"/>
        </w:rPr>
      </w:pPr>
      <w:r>
        <w:rPr>
          <w:color w:val="000000"/>
        </w:rPr>
        <w:t xml:space="preserve">- 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141B0E" w:rsidRDefault="00141B0E" w:rsidP="00141B0E">
      <w:pPr>
        <w:ind w:firstLine="720"/>
        <w:jc w:val="both"/>
        <w:rPr>
          <w:color w:val="000000"/>
        </w:rPr>
      </w:pPr>
      <w:r>
        <w:rPr>
          <w:color w:val="000000"/>
        </w:rPr>
        <w:t>-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141B0E" w:rsidRDefault="00141B0E" w:rsidP="00141B0E">
      <w:pPr>
        <w:ind w:firstLine="720"/>
        <w:jc w:val="both"/>
        <w:rPr>
          <w:color w:val="000000"/>
        </w:rPr>
      </w:pPr>
      <w:r>
        <w:rPr>
          <w:color w:val="000000"/>
        </w:rPr>
        <w:t>6. По вопросам применения настоящих Правил структурное подразделение органа местного самоуправления, уполномоченное в области ведения правовой работы, осуществляет следующие функции:</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подготовка проектов нормативных (муниципальных) актов по вопросам землепользования и застройки;</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подготовка проектов нормативных (муниципальных) актов по внесению изменений в Правила;</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xml:space="preserve">- подготовка предложений на проекты нормативных и иных правовых актов субъекта Российской Федерации, </w:t>
      </w:r>
      <w:r>
        <w:rPr>
          <w:rFonts w:ascii="Times New Roman" w:hAnsi="Times New Roman"/>
          <w:sz w:val="24"/>
          <w:szCs w:val="24"/>
        </w:rPr>
        <w:t>муниципальных актов</w:t>
      </w:r>
      <w:r>
        <w:rPr>
          <w:rFonts w:ascii="Times New Roman" w:hAnsi="Times New Roman"/>
          <w:color w:val="FF0000"/>
          <w:sz w:val="24"/>
          <w:szCs w:val="24"/>
        </w:rPr>
        <w:t xml:space="preserve">  </w:t>
      </w:r>
      <w:proofErr w:type="spellStart"/>
      <w:r>
        <w:rPr>
          <w:rFonts w:ascii="Times New Roman" w:hAnsi="Times New Roman"/>
          <w:color w:val="FF0000"/>
          <w:sz w:val="24"/>
          <w:szCs w:val="24"/>
        </w:rPr>
        <w:t>Малмыжского</w:t>
      </w:r>
      <w:proofErr w:type="spellEnd"/>
      <w:r>
        <w:rPr>
          <w:rFonts w:ascii="Times New Roman" w:hAnsi="Times New Roman"/>
          <w:color w:val="FF0000"/>
          <w:sz w:val="24"/>
          <w:szCs w:val="24"/>
        </w:rPr>
        <w:t xml:space="preserve"> муниципального района,</w:t>
      </w:r>
      <w:r>
        <w:rPr>
          <w:rFonts w:ascii="Times New Roman" w:hAnsi="Times New Roman"/>
          <w:color w:val="000000"/>
          <w:sz w:val="24"/>
          <w:szCs w:val="24"/>
        </w:rPr>
        <w:t xml:space="preserve"> органов местного самоуправления городских и сельских поселений по вопросам землепользования и застройки;</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xml:space="preserve">- 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141B0E" w:rsidRDefault="00141B0E" w:rsidP="00141B0E">
      <w:pPr>
        <w:pStyle w:val="af2"/>
        <w:ind w:firstLine="720"/>
        <w:jc w:val="both"/>
        <w:rPr>
          <w:rFonts w:ascii="Times New Roman" w:hAnsi="Times New Roman"/>
          <w:color w:val="000000"/>
          <w:sz w:val="24"/>
          <w:szCs w:val="24"/>
        </w:rPr>
      </w:pPr>
      <w:r>
        <w:rPr>
          <w:rFonts w:ascii="Times New Roman" w:hAnsi="Times New Roman"/>
          <w:color w:val="000000"/>
          <w:sz w:val="24"/>
          <w:szCs w:val="24"/>
        </w:rPr>
        <w:t>- предоставление Комиссии  заключений по вопросам ее деятельности;</w:t>
      </w:r>
    </w:p>
    <w:p w:rsidR="00141B0E" w:rsidRDefault="00141B0E" w:rsidP="00141B0E">
      <w:pPr>
        <w:ind w:firstLine="720"/>
        <w:jc w:val="both"/>
        <w:rPr>
          <w:color w:val="000000"/>
        </w:rPr>
      </w:pPr>
      <w:r>
        <w:rPr>
          <w:color w:val="000000"/>
        </w:rPr>
        <w:t>- 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141B0E" w:rsidRDefault="00141B0E" w:rsidP="00141B0E">
      <w:pPr>
        <w:pStyle w:val="Heading"/>
        <w:ind w:firstLine="72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lastRenderedPageBreak/>
        <w:t>7.</w:t>
      </w:r>
      <w:r>
        <w:rPr>
          <w:rFonts w:ascii="Times New Roman" w:hAnsi="Times New Roman" w:cs="Times New Roman"/>
          <w:color w:val="000000"/>
          <w:sz w:val="24"/>
          <w:szCs w:val="24"/>
        </w:rPr>
        <w:t xml:space="preserve"> </w:t>
      </w:r>
      <w:r>
        <w:rPr>
          <w:rFonts w:ascii="Times New Roman" w:hAnsi="Times New Roman" w:cs="Times New Roman"/>
          <w:b w:val="0"/>
          <w:color w:val="000000"/>
          <w:sz w:val="24"/>
          <w:szCs w:val="24"/>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Pr>
          <w:rFonts w:ascii="Times New Roman" w:hAnsi="Times New Roman" w:cs="Times New Roman"/>
          <w:b w:val="0"/>
          <w:color w:val="000000"/>
          <w:sz w:val="24"/>
          <w:szCs w:val="24"/>
        </w:rPr>
        <w:t>контроль за</w:t>
      </w:r>
      <w:proofErr w:type="gramEnd"/>
      <w:r>
        <w:rPr>
          <w:rFonts w:ascii="Times New Roman" w:hAnsi="Times New Roman" w:cs="Times New Roman"/>
          <w:b w:val="0"/>
          <w:color w:val="000000"/>
          <w:sz w:val="24"/>
          <w:szCs w:val="24"/>
        </w:rPr>
        <w:t xml:space="preserve"> соблюдением ограничений по условиям охраны объектов культурного наследия.</w:t>
      </w:r>
    </w:p>
    <w:p w:rsidR="00141B0E" w:rsidRDefault="00141B0E" w:rsidP="00141B0E">
      <w:pPr>
        <w:ind w:firstLine="708"/>
        <w:jc w:val="both"/>
        <w:rPr>
          <w:color w:val="000000"/>
        </w:rPr>
      </w:pPr>
      <w:r>
        <w:rPr>
          <w:color w:val="000000"/>
        </w:rPr>
        <w:t>По вопросам применения настоящих Правил, контроль, осуществляемый государственным уполномоченным органом в области охраны и использования объектов культурного наследия,  осуществляется в границах зон охраны объектов культурного наследия.</w:t>
      </w:r>
    </w:p>
    <w:p w:rsidR="00141B0E" w:rsidRDefault="00141B0E" w:rsidP="00141B0E">
      <w:pPr>
        <w:ind w:firstLine="708"/>
        <w:jc w:val="both"/>
        <w:rPr>
          <w:color w:val="000000"/>
        </w:rPr>
      </w:pPr>
      <w:r>
        <w:rPr>
          <w:color w:val="000000"/>
        </w:rPr>
        <w:t>Для памятников истории и культуры (в том числе вновь включенных в перечень объектов культурного населения)  все вопросы, связанные с их использованием и распоряжением, устанавливаются сугубо индивидуально  государственным уполномоченным органом в области охраны и использования объектов культурного наследия. Физические и юридические лица могут использовать эти объекты, реставрировать или осуществлять капитальный ремонт только в соответствии с решением государственного уполномоченного органа.</w:t>
      </w:r>
    </w:p>
    <w:p w:rsidR="00141B0E" w:rsidRDefault="00141B0E" w:rsidP="00141B0E">
      <w:pPr>
        <w:ind w:firstLine="720"/>
        <w:jc w:val="both"/>
        <w:rPr>
          <w:color w:val="000000"/>
        </w:rPr>
      </w:pPr>
      <w:proofErr w:type="gramStart"/>
      <w:r>
        <w:rPr>
          <w:color w:val="000000"/>
        </w:rPr>
        <w:t xml:space="preserve">До включения в список объектов культурного наследия объектов, имеющих историческое и культурное значение и планируемых для включения в такой список, администрация муниципального </w:t>
      </w:r>
      <w:r>
        <w:t>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 xml:space="preserve">или </w:t>
      </w:r>
      <w:r>
        <w:rPr>
          <w:spacing w:val="7"/>
        </w:rPr>
        <w:t xml:space="preserve">администрация </w:t>
      </w:r>
      <w:r>
        <w:t>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w:t>
      </w:r>
      <w:r>
        <w:t>, в соответствии с соглашением</w:t>
      </w:r>
      <w:r>
        <w:rPr>
          <w:color w:val="000000"/>
        </w:rPr>
        <w:t xml:space="preserve"> о разграничении полномочий в сфере градостроительной деятельности, проводит согласование с государственным уполномоченным органом в области охраны и использования  объектов культурного наследия по вопросам</w:t>
      </w:r>
      <w:proofErr w:type="gramEnd"/>
      <w:r>
        <w:rPr>
          <w:color w:val="000000"/>
        </w:rPr>
        <w:t>:</w:t>
      </w:r>
    </w:p>
    <w:p w:rsidR="00141B0E" w:rsidRDefault="00141B0E" w:rsidP="00141B0E">
      <w:pPr>
        <w:ind w:firstLine="720"/>
        <w:jc w:val="both"/>
        <w:rPr>
          <w:color w:val="000000"/>
        </w:rPr>
      </w:pPr>
      <w:r>
        <w:rPr>
          <w:color w:val="000000"/>
        </w:rPr>
        <w:t xml:space="preserve"> - использования зданий и сооружений;</w:t>
      </w:r>
    </w:p>
    <w:p w:rsidR="00141B0E" w:rsidRDefault="00141B0E" w:rsidP="00141B0E">
      <w:pPr>
        <w:ind w:firstLine="720"/>
        <w:jc w:val="both"/>
        <w:rPr>
          <w:color w:val="000000"/>
        </w:rPr>
      </w:pPr>
      <w:r>
        <w:rPr>
          <w:color w:val="000000"/>
        </w:rPr>
        <w:t xml:space="preserve"> - границ земельных участков – в случаях, относящихся к проектам межевания застроенных и не разделенных на земельные участки территорий;</w:t>
      </w:r>
    </w:p>
    <w:p w:rsidR="00141B0E" w:rsidRDefault="00141B0E" w:rsidP="00141B0E">
      <w:pPr>
        <w:ind w:firstLine="720"/>
        <w:jc w:val="both"/>
        <w:rPr>
          <w:color w:val="000000"/>
        </w:rPr>
      </w:pPr>
      <w:r>
        <w:rPr>
          <w:color w:val="000000"/>
        </w:rPr>
        <w:t xml:space="preserve"> - отступов построек от границ земельных участков, соблюдение линий регулирования застройки;</w:t>
      </w:r>
    </w:p>
    <w:p w:rsidR="00141B0E" w:rsidRDefault="00141B0E" w:rsidP="00141B0E">
      <w:pPr>
        <w:ind w:firstLine="720"/>
        <w:jc w:val="both"/>
        <w:rPr>
          <w:color w:val="000000"/>
        </w:rPr>
      </w:pPr>
      <w:r>
        <w:rPr>
          <w:color w:val="000000"/>
        </w:rPr>
        <w:t xml:space="preserve"> - высоты построек;</w:t>
      </w:r>
    </w:p>
    <w:p w:rsidR="00141B0E" w:rsidRDefault="00141B0E" w:rsidP="00141B0E">
      <w:pPr>
        <w:ind w:firstLine="720"/>
        <w:jc w:val="both"/>
        <w:rPr>
          <w:color w:val="000000"/>
        </w:rPr>
      </w:pPr>
      <w:r>
        <w:rPr>
          <w:color w:val="000000"/>
        </w:rPr>
        <w:t xml:space="preserve"> - </w:t>
      </w:r>
      <w:proofErr w:type="gramStart"/>
      <w:r>
        <w:rPr>
          <w:color w:val="000000"/>
        </w:rPr>
        <w:t>архитектурных решений</w:t>
      </w:r>
      <w:proofErr w:type="gramEnd"/>
      <w:r>
        <w:rPr>
          <w:color w:val="000000"/>
        </w:rPr>
        <w:t xml:space="preserve"> фасадов.</w:t>
      </w:r>
    </w:p>
    <w:p w:rsidR="00141B0E" w:rsidRDefault="00141B0E" w:rsidP="00141B0E">
      <w:pPr>
        <w:spacing w:before="360"/>
        <w:ind w:right="-81" w:firstLine="720"/>
        <w:jc w:val="both"/>
        <w:rPr>
          <w:b/>
          <w:bCs/>
          <w:color w:val="000000"/>
        </w:rPr>
      </w:pPr>
      <w:r>
        <w:rPr>
          <w:b/>
          <w:bCs/>
          <w:color w:val="000000"/>
        </w:rPr>
        <w:t>Статья 12. Подготовка документации по планировке территории. Виды документации по планировке территории. Состав и содержание документации по планировке территории</w:t>
      </w:r>
    </w:p>
    <w:p w:rsidR="00141B0E" w:rsidRDefault="00141B0E" w:rsidP="00141B0E">
      <w:pPr>
        <w:ind w:right="-81" w:firstLine="720"/>
        <w:jc w:val="both"/>
        <w:rPr>
          <w:b/>
          <w:bCs/>
          <w:color w:val="000000"/>
        </w:rPr>
      </w:pPr>
    </w:p>
    <w:p w:rsidR="00141B0E" w:rsidRDefault="00141B0E" w:rsidP="00141B0E">
      <w:pPr>
        <w:tabs>
          <w:tab w:val="left" w:pos="9638"/>
        </w:tabs>
        <w:ind w:right="-82" w:firstLine="720"/>
        <w:jc w:val="both"/>
        <w:rPr>
          <w:color w:val="000000"/>
        </w:rPr>
      </w:pPr>
      <w:r>
        <w:rPr>
          <w:color w:val="000000"/>
        </w:rPr>
        <w:t xml:space="preserve">1. Порядок действий по планировке территории определяется Градостроительным кодексом Российской Федерации, Законом области «О регулировании градостроительной деятельности в Кировской области» от 28.09.2006 № 44-ЗО, настоящими Правилами. </w:t>
      </w:r>
    </w:p>
    <w:p w:rsidR="00141B0E" w:rsidRDefault="00141B0E" w:rsidP="00141B0E">
      <w:pPr>
        <w:tabs>
          <w:tab w:val="left" w:pos="9638"/>
        </w:tabs>
        <w:ind w:right="-82" w:firstLine="720"/>
        <w:jc w:val="both"/>
        <w:rPr>
          <w:color w:val="000000"/>
        </w:rPr>
      </w:pPr>
      <w:r>
        <w:rPr>
          <w:color w:val="000000"/>
        </w:rPr>
        <w:t xml:space="preserve">Для осуществления градостроительной деятельности для территории муниципального образования </w:t>
      </w:r>
      <w:proofErr w:type="spellStart"/>
      <w:r>
        <w:rPr>
          <w:color w:val="FF0000"/>
        </w:rPr>
        <w:t>Староирюкское</w:t>
      </w:r>
      <w:proofErr w:type="spellEnd"/>
      <w:r>
        <w:rPr>
          <w:color w:val="FF0000"/>
        </w:rPr>
        <w:t xml:space="preserve"> сельское поселение</w:t>
      </w:r>
      <w:r>
        <w:rPr>
          <w:color w:val="000000"/>
        </w:rPr>
        <w:t xml:space="preserve"> могут разрабатываться следующие виды документации по планировке территории:</w:t>
      </w:r>
    </w:p>
    <w:p w:rsidR="00141B0E" w:rsidRDefault="00141B0E" w:rsidP="00141B0E">
      <w:pPr>
        <w:tabs>
          <w:tab w:val="num" w:pos="1254"/>
          <w:tab w:val="num" w:pos="1329"/>
          <w:tab w:val="left" w:pos="9638"/>
        </w:tabs>
        <w:ind w:right="-82" w:firstLine="720"/>
        <w:jc w:val="both"/>
        <w:rPr>
          <w:color w:val="000000"/>
        </w:rPr>
      </w:pPr>
      <w:r>
        <w:rPr>
          <w:color w:val="000000"/>
        </w:rPr>
        <w:t>проект планировки территории без проектов межевания в его составе;</w:t>
      </w:r>
    </w:p>
    <w:p w:rsidR="00141B0E" w:rsidRDefault="00141B0E" w:rsidP="00141B0E">
      <w:pPr>
        <w:tabs>
          <w:tab w:val="num" w:pos="1254"/>
          <w:tab w:val="num" w:pos="1329"/>
          <w:tab w:val="left" w:pos="9638"/>
        </w:tabs>
        <w:ind w:right="-82" w:firstLine="720"/>
        <w:jc w:val="both"/>
        <w:rPr>
          <w:color w:val="000000"/>
        </w:rPr>
      </w:pPr>
      <w:r>
        <w:rPr>
          <w:color w:val="000000"/>
        </w:rPr>
        <w:t>проект планировки территории с проектом межевания в его составе, с обязательным включением в состав проекта межевания градостроительных планов земельных участков;</w:t>
      </w:r>
    </w:p>
    <w:p w:rsidR="00141B0E" w:rsidRDefault="00141B0E" w:rsidP="00141B0E">
      <w:pPr>
        <w:tabs>
          <w:tab w:val="num" w:pos="1254"/>
          <w:tab w:val="num" w:pos="1329"/>
          <w:tab w:val="left" w:pos="9638"/>
        </w:tabs>
        <w:ind w:right="-82" w:firstLine="720"/>
        <w:jc w:val="both"/>
        <w:rPr>
          <w:color w:val="000000"/>
        </w:rPr>
      </w:pPr>
      <w:r>
        <w:rPr>
          <w:color w:val="000000"/>
        </w:rPr>
        <w:t>проект межевания как самостоятельный документ (вне состава проекта планировки) с обязательным включением в состав проекта межевания градостроительных планов земельных участков;</w:t>
      </w:r>
    </w:p>
    <w:p w:rsidR="00141B0E" w:rsidRDefault="00141B0E" w:rsidP="00141B0E">
      <w:pPr>
        <w:tabs>
          <w:tab w:val="left" w:pos="1254"/>
          <w:tab w:val="num" w:pos="1329"/>
          <w:tab w:val="left" w:pos="9638"/>
        </w:tabs>
        <w:ind w:right="-82" w:firstLine="720"/>
        <w:jc w:val="both"/>
        <w:rPr>
          <w:color w:val="000000"/>
        </w:rPr>
      </w:pPr>
      <w:r>
        <w:rPr>
          <w:color w:val="000000"/>
        </w:rPr>
        <w:t>градостроительный план земельного участка,  как самостоятельный  документ вне состава проекта межевания.</w:t>
      </w:r>
    </w:p>
    <w:p w:rsidR="00141B0E" w:rsidRDefault="00141B0E" w:rsidP="00141B0E">
      <w:pPr>
        <w:tabs>
          <w:tab w:val="left" w:pos="1254"/>
          <w:tab w:val="left" w:pos="9638"/>
        </w:tabs>
        <w:ind w:right="-82" w:firstLine="720"/>
        <w:jc w:val="both"/>
        <w:rPr>
          <w:color w:val="000000"/>
        </w:rPr>
      </w:pPr>
      <w:r>
        <w:rPr>
          <w:color w:val="000000"/>
        </w:rPr>
        <w:t>Подготовка документации по планировке территории, предусмотренной настоящими Правилами, осуществляется в отношении застроенных или подлежащих застройке территорий.</w:t>
      </w:r>
    </w:p>
    <w:p w:rsidR="00141B0E" w:rsidRDefault="00141B0E" w:rsidP="00141B0E">
      <w:pPr>
        <w:tabs>
          <w:tab w:val="left" w:pos="1254"/>
          <w:tab w:val="left" w:pos="9638"/>
        </w:tabs>
        <w:ind w:right="-82" w:firstLine="720"/>
        <w:jc w:val="both"/>
        <w:rPr>
          <w:color w:val="000000"/>
        </w:rPr>
      </w:pPr>
      <w:r>
        <w:rPr>
          <w:color w:val="000000"/>
        </w:rPr>
        <w:lastRenderedPageBreak/>
        <w:t>На основании утвержденной документации по планировке территории  осуществляется подготовка межевого плана, необходимого для осуществления кадастрового учета земельных участков (а), сформированных (ого) в проекте межевания.</w:t>
      </w:r>
    </w:p>
    <w:p w:rsidR="00141B0E" w:rsidRDefault="00141B0E" w:rsidP="00141B0E">
      <w:pPr>
        <w:tabs>
          <w:tab w:val="left" w:pos="9720"/>
        </w:tabs>
        <w:autoSpaceDE w:val="0"/>
        <w:autoSpaceDN w:val="0"/>
        <w:adjustRightInd w:val="0"/>
        <w:ind w:right="-82" w:firstLine="720"/>
        <w:jc w:val="both"/>
        <w:rPr>
          <w:color w:val="000000"/>
        </w:rPr>
      </w:pPr>
      <w:r>
        <w:rPr>
          <w:color w:val="000000"/>
        </w:rPr>
        <w:t>2. Подготовка проекта планировки территории без проектов межевания в его составе осуществляется при формировании элементов планировочной структуры (кварталов, микрорайонов) и установлении параметров планируемого развития таких элементов планировочной структуры для территорий свободных от застройки и подлежащих  комплексному освоению в целях жилищного строительства.</w:t>
      </w:r>
    </w:p>
    <w:p w:rsidR="00141B0E" w:rsidRDefault="00141B0E" w:rsidP="00141B0E">
      <w:pPr>
        <w:tabs>
          <w:tab w:val="left" w:pos="9720"/>
        </w:tabs>
        <w:autoSpaceDE w:val="0"/>
        <w:autoSpaceDN w:val="0"/>
        <w:adjustRightInd w:val="0"/>
        <w:ind w:right="-82" w:firstLine="720"/>
        <w:jc w:val="both"/>
        <w:rPr>
          <w:color w:val="000000"/>
        </w:rPr>
      </w:pPr>
      <w:r>
        <w:rPr>
          <w:color w:val="000000"/>
        </w:rPr>
        <w:t>Проекты планировки (без проектов межевания) разрабатываются, когда посредством красных линий необходимо определить или изменить:</w:t>
      </w:r>
    </w:p>
    <w:p w:rsidR="00141B0E" w:rsidRDefault="00141B0E" w:rsidP="00141B0E">
      <w:pPr>
        <w:tabs>
          <w:tab w:val="left" w:pos="9720"/>
        </w:tabs>
        <w:autoSpaceDE w:val="0"/>
        <w:autoSpaceDN w:val="0"/>
        <w:adjustRightInd w:val="0"/>
        <w:ind w:right="-82" w:firstLine="720"/>
        <w:jc w:val="both"/>
        <w:rPr>
          <w:color w:val="000000"/>
        </w:rPr>
      </w:pPr>
      <w:r>
        <w:rPr>
          <w:color w:val="000000"/>
        </w:rPr>
        <w:t>- границы планировочных элементов кварталов, микрорайонов;</w:t>
      </w:r>
    </w:p>
    <w:p w:rsidR="00141B0E" w:rsidRDefault="00141B0E" w:rsidP="00141B0E">
      <w:pPr>
        <w:tabs>
          <w:tab w:val="left" w:pos="9720"/>
        </w:tabs>
        <w:autoSpaceDE w:val="0"/>
        <w:autoSpaceDN w:val="0"/>
        <w:adjustRightInd w:val="0"/>
        <w:ind w:right="-82" w:firstLine="720"/>
        <w:jc w:val="both"/>
        <w:rPr>
          <w:color w:val="000000"/>
        </w:rPr>
      </w:pPr>
      <w:r>
        <w:rPr>
          <w:color w:val="000000"/>
        </w:rPr>
        <w:t>- границы земельных участков общего  пользования (площади, улицы, проезды, скверы и т.д.), линии электропередачи, линии связи, трубопроводы, автомобильные дороги, другие подобные линейные объекты и сооружения, без определения границ иных земельных участков; границы действия публичных сервитутов для обеспечения проездов, проходов соответствующей территории.</w:t>
      </w:r>
    </w:p>
    <w:p w:rsidR="00141B0E" w:rsidRDefault="00141B0E" w:rsidP="00141B0E">
      <w:pPr>
        <w:tabs>
          <w:tab w:val="left" w:pos="9720"/>
        </w:tabs>
        <w:autoSpaceDE w:val="0"/>
        <w:autoSpaceDN w:val="0"/>
        <w:adjustRightInd w:val="0"/>
        <w:ind w:right="-82" w:firstLine="720"/>
        <w:jc w:val="both"/>
        <w:rPr>
          <w:color w:val="000000"/>
        </w:rPr>
      </w:pPr>
      <w:r>
        <w:rPr>
          <w:color w:val="000000"/>
        </w:rPr>
        <w:t>3. Подготовка проекта планировки территории с проектом межевания в его составе осуществляется в случаях, когда помимо границ, указанных в пункте 1 данной части настоящей статьи, необходимо определить, изменить:</w:t>
      </w:r>
    </w:p>
    <w:p w:rsidR="00141B0E" w:rsidRDefault="00141B0E" w:rsidP="00141B0E">
      <w:pPr>
        <w:tabs>
          <w:tab w:val="left" w:pos="9720"/>
        </w:tabs>
        <w:autoSpaceDE w:val="0"/>
        <w:autoSpaceDN w:val="0"/>
        <w:adjustRightInd w:val="0"/>
        <w:ind w:right="-82" w:firstLine="720"/>
        <w:jc w:val="both"/>
        <w:rPr>
          <w:color w:val="000000"/>
        </w:rPr>
      </w:pPr>
      <w:r>
        <w:rPr>
          <w:color w:val="000000"/>
        </w:rPr>
        <w:t>- границы земельных участков, которые не являются земельными участками общего пользования;</w:t>
      </w:r>
    </w:p>
    <w:p w:rsidR="00141B0E" w:rsidRDefault="00141B0E" w:rsidP="00141B0E">
      <w:pPr>
        <w:tabs>
          <w:tab w:val="left" w:pos="9720"/>
        </w:tabs>
        <w:autoSpaceDE w:val="0"/>
        <w:autoSpaceDN w:val="0"/>
        <w:adjustRightInd w:val="0"/>
        <w:ind w:right="-82" w:firstLine="720"/>
        <w:jc w:val="both"/>
        <w:rPr>
          <w:color w:val="000000"/>
        </w:rPr>
      </w:pPr>
      <w:r>
        <w:rPr>
          <w:color w:val="000000"/>
        </w:rPr>
        <w:t>- границы зон действия публичных сервитутов;</w:t>
      </w:r>
    </w:p>
    <w:p w:rsidR="00141B0E" w:rsidRDefault="00141B0E" w:rsidP="00141B0E">
      <w:pPr>
        <w:tabs>
          <w:tab w:val="left" w:pos="9720"/>
        </w:tabs>
        <w:autoSpaceDE w:val="0"/>
        <w:autoSpaceDN w:val="0"/>
        <w:adjustRightInd w:val="0"/>
        <w:ind w:right="-82" w:firstLine="720"/>
        <w:jc w:val="both"/>
        <w:rPr>
          <w:color w:val="000000"/>
        </w:rPr>
      </w:pPr>
      <w:r>
        <w:rPr>
          <w:color w:val="000000"/>
        </w:rPr>
        <w:t xml:space="preserve">- границы </w:t>
      </w:r>
      <w:proofErr w:type="gramStart"/>
      <w:r>
        <w:rPr>
          <w:color w:val="000000"/>
        </w:rPr>
        <w:t>зон действия планируемого размещения объектов капитального строительства</w:t>
      </w:r>
      <w:proofErr w:type="gramEnd"/>
      <w:r>
        <w:rPr>
          <w:color w:val="000000"/>
        </w:rPr>
        <w:t xml:space="preserve"> для реализации государственных и муниципальных нужд;</w:t>
      </w:r>
    </w:p>
    <w:p w:rsidR="00141B0E" w:rsidRDefault="00141B0E" w:rsidP="00141B0E">
      <w:pPr>
        <w:tabs>
          <w:tab w:val="left" w:pos="9720"/>
        </w:tabs>
        <w:autoSpaceDE w:val="0"/>
        <w:autoSpaceDN w:val="0"/>
        <w:adjustRightInd w:val="0"/>
        <w:ind w:right="-82" w:firstLine="720"/>
        <w:jc w:val="both"/>
        <w:rPr>
          <w:color w:val="000000"/>
        </w:rPr>
      </w:pPr>
      <w:r>
        <w:rPr>
          <w:color w:val="000000"/>
        </w:rPr>
        <w:t>- подготовить градостроительные планы вновь образуемых, изменяемых земельных участков.</w:t>
      </w:r>
    </w:p>
    <w:p w:rsidR="00141B0E" w:rsidRDefault="00141B0E" w:rsidP="00141B0E">
      <w:pPr>
        <w:tabs>
          <w:tab w:val="left" w:pos="9720"/>
        </w:tabs>
        <w:autoSpaceDE w:val="0"/>
        <w:autoSpaceDN w:val="0"/>
        <w:adjustRightInd w:val="0"/>
        <w:ind w:right="-82" w:firstLine="720"/>
        <w:jc w:val="both"/>
        <w:rPr>
          <w:color w:val="000000"/>
        </w:rPr>
      </w:pPr>
      <w:r>
        <w:rPr>
          <w:color w:val="000000"/>
        </w:rPr>
        <w:t xml:space="preserve">4. </w:t>
      </w:r>
      <w:proofErr w:type="gramStart"/>
      <w:r>
        <w:rPr>
          <w:color w:val="000000"/>
        </w:rPr>
        <w:t>Проект межевания как самостоятельный документ (вне состава проекта планировки), разрабатывается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отраженных в материалах инвентаризации границ земельных участков, не поставленных на государственный кадастровый учет.</w:t>
      </w:r>
      <w:proofErr w:type="gramEnd"/>
    </w:p>
    <w:p w:rsidR="00141B0E" w:rsidRDefault="00141B0E" w:rsidP="00141B0E">
      <w:pPr>
        <w:tabs>
          <w:tab w:val="left" w:pos="9720"/>
        </w:tabs>
        <w:autoSpaceDE w:val="0"/>
        <w:autoSpaceDN w:val="0"/>
        <w:adjustRightInd w:val="0"/>
        <w:ind w:right="-82" w:firstLine="720"/>
        <w:jc w:val="both"/>
        <w:rPr>
          <w:color w:val="000000"/>
        </w:rPr>
      </w:pPr>
      <w:r>
        <w:rPr>
          <w:color w:val="000000"/>
        </w:rPr>
        <w:t>В составе проекта межевания территории осуществляется подготовка градостроительных планов земельных участков.</w:t>
      </w:r>
    </w:p>
    <w:p w:rsidR="00141B0E" w:rsidRDefault="00141B0E" w:rsidP="00141B0E">
      <w:pPr>
        <w:tabs>
          <w:tab w:val="left" w:pos="9720"/>
        </w:tabs>
        <w:autoSpaceDE w:val="0"/>
        <w:autoSpaceDN w:val="0"/>
        <w:adjustRightInd w:val="0"/>
        <w:ind w:right="-82" w:firstLine="720"/>
        <w:jc w:val="both"/>
        <w:rPr>
          <w:color w:val="000000"/>
        </w:rPr>
      </w:pPr>
      <w:r>
        <w:rPr>
          <w:color w:val="000000"/>
        </w:rPr>
        <w:t>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земельных участков (физических и юридических лиц) для разработки проектной документации, для строительства, реконструкции объектов капитального строительства, в соответствии с установленными градостроительными регламентами соответствующей территориальной зоны.</w:t>
      </w:r>
    </w:p>
    <w:p w:rsidR="00141B0E" w:rsidRDefault="00141B0E" w:rsidP="00141B0E">
      <w:pPr>
        <w:tabs>
          <w:tab w:val="left" w:pos="9720"/>
        </w:tabs>
        <w:ind w:right="-82" w:firstLine="720"/>
        <w:jc w:val="both"/>
        <w:rPr>
          <w:color w:val="000000"/>
        </w:rPr>
      </w:pPr>
      <w:r>
        <w:rPr>
          <w:color w:val="000000"/>
        </w:rPr>
        <w:t xml:space="preserve">6. Состав и содержание документации по планировке территории устанавливаются статьей 42, 43, 44 Градостроительного кодекса Российской Федерации, Законом Кировской области «О регулировании градостроительной деятельности в Кировской области» от 28.09.2006 № 44-ЗО, муниципальными правовыми актами. </w:t>
      </w:r>
    </w:p>
    <w:p w:rsidR="00141B0E" w:rsidRDefault="00141B0E" w:rsidP="00141B0E">
      <w:pPr>
        <w:tabs>
          <w:tab w:val="left" w:pos="9720"/>
        </w:tabs>
        <w:ind w:right="-82" w:firstLine="720"/>
        <w:jc w:val="both"/>
        <w:rPr>
          <w:color w:val="000000"/>
        </w:rPr>
      </w:pPr>
      <w:r>
        <w:rPr>
          <w:color w:val="000000"/>
        </w:rPr>
        <w:t>Посредством документации по планировке территории определяются:</w:t>
      </w:r>
    </w:p>
    <w:p w:rsidR="00141B0E" w:rsidRDefault="00141B0E" w:rsidP="00141B0E">
      <w:pPr>
        <w:shd w:val="clear" w:color="auto" w:fill="FFFFFF"/>
        <w:ind w:firstLine="720"/>
        <w:jc w:val="both"/>
        <w:rPr>
          <w:color w:val="000000"/>
        </w:rPr>
      </w:pPr>
      <w:r>
        <w:rPr>
          <w:color w:val="000000"/>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141B0E" w:rsidRDefault="00141B0E" w:rsidP="00141B0E">
      <w:pPr>
        <w:shd w:val="clear" w:color="auto" w:fill="FFFFFF"/>
        <w:ind w:firstLine="720"/>
        <w:jc w:val="both"/>
        <w:rPr>
          <w:color w:val="000000"/>
        </w:rPr>
      </w:pPr>
      <w:r>
        <w:rPr>
          <w:color w:val="000000"/>
        </w:rPr>
        <w:t>2) линии градостроительного регулирования, в том числе:</w:t>
      </w:r>
    </w:p>
    <w:p w:rsidR="00141B0E" w:rsidRDefault="00141B0E" w:rsidP="00141B0E">
      <w:pPr>
        <w:shd w:val="clear" w:color="auto" w:fill="FFFFFF"/>
        <w:tabs>
          <w:tab w:val="left" w:pos="1130"/>
        </w:tabs>
        <w:ind w:firstLine="720"/>
        <w:jc w:val="both"/>
        <w:rPr>
          <w:color w:val="000000"/>
        </w:rPr>
      </w:pPr>
      <w:r>
        <w:rPr>
          <w:color w:val="000000"/>
        </w:rPr>
        <w:t xml:space="preserve">а) красные линии, линии, которые обозначают существующие, планируемые границы территорий общего пользования, границы земельных участков, на которых </w:t>
      </w:r>
      <w:r>
        <w:rPr>
          <w:color w:val="000000"/>
        </w:rPr>
        <w:lastRenderedPageBreak/>
        <w:t>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141B0E" w:rsidRDefault="00141B0E" w:rsidP="00141B0E">
      <w:pPr>
        <w:shd w:val="clear" w:color="auto" w:fill="FFFFFF"/>
        <w:tabs>
          <w:tab w:val="left" w:pos="1249"/>
        </w:tabs>
        <w:ind w:firstLine="720"/>
        <w:jc w:val="both"/>
        <w:rPr>
          <w:color w:val="000000"/>
        </w:rPr>
      </w:pPr>
      <w:r>
        <w:rPr>
          <w:color w:val="000000"/>
        </w:rPr>
        <w:t>б) линии регулирования застройки;</w:t>
      </w:r>
    </w:p>
    <w:p w:rsidR="00141B0E" w:rsidRDefault="00141B0E" w:rsidP="00141B0E">
      <w:pPr>
        <w:shd w:val="clear" w:color="auto" w:fill="FFFFFF"/>
        <w:tabs>
          <w:tab w:val="left" w:pos="1249"/>
        </w:tabs>
        <w:ind w:firstLine="720"/>
        <w:jc w:val="both"/>
        <w:rPr>
          <w:color w:val="000000"/>
        </w:rPr>
      </w:pPr>
      <w:r>
        <w:rPr>
          <w:color w:val="000000"/>
        </w:rPr>
        <w:t>в)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41B0E" w:rsidRDefault="00141B0E" w:rsidP="00141B0E">
      <w:pPr>
        <w:shd w:val="clear" w:color="auto" w:fill="FFFFFF"/>
        <w:tabs>
          <w:tab w:val="left" w:pos="1123"/>
        </w:tabs>
        <w:ind w:firstLine="720"/>
        <w:jc w:val="both"/>
        <w:rPr>
          <w:color w:val="000000"/>
        </w:rPr>
      </w:pPr>
      <w:r>
        <w:rPr>
          <w:color w:val="000000"/>
        </w:rPr>
        <w:t>г) границы зон действия ограничений вокруг охраняемых объектов, а также вокруг объектов, являющихся источниками (потенциальными источниками)</w:t>
      </w:r>
      <w:r>
        <w:rPr>
          <w:b/>
          <w:color w:val="000000"/>
          <w:w w:val="92"/>
        </w:rPr>
        <w:t xml:space="preserve"> </w:t>
      </w:r>
      <w:r>
        <w:rPr>
          <w:color w:val="000000"/>
        </w:rPr>
        <w:t xml:space="preserve">загрязнения окружающей среды; </w:t>
      </w:r>
    </w:p>
    <w:p w:rsidR="00141B0E" w:rsidRDefault="00141B0E" w:rsidP="00141B0E">
      <w:pPr>
        <w:shd w:val="clear" w:color="auto" w:fill="FFFFFF"/>
        <w:tabs>
          <w:tab w:val="left" w:pos="961"/>
        </w:tabs>
        <w:ind w:firstLine="720"/>
        <w:jc w:val="both"/>
        <w:rPr>
          <w:color w:val="000000"/>
        </w:rPr>
      </w:pPr>
      <w:proofErr w:type="spellStart"/>
      <w:proofErr w:type="gramStart"/>
      <w:r>
        <w:rPr>
          <w:color w:val="000000"/>
        </w:rPr>
        <w:t>д</w:t>
      </w:r>
      <w:proofErr w:type="spellEnd"/>
      <w:r>
        <w:rPr>
          <w:color w:val="000000"/>
        </w:rPr>
        <w:t>)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roofErr w:type="gramEnd"/>
    </w:p>
    <w:p w:rsidR="00141B0E" w:rsidRDefault="00141B0E" w:rsidP="00141B0E">
      <w:pPr>
        <w:shd w:val="clear" w:color="auto" w:fill="FFFFFF"/>
        <w:tabs>
          <w:tab w:val="left" w:pos="961"/>
        </w:tabs>
        <w:ind w:firstLine="720"/>
        <w:jc w:val="both"/>
        <w:rPr>
          <w:color w:val="000000"/>
        </w:rPr>
      </w:pPr>
      <w:r>
        <w:rPr>
          <w:color w:val="000000"/>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141B0E" w:rsidRDefault="00141B0E" w:rsidP="00141B0E">
      <w:pPr>
        <w:shd w:val="clear" w:color="auto" w:fill="FFFFFF"/>
        <w:tabs>
          <w:tab w:val="left" w:pos="1044"/>
        </w:tabs>
        <w:ind w:firstLine="720"/>
        <w:jc w:val="both"/>
        <w:rPr>
          <w:color w:val="000000"/>
        </w:rPr>
      </w:pPr>
      <w:r>
        <w:rPr>
          <w:color w:val="000000"/>
        </w:rPr>
        <w:t>ж) границы земельных участков на территориях существующей застройки, не разделенных на земельные участки;</w:t>
      </w:r>
    </w:p>
    <w:p w:rsidR="00141B0E" w:rsidRDefault="00141B0E" w:rsidP="00141B0E">
      <w:pPr>
        <w:shd w:val="clear" w:color="auto" w:fill="FFFFFF"/>
        <w:tabs>
          <w:tab w:val="left" w:pos="1112"/>
        </w:tabs>
        <w:ind w:firstLine="720"/>
        <w:jc w:val="both"/>
        <w:rPr>
          <w:color w:val="000000"/>
        </w:rPr>
      </w:pPr>
      <w:proofErr w:type="spellStart"/>
      <w:r>
        <w:rPr>
          <w:color w:val="000000"/>
        </w:rPr>
        <w:t>з</w:t>
      </w:r>
      <w:proofErr w:type="spellEnd"/>
      <w:r>
        <w:rPr>
          <w:color w:val="000000"/>
        </w:rPr>
        <w:t>)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141B0E" w:rsidRDefault="00141B0E" w:rsidP="00141B0E">
      <w:pPr>
        <w:tabs>
          <w:tab w:val="left" w:pos="9720"/>
        </w:tabs>
        <w:autoSpaceDE w:val="0"/>
        <w:autoSpaceDN w:val="0"/>
        <w:adjustRightInd w:val="0"/>
        <w:ind w:right="-82" w:firstLine="720"/>
        <w:jc w:val="both"/>
        <w:rPr>
          <w:color w:val="000000"/>
        </w:rPr>
      </w:pPr>
      <w:r>
        <w:rPr>
          <w:color w:val="000000"/>
        </w:rPr>
        <w:t>7. Градостроительные планы земельных участков используются:</w:t>
      </w:r>
    </w:p>
    <w:p w:rsidR="00141B0E" w:rsidRDefault="00141B0E" w:rsidP="00141B0E">
      <w:pPr>
        <w:ind w:firstLine="748"/>
        <w:jc w:val="both"/>
        <w:rPr>
          <w:snapToGrid w:val="0"/>
          <w:color w:val="000000"/>
        </w:rPr>
      </w:pPr>
      <w:proofErr w:type="gramStart"/>
      <w:r>
        <w:rPr>
          <w:color w:val="000000"/>
        </w:rPr>
        <w:t>- для подготовки межевого плана и у</w:t>
      </w:r>
      <w:r>
        <w:rPr>
          <w:snapToGrid w:val="0"/>
          <w:color w:val="000000"/>
        </w:rPr>
        <w:t>становления на местности границ земельного участка (</w:t>
      </w:r>
      <w:proofErr w:type="spellStart"/>
      <w:r>
        <w:rPr>
          <w:snapToGrid w:val="0"/>
          <w:color w:val="000000"/>
        </w:rPr>
        <w:t>ов</w:t>
      </w:r>
      <w:proofErr w:type="spellEnd"/>
      <w:r>
        <w:rPr>
          <w:snapToGrid w:val="0"/>
          <w:color w:val="000000"/>
        </w:rPr>
        <w:t>), впервые выделенного (</w:t>
      </w:r>
      <w:proofErr w:type="spellStart"/>
      <w:r>
        <w:rPr>
          <w:snapToGrid w:val="0"/>
          <w:color w:val="000000"/>
        </w:rPr>
        <w:t>ых</w:t>
      </w:r>
      <w:proofErr w:type="spellEnd"/>
      <w:r>
        <w:rPr>
          <w:snapToGrid w:val="0"/>
          <w:color w:val="000000"/>
        </w:rPr>
        <w:t>)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реконструкции,  получения</w:t>
      </w:r>
      <w:proofErr w:type="gramEnd"/>
      <w:r>
        <w:rPr>
          <w:snapToGrid w:val="0"/>
          <w:color w:val="000000"/>
        </w:rPr>
        <w:t xml:space="preserve"> разрешения на строительство, выдачи разрешения на ввод объекта в эксплуатацию;</w:t>
      </w:r>
    </w:p>
    <w:p w:rsidR="00141B0E" w:rsidRDefault="00141B0E" w:rsidP="00141B0E">
      <w:pPr>
        <w:tabs>
          <w:tab w:val="left" w:pos="9720"/>
        </w:tabs>
        <w:autoSpaceDE w:val="0"/>
        <w:autoSpaceDN w:val="0"/>
        <w:adjustRightInd w:val="0"/>
        <w:ind w:right="-82" w:firstLine="720"/>
        <w:jc w:val="both"/>
        <w:rPr>
          <w:color w:val="000000"/>
        </w:rPr>
      </w:pPr>
      <w:r>
        <w:rPr>
          <w:color w:val="000000"/>
        </w:rPr>
        <w:t xml:space="preserve">- </w:t>
      </w:r>
      <w:r>
        <w:rPr>
          <w:snapToGrid w:val="0"/>
          <w:color w:val="000000"/>
        </w:rPr>
        <w:t>применительно к ранее сформированным земельным участкам, с определенными в установленном порядке границами, для разработки проектной документации, для строительства, реконструкции, выдачи разрешения на строительство, выдачи разрешения на ввод объекта в эксплуатацию по запросам физических и юридических лиц.</w:t>
      </w:r>
    </w:p>
    <w:p w:rsidR="00141B0E" w:rsidRDefault="00141B0E" w:rsidP="00141B0E">
      <w:pPr>
        <w:shd w:val="clear" w:color="auto" w:fill="FFFFFF"/>
        <w:ind w:firstLine="720"/>
        <w:rPr>
          <w:color w:val="000000"/>
        </w:rPr>
      </w:pPr>
      <w:r>
        <w:rPr>
          <w:color w:val="000000"/>
        </w:rPr>
        <w:t>8. Состав документации по планировке территории определен статьями 42, 43, 44 Градостроительного кодекса Российской Федерации.</w:t>
      </w:r>
    </w:p>
    <w:p w:rsidR="00141B0E" w:rsidRDefault="00141B0E" w:rsidP="00141B0E">
      <w:pPr>
        <w:tabs>
          <w:tab w:val="left" w:pos="6612"/>
        </w:tabs>
        <w:ind w:right="406" w:firstLine="720"/>
        <w:jc w:val="both"/>
        <w:rPr>
          <w:b/>
          <w:bCs/>
          <w:color w:val="000000"/>
        </w:rPr>
      </w:pPr>
    </w:p>
    <w:p w:rsidR="00141B0E" w:rsidRDefault="00141B0E" w:rsidP="00141B0E">
      <w:pPr>
        <w:tabs>
          <w:tab w:val="left" w:pos="6612"/>
        </w:tabs>
        <w:ind w:right="406" w:firstLine="720"/>
        <w:jc w:val="both"/>
        <w:rPr>
          <w:b/>
          <w:bCs/>
          <w:color w:val="000000"/>
        </w:rPr>
      </w:pPr>
      <w:r>
        <w:rPr>
          <w:b/>
          <w:bCs/>
          <w:color w:val="000000"/>
        </w:rPr>
        <w:t>Статья 13. Порядок подготовки документации по планировке территории</w:t>
      </w:r>
    </w:p>
    <w:p w:rsidR="00141B0E" w:rsidRDefault="00141B0E" w:rsidP="00141B0E">
      <w:pPr>
        <w:tabs>
          <w:tab w:val="left" w:pos="6612"/>
        </w:tabs>
        <w:ind w:right="-82" w:firstLine="969"/>
        <w:jc w:val="both"/>
        <w:rPr>
          <w:b/>
          <w:bCs/>
          <w:color w:val="000000"/>
        </w:rPr>
      </w:pPr>
    </w:p>
    <w:p w:rsidR="00141B0E" w:rsidRDefault="00141B0E" w:rsidP="00141B0E">
      <w:pPr>
        <w:tabs>
          <w:tab w:val="left" w:pos="9690"/>
        </w:tabs>
        <w:ind w:right="-82" w:firstLine="720"/>
        <w:jc w:val="both"/>
      </w:pPr>
      <w:r>
        <w:rPr>
          <w:color w:val="000000"/>
        </w:rPr>
        <w:t xml:space="preserve">1. Администрация муниципального образования </w:t>
      </w:r>
      <w:proofErr w:type="spellStart"/>
      <w:r>
        <w:rPr>
          <w:color w:val="FF0000"/>
        </w:rPr>
        <w:t>Староирюкское</w:t>
      </w:r>
      <w:proofErr w:type="spellEnd"/>
      <w:r>
        <w:rPr>
          <w:color w:val="FF0000"/>
        </w:rPr>
        <w:t xml:space="preserve"> сельское поселение </w:t>
      </w:r>
      <w:r>
        <w:t>обеспечивает подготовку документации по планировке территории на основании настоящих Правил.</w:t>
      </w:r>
    </w:p>
    <w:p w:rsidR="00141B0E" w:rsidRDefault="00141B0E" w:rsidP="00141B0E">
      <w:pPr>
        <w:tabs>
          <w:tab w:val="left" w:pos="9690"/>
        </w:tabs>
        <w:ind w:right="-82" w:firstLine="720"/>
        <w:jc w:val="both"/>
        <w:rPr>
          <w:color w:val="000000"/>
        </w:rPr>
      </w:pPr>
      <w:r>
        <w:t>2. Решение о подготовке документации по планировке территории принимается</w:t>
      </w:r>
      <w:r>
        <w:rPr>
          <w:color w:val="000000"/>
        </w:rPr>
        <w:t xml:space="preserve"> администрацией </w:t>
      </w:r>
      <w: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по инициативе администрации 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 </w:t>
      </w:r>
      <w:r>
        <w:t>собственной инициативе, на основании совместного решения о подготовке документации, либо на основании предложений физических или юридических лиц о подготовке документации по пла</w:t>
      </w:r>
      <w:r>
        <w:rPr>
          <w:color w:val="000000"/>
        </w:rPr>
        <w:t>нировке территории.</w:t>
      </w:r>
    </w:p>
    <w:p w:rsidR="00141B0E" w:rsidRDefault="00141B0E" w:rsidP="00141B0E">
      <w:pPr>
        <w:tabs>
          <w:tab w:val="left" w:pos="9690"/>
        </w:tabs>
        <w:ind w:right="-82" w:firstLine="720"/>
        <w:jc w:val="both"/>
      </w:pPr>
      <w:r>
        <w:rPr>
          <w:color w:val="000000"/>
        </w:rPr>
        <w:t xml:space="preserve">3. Решение администрации муниципального </w:t>
      </w:r>
      <w:r>
        <w:t>образования</w:t>
      </w:r>
      <w:r>
        <w:rPr>
          <w:color w:val="FF0000"/>
        </w:rPr>
        <w:t xml:space="preserve"> </w:t>
      </w:r>
      <w:proofErr w:type="spellStart"/>
      <w:r>
        <w:rPr>
          <w:color w:val="FF0000"/>
        </w:rPr>
        <w:t>Староирюкское</w:t>
      </w:r>
      <w:proofErr w:type="spellEnd"/>
      <w:r>
        <w:rPr>
          <w:color w:val="FF0000"/>
        </w:rPr>
        <w:t xml:space="preserve"> сельское </w:t>
      </w:r>
      <w:r>
        <w:t xml:space="preserve">поселение по подготовке документации по планировке территории подлежит </w:t>
      </w:r>
      <w:r>
        <w:lastRenderedPageBreak/>
        <w:t>опубликованию</w:t>
      </w:r>
      <w:r>
        <w:rPr>
          <w:color w:val="000000"/>
        </w:rPr>
        <w:t xml:space="preserve">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w:t>
      </w:r>
      <w:r>
        <w:t>образования</w:t>
      </w:r>
      <w:r>
        <w:rPr>
          <w:color w:val="FF0000"/>
        </w:rPr>
        <w:t xml:space="preserve"> </w:t>
      </w:r>
      <w:proofErr w:type="spellStart"/>
      <w:r>
        <w:rPr>
          <w:color w:val="FF0000"/>
        </w:rPr>
        <w:t>Малмыжский</w:t>
      </w:r>
      <w:proofErr w:type="spellEnd"/>
      <w:r>
        <w:rPr>
          <w:color w:val="FF0000"/>
        </w:rPr>
        <w:t xml:space="preserve"> муниципальный </w:t>
      </w:r>
      <w:r>
        <w:t>район  в сети "Интернет".</w:t>
      </w:r>
    </w:p>
    <w:p w:rsidR="00141B0E" w:rsidRDefault="00141B0E" w:rsidP="00141B0E">
      <w:pPr>
        <w:ind w:right="-82" w:firstLine="720"/>
        <w:jc w:val="both"/>
      </w:pPr>
      <w:r>
        <w:rPr>
          <w:color w:val="000000"/>
        </w:rPr>
        <w:t xml:space="preserve">4. После опубликования решения о подготовке документации по планировке территории физические или юридические лица вправе представить в администрацию  </w:t>
      </w:r>
      <w: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свои предложения о порядке, сроках подготовки и содержании документации по планировке территории.</w:t>
      </w:r>
    </w:p>
    <w:p w:rsidR="00141B0E" w:rsidRDefault="00141B0E" w:rsidP="00141B0E">
      <w:pPr>
        <w:tabs>
          <w:tab w:val="left" w:pos="9690"/>
        </w:tabs>
        <w:ind w:right="-82" w:firstLine="720"/>
        <w:jc w:val="both"/>
        <w:rPr>
          <w:color w:val="000000"/>
        </w:rPr>
      </w:pPr>
      <w:r>
        <w:rPr>
          <w:color w:val="000000"/>
        </w:rPr>
        <w:t>5.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141B0E" w:rsidRDefault="00141B0E" w:rsidP="00141B0E">
      <w:pPr>
        <w:tabs>
          <w:tab w:val="left" w:pos="9690"/>
        </w:tabs>
        <w:ind w:right="-82" w:firstLine="720"/>
        <w:jc w:val="both"/>
      </w:pPr>
      <w:r>
        <w:rPr>
          <w:color w:val="000000"/>
        </w:rPr>
        <w:t xml:space="preserve">6. Структурное подразделение администрации муниципального образования </w:t>
      </w:r>
      <w:proofErr w:type="spellStart"/>
      <w:r>
        <w:rPr>
          <w:color w:val="FF0000"/>
        </w:rPr>
        <w:t>Малмыжский</w:t>
      </w:r>
      <w:proofErr w:type="spellEnd"/>
      <w:r>
        <w:rPr>
          <w:color w:val="FF0000"/>
        </w:rPr>
        <w:t xml:space="preserve"> муниципальный район, </w:t>
      </w:r>
      <w:r>
        <w:t>уполномоченное в области градостроительной деятельности, или администрация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(в соответствии с соглашением о разграничении полномочий в сфере градостроительной деятельности</w:t>
      </w:r>
      <w:r>
        <w:rPr>
          <w:color w:val="000000"/>
        </w:rPr>
        <w:t xml:space="preserve">) осуществляет проверку  разработанной документации по планировке территории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w:t>
      </w:r>
      <w:r>
        <w:t>главе администрации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для утверждения или об отклонении такой документации и направлении ее на доработку.</w:t>
      </w:r>
    </w:p>
    <w:p w:rsidR="00141B0E" w:rsidRDefault="00141B0E" w:rsidP="00141B0E">
      <w:pPr>
        <w:tabs>
          <w:tab w:val="left" w:pos="9690"/>
        </w:tabs>
        <w:ind w:right="-82" w:firstLine="720"/>
        <w:jc w:val="both"/>
        <w:rPr>
          <w:color w:val="000000"/>
        </w:rPr>
      </w:pPr>
      <w:r>
        <w:rPr>
          <w:color w:val="000000"/>
        </w:rPr>
        <w:t>7.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141B0E" w:rsidRDefault="00141B0E" w:rsidP="00141B0E">
      <w:pPr>
        <w:tabs>
          <w:tab w:val="left" w:pos="9690"/>
        </w:tabs>
        <w:ind w:right="-82" w:firstLine="720"/>
        <w:jc w:val="both"/>
        <w:rPr>
          <w:color w:val="000000"/>
        </w:rPr>
      </w:pPr>
      <w:r>
        <w:rPr>
          <w:color w:val="000000"/>
        </w:rPr>
        <w:t>8.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ст. 10 настоящих Правил с учетом положений настоящей статьи.</w:t>
      </w:r>
    </w:p>
    <w:p w:rsidR="00141B0E" w:rsidRDefault="00141B0E" w:rsidP="00141B0E">
      <w:pPr>
        <w:ind w:right="-82" w:firstLine="720"/>
        <w:jc w:val="both"/>
        <w:rPr>
          <w:color w:val="FF0000"/>
        </w:rPr>
      </w:pPr>
      <w:r>
        <w:rPr>
          <w:bCs/>
          <w:color w:val="000000"/>
        </w:rPr>
        <w:t xml:space="preserve">9. Глава администрации </w:t>
      </w:r>
      <w:r>
        <w:rPr>
          <w:color w:val="000000"/>
        </w:rPr>
        <w:t xml:space="preserve">муниципального </w:t>
      </w:r>
      <w:r>
        <w:t>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bCs/>
          <w:color w:val="FF0000"/>
        </w:rPr>
        <w:t xml:space="preserve"> </w:t>
      </w:r>
      <w:r>
        <w:rPr>
          <w:bCs/>
        </w:rPr>
        <w:t>с учетом п</w:t>
      </w:r>
      <w:r>
        <w:t>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w:t>
      </w:r>
      <w:r>
        <w:rPr>
          <w:color w:val="000000"/>
        </w:rPr>
        <w:t xml:space="preserve"> отклонении такой документации и отправлении на доработку. Решение </w:t>
      </w:r>
      <w:r>
        <w:rPr>
          <w:bCs/>
          <w:color w:val="000000"/>
        </w:rPr>
        <w:t xml:space="preserve">администрации </w:t>
      </w:r>
      <w:r>
        <w:rPr>
          <w:color w:val="000000"/>
        </w:rPr>
        <w:t xml:space="preserve">муниципального образования </w:t>
      </w:r>
      <w:proofErr w:type="spellStart"/>
      <w:r>
        <w:rPr>
          <w:color w:val="FF0000"/>
        </w:rPr>
        <w:t>Староирюкское</w:t>
      </w:r>
      <w:proofErr w:type="spellEnd"/>
      <w:r>
        <w:rPr>
          <w:color w:val="FF0000"/>
        </w:rPr>
        <w:t xml:space="preserve"> сельское поселение</w:t>
      </w:r>
      <w:r>
        <w:rPr>
          <w:bCs/>
          <w:color w:val="FF0000"/>
        </w:rPr>
        <w:t xml:space="preserve"> </w:t>
      </w:r>
      <w:r>
        <w:rPr>
          <w:bCs/>
        </w:rPr>
        <w:t xml:space="preserve">публикуется в </w:t>
      </w:r>
      <w:r>
        <w:t xml:space="preserve"> средствах массовой информации (печатное издание) 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w:t>
      </w:r>
      <w:r>
        <w:rPr>
          <w:bCs/>
          <w:color w:val="FF0000"/>
        </w:rPr>
        <w:t>.</w:t>
      </w:r>
    </w:p>
    <w:p w:rsidR="00141B0E" w:rsidRDefault="00141B0E" w:rsidP="00141B0E">
      <w:pPr>
        <w:tabs>
          <w:tab w:val="left" w:pos="9690"/>
        </w:tabs>
        <w:ind w:right="-82" w:firstLine="720"/>
        <w:jc w:val="both"/>
      </w:pPr>
      <w:r>
        <w:rPr>
          <w:color w:val="000000"/>
        </w:rPr>
        <w:t xml:space="preserve">10.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w:t>
      </w:r>
      <w:r>
        <w:t>сайте 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w:t>
      </w:r>
      <w:r>
        <w:t>район  в сети "Интернет".</w:t>
      </w:r>
    </w:p>
    <w:p w:rsidR="00141B0E" w:rsidRDefault="00141B0E" w:rsidP="00141B0E">
      <w:pPr>
        <w:tabs>
          <w:tab w:val="left" w:pos="9690"/>
        </w:tabs>
        <w:ind w:right="-82" w:firstLine="720"/>
        <w:jc w:val="both"/>
        <w:rPr>
          <w:color w:val="000000"/>
        </w:rPr>
      </w:pPr>
      <w:r>
        <w:rPr>
          <w:color w:val="000000"/>
        </w:rPr>
        <w:t>11.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141B0E" w:rsidRDefault="00141B0E" w:rsidP="00141B0E">
      <w:pPr>
        <w:tabs>
          <w:tab w:val="left" w:pos="9690"/>
        </w:tabs>
        <w:ind w:right="-82" w:firstLine="720"/>
        <w:jc w:val="both"/>
        <w:rPr>
          <w:color w:val="000000"/>
        </w:rPr>
      </w:pPr>
      <w:r>
        <w:rPr>
          <w:color w:val="000000"/>
        </w:rPr>
        <w:t>12. В случае</w:t>
      </w:r>
      <w:proofErr w:type="gramStart"/>
      <w:r>
        <w:rPr>
          <w:color w:val="000000"/>
        </w:rPr>
        <w:t>,</w:t>
      </w:r>
      <w:proofErr w:type="gramEnd"/>
      <w:r>
        <w:rPr>
          <w:color w:val="000000"/>
        </w:rPr>
        <w:t xml:space="preserve"> если физическое или юридическое лицо обращается в администрацию муниципального образования </w:t>
      </w:r>
      <w:proofErr w:type="spellStart"/>
      <w:r>
        <w:rPr>
          <w:color w:val="FF0000"/>
        </w:rPr>
        <w:t>Староирюкское</w:t>
      </w:r>
      <w:proofErr w:type="spellEnd"/>
      <w:r>
        <w:rPr>
          <w:color w:val="FF0000"/>
        </w:rPr>
        <w:t xml:space="preserve"> сельское </w:t>
      </w:r>
      <w:r>
        <w:t>поселение с заявлением о выдаче ему градостроительного плана земельного участка, проведение процедур, предусмотренных пунктами 1-11 настоящей статьи, не требуется. Администрация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w:t>
      </w:r>
      <w:r>
        <w:t>поселение или администрация 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w:t>
      </w:r>
      <w:r>
        <w:t>, в соответствии с соглашением о разграничении полномочий в сфере градостроительной деятельности, в течение тридцати дней со дня поступления</w:t>
      </w:r>
      <w:r>
        <w:rPr>
          <w:color w:val="000000"/>
        </w:rPr>
        <w:t xml:space="preserve"> указанного обращения осуществляет </w:t>
      </w:r>
      <w:r>
        <w:rPr>
          <w:color w:val="000000"/>
        </w:rPr>
        <w:lastRenderedPageBreak/>
        <w:t>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141B0E" w:rsidRDefault="00141B0E" w:rsidP="00141B0E">
      <w:pPr>
        <w:tabs>
          <w:tab w:val="left" w:pos="9690"/>
        </w:tabs>
        <w:ind w:left="399" w:right="463" w:firstLine="570"/>
        <w:jc w:val="both"/>
        <w:rPr>
          <w:color w:val="000000"/>
        </w:rPr>
      </w:pPr>
    </w:p>
    <w:p w:rsidR="00141B0E" w:rsidRDefault="00141B0E" w:rsidP="00141B0E">
      <w:pPr>
        <w:tabs>
          <w:tab w:val="left" w:pos="9690"/>
        </w:tabs>
        <w:ind w:right="463" w:firstLine="720"/>
        <w:jc w:val="both"/>
        <w:rPr>
          <w:b/>
          <w:color w:val="000000"/>
        </w:rPr>
      </w:pPr>
      <w:r>
        <w:rPr>
          <w:b/>
          <w:color w:val="000000"/>
        </w:rPr>
        <w:t>Статья 14. Порядок заключения договора (соглашения) о подготовке документации по планировке территории</w:t>
      </w:r>
    </w:p>
    <w:p w:rsidR="00141B0E" w:rsidRDefault="00141B0E" w:rsidP="00141B0E">
      <w:pPr>
        <w:tabs>
          <w:tab w:val="left" w:pos="9690"/>
        </w:tabs>
        <w:ind w:right="463" w:firstLine="720"/>
        <w:jc w:val="both"/>
        <w:rPr>
          <w:b/>
          <w:color w:val="000000"/>
        </w:rPr>
      </w:pPr>
    </w:p>
    <w:p w:rsidR="00141B0E" w:rsidRDefault="00141B0E" w:rsidP="00141B0E">
      <w:pPr>
        <w:tabs>
          <w:tab w:val="left" w:pos="9638"/>
          <w:tab w:val="left" w:pos="9690"/>
        </w:tabs>
        <w:ind w:right="-82" w:firstLine="720"/>
        <w:jc w:val="both"/>
      </w:pPr>
      <w:r>
        <w:rPr>
          <w:color w:val="000000"/>
        </w:rPr>
        <w:t xml:space="preserve">1. </w:t>
      </w:r>
      <w:proofErr w:type="gramStart"/>
      <w:r>
        <w:rPr>
          <w:color w:val="000000"/>
        </w:rPr>
        <w:t xml:space="preserve">Лицо, заинтересованное в предоставлении ему земельного участка для строительства из земель, находящихся в государственной или муниципальной собственности, вправе обратиться в администрацию муниципального образования </w:t>
      </w:r>
      <w:proofErr w:type="spellStart"/>
      <w:r>
        <w:rPr>
          <w:color w:val="FF0000"/>
        </w:rPr>
        <w:t>Староирюкское</w:t>
      </w:r>
      <w:proofErr w:type="spellEnd"/>
      <w:r>
        <w:rPr>
          <w:color w:val="FF0000"/>
        </w:rPr>
        <w:t xml:space="preserve"> сельское поселение </w:t>
      </w:r>
      <w:r>
        <w:t>с заявлением о заключении договора (соглашения) о подготовке документации по планировке территории, в границах которой расположен земельный участок, либо о внесении изменений в документацию по планировке территории.</w:t>
      </w:r>
      <w:proofErr w:type="gramEnd"/>
    </w:p>
    <w:p w:rsidR="00141B0E" w:rsidRDefault="00141B0E" w:rsidP="00141B0E">
      <w:pPr>
        <w:tabs>
          <w:tab w:val="left" w:pos="9638"/>
          <w:tab w:val="left" w:pos="9690"/>
        </w:tabs>
        <w:ind w:right="-82" w:firstLine="720"/>
        <w:jc w:val="both"/>
        <w:rPr>
          <w:color w:val="000000"/>
        </w:rPr>
      </w:pPr>
      <w:r>
        <w:rPr>
          <w:color w:val="000000"/>
        </w:rPr>
        <w:t>2. К заявлению прилагаются копии документов, удостоверяющих личность заявителя.</w:t>
      </w:r>
    </w:p>
    <w:p w:rsidR="00141B0E" w:rsidRDefault="00141B0E" w:rsidP="00141B0E">
      <w:pPr>
        <w:tabs>
          <w:tab w:val="left" w:pos="9638"/>
          <w:tab w:val="left" w:pos="9690"/>
        </w:tabs>
        <w:ind w:right="-82" w:firstLine="720"/>
        <w:jc w:val="both"/>
        <w:rPr>
          <w:color w:val="000000"/>
        </w:rPr>
      </w:pPr>
      <w:r>
        <w:rPr>
          <w:color w:val="000000"/>
        </w:rPr>
        <w:t xml:space="preserve">3. Глава администрации </w:t>
      </w:r>
      <w: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в течение четырнадцати дней со дня поступления заявления заключает договор с заявителем</w:t>
      </w:r>
      <w:r>
        <w:rPr>
          <w:color w:val="000000"/>
        </w:rPr>
        <w:t xml:space="preserve"> о подготовке документации по планировке территории либо принимает решение об отказе в заключени</w:t>
      </w:r>
      <w:proofErr w:type="gramStart"/>
      <w:r>
        <w:rPr>
          <w:color w:val="000000"/>
        </w:rPr>
        <w:t>и</w:t>
      </w:r>
      <w:proofErr w:type="gramEnd"/>
      <w:r>
        <w:rPr>
          <w:color w:val="000000"/>
        </w:rPr>
        <w:t xml:space="preserve"> договора с обоснованием причин отказа.</w:t>
      </w:r>
    </w:p>
    <w:p w:rsidR="00141B0E" w:rsidRDefault="00141B0E" w:rsidP="00141B0E">
      <w:pPr>
        <w:tabs>
          <w:tab w:val="left" w:pos="9638"/>
          <w:tab w:val="left" w:pos="9690"/>
        </w:tabs>
        <w:ind w:right="-82" w:firstLine="720"/>
        <w:jc w:val="both"/>
        <w:rPr>
          <w:color w:val="000000"/>
        </w:rPr>
      </w:pPr>
      <w:r>
        <w:rPr>
          <w:color w:val="000000"/>
        </w:rPr>
        <w:t xml:space="preserve">4. </w:t>
      </w:r>
      <w:proofErr w:type="gramStart"/>
      <w:r>
        <w:rPr>
          <w:color w:val="000000"/>
        </w:rPr>
        <w:t xml:space="preserve">Договор может быть заключен только, если применительно к соответствующей территории отсутствует утвержденная документация по планировке территории, а при ее наличии – имеется решение главы администрации муниципального образования </w:t>
      </w:r>
      <w:proofErr w:type="spellStart"/>
      <w:r>
        <w:rPr>
          <w:color w:val="FF0000"/>
        </w:rPr>
        <w:t>Староирюкское</w:t>
      </w:r>
      <w:proofErr w:type="spellEnd"/>
      <w:r>
        <w:rPr>
          <w:color w:val="FF0000"/>
        </w:rPr>
        <w:t xml:space="preserve"> сельское поселение </w:t>
      </w:r>
      <w:r>
        <w:t>о внесении изменений в документацию по планировке территории либо в</w:t>
      </w:r>
      <w:r>
        <w:rPr>
          <w:color w:val="000000"/>
        </w:rPr>
        <w:t xml:space="preserve"> заявлении о заключении договора о разработке документации по планировке территории содержится обоснование необходимости внесения изменений в такую документацию.</w:t>
      </w:r>
      <w:proofErr w:type="gramEnd"/>
    </w:p>
    <w:p w:rsidR="00141B0E" w:rsidRDefault="00141B0E" w:rsidP="00141B0E">
      <w:pPr>
        <w:tabs>
          <w:tab w:val="left" w:pos="9638"/>
          <w:tab w:val="left" w:pos="9690"/>
        </w:tabs>
        <w:ind w:right="-82" w:firstLine="720"/>
        <w:jc w:val="both"/>
        <w:rPr>
          <w:color w:val="000000"/>
        </w:rPr>
      </w:pPr>
      <w:r>
        <w:rPr>
          <w:color w:val="000000"/>
        </w:rPr>
        <w:t>5. По договору о подготовке документации по планировке территории лицо, с которым заключен договор, обязано за свой счет в установленный договором срок подготовить проект планировки территории с проектом межевания в его составе или проект межевания территории.</w:t>
      </w:r>
    </w:p>
    <w:p w:rsidR="00141B0E" w:rsidRDefault="00141B0E" w:rsidP="00141B0E">
      <w:pPr>
        <w:tabs>
          <w:tab w:val="left" w:pos="9638"/>
          <w:tab w:val="left" w:pos="9690"/>
        </w:tabs>
        <w:ind w:right="-82" w:firstLine="720"/>
        <w:jc w:val="both"/>
        <w:rPr>
          <w:color w:val="000000"/>
        </w:rPr>
      </w:pPr>
      <w:r>
        <w:rPr>
          <w:color w:val="000000"/>
        </w:rPr>
        <w:t>6. Подготовка документации по планировке территории на основании договора должна осуществляться  в соответствии с требованиями Градостроительного кодекса Российской Федерации,  статьей 13, 16.1,16.2  настоящих Правил.</w:t>
      </w:r>
    </w:p>
    <w:p w:rsidR="00141B0E" w:rsidRDefault="00141B0E" w:rsidP="00141B0E">
      <w:pPr>
        <w:tabs>
          <w:tab w:val="left" w:pos="9690"/>
        </w:tabs>
        <w:ind w:right="463" w:firstLine="720"/>
        <w:jc w:val="both"/>
        <w:rPr>
          <w:b/>
          <w:bCs/>
          <w:color w:val="000000"/>
        </w:rPr>
      </w:pPr>
    </w:p>
    <w:p w:rsidR="00141B0E" w:rsidRDefault="00141B0E" w:rsidP="00141B0E">
      <w:pPr>
        <w:tabs>
          <w:tab w:val="left" w:pos="9690"/>
        </w:tabs>
        <w:ind w:right="463" w:firstLine="720"/>
        <w:jc w:val="both"/>
        <w:rPr>
          <w:b/>
          <w:bCs/>
          <w:color w:val="000000"/>
        </w:rPr>
      </w:pPr>
      <w:r>
        <w:rPr>
          <w:b/>
          <w:bCs/>
          <w:color w:val="000000"/>
        </w:rPr>
        <w:t xml:space="preserve">Статья 15. Положения о градостроительной подготовке земельных участков. </w:t>
      </w:r>
    </w:p>
    <w:p w:rsidR="00141B0E" w:rsidRDefault="00141B0E" w:rsidP="00141B0E">
      <w:pPr>
        <w:ind w:left="680"/>
        <w:jc w:val="both"/>
        <w:rPr>
          <w:b/>
          <w:bCs/>
          <w:color w:val="000000"/>
        </w:rPr>
      </w:pPr>
    </w:p>
    <w:p w:rsidR="00141B0E" w:rsidRDefault="00141B0E" w:rsidP="00141B0E">
      <w:pPr>
        <w:ind w:right="98" w:firstLine="720"/>
        <w:jc w:val="both"/>
        <w:rPr>
          <w:bCs/>
          <w:color w:val="000000"/>
        </w:rPr>
      </w:pPr>
      <w:r>
        <w:rPr>
          <w:bCs/>
          <w:color w:val="000000"/>
        </w:rPr>
        <w:t>Настоящая  статья определяет способы формирования и вовлечения в жилищное и иное строительство земельных участков, находящихся в государственной или муниципальной собственности, а также порядок предоставления сформированных земельных участков физическим и юридическим лицам на правах собственности или аренды.</w:t>
      </w:r>
    </w:p>
    <w:p w:rsidR="00141B0E" w:rsidRDefault="00141B0E" w:rsidP="00141B0E">
      <w:pPr>
        <w:ind w:right="98" w:firstLine="720"/>
        <w:jc w:val="both"/>
        <w:rPr>
          <w:bCs/>
        </w:rPr>
      </w:pPr>
      <w:r>
        <w:rPr>
          <w:bCs/>
          <w:color w:val="000000"/>
        </w:rPr>
        <w:t xml:space="preserve">Администрация </w:t>
      </w:r>
      <w:r>
        <w:rPr>
          <w:color w:val="000000"/>
        </w:rPr>
        <w:t xml:space="preserve">муниципального </w:t>
      </w:r>
      <w:r>
        <w:t>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bCs/>
          <w:color w:val="FF0000"/>
        </w:rPr>
        <w:t xml:space="preserve"> </w:t>
      </w:r>
      <w:r>
        <w:rPr>
          <w:bCs/>
        </w:rPr>
        <w:t>в целях подготовки земельных участков на аукционы для комплексного освоения в целях жилищного строительства может реализовать свои полномочия  по следующим вариантам:</w:t>
      </w:r>
    </w:p>
    <w:p w:rsidR="00141B0E" w:rsidRDefault="00141B0E" w:rsidP="00141B0E">
      <w:pPr>
        <w:ind w:right="98" w:firstLine="720"/>
        <w:jc w:val="both"/>
        <w:rPr>
          <w:bCs/>
          <w:color w:val="000000"/>
        </w:rPr>
      </w:pPr>
      <w:r>
        <w:rPr>
          <w:bCs/>
          <w:color w:val="000000"/>
        </w:rPr>
        <w:t xml:space="preserve">1. Самостоятельно или по инициативе администрации муниципального образования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 </w:t>
      </w:r>
      <w:r>
        <w:rPr>
          <w:bCs/>
        </w:rPr>
        <w:t>или на основании совместного решения с администрацией муниципального образования</w:t>
      </w:r>
      <w:r>
        <w:rPr>
          <w:bCs/>
          <w:color w:val="FF0000"/>
        </w:rPr>
        <w:t xml:space="preserve">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 </w:t>
      </w:r>
      <w:r>
        <w:rPr>
          <w:bCs/>
        </w:rPr>
        <w:t>организует подготовку</w:t>
      </w:r>
      <w:r>
        <w:rPr>
          <w:bCs/>
          <w:color w:val="000000"/>
        </w:rPr>
        <w:t xml:space="preserve"> проекта планировки,  в котором определяются границы  земельных участков под комплексное освоение в целях жилищного строительства. Предметом аукционов является право на заключение договора аренды для комплексного </w:t>
      </w:r>
      <w:r>
        <w:rPr>
          <w:bCs/>
          <w:color w:val="000000"/>
        </w:rPr>
        <w:lastRenderedPageBreak/>
        <w:t>освоения в целях жилищного строительства. Победитель аукциона в соответствии с условиями аукциона должен разработать проект межевания, выполнить землеустроительные работы по установлению границ земельных участков на местности и подготовке кадастровых паспортов земельных участков, а также выполнить строительство инженерной инфраструктуры в границах красных линий, установленных в проекте планировки.</w:t>
      </w:r>
    </w:p>
    <w:p w:rsidR="00141B0E" w:rsidRDefault="00141B0E" w:rsidP="00141B0E">
      <w:pPr>
        <w:pStyle w:val="ConsPlusNormal"/>
        <w:widowControl/>
        <w:ind w:firstLine="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Арендатор земельного участка, предоставленного для его комплексного освоения в целях жилищного строительства, после утверждения в установленном порядке документации по планировке территории и государственного кадастрового учета земельных участков, предназначенных для жилищного и иного строительства в соответствии с видами разрешенного использования, в границах ранее предоставленного земельного участка имеет исключительное право приобрести указанные земельные участки в собственность или в аренду.</w:t>
      </w:r>
      <w:proofErr w:type="gramEnd"/>
    </w:p>
    <w:p w:rsidR="00141B0E" w:rsidRDefault="00141B0E" w:rsidP="00141B0E">
      <w:pPr>
        <w:ind w:right="98" w:firstLine="720"/>
        <w:jc w:val="both"/>
        <w:rPr>
          <w:bCs/>
          <w:color w:val="000000"/>
        </w:rPr>
      </w:pPr>
      <w:r>
        <w:rPr>
          <w:bCs/>
          <w:color w:val="000000"/>
        </w:rPr>
        <w:t>На основании утвержденного проекта планировки, администрация может организовать не один, как установлено выше, а несколько аукционов на заключение договора аренды  земельного участка для комплексного освоения в целях жилищного строительства.  Их количество определяется количеством сформированных (установленных) в проекте планировки  элементов планировочной структуры (количеством планируемых жилых кварталов). Аукцион проводится  в отношении  территории, расположенной в границах элемента планировочной структуры.</w:t>
      </w:r>
    </w:p>
    <w:p w:rsidR="00141B0E" w:rsidRDefault="00141B0E" w:rsidP="00141B0E">
      <w:pPr>
        <w:ind w:right="98" w:firstLine="720"/>
        <w:jc w:val="both"/>
        <w:rPr>
          <w:bCs/>
          <w:color w:val="000000"/>
        </w:rPr>
      </w:pPr>
      <w:r>
        <w:rPr>
          <w:bCs/>
          <w:color w:val="000000"/>
        </w:rPr>
        <w:t xml:space="preserve">2. </w:t>
      </w:r>
      <w:proofErr w:type="gramStart"/>
      <w:r>
        <w:rPr>
          <w:bCs/>
          <w:color w:val="000000"/>
        </w:rPr>
        <w:t xml:space="preserve">Самостоятельно или по инициативе администрации муниципального образования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 </w:t>
      </w:r>
      <w:r>
        <w:rPr>
          <w:bCs/>
        </w:rPr>
        <w:t>или на основании совместного решения с администрацией муниципального образования</w:t>
      </w:r>
      <w:r>
        <w:rPr>
          <w:bCs/>
          <w:color w:val="FF0000"/>
        </w:rPr>
        <w:t xml:space="preserve">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 </w:t>
      </w:r>
      <w:r>
        <w:rPr>
          <w:bCs/>
        </w:rPr>
        <w:t>организует подготовку проекта планировки с проектом межевания в его составе для комплексного освоения в</w:t>
      </w:r>
      <w:r>
        <w:rPr>
          <w:bCs/>
          <w:color w:val="000000"/>
        </w:rPr>
        <w:t xml:space="preserve"> целях жилищного строительства, межевого плана,  кадастровый учет земельных участков, сформированных в проекте межевания под объекты капитального строительства, объекты инженерной инфраструктуры.</w:t>
      </w:r>
      <w:proofErr w:type="gramEnd"/>
    </w:p>
    <w:p w:rsidR="00141B0E" w:rsidRDefault="00141B0E" w:rsidP="00141B0E">
      <w:pPr>
        <w:ind w:right="98" w:firstLine="720"/>
        <w:jc w:val="both"/>
        <w:rPr>
          <w:bCs/>
          <w:color w:val="000000"/>
        </w:rPr>
      </w:pPr>
      <w:r>
        <w:rPr>
          <w:bCs/>
          <w:color w:val="000000"/>
        </w:rPr>
        <w:t xml:space="preserve"> Предметом аукциона является право на заключение договора аренды для строительства объектов капитального строительства.</w:t>
      </w:r>
    </w:p>
    <w:p w:rsidR="00141B0E" w:rsidRDefault="00141B0E" w:rsidP="00141B0E">
      <w:pPr>
        <w:ind w:right="98" w:firstLine="720"/>
        <w:jc w:val="both"/>
        <w:rPr>
          <w:color w:val="000000"/>
        </w:rPr>
      </w:pPr>
      <w:r>
        <w:rPr>
          <w:color w:val="000000"/>
        </w:rPr>
        <w:t>Количество проводимых аукционов определяется количеством земельных участков, сформированных в составе проекта межевания под отдельные жилые дома, иные объекты капитального строительства.</w:t>
      </w:r>
    </w:p>
    <w:p w:rsidR="00141B0E" w:rsidRDefault="00141B0E" w:rsidP="00141B0E">
      <w:pPr>
        <w:ind w:right="98" w:firstLine="720"/>
        <w:jc w:val="both"/>
        <w:rPr>
          <w:bCs/>
          <w:color w:val="000000"/>
        </w:rPr>
      </w:pPr>
      <w:r>
        <w:rPr>
          <w:color w:val="000000"/>
        </w:rPr>
        <w:t>3</w:t>
      </w:r>
      <w:r>
        <w:rPr>
          <w:color w:val="FF0000"/>
        </w:rPr>
        <w:t xml:space="preserve">. </w:t>
      </w:r>
      <w:r>
        <w:t>Самостоятельно или по инициативе администрации 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 </w:t>
      </w:r>
      <w:r>
        <w:t>или на основании совместного решения с администрацией 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 </w:t>
      </w:r>
      <w:r>
        <w:t>формирует земельный участок и осуществляет его кадастровый учет для проведения аукциона на заключение</w:t>
      </w:r>
      <w:r>
        <w:rPr>
          <w:color w:val="000000"/>
        </w:rPr>
        <w:t xml:space="preserve"> договора аренды для комплексного освоения в целях жилищного строительства. Победитель аукциона, по условиям аукциона, должен разработать документацию по планировке территории (проект планировки с проектом межевания в его составе или проект межевания), межевой план,  </w:t>
      </w:r>
      <w:r>
        <w:rPr>
          <w:bCs/>
          <w:color w:val="000000"/>
        </w:rPr>
        <w:t>осуществить кадастровый учет земельных участков, сформированных в проекте межевания под объекты капитального строительства, а также выполнить строительство объектов инженерной инфраструктуры, параметры которой  определены  в проекте планировки.</w:t>
      </w:r>
    </w:p>
    <w:p w:rsidR="00141B0E" w:rsidRDefault="00141B0E" w:rsidP="00141B0E">
      <w:pPr>
        <w:ind w:right="98" w:firstLine="720"/>
        <w:jc w:val="both"/>
        <w:rPr>
          <w:color w:val="000000"/>
        </w:rPr>
      </w:pPr>
      <w:proofErr w:type="gramStart"/>
      <w:r>
        <w:rPr>
          <w:color w:val="000000"/>
        </w:rPr>
        <w:t>Арендатор земельного участка, предоставленного для его комплексного освоения в целях жилищного строительства, после утверждения в установленном порядке документации по планировке территории и государственного кадастрового учета земельных участков, предназначенных для жилищного и иного строительства в соответствии с видами разрешенного использования, в границах ранее предоставленного земельного участка имеет исключительное право приобрести указанные земельные участки в собственность или в аренду.</w:t>
      </w:r>
      <w:proofErr w:type="gramEnd"/>
    </w:p>
    <w:p w:rsidR="00141B0E" w:rsidRDefault="00141B0E" w:rsidP="00141B0E">
      <w:pPr>
        <w:ind w:right="98" w:firstLine="720"/>
        <w:jc w:val="both"/>
        <w:rPr>
          <w:color w:val="000000"/>
        </w:rPr>
      </w:pPr>
      <w:r>
        <w:rPr>
          <w:color w:val="000000"/>
        </w:rPr>
        <w:t xml:space="preserve">4. По инициативе заявителя (физического или юридического лица) принимает решение о разработке  проекта планировки с проектом межевания в его составе или </w:t>
      </w:r>
      <w:r>
        <w:rPr>
          <w:color w:val="000000"/>
        </w:rPr>
        <w:lastRenderedPageBreak/>
        <w:t xml:space="preserve">проекта межевания, за счет средств заявителя, в целях проведения аукциона на право заключения договора аренды для комплексного освоения в целях жилищного строительства. </w:t>
      </w:r>
      <w:proofErr w:type="gramStart"/>
      <w:r>
        <w:rPr>
          <w:color w:val="000000"/>
        </w:rPr>
        <w:t xml:space="preserve">При этом администрация заключает договор (соглашение) с заявителем о сроке действия договора (соглашения) и взаимных обязательствах между заявителем и администрацией </w:t>
      </w:r>
      <w: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color w:val="000000"/>
        </w:rPr>
        <w:t>, включающее утверждение документации по планировке территории, компенсацию понесенных заявителем затрат на градостроительную подготовку земельного участка и землеустроительные работы, если заявитель не станет участником или победителем аукциона.</w:t>
      </w:r>
      <w:proofErr w:type="gramEnd"/>
    </w:p>
    <w:p w:rsidR="00141B0E" w:rsidRDefault="00141B0E" w:rsidP="00141B0E">
      <w:pPr>
        <w:ind w:right="98" w:firstLine="720"/>
        <w:jc w:val="both"/>
        <w:rPr>
          <w:color w:val="000000"/>
        </w:rPr>
      </w:pPr>
      <w:r>
        <w:rPr>
          <w:color w:val="000000"/>
        </w:rPr>
        <w:t xml:space="preserve">5. </w:t>
      </w:r>
      <w:proofErr w:type="gramStart"/>
      <w:r>
        <w:rPr>
          <w:color w:val="000000"/>
        </w:rPr>
        <w:t>Принимает решение о развитии застроенной территории в границах земельного участка, обремененного правами третьих лиц, на котором расположены ветхие жилые дома, подлежащие сносу.</w:t>
      </w:r>
      <w:proofErr w:type="gramEnd"/>
      <w:r>
        <w:rPr>
          <w:color w:val="000000"/>
        </w:rPr>
        <w:t xml:space="preserve"> Результатом аукциона является заключение договора о развитии застроенной территории.</w:t>
      </w:r>
    </w:p>
    <w:p w:rsidR="00141B0E" w:rsidRDefault="00141B0E" w:rsidP="00141B0E">
      <w:pPr>
        <w:ind w:right="98" w:firstLine="720"/>
        <w:jc w:val="both"/>
        <w:rPr>
          <w:color w:val="000000"/>
        </w:rPr>
      </w:pPr>
      <w:r>
        <w:rPr>
          <w:color w:val="000000"/>
        </w:rPr>
        <w:t xml:space="preserve">Победитель аукциона должен разработать проект планировки с проектом межевания в его составе или проект межевания, провести расселение и снос жилых домов в границах территории, подлежащей реконструкции, осуществить строительство инженерной инфраструктуры. </w:t>
      </w:r>
    </w:p>
    <w:p w:rsidR="00141B0E" w:rsidRDefault="00141B0E" w:rsidP="00141B0E">
      <w:pPr>
        <w:ind w:right="98" w:firstLine="720"/>
        <w:jc w:val="both"/>
        <w:rPr>
          <w:color w:val="000000"/>
        </w:rPr>
      </w:pPr>
      <w:r>
        <w:rPr>
          <w:bCs/>
          <w:color w:val="000000"/>
        </w:rPr>
        <w:t xml:space="preserve">По окончании указанных действий администрация муниципального образования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 </w:t>
      </w:r>
      <w:r>
        <w:rPr>
          <w:bCs/>
        </w:rPr>
        <w:t>предоставляет лицу, с которым заключен договор  о развитии застроенной территории,  в собственность или аренду сформированные в проекте</w:t>
      </w:r>
      <w:r>
        <w:rPr>
          <w:bCs/>
          <w:color w:val="000000"/>
        </w:rPr>
        <w:t xml:space="preserve"> межевания земельные участки под объекты капитального строительства.</w:t>
      </w:r>
    </w:p>
    <w:p w:rsidR="00141B0E" w:rsidRDefault="00141B0E" w:rsidP="00141B0E">
      <w:pPr>
        <w:ind w:right="98" w:firstLine="720"/>
        <w:jc w:val="both"/>
        <w:rPr>
          <w:color w:val="000000"/>
        </w:rPr>
      </w:pPr>
      <w:r>
        <w:rPr>
          <w:color w:val="000000"/>
        </w:rPr>
        <w:t>6. Осуществляет иные действия и использует иные формы по подготовке земельных участков для комплексного освоения в целях жилищного строительства в соответствии с действующим градостроительным и земельным законодательством.</w:t>
      </w:r>
    </w:p>
    <w:p w:rsidR="00141B0E" w:rsidRDefault="00141B0E" w:rsidP="00141B0E">
      <w:pPr>
        <w:tabs>
          <w:tab w:val="left" w:pos="1254"/>
        </w:tabs>
        <w:ind w:right="-82"/>
        <w:jc w:val="both"/>
        <w:rPr>
          <w:color w:val="000000"/>
        </w:rPr>
      </w:pPr>
      <w:r>
        <w:rPr>
          <w:bCs/>
          <w:color w:val="000000"/>
        </w:rPr>
        <w:t xml:space="preserve">             7. Перечисленные  варианты процедур формирования земельных участков для комплексного освоения в целях жилищного  строительства изложены в Части 4 «Приложения» в виде алгоритмов-схем </w:t>
      </w:r>
      <w:r>
        <w:rPr>
          <w:color w:val="000000"/>
        </w:rPr>
        <w:t xml:space="preserve">организационно-правовых порядков градостроительной подготовки земельных участков для комплексного освоения в целях жилищного строительства.  </w:t>
      </w:r>
    </w:p>
    <w:p w:rsidR="00141B0E" w:rsidRDefault="00141B0E" w:rsidP="00141B0E">
      <w:pPr>
        <w:pStyle w:val="11"/>
        <w:ind w:firstLine="708"/>
        <w:jc w:val="both"/>
        <w:rPr>
          <w:color w:val="000000"/>
        </w:rPr>
      </w:pPr>
      <w:r>
        <w:rPr>
          <w:bCs/>
          <w:color w:val="000000"/>
        </w:rPr>
        <w:t xml:space="preserve">8. </w:t>
      </w:r>
      <w:r>
        <w:rPr>
          <w:color w:val="000000"/>
        </w:rPr>
        <w:t>В случае</w:t>
      </w:r>
      <w:proofErr w:type="gramStart"/>
      <w:r>
        <w:rPr>
          <w:color w:val="000000"/>
        </w:rPr>
        <w:t>,</w:t>
      </w:r>
      <w:proofErr w:type="gramEnd"/>
      <w:r>
        <w:rPr>
          <w:color w:val="000000"/>
        </w:rPr>
        <w:t xml:space="preserve">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а подготовка землеустроительной документации осуществляется в порядке, предусмотренном земельным законодательством.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141B0E" w:rsidRDefault="00141B0E" w:rsidP="00141B0E">
      <w:pPr>
        <w:ind w:right="98" w:firstLine="720"/>
        <w:jc w:val="both"/>
        <w:rPr>
          <w:bCs/>
          <w:color w:val="000000"/>
        </w:rPr>
      </w:pPr>
      <w:r>
        <w:rPr>
          <w:bCs/>
          <w:color w:val="000000"/>
        </w:rPr>
        <w:t>Образование земельных участков при разделе, объединении, перераспределении или выделе из земельного участка осуществляется в соответствии со статьями 11.4 – 11.7 Земельного Кодекса РФ.</w:t>
      </w:r>
    </w:p>
    <w:p w:rsidR="00141B0E" w:rsidRDefault="00141B0E" w:rsidP="00141B0E">
      <w:pPr>
        <w:ind w:right="98" w:firstLine="720"/>
        <w:jc w:val="both"/>
        <w:rPr>
          <w:bCs/>
          <w:color w:val="000000"/>
        </w:rPr>
      </w:pPr>
    </w:p>
    <w:p w:rsidR="00141B0E" w:rsidRDefault="00141B0E" w:rsidP="00141B0E">
      <w:pPr>
        <w:tabs>
          <w:tab w:val="left" w:pos="9690"/>
        </w:tabs>
        <w:ind w:right="463" w:firstLine="720"/>
        <w:jc w:val="both"/>
        <w:rPr>
          <w:b/>
          <w:bCs/>
          <w:color w:val="000000"/>
        </w:rPr>
      </w:pPr>
      <w:r>
        <w:rPr>
          <w:b/>
          <w:color w:val="000000"/>
        </w:rPr>
        <w:t xml:space="preserve"> Статья 16. Общие положения по градостроительной подготовке земельных участков  свободных от прав третьих лиц. </w:t>
      </w:r>
      <w:r>
        <w:rPr>
          <w:b/>
          <w:bCs/>
          <w:color w:val="000000"/>
        </w:rPr>
        <w:t>Подготовительные работы по формированию земельных участков как объектов недвижимости для  предоставления физическим и юридическим лицам</w:t>
      </w:r>
    </w:p>
    <w:p w:rsidR="00141B0E" w:rsidRDefault="00141B0E" w:rsidP="00141B0E">
      <w:pPr>
        <w:tabs>
          <w:tab w:val="left" w:pos="9690"/>
        </w:tabs>
        <w:ind w:right="463" w:firstLine="720"/>
        <w:jc w:val="both"/>
        <w:rPr>
          <w:b/>
          <w:bCs/>
          <w:color w:val="000000"/>
        </w:rPr>
      </w:pPr>
    </w:p>
    <w:p w:rsidR="00141B0E" w:rsidRDefault="00141B0E" w:rsidP="00141B0E">
      <w:pPr>
        <w:jc w:val="both"/>
        <w:rPr>
          <w:color w:val="000000"/>
        </w:rPr>
      </w:pPr>
      <w:r>
        <w:rPr>
          <w:color w:val="000000"/>
        </w:rPr>
        <w:tab/>
      </w:r>
      <w:proofErr w:type="gramStart"/>
      <w:r>
        <w:rPr>
          <w:color w:val="000000"/>
        </w:rPr>
        <w:t>Градостроительная подготовка земельных участков из состава государственных, муниципальных земель осуществляется для незастроенных, свободных от прав третьих лиц и не разделенных на земельные участки территорий для их комплексного освоения в целях жилищного строительства, а также для незастроенных, свободных от прав третьих лиц и не разделенных на земельные участки иных территорий в границах существующей застройки.</w:t>
      </w:r>
      <w:proofErr w:type="gramEnd"/>
    </w:p>
    <w:p w:rsidR="00141B0E" w:rsidRDefault="00141B0E" w:rsidP="00141B0E">
      <w:pPr>
        <w:jc w:val="both"/>
        <w:rPr>
          <w:color w:val="000000"/>
        </w:rPr>
      </w:pPr>
    </w:p>
    <w:p w:rsidR="00141B0E" w:rsidRDefault="00141B0E" w:rsidP="00141B0E">
      <w:pPr>
        <w:ind w:firstLine="708"/>
        <w:jc w:val="both"/>
        <w:rPr>
          <w:b/>
          <w:color w:val="000000"/>
        </w:rPr>
      </w:pPr>
      <w:r>
        <w:rPr>
          <w:b/>
          <w:color w:val="000000"/>
        </w:rPr>
        <w:t xml:space="preserve">16.1 Общие положения по градостроительной подготовке земельных участков  свободных от прав третьих лиц и на </w:t>
      </w:r>
      <w:proofErr w:type="gramStart"/>
      <w:r>
        <w:rPr>
          <w:b/>
          <w:color w:val="000000"/>
        </w:rPr>
        <w:t>не разделенных на</w:t>
      </w:r>
      <w:proofErr w:type="gramEnd"/>
      <w:r>
        <w:rPr>
          <w:b/>
          <w:color w:val="000000"/>
        </w:rPr>
        <w:t xml:space="preserve"> земельные участки территориях в границах существующей застройки</w:t>
      </w:r>
    </w:p>
    <w:p w:rsidR="00141B0E" w:rsidRDefault="00141B0E" w:rsidP="00141B0E">
      <w:pPr>
        <w:jc w:val="both"/>
        <w:rPr>
          <w:color w:val="000000"/>
        </w:rPr>
      </w:pPr>
    </w:p>
    <w:p w:rsidR="00141B0E" w:rsidRDefault="00141B0E" w:rsidP="00141B0E">
      <w:pPr>
        <w:ind w:firstLine="708"/>
        <w:jc w:val="both"/>
      </w:pPr>
      <w:r>
        <w:rPr>
          <w:color w:val="000000"/>
        </w:rPr>
        <w:t xml:space="preserve">1. Градостроительная подготовка свободных от прав третьих лиц земельных участков в существующей застройке для строительства может осуществляться по инициативе заявителей,  по инициативе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 </w:t>
      </w:r>
      <w:r>
        <w:rPr>
          <w:bCs/>
        </w:rPr>
        <w:t>по инициативе администрации муниципального образования</w:t>
      </w:r>
      <w:r>
        <w:rPr>
          <w:color w:val="FF0000"/>
        </w:rPr>
        <w:t xml:space="preserve"> </w:t>
      </w:r>
      <w:proofErr w:type="spellStart"/>
      <w:r>
        <w:rPr>
          <w:color w:val="FF0000"/>
        </w:rPr>
        <w:t>Малмыжский</w:t>
      </w:r>
      <w:proofErr w:type="spellEnd"/>
      <w:r>
        <w:rPr>
          <w:bCs/>
          <w:color w:val="FF0000"/>
        </w:rPr>
        <w:t xml:space="preserve"> </w:t>
      </w:r>
      <w:r>
        <w:rPr>
          <w:color w:val="FF0000"/>
        </w:rPr>
        <w:t>муниципальный</w:t>
      </w:r>
      <w:r>
        <w:rPr>
          <w:bCs/>
          <w:color w:val="FF0000"/>
        </w:rPr>
        <w:t xml:space="preserve"> </w:t>
      </w:r>
      <w:r>
        <w:rPr>
          <w:bCs/>
        </w:rPr>
        <w:t>район (или на основании совместного решения)</w:t>
      </w:r>
      <w:r>
        <w:t xml:space="preserve">. </w:t>
      </w:r>
    </w:p>
    <w:p w:rsidR="00141B0E" w:rsidRDefault="00141B0E" w:rsidP="00141B0E">
      <w:pPr>
        <w:ind w:firstLine="708"/>
        <w:jc w:val="both"/>
      </w:pPr>
      <w:r>
        <w:rPr>
          <w:color w:val="000000"/>
        </w:rPr>
        <w:t xml:space="preserve">2. Лица, заинтересованные в проведении за их счет работ по выявлению в существующей застройке и градостроительной подготовке земельных участков, свободных от прав третьих лиц и последующем предоставлении для строительства сформированных земельных участков имеют право обратиться в администрацию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w:t>
      </w:r>
      <w:r>
        <w:t>поселение  с соответствующей заявкой.</w:t>
      </w:r>
    </w:p>
    <w:p w:rsidR="00141B0E" w:rsidRDefault="00141B0E" w:rsidP="00141B0E">
      <w:pPr>
        <w:ind w:firstLine="708"/>
        <w:jc w:val="both"/>
      </w:pPr>
      <w:r>
        <w:t>В прилагаемых к заявке материалах:</w:t>
      </w:r>
    </w:p>
    <w:p w:rsidR="00141B0E" w:rsidRDefault="00141B0E" w:rsidP="00141B0E">
      <w:pPr>
        <w:ind w:firstLine="708"/>
        <w:jc w:val="both"/>
        <w:rPr>
          <w:color w:val="000000"/>
        </w:rPr>
      </w:pPr>
      <w:r>
        <w:rPr>
          <w:color w:val="000000"/>
        </w:rPr>
        <w:t>- указывается расположение территории, в пределах которой заявитель предлагает осуществить действия по выделению земельного участка (в виде схемы с обозначением предлагаемого для градостроительной подготовки земельного участка (</w:t>
      </w:r>
      <w:proofErr w:type="spellStart"/>
      <w:r>
        <w:rPr>
          <w:color w:val="000000"/>
        </w:rPr>
        <w:t>ов</w:t>
      </w:r>
      <w:proofErr w:type="spellEnd"/>
      <w:r>
        <w:rPr>
          <w:color w:val="000000"/>
        </w:rPr>
        <w:t>));</w:t>
      </w:r>
    </w:p>
    <w:p w:rsidR="00141B0E" w:rsidRDefault="00141B0E" w:rsidP="00141B0E">
      <w:pPr>
        <w:ind w:firstLine="708"/>
        <w:jc w:val="both"/>
        <w:rPr>
          <w:color w:val="000000"/>
        </w:rPr>
      </w:pPr>
      <w:r>
        <w:rPr>
          <w:color w:val="000000"/>
        </w:rPr>
        <w:t xml:space="preserve">- указываются </w:t>
      </w:r>
      <w:proofErr w:type="spellStart"/>
      <w:r>
        <w:rPr>
          <w:color w:val="000000"/>
        </w:rPr>
        <w:t>инвестиционно-строительные</w:t>
      </w:r>
      <w:proofErr w:type="spellEnd"/>
      <w:r>
        <w:rPr>
          <w:color w:val="000000"/>
        </w:rPr>
        <w:t xml:space="preserve"> намерения заявителя, которые не должны противоречить установленным правилами землепользования и застройки градостроительным регламентам, применительно к территориальной зоне расположения подготавливаемого земельного участка;</w:t>
      </w:r>
    </w:p>
    <w:p w:rsidR="00141B0E" w:rsidRDefault="00141B0E" w:rsidP="00141B0E">
      <w:pPr>
        <w:ind w:firstLine="708"/>
        <w:jc w:val="both"/>
        <w:rPr>
          <w:color w:val="000000"/>
        </w:rPr>
      </w:pPr>
      <w:r>
        <w:rPr>
          <w:color w:val="000000"/>
        </w:rPr>
        <w:t>- содержится ходатайство о  предоставлении исходной информации, необходимой для подготовки и предъявления на утверждение проекта градостроительного плана (</w:t>
      </w:r>
      <w:proofErr w:type="spellStart"/>
      <w:r>
        <w:rPr>
          <w:color w:val="000000"/>
        </w:rPr>
        <w:t>ов</w:t>
      </w:r>
      <w:proofErr w:type="spellEnd"/>
      <w:r>
        <w:rPr>
          <w:color w:val="000000"/>
        </w:rPr>
        <w:t>) земельного участка (</w:t>
      </w:r>
      <w:proofErr w:type="spellStart"/>
      <w:r>
        <w:rPr>
          <w:color w:val="000000"/>
        </w:rPr>
        <w:t>ов</w:t>
      </w:r>
      <w:proofErr w:type="spellEnd"/>
      <w:r>
        <w:rPr>
          <w:color w:val="000000"/>
        </w:rPr>
        <w:t>), разработку которого в составе документации по планировке территории намерен обеспечить заявитель.</w:t>
      </w:r>
    </w:p>
    <w:p w:rsidR="00141B0E" w:rsidRDefault="00141B0E" w:rsidP="00141B0E">
      <w:pPr>
        <w:ind w:firstLine="708"/>
        <w:jc w:val="both"/>
      </w:pPr>
      <w:r>
        <w:rPr>
          <w:color w:val="000000"/>
        </w:rPr>
        <w:t xml:space="preserve">3. </w:t>
      </w:r>
      <w:proofErr w:type="gramStart"/>
      <w:r>
        <w:rPr>
          <w:color w:val="000000"/>
        </w:rPr>
        <w:t xml:space="preserve">Структурное подразделение администрации </w:t>
      </w:r>
      <w:r>
        <w:rPr>
          <w:bCs/>
          <w:color w:val="000000"/>
        </w:rPr>
        <w:t>муниципального образования</w:t>
      </w:r>
      <w:r>
        <w:rPr>
          <w:color w:val="000000"/>
        </w:rPr>
        <w:t xml:space="preserve"> </w:t>
      </w:r>
      <w:proofErr w:type="spellStart"/>
      <w:r>
        <w:rPr>
          <w:color w:val="FF0000"/>
        </w:rPr>
        <w:t>Малмыжский</w:t>
      </w:r>
      <w:proofErr w:type="spellEnd"/>
      <w:r>
        <w:rPr>
          <w:bCs/>
          <w:color w:val="FF0000"/>
        </w:rPr>
        <w:t xml:space="preserve"> </w:t>
      </w:r>
      <w:r>
        <w:rPr>
          <w:color w:val="FF0000"/>
        </w:rPr>
        <w:t>муниципальный</w:t>
      </w:r>
      <w:r>
        <w:rPr>
          <w:bCs/>
          <w:color w:val="FF0000"/>
        </w:rPr>
        <w:t xml:space="preserve"> район</w:t>
      </w:r>
      <w:r>
        <w:rPr>
          <w:color w:val="FF0000"/>
        </w:rPr>
        <w:t xml:space="preserve">, </w:t>
      </w:r>
      <w:r>
        <w:t xml:space="preserve">уполномоченное в области градостроительной деятельности или администрация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 xml:space="preserve">(в соответствии с соглашением о разграничении полномочий в сфере градостроительной деятельности) в течение семи рабочих дней после регистрации заявки в администрации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подготавливает и направляет заявителю заключение о возможности или невозможности выделения запрашиваемого земельного участка (с</w:t>
      </w:r>
      <w:proofErr w:type="gramEnd"/>
      <w:r>
        <w:t xml:space="preserve"> указанием причин отрицательного заключения).</w:t>
      </w:r>
    </w:p>
    <w:p w:rsidR="00141B0E" w:rsidRDefault="00141B0E" w:rsidP="00141B0E">
      <w:pPr>
        <w:ind w:firstLine="708"/>
        <w:jc w:val="both"/>
        <w:rPr>
          <w:color w:val="000000"/>
        </w:rPr>
      </w:pPr>
      <w:r>
        <w:rPr>
          <w:color w:val="000000"/>
        </w:rPr>
        <w:t>В случае возможности выделения запрашиваемого земельного участка заключение должно содержать:</w:t>
      </w:r>
    </w:p>
    <w:p w:rsidR="00141B0E" w:rsidRDefault="00141B0E" w:rsidP="00141B0E">
      <w:pPr>
        <w:ind w:firstLine="708"/>
        <w:jc w:val="both"/>
        <w:rPr>
          <w:color w:val="000000"/>
        </w:rPr>
      </w:pPr>
      <w:r>
        <w:rPr>
          <w:color w:val="000000"/>
        </w:rPr>
        <w:t xml:space="preserve">а) решение о способе действий по планировке территории посредством подготовки: </w:t>
      </w:r>
    </w:p>
    <w:p w:rsidR="00141B0E" w:rsidRDefault="00141B0E" w:rsidP="00141B0E">
      <w:pPr>
        <w:jc w:val="both"/>
        <w:rPr>
          <w:color w:val="000000"/>
        </w:rPr>
      </w:pPr>
      <w:r>
        <w:rPr>
          <w:color w:val="000000"/>
        </w:rPr>
        <w:t xml:space="preserve">             проекта межевания – в случае, когда границы запрашиваемого земельного участка могут быть определены без установления или изменения красных линий планировочного элемента (квартала, микрорайона); </w:t>
      </w:r>
    </w:p>
    <w:p w:rsidR="00141B0E" w:rsidRDefault="00141B0E" w:rsidP="00141B0E">
      <w:pPr>
        <w:jc w:val="both"/>
        <w:rPr>
          <w:color w:val="000000"/>
        </w:rPr>
      </w:pPr>
      <w:r>
        <w:rPr>
          <w:color w:val="000000"/>
        </w:rPr>
        <w:t xml:space="preserve">             проекта планировки с проектом межевания в составе проекта планировки – в иных случаях;</w:t>
      </w:r>
    </w:p>
    <w:p w:rsidR="00141B0E" w:rsidRDefault="00141B0E" w:rsidP="00141B0E">
      <w:pPr>
        <w:ind w:firstLine="708"/>
        <w:jc w:val="both"/>
        <w:rPr>
          <w:color w:val="000000"/>
        </w:rPr>
      </w:pPr>
      <w:r>
        <w:rPr>
          <w:color w:val="000000"/>
        </w:rPr>
        <w:lastRenderedPageBreak/>
        <w:t>б) предложение заявителю обеспечить за его счет:</w:t>
      </w:r>
    </w:p>
    <w:p w:rsidR="00141B0E" w:rsidRDefault="00141B0E" w:rsidP="00141B0E">
      <w:pPr>
        <w:jc w:val="both"/>
        <w:rPr>
          <w:color w:val="000000"/>
        </w:rPr>
      </w:pPr>
      <w:r>
        <w:rPr>
          <w:color w:val="000000"/>
        </w:rPr>
        <w:t>подготовку исходной информации, необходимой для проведения работ по выделению земельного участка (</w:t>
      </w:r>
      <w:proofErr w:type="spellStart"/>
      <w:r>
        <w:rPr>
          <w:color w:val="000000"/>
        </w:rPr>
        <w:t>ов</w:t>
      </w:r>
      <w:proofErr w:type="spellEnd"/>
      <w:r>
        <w:rPr>
          <w:color w:val="000000"/>
        </w:rPr>
        <w:t xml:space="preserve">), и на основе этой информации подготовку в установленном порядке документации по планировке территории. </w:t>
      </w:r>
    </w:p>
    <w:p w:rsidR="00141B0E" w:rsidRDefault="00141B0E" w:rsidP="00141B0E">
      <w:pPr>
        <w:ind w:firstLine="708"/>
        <w:jc w:val="both"/>
        <w:rPr>
          <w:color w:val="000000"/>
        </w:rPr>
      </w:pPr>
      <w:r>
        <w:rPr>
          <w:color w:val="000000"/>
        </w:rPr>
        <w:t xml:space="preserve">В заключении должно содержаться также указание о том, что риски </w:t>
      </w:r>
      <w:proofErr w:type="spellStart"/>
      <w:r>
        <w:rPr>
          <w:color w:val="000000"/>
        </w:rPr>
        <w:t>недостижения</w:t>
      </w:r>
      <w:proofErr w:type="spellEnd"/>
      <w:r>
        <w:rPr>
          <w:color w:val="000000"/>
        </w:rPr>
        <w:t xml:space="preserve"> результата – получение свободного от прав третьих лиц, подготовленного и сформированного для предоставления земельного участка (</w:t>
      </w:r>
      <w:proofErr w:type="spellStart"/>
      <w:r>
        <w:rPr>
          <w:color w:val="000000"/>
        </w:rPr>
        <w:t>ов</w:t>
      </w:r>
      <w:proofErr w:type="spellEnd"/>
      <w:r>
        <w:rPr>
          <w:color w:val="000000"/>
        </w:rPr>
        <w:t>), лежат на стороне заявителя.</w:t>
      </w:r>
    </w:p>
    <w:p w:rsidR="00141B0E" w:rsidRDefault="00141B0E" w:rsidP="00141B0E">
      <w:pPr>
        <w:ind w:firstLine="708"/>
        <w:jc w:val="both"/>
      </w:pPr>
      <w:r>
        <w:rPr>
          <w:color w:val="000000"/>
        </w:rPr>
        <w:t xml:space="preserve">Положительное заключение является основанием принятия решения администрацией </w:t>
      </w:r>
      <w:r>
        <w:rPr>
          <w:bCs/>
          <w:color w:val="000000"/>
        </w:rPr>
        <w:t xml:space="preserve">муниципального </w:t>
      </w:r>
      <w:r>
        <w:rPr>
          <w:bCs/>
        </w:rPr>
        <w:t>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о подготовке документации по планировке территории, в которой:</w:t>
      </w:r>
    </w:p>
    <w:p w:rsidR="00141B0E" w:rsidRDefault="00141B0E" w:rsidP="00141B0E">
      <w:pPr>
        <w:ind w:firstLine="708"/>
        <w:jc w:val="both"/>
        <w:rPr>
          <w:color w:val="000000"/>
        </w:rPr>
      </w:pPr>
      <w:r>
        <w:rPr>
          <w:color w:val="000000"/>
        </w:rPr>
        <w:t>-  содержится  требование о подготовке исходной информации (при необходимости) и условиях ее подготовки;</w:t>
      </w:r>
    </w:p>
    <w:p w:rsidR="00141B0E" w:rsidRDefault="00141B0E" w:rsidP="00141B0E">
      <w:pPr>
        <w:ind w:firstLine="708"/>
        <w:jc w:val="both"/>
        <w:rPr>
          <w:color w:val="000000"/>
        </w:rPr>
      </w:pPr>
      <w:r>
        <w:rPr>
          <w:color w:val="000000"/>
        </w:rPr>
        <w:t>- устанавливаются способ действий по планировке территории и сроки подготовки документации по планировке территории;</w:t>
      </w:r>
    </w:p>
    <w:p w:rsidR="00141B0E" w:rsidRDefault="00141B0E" w:rsidP="00141B0E">
      <w:pPr>
        <w:ind w:firstLine="708"/>
        <w:jc w:val="both"/>
        <w:rPr>
          <w:color w:val="000000"/>
        </w:rPr>
      </w:pPr>
      <w:r>
        <w:rPr>
          <w:color w:val="000000"/>
        </w:rPr>
        <w:t>- устанавливаются обязательства администрации о согласовании, организации публичных слушаний и утверждении документации по планировке территории в порядке и сроки, установленные настоящими Правилами;</w:t>
      </w:r>
    </w:p>
    <w:p w:rsidR="00141B0E" w:rsidRDefault="00141B0E" w:rsidP="00141B0E">
      <w:pPr>
        <w:ind w:firstLine="708"/>
        <w:jc w:val="both"/>
        <w:rPr>
          <w:color w:val="000000"/>
        </w:rPr>
      </w:pPr>
      <w:r>
        <w:rPr>
          <w:color w:val="000000"/>
        </w:rPr>
        <w:t xml:space="preserve">- содержатся обязательство и способ возмещения затрат лицу (заявителю), с которым заключен договор о подготовке документации по планировке территории (если он не станет участником или победителем аукциона) на подготовку такой документации,  на проведение кадастрового учета земельных участков, сформированных в проекте межевания, а также обязательство о сроках возмещения затрат. </w:t>
      </w:r>
    </w:p>
    <w:p w:rsidR="00141B0E" w:rsidRDefault="00141B0E" w:rsidP="00141B0E">
      <w:pPr>
        <w:ind w:firstLine="708"/>
        <w:jc w:val="both"/>
        <w:rPr>
          <w:color w:val="000000"/>
        </w:rPr>
      </w:pPr>
      <w:r>
        <w:rPr>
          <w:color w:val="000000"/>
        </w:rPr>
        <w:t xml:space="preserve">Возмещение затрат может быть произведено победителем аукциона </w:t>
      </w:r>
      <w:proofErr w:type="gramStart"/>
      <w:r>
        <w:rPr>
          <w:color w:val="000000"/>
        </w:rPr>
        <w:t>в</w:t>
      </w:r>
      <w:proofErr w:type="gramEnd"/>
      <w:r>
        <w:rPr>
          <w:color w:val="000000"/>
        </w:rPr>
        <w:t xml:space="preserve"> </w:t>
      </w:r>
      <w:proofErr w:type="gramStart"/>
      <w:r>
        <w:rPr>
          <w:color w:val="000000"/>
        </w:rPr>
        <w:t>установленные</w:t>
      </w:r>
      <w:proofErr w:type="gramEnd"/>
      <w:r>
        <w:rPr>
          <w:color w:val="000000"/>
        </w:rPr>
        <w:t xml:space="preserve"> договором сроки или органом местного самоуправлении из средств задатка, внесенного участниками конкурса.</w:t>
      </w:r>
    </w:p>
    <w:p w:rsidR="00141B0E" w:rsidRDefault="00141B0E" w:rsidP="00141B0E">
      <w:pPr>
        <w:ind w:firstLine="708"/>
        <w:jc w:val="both"/>
      </w:pPr>
      <w:r>
        <w:rPr>
          <w:color w:val="000000"/>
        </w:rPr>
        <w:t xml:space="preserve">4. </w:t>
      </w:r>
      <w:r>
        <w:t xml:space="preserve">При отсутствии исходной информации в администрации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 </w:t>
      </w:r>
      <w:r>
        <w:t>или администрации</w:t>
      </w:r>
      <w:r>
        <w:rPr>
          <w:bCs/>
        </w:rPr>
        <w:t xml:space="preserve">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w:t>
      </w:r>
      <w:r>
        <w:t>сельское поселение заявитель может обеспечить подготовку исходной информации путем:</w:t>
      </w:r>
    </w:p>
    <w:p w:rsidR="00141B0E" w:rsidRDefault="00141B0E" w:rsidP="00141B0E">
      <w:pPr>
        <w:ind w:firstLine="708"/>
        <w:jc w:val="both"/>
      </w:pPr>
      <w:r>
        <w:t>-  самостоятельных действий, если законодательством не определено иное,</w:t>
      </w:r>
    </w:p>
    <w:p w:rsidR="00141B0E" w:rsidRDefault="00141B0E" w:rsidP="00141B0E">
      <w:pPr>
        <w:ind w:firstLine="708"/>
        <w:jc w:val="both"/>
      </w:pPr>
      <w:r>
        <w:t xml:space="preserve">- заключения с администраций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w:t>
      </w:r>
      <w:r>
        <w:t xml:space="preserve">поселение договора об оказании услуг по подготовке исходной информации. </w:t>
      </w:r>
    </w:p>
    <w:p w:rsidR="00141B0E" w:rsidRDefault="00141B0E" w:rsidP="00141B0E">
      <w:pPr>
        <w:ind w:firstLine="708"/>
        <w:jc w:val="both"/>
        <w:rPr>
          <w:color w:val="FF0000"/>
        </w:rPr>
      </w:pPr>
      <w:r>
        <w:rPr>
          <w:color w:val="000000"/>
        </w:rPr>
        <w:t xml:space="preserve">5. В случае, когда подготовку исходной информации осуществляет уполномоченное  структурное подразделение, состав, стоимость и предельные сроки работ, проводимых в соответствии с этим договором, определяются  администрацией </w:t>
      </w:r>
      <w:r>
        <w:rPr>
          <w:bCs/>
          <w:color w:val="000000"/>
        </w:rPr>
        <w:t xml:space="preserve">муниципального </w:t>
      </w:r>
      <w:r>
        <w:rPr>
          <w:bCs/>
        </w:rPr>
        <w:t>образования</w:t>
      </w:r>
      <w:r>
        <w:t xml:space="preserve"> </w:t>
      </w:r>
      <w:proofErr w:type="spellStart"/>
      <w:r>
        <w:rPr>
          <w:color w:val="FF0000"/>
        </w:rPr>
        <w:t>Малмыжский</w:t>
      </w:r>
      <w:proofErr w:type="spellEnd"/>
      <w:r>
        <w:rPr>
          <w:color w:val="FF0000"/>
        </w:rPr>
        <w:t xml:space="preserve"> муниципальный район </w:t>
      </w:r>
      <w:r>
        <w:t>или администрацией</w:t>
      </w:r>
      <w:r>
        <w:rPr>
          <w:bCs/>
        </w:rPr>
        <w:t xml:space="preserve"> муниципального</w:t>
      </w:r>
      <w:r>
        <w:rPr>
          <w:bCs/>
          <w:color w:val="FF0000"/>
        </w:rPr>
        <w:t xml:space="preserve"> </w:t>
      </w:r>
      <w:r>
        <w:rPr>
          <w:bCs/>
        </w:rPr>
        <w:t>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w:t>
      </w:r>
    </w:p>
    <w:p w:rsidR="00141B0E" w:rsidRDefault="00141B0E" w:rsidP="00141B0E">
      <w:pPr>
        <w:ind w:firstLine="708"/>
        <w:jc w:val="both"/>
        <w:rPr>
          <w:color w:val="FF0000"/>
        </w:rPr>
      </w:pPr>
    </w:p>
    <w:p w:rsidR="00141B0E" w:rsidRDefault="00141B0E" w:rsidP="00141B0E">
      <w:pPr>
        <w:ind w:firstLine="708"/>
        <w:jc w:val="both"/>
        <w:rPr>
          <w:color w:val="FF0000"/>
        </w:rPr>
      </w:pPr>
    </w:p>
    <w:p w:rsidR="00141B0E" w:rsidRDefault="00141B0E" w:rsidP="00141B0E">
      <w:pPr>
        <w:ind w:firstLine="708"/>
        <w:jc w:val="both"/>
        <w:rPr>
          <w:color w:val="000000"/>
        </w:rPr>
      </w:pPr>
      <w:r>
        <w:rPr>
          <w:color w:val="000000"/>
        </w:rPr>
        <w:t>Исходная информация содержит:</w:t>
      </w:r>
    </w:p>
    <w:p w:rsidR="00141B0E" w:rsidRDefault="00141B0E" w:rsidP="00141B0E">
      <w:pPr>
        <w:ind w:firstLine="708"/>
        <w:jc w:val="both"/>
        <w:rPr>
          <w:color w:val="000000"/>
        </w:rPr>
      </w:pPr>
      <w:r>
        <w:rPr>
          <w:color w:val="000000"/>
        </w:rPr>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определенном уполномоченным органом;</w:t>
      </w:r>
    </w:p>
    <w:p w:rsidR="00141B0E" w:rsidRDefault="00141B0E" w:rsidP="00141B0E">
      <w:pPr>
        <w:ind w:firstLine="708"/>
        <w:jc w:val="both"/>
        <w:rPr>
          <w:color w:val="000000"/>
        </w:rPr>
      </w:pPr>
      <w:proofErr w:type="gramStart"/>
      <w:r>
        <w:rPr>
          <w:color w:val="000000"/>
        </w:rPr>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roofErr w:type="gramEnd"/>
    </w:p>
    <w:p w:rsidR="00141B0E" w:rsidRDefault="00141B0E" w:rsidP="00141B0E">
      <w:pPr>
        <w:ind w:firstLine="708"/>
        <w:jc w:val="both"/>
        <w:rPr>
          <w:color w:val="000000"/>
        </w:rPr>
      </w:pPr>
      <w:r>
        <w:rPr>
          <w:color w:val="000000"/>
        </w:rPr>
        <w:t xml:space="preserve">3) отраженную на топографической подоснове информацию о наличии, характеристиках и перспективах развития сетей и объектов инженерно-технического </w:t>
      </w:r>
      <w:r>
        <w:rPr>
          <w:color w:val="000000"/>
        </w:rPr>
        <w:lastRenderedPageBreak/>
        <w:t>обеспечения, полученную от организаций, ответственных за содержание и развитие систем инженерно-технического обеспечения;</w:t>
      </w:r>
    </w:p>
    <w:p w:rsidR="00141B0E" w:rsidRDefault="00141B0E" w:rsidP="00141B0E">
      <w:pPr>
        <w:ind w:firstLine="708"/>
        <w:jc w:val="both"/>
        <w:rPr>
          <w:color w:val="000000"/>
        </w:rPr>
      </w:pPr>
      <w:r>
        <w:rPr>
          <w:color w:val="000000"/>
        </w:rPr>
        <w:t>4) иную информацию, необходимую для проведения работ по выделению запрашиваемого земельного участка посредством планировки территории.</w:t>
      </w:r>
    </w:p>
    <w:p w:rsidR="00141B0E" w:rsidRDefault="00141B0E" w:rsidP="00141B0E">
      <w:pPr>
        <w:ind w:firstLine="708"/>
        <w:jc w:val="both"/>
        <w:rPr>
          <w:color w:val="000000"/>
        </w:rPr>
      </w:pPr>
      <w:proofErr w:type="gramStart"/>
      <w:r>
        <w:rPr>
          <w:color w:val="000000"/>
        </w:rPr>
        <w:t xml:space="preserve">В случае, когда, подрядчиком работ по оказанию информационных услуг является уполномоченный орган, то необходимая информация может запрашиваться от организаций на основании соглашений об обмене информационными ресурсами между органами местного самоуправления </w:t>
      </w:r>
      <w:r>
        <w:rPr>
          <w:bCs/>
          <w:color w:val="000000"/>
        </w:rPr>
        <w:t>муниципального образования</w:t>
      </w:r>
      <w:r>
        <w:rPr>
          <w:color w:val="000000"/>
        </w:rPr>
        <w:t xml:space="preserve"> </w:t>
      </w:r>
      <w:proofErr w:type="spellStart"/>
      <w:r>
        <w:rPr>
          <w:color w:val="FF0000"/>
        </w:rPr>
        <w:t>Малмыжский</w:t>
      </w:r>
      <w:proofErr w:type="spellEnd"/>
      <w:r>
        <w:rPr>
          <w:color w:val="FF0000"/>
        </w:rPr>
        <w:t xml:space="preserve"> муниципальный район </w:t>
      </w:r>
      <w:r>
        <w:t xml:space="preserve">или </w:t>
      </w:r>
      <w:r>
        <w:rPr>
          <w:bCs/>
        </w:rPr>
        <w:t>муниципального образования</w:t>
      </w:r>
      <w:r>
        <w:t xml:space="preserve"> </w:t>
      </w:r>
      <w:proofErr w:type="spellStart"/>
      <w:r>
        <w:rPr>
          <w:color w:val="FF0000"/>
        </w:rPr>
        <w:t>Староирюкское</w:t>
      </w:r>
      <w:proofErr w:type="spellEnd"/>
      <w:r>
        <w:rPr>
          <w:color w:val="FF0000"/>
        </w:rPr>
        <w:t xml:space="preserve"> сельское поселение </w:t>
      </w:r>
      <w:r>
        <w:t>и органами, организациями</w:t>
      </w:r>
      <w:r>
        <w:rPr>
          <w:color w:val="000000"/>
        </w:rPr>
        <w:t>, осуществляемом на регулярной и безвозмездной основе, если иное не установлено законодательством.</w:t>
      </w:r>
      <w:proofErr w:type="gramEnd"/>
    </w:p>
    <w:p w:rsidR="00141B0E" w:rsidRDefault="00141B0E" w:rsidP="00141B0E">
      <w:pPr>
        <w:ind w:firstLine="708"/>
        <w:jc w:val="both"/>
        <w:rPr>
          <w:color w:val="000000"/>
        </w:rPr>
      </w:pPr>
      <w:r>
        <w:rPr>
          <w:color w:val="000000"/>
        </w:rPr>
        <w:t>В случае возмездного предоставления информации, стоимость исходной информации, получаемой от соответствующих органов, организаций, включается в стоимость работ, проводимых по договору.</w:t>
      </w:r>
    </w:p>
    <w:p w:rsidR="00141B0E" w:rsidRDefault="00141B0E" w:rsidP="00141B0E">
      <w:pPr>
        <w:ind w:firstLine="708"/>
        <w:jc w:val="both"/>
        <w:rPr>
          <w:color w:val="000000"/>
        </w:rPr>
      </w:pPr>
      <w:r>
        <w:rPr>
          <w:color w:val="000000"/>
        </w:rPr>
        <w:t xml:space="preserve">6. Заявитель, самостоятельно обеспечивший подготовку исходной информации, на основании принятого </w:t>
      </w:r>
      <w:r>
        <w:t xml:space="preserve">администрацией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решения о подготовке документации по планировке территории имеет право заключить договор с организацией на подготовку документации по планировке территории.</w:t>
      </w:r>
    </w:p>
    <w:p w:rsidR="00141B0E" w:rsidRDefault="00141B0E" w:rsidP="00141B0E">
      <w:pPr>
        <w:ind w:right="-81" w:firstLine="720"/>
        <w:jc w:val="both"/>
      </w:pPr>
      <w:r>
        <w:rPr>
          <w:color w:val="000000"/>
        </w:rPr>
        <w:t xml:space="preserve">7. По завершении подготовки документации по планировке территории структурное подразделение </w:t>
      </w:r>
      <w:r>
        <w:t>администрации муниципального образования</w:t>
      </w:r>
      <w:r>
        <w:rPr>
          <w:color w:val="FF0000"/>
        </w:rPr>
        <w:t xml:space="preserve"> </w:t>
      </w:r>
      <w:proofErr w:type="spellStart"/>
      <w:r>
        <w:rPr>
          <w:color w:val="FF0000"/>
        </w:rPr>
        <w:t>Малмыжский</w:t>
      </w:r>
      <w:proofErr w:type="spellEnd"/>
      <w:r>
        <w:rPr>
          <w:color w:val="FF0000"/>
        </w:rPr>
        <w:t xml:space="preserve"> муниципальный район, </w:t>
      </w:r>
      <w:r>
        <w:t xml:space="preserve">уполномоченное в области градостроительной деятельности осуществляет проверку документации по планировке территории на соблюдение  требований региональных нормативов, иных нормативно-технических документов и на соблюдение прав и интересов смежных землепользователей. Администрация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 xml:space="preserve">может сделать запрос  в иные органы и организации по проекту планировки,  проекту планировки с проектом межевания. </w:t>
      </w:r>
    </w:p>
    <w:p w:rsidR="00141B0E" w:rsidRDefault="00141B0E" w:rsidP="00141B0E">
      <w:pPr>
        <w:ind w:right="-81" w:firstLine="720"/>
        <w:jc w:val="both"/>
      </w:pPr>
      <w:r>
        <w:rPr>
          <w:color w:val="000000"/>
        </w:rPr>
        <w:t>В случае</w:t>
      </w:r>
      <w:proofErr w:type="gramStart"/>
      <w:r>
        <w:rPr>
          <w:color w:val="000000"/>
        </w:rPr>
        <w:t>,</w:t>
      </w:r>
      <w:proofErr w:type="gramEnd"/>
      <w:r>
        <w:rPr>
          <w:color w:val="000000"/>
        </w:rPr>
        <w:t xml:space="preserve"> если в составе документации по </w:t>
      </w:r>
      <w:r>
        <w:t xml:space="preserve">планировке территории осуществлялась подготовка проекта планировки, администрацией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совместно с Комиссией, организуются публичные слушания в порядке, установленном статьей 10 настоящих Правил.</w:t>
      </w:r>
    </w:p>
    <w:p w:rsidR="00141B0E" w:rsidRDefault="00141B0E" w:rsidP="00141B0E">
      <w:pPr>
        <w:ind w:firstLine="708"/>
        <w:jc w:val="both"/>
        <w:rPr>
          <w:color w:val="FF0000"/>
        </w:rPr>
      </w:pPr>
      <w:r>
        <w:rPr>
          <w:color w:val="000000"/>
        </w:rPr>
        <w:t>В случае</w:t>
      </w:r>
      <w:proofErr w:type="gramStart"/>
      <w:r>
        <w:rPr>
          <w:color w:val="000000"/>
        </w:rPr>
        <w:t>,</w:t>
      </w:r>
      <w:proofErr w:type="gramEnd"/>
      <w:r>
        <w:rPr>
          <w:color w:val="000000"/>
        </w:rPr>
        <w:t xml:space="preserve"> если документация по планировке территории разрабатывалась  в виде проекта межевания,  не позднее семи рабочих дней после проверки документации структурное подразделение, уполномоченное в области градостроительной деятельности, направляет </w:t>
      </w:r>
      <w:r>
        <w:t xml:space="preserve">заключение главе  администрации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p>
    <w:p w:rsidR="00141B0E" w:rsidRDefault="00141B0E" w:rsidP="00141B0E">
      <w:pPr>
        <w:ind w:firstLine="708"/>
        <w:jc w:val="both"/>
        <w:rPr>
          <w:color w:val="000000"/>
        </w:rPr>
      </w:pPr>
      <w:r>
        <w:rPr>
          <w:color w:val="000000"/>
        </w:rPr>
        <w:t>К заключению прилагается общая  стоимость затрат (подлежащая возмещению) на обеспечение работ по градостроительной подготовке земельного участка и документы, подтверждающие выполнение таких работ.</w:t>
      </w:r>
    </w:p>
    <w:p w:rsidR="00141B0E" w:rsidRDefault="00141B0E" w:rsidP="00141B0E">
      <w:pPr>
        <w:ind w:firstLine="708"/>
        <w:jc w:val="both"/>
      </w:pPr>
      <w:r>
        <w:rPr>
          <w:color w:val="000000"/>
        </w:rPr>
        <w:t>8</w:t>
      </w:r>
      <w:r>
        <w:rPr>
          <w:color w:val="FF0000"/>
        </w:rPr>
        <w:t xml:space="preserve">. </w:t>
      </w:r>
      <w:r>
        <w:t xml:space="preserve">Глава администрации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в течение семи дней принимает решение об утверждении документации по планировке территории либо  решение об отказе в утверждении такой документации. Градостроительный пла</w:t>
      </w:r>
      <w:proofErr w:type="gramStart"/>
      <w:r>
        <w:t>н(</w:t>
      </w:r>
      <w:proofErr w:type="spellStart"/>
      <w:proofErr w:type="gramEnd"/>
      <w:r>
        <w:t>ы</w:t>
      </w:r>
      <w:proofErr w:type="spellEnd"/>
      <w:r>
        <w:t>) земельных участков утверждаются в составе такой документации.</w:t>
      </w:r>
    </w:p>
    <w:p w:rsidR="00141B0E" w:rsidRDefault="00141B0E" w:rsidP="00141B0E">
      <w:pPr>
        <w:ind w:firstLine="708"/>
        <w:jc w:val="both"/>
        <w:rPr>
          <w:color w:val="000000"/>
        </w:rPr>
      </w:pPr>
      <w:r>
        <w:rPr>
          <w:color w:val="000000"/>
        </w:rPr>
        <w:t xml:space="preserve"> В случае принятия решения об утверждении документации, оно должно содержать:</w:t>
      </w:r>
    </w:p>
    <w:p w:rsidR="00141B0E" w:rsidRDefault="00141B0E" w:rsidP="00141B0E">
      <w:pPr>
        <w:ind w:firstLine="708"/>
        <w:jc w:val="both"/>
        <w:rPr>
          <w:color w:val="000000"/>
        </w:rPr>
      </w:pPr>
      <w:r>
        <w:rPr>
          <w:color w:val="000000"/>
        </w:rPr>
        <w:t>1) предложение заявителю обеспечить на основании утвержденной документации по планировке территории подготовку межевого плана и кадастровый учет земельных участко</w:t>
      </w:r>
      <w:proofErr w:type="gramStart"/>
      <w:r>
        <w:rPr>
          <w:color w:val="000000"/>
        </w:rPr>
        <w:t>в(</w:t>
      </w:r>
      <w:proofErr w:type="gramEnd"/>
      <w:r>
        <w:rPr>
          <w:color w:val="000000"/>
        </w:rPr>
        <w:t>а) в сроки, установленные законодательством;</w:t>
      </w:r>
    </w:p>
    <w:p w:rsidR="00141B0E" w:rsidRDefault="00141B0E" w:rsidP="00141B0E">
      <w:pPr>
        <w:ind w:firstLine="708"/>
        <w:jc w:val="both"/>
        <w:rPr>
          <w:color w:val="000000"/>
        </w:rPr>
      </w:pPr>
      <w:r>
        <w:rPr>
          <w:color w:val="000000"/>
        </w:rPr>
        <w:t>2) требование к структурному подразделению  о представлении на утверждение сметы затрат на  градостроительную подготовку земельного участк</w:t>
      </w:r>
      <w:proofErr w:type="gramStart"/>
      <w:r>
        <w:rPr>
          <w:color w:val="000000"/>
        </w:rPr>
        <w:t>а(</w:t>
      </w:r>
      <w:proofErr w:type="spellStart"/>
      <w:proofErr w:type="gramEnd"/>
      <w:r>
        <w:rPr>
          <w:color w:val="000000"/>
        </w:rPr>
        <w:t>ов</w:t>
      </w:r>
      <w:proofErr w:type="spellEnd"/>
      <w:r>
        <w:rPr>
          <w:color w:val="000000"/>
        </w:rPr>
        <w:t xml:space="preserve">), подготовку </w:t>
      </w:r>
      <w:r>
        <w:rPr>
          <w:color w:val="000000"/>
        </w:rPr>
        <w:lastRenderedPageBreak/>
        <w:t>межевого плана и кадастровый учет и документов, подтверждающих выполнение данных работ;</w:t>
      </w:r>
    </w:p>
    <w:p w:rsidR="00141B0E" w:rsidRDefault="00141B0E" w:rsidP="00141B0E">
      <w:pPr>
        <w:ind w:firstLine="708"/>
        <w:jc w:val="both"/>
        <w:rPr>
          <w:color w:val="000000"/>
        </w:rPr>
      </w:pPr>
      <w:r>
        <w:rPr>
          <w:color w:val="000000"/>
        </w:rPr>
        <w:t>3) решение о предоставлении физическим, юридическим лицам сформированного земельного участка (</w:t>
      </w:r>
      <w:proofErr w:type="spellStart"/>
      <w:r>
        <w:rPr>
          <w:color w:val="000000"/>
        </w:rPr>
        <w:t>ов</w:t>
      </w:r>
      <w:proofErr w:type="spellEnd"/>
      <w:r>
        <w:rPr>
          <w:color w:val="000000"/>
        </w:rPr>
        <w:t xml:space="preserve">) посредством аукциона – в случае предоставления земельного участка для целей жилищного строительства, а в иных случаях на торгах,  с определением формы торгов. </w:t>
      </w:r>
      <w:proofErr w:type="gramStart"/>
      <w:r>
        <w:rPr>
          <w:color w:val="000000"/>
        </w:rPr>
        <w:t>В таком решении указывается также орган, уполномоченный на проведение торгов, сроки подготовки документов для проведения торгов,  дата проведения торгов;</w:t>
      </w:r>
      <w:proofErr w:type="gramEnd"/>
    </w:p>
    <w:p w:rsidR="00141B0E" w:rsidRDefault="00141B0E" w:rsidP="00141B0E">
      <w:pPr>
        <w:ind w:firstLine="708"/>
        <w:jc w:val="both"/>
        <w:rPr>
          <w:color w:val="000000"/>
        </w:rPr>
      </w:pPr>
      <w:r>
        <w:rPr>
          <w:color w:val="000000"/>
        </w:rPr>
        <w:t xml:space="preserve">Администрация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 </w:t>
      </w:r>
      <w:r>
        <w:t>в течение трех дней со дня принятия решения предоставляет заявителю доверенность на со</w:t>
      </w:r>
      <w:r>
        <w:rPr>
          <w:color w:val="000000"/>
        </w:rPr>
        <w:t>вершение действий, указанных в подпункте 1 пункта 8 настоящей статьи  от имени органа местного самоуправления.</w:t>
      </w:r>
    </w:p>
    <w:p w:rsidR="00141B0E" w:rsidRDefault="00141B0E" w:rsidP="00141B0E">
      <w:pPr>
        <w:ind w:firstLine="708"/>
        <w:jc w:val="both"/>
        <w:rPr>
          <w:color w:val="000000"/>
        </w:rPr>
      </w:pPr>
      <w:r>
        <w:rPr>
          <w:color w:val="000000"/>
        </w:rPr>
        <w:t>9. Заявитель, инициировавший градостроительную подготовку земельного участка, принимает участие в торгах на общих основаниях.</w:t>
      </w:r>
    </w:p>
    <w:p w:rsidR="00141B0E" w:rsidRDefault="00141B0E" w:rsidP="00141B0E">
      <w:pPr>
        <w:ind w:firstLine="708"/>
        <w:jc w:val="both"/>
      </w:pPr>
      <w:r>
        <w:rPr>
          <w:color w:val="000000"/>
        </w:rPr>
        <w:t xml:space="preserve">10. В случаях, когда градостроительная подготовка свободных от прав третьих лиц </w:t>
      </w:r>
      <w:r>
        <w:t xml:space="preserve">земельных участков в существующей застройке для строительства осуществляется по инициативе органов местного самоуправления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 xml:space="preserve">или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 xml:space="preserve">уполномоченное структурное подразделение организует работы по формированию земельных участков в </w:t>
      </w:r>
      <w:proofErr w:type="gramStart"/>
      <w:r>
        <w:t>рамках</w:t>
      </w:r>
      <w:proofErr w:type="gramEnd"/>
      <w:r>
        <w:t xml:space="preserve"> осуществляемых на основе утвержденного администрацией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 xml:space="preserve">администрацией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плана работ по планировке и межеванию неразделенных на земельные участки территорий жилого и иного назначения.</w:t>
      </w:r>
    </w:p>
    <w:p w:rsidR="00141B0E" w:rsidRDefault="00141B0E" w:rsidP="00141B0E">
      <w:pPr>
        <w:ind w:firstLine="708"/>
        <w:jc w:val="both"/>
      </w:pPr>
      <w:r>
        <w:rPr>
          <w:color w:val="000000"/>
        </w:rPr>
        <w:t xml:space="preserve">Указанные  работы оплачиваются из средств бюджета муниципального района или сельского поселения и выполняются </w:t>
      </w:r>
      <w:r>
        <w:t xml:space="preserve">физическими, юридическими лицами по договорам с администрацией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на основе муниципального заказа, проводимого уполномоченным органом в соответствии с законодательством.</w:t>
      </w:r>
    </w:p>
    <w:p w:rsidR="00141B0E" w:rsidRDefault="00141B0E" w:rsidP="00141B0E">
      <w:pPr>
        <w:jc w:val="both"/>
        <w:rPr>
          <w:color w:val="000000"/>
        </w:rPr>
      </w:pPr>
    </w:p>
    <w:p w:rsidR="00141B0E" w:rsidRDefault="00141B0E" w:rsidP="00141B0E">
      <w:pPr>
        <w:ind w:firstLine="708"/>
        <w:jc w:val="both"/>
        <w:rPr>
          <w:b/>
          <w:color w:val="000000"/>
        </w:rPr>
      </w:pPr>
      <w:proofErr w:type="gramStart"/>
      <w:r>
        <w:rPr>
          <w:b/>
          <w:color w:val="000000"/>
        </w:rPr>
        <w:t xml:space="preserve">16.2 Общие положения по градостроительной подготовке земельных участков  свободных от прав третьих лиц и на не разделенных на земельные участки территориях для их комплексного освоения в целях жилищного строительства </w:t>
      </w:r>
      <w:proofErr w:type="gramEnd"/>
    </w:p>
    <w:p w:rsidR="00141B0E" w:rsidRDefault="00141B0E" w:rsidP="00141B0E">
      <w:pPr>
        <w:jc w:val="both"/>
        <w:rPr>
          <w:color w:val="000000"/>
        </w:rPr>
      </w:pPr>
    </w:p>
    <w:p w:rsidR="00141B0E" w:rsidRDefault="00141B0E" w:rsidP="00141B0E">
      <w:pPr>
        <w:ind w:firstLine="708"/>
        <w:jc w:val="both"/>
        <w:rPr>
          <w:color w:val="FF0000"/>
        </w:rPr>
      </w:pPr>
      <w:r>
        <w:rPr>
          <w:color w:val="000000"/>
        </w:rPr>
        <w:t xml:space="preserve">1. </w:t>
      </w:r>
      <w:proofErr w:type="gramStart"/>
      <w:r>
        <w:rPr>
          <w:color w:val="000000"/>
        </w:rPr>
        <w:t xml:space="preserve">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и </w:t>
      </w:r>
      <w:r>
        <w:t xml:space="preserve">строительства может осуществляться по инициативе  заявителей, органов местного самоуправления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 xml:space="preserve">органов местного самоуправления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w:t>
      </w:r>
      <w:r>
        <w:rPr>
          <w:bCs/>
        </w:rPr>
        <w:t>или на основании совместного решения</w:t>
      </w:r>
      <w:r>
        <w:rPr>
          <w:bCs/>
          <w:color w:val="FF0000"/>
        </w:rPr>
        <w:t>)</w:t>
      </w:r>
      <w:r>
        <w:rPr>
          <w:color w:val="FF0000"/>
        </w:rPr>
        <w:t xml:space="preserve">. </w:t>
      </w:r>
      <w:proofErr w:type="gramEnd"/>
    </w:p>
    <w:p w:rsidR="00141B0E" w:rsidRDefault="00141B0E" w:rsidP="00141B0E">
      <w:pPr>
        <w:ind w:firstLine="708"/>
        <w:jc w:val="both"/>
        <w:rPr>
          <w:color w:val="FF0000"/>
        </w:rPr>
      </w:pPr>
      <w:r>
        <w:rPr>
          <w:color w:val="000000"/>
        </w:rPr>
        <w:t xml:space="preserve">2. </w:t>
      </w:r>
      <w:proofErr w:type="gramStart"/>
      <w:r>
        <w:rPr>
          <w:color w:val="000000"/>
        </w:rPr>
        <w:t xml:space="preserve">Физические и юридические лица, заинтересованные в получении прав на осуществление действий по градостроительной подготовке земельных участков на незастроенных территориях из состава государственных, муниципальных земель, их разделении, обустройстве территории путем строительства  инженерной инфраструктуры, включая внеплощадочные  сети, в обеспечении и осуществлении строительства на обустроенной и разделенной на земельные участки территории, подают соответствующую заявку в администрацию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proofErr w:type="gramEnd"/>
    </w:p>
    <w:p w:rsidR="00141B0E" w:rsidRDefault="00141B0E" w:rsidP="00141B0E">
      <w:pPr>
        <w:ind w:firstLine="708"/>
        <w:jc w:val="both"/>
        <w:rPr>
          <w:color w:val="FF0000"/>
        </w:rPr>
      </w:pPr>
    </w:p>
    <w:p w:rsidR="00141B0E" w:rsidRDefault="00141B0E" w:rsidP="00141B0E">
      <w:pPr>
        <w:ind w:firstLine="708"/>
        <w:jc w:val="both"/>
        <w:rPr>
          <w:color w:val="000000"/>
        </w:rPr>
      </w:pPr>
      <w:r>
        <w:rPr>
          <w:color w:val="000000"/>
        </w:rPr>
        <w:t>В приложении к заявке указывается:</w:t>
      </w:r>
    </w:p>
    <w:p w:rsidR="00141B0E" w:rsidRDefault="00141B0E" w:rsidP="00141B0E">
      <w:pPr>
        <w:ind w:firstLine="708"/>
        <w:jc w:val="both"/>
        <w:rPr>
          <w:color w:val="000000"/>
        </w:rPr>
      </w:pPr>
      <w:r>
        <w:rPr>
          <w:color w:val="000000"/>
        </w:rPr>
        <w:lastRenderedPageBreak/>
        <w:t>- месторасположение соответствующей территории в виде схемы с указанием границ территории и предложений по ее планировочной организации;</w:t>
      </w:r>
    </w:p>
    <w:p w:rsidR="00141B0E" w:rsidRDefault="00141B0E" w:rsidP="00141B0E">
      <w:pPr>
        <w:ind w:firstLine="708"/>
        <w:jc w:val="both"/>
        <w:rPr>
          <w:color w:val="000000"/>
        </w:rPr>
      </w:pPr>
      <w:r>
        <w:rPr>
          <w:color w:val="000000"/>
        </w:rPr>
        <w:t>- расчетные показатели предлагаемого освоения территории, характеристики, позволяющие оценить соответствие предложений заявителя генеральному плану, правилам землепользования и застройки и составить заключение о целесообразности реализации предложений заявителя.</w:t>
      </w:r>
    </w:p>
    <w:p w:rsidR="00141B0E" w:rsidRDefault="00141B0E" w:rsidP="00141B0E">
      <w:pPr>
        <w:ind w:firstLine="708"/>
        <w:jc w:val="both"/>
        <w:rPr>
          <w:color w:val="000000"/>
        </w:rPr>
      </w:pPr>
      <w:r>
        <w:rPr>
          <w:color w:val="000000"/>
        </w:rPr>
        <w:t xml:space="preserve">3. </w:t>
      </w:r>
      <w:proofErr w:type="gramStart"/>
      <w:r>
        <w:rPr>
          <w:color w:val="000000"/>
        </w:rPr>
        <w:t xml:space="preserve">Орган, уполномоченный в области градостроительной </w:t>
      </w:r>
      <w:r>
        <w:t>деятельности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 xml:space="preserve">или администрации </w:t>
      </w:r>
      <w:r>
        <w:rPr>
          <w:bCs/>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w:t>
      </w:r>
      <w:r>
        <w:rPr>
          <w:color w:val="000000"/>
        </w:rPr>
        <w:t xml:space="preserve"> - в соответствии с соглашением о разграничении полномочий в сфере градостроительной деятельности),  не позднее десяти дней со дня регистрации заявки, готовит и направляет заявителю заключение о возможности реализации заявки в части соответствия инвестиционных намерений заявителя генеральному плану, правилам землепользования и застройки, в котором должно</w:t>
      </w:r>
      <w:proofErr w:type="gramEnd"/>
      <w:r>
        <w:rPr>
          <w:color w:val="000000"/>
        </w:rPr>
        <w:t xml:space="preserve"> содержаться одно из следующих решений:</w:t>
      </w:r>
    </w:p>
    <w:p w:rsidR="00141B0E" w:rsidRDefault="00141B0E" w:rsidP="00141B0E">
      <w:pPr>
        <w:ind w:firstLine="708"/>
        <w:jc w:val="both"/>
        <w:rPr>
          <w:color w:val="000000"/>
        </w:rPr>
      </w:pPr>
      <w:r>
        <w:rPr>
          <w:color w:val="000000"/>
        </w:rPr>
        <w:t>1) отклонить заявку - по причине ее несоответствия генеральному плану, правилам землепользования и застройки, либо по причине того, что предлагаемая для освоения территория не является свободной от прав третьих лиц;</w:t>
      </w:r>
    </w:p>
    <w:p w:rsidR="00141B0E" w:rsidRDefault="00141B0E" w:rsidP="00141B0E">
      <w:pPr>
        <w:ind w:firstLine="708"/>
        <w:jc w:val="both"/>
        <w:rPr>
          <w:color w:val="000000"/>
        </w:rPr>
      </w:pPr>
      <w:r>
        <w:rPr>
          <w:color w:val="000000"/>
        </w:rPr>
        <w:t xml:space="preserve">2) поддержать инициативу заявителя путем подготовки договора (соглашения), заключаемого между заявителем и администрацией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 </w:t>
      </w:r>
      <w:r>
        <w:t>об обеспечении заявителем градостроительной подготовки земельного участка для проведения аукциона по предоставлению земельного участка для его комплексного</w:t>
      </w:r>
      <w:r>
        <w:rPr>
          <w:color w:val="000000"/>
        </w:rPr>
        <w:t xml:space="preserve"> освоения в целях жилищного строительства.</w:t>
      </w:r>
    </w:p>
    <w:p w:rsidR="00141B0E" w:rsidRDefault="00141B0E" w:rsidP="00141B0E">
      <w:pPr>
        <w:ind w:firstLine="708"/>
        <w:jc w:val="both"/>
        <w:rPr>
          <w:color w:val="000000"/>
        </w:rPr>
      </w:pPr>
      <w:r>
        <w:rPr>
          <w:color w:val="000000"/>
        </w:rPr>
        <w:t xml:space="preserve">4. Процедура градостроительной подготовки земельных участков землеустроительных работ осуществляется в соответствии с требованиями статьи 16.1 настоящих Правил.  </w:t>
      </w:r>
    </w:p>
    <w:p w:rsidR="00141B0E" w:rsidRDefault="00141B0E" w:rsidP="00141B0E">
      <w:pPr>
        <w:ind w:firstLine="708"/>
        <w:jc w:val="both"/>
        <w:rPr>
          <w:color w:val="000000"/>
        </w:rPr>
      </w:pPr>
      <w:r>
        <w:rPr>
          <w:color w:val="000000"/>
        </w:rPr>
        <w:t>5. Заявитель, инициировавший градостроительную подготовку земельного участка, принимает участие в торгах на общих основаниях.</w:t>
      </w:r>
    </w:p>
    <w:p w:rsidR="00141B0E" w:rsidRDefault="00141B0E" w:rsidP="00141B0E">
      <w:pPr>
        <w:ind w:firstLine="708"/>
        <w:jc w:val="both"/>
        <w:rPr>
          <w:color w:val="000000"/>
        </w:rPr>
      </w:pPr>
      <w:r>
        <w:rPr>
          <w:color w:val="000000"/>
        </w:rPr>
        <w:t>6</w:t>
      </w:r>
      <w:r>
        <w:t xml:space="preserve">. Администрация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w:t>
      </w:r>
      <w:r>
        <w:t xml:space="preserve">,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в рамках выполнения своих полномочий и функциональных обязанностей, руководствуясь программой (планом) реализации генерального</w:t>
      </w:r>
      <w:r>
        <w:rPr>
          <w:color w:val="000000"/>
        </w:rPr>
        <w:t xml:space="preserve"> плана, правил землепользования и застройки вправе:</w:t>
      </w:r>
    </w:p>
    <w:p w:rsidR="00141B0E" w:rsidRDefault="00141B0E" w:rsidP="00141B0E">
      <w:pPr>
        <w:ind w:firstLine="708"/>
        <w:jc w:val="both"/>
        <w:rPr>
          <w:color w:val="000000"/>
        </w:rPr>
      </w:pPr>
      <w:r>
        <w:rPr>
          <w:color w:val="000000"/>
        </w:rPr>
        <w:t>- самостоятельно подготавливать соответствующие документы:</w:t>
      </w:r>
    </w:p>
    <w:p w:rsidR="00141B0E" w:rsidRDefault="00141B0E" w:rsidP="00141B0E">
      <w:pPr>
        <w:ind w:firstLine="708"/>
        <w:jc w:val="both"/>
        <w:rPr>
          <w:color w:val="000000"/>
        </w:rPr>
      </w:pPr>
      <w:r>
        <w:rPr>
          <w:color w:val="000000"/>
        </w:rPr>
        <w:t xml:space="preserve"> а) документацию по планировке, включающую чертежи планировочной организации территории с предложениями по установлению красных линий, обозначающих границы вновь образуемых планировочных элементов территории (кварталов, микрорайонов) и одновременно – границы земельных участков, применительно к которым планируется проведение аукциона по предоставлению для комплексного освоения в целях жилищного строительства; </w:t>
      </w:r>
    </w:p>
    <w:p w:rsidR="00141B0E" w:rsidRDefault="00141B0E" w:rsidP="00141B0E">
      <w:pPr>
        <w:ind w:firstLine="708"/>
        <w:jc w:val="both"/>
        <w:rPr>
          <w:color w:val="000000"/>
        </w:rPr>
      </w:pPr>
      <w:r>
        <w:rPr>
          <w:color w:val="000000"/>
        </w:rPr>
        <w:t>б) комплект иных материалов и данных, предусмотренных законодательством для проведения указанного аукциона;</w:t>
      </w:r>
    </w:p>
    <w:p w:rsidR="00141B0E" w:rsidRDefault="00141B0E" w:rsidP="00141B0E">
      <w:pPr>
        <w:ind w:firstLine="708"/>
        <w:jc w:val="both"/>
        <w:rPr>
          <w:color w:val="000000"/>
        </w:rPr>
      </w:pPr>
      <w:r>
        <w:rPr>
          <w:color w:val="000000"/>
        </w:rPr>
        <w:t>- обеспечивать подготовку комплекта материалов путем заключения по результатам конкурсов на размещение муниципального заказа договоров с организациями, отвечающими требованиям законодательства на проведение работ по градостроительной подготовке земельных участков.</w:t>
      </w:r>
    </w:p>
    <w:p w:rsidR="00141B0E" w:rsidRDefault="00141B0E" w:rsidP="00141B0E">
      <w:pPr>
        <w:jc w:val="both"/>
        <w:rPr>
          <w:color w:val="000000"/>
        </w:rPr>
      </w:pPr>
      <w:r>
        <w:rPr>
          <w:color w:val="000000"/>
        </w:rPr>
        <w:tab/>
        <w:t xml:space="preserve">- устанавливать форму торгов земельных участков для строительства объектов капитального строительства, за исключением жилищного строительства. </w:t>
      </w:r>
    </w:p>
    <w:p w:rsidR="00141B0E" w:rsidRDefault="00141B0E" w:rsidP="00141B0E">
      <w:pPr>
        <w:ind w:left="708"/>
        <w:rPr>
          <w:color w:val="000000"/>
        </w:rPr>
      </w:pPr>
    </w:p>
    <w:p w:rsidR="00141B0E" w:rsidRDefault="00141B0E" w:rsidP="00141B0E">
      <w:pPr>
        <w:ind w:firstLine="540"/>
        <w:jc w:val="both"/>
        <w:rPr>
          <w:b/>
          <w:color w:val="000000"/>
        </w:rPr>
      </w:pPr>
      <w:r>
        <w:rPr>
          <w:b/>
          <w:color w:val="000000"/>
        </w:rPr>
        <w:t>16.3. Общие положения по градостроительной подготовке земельных участков на застроенных территориях, обремененных правами третьих лиц, для осуществления реконструкции – развитие застроенной территории</w:t>
      </w:r>
    </w:p>
    <w:p w:rsidR="00141B0E" w:rsidRDefault="00141B0E" w:rsidP="00141B0E">
      <w:pPr>
        <w:ind w:firstLine="540"/>
        <w:jc w:val="both"/>
        <w:rPr>
          <w:b/>
          <w:color w:val="000000"/>
        </w:rPr>
      </w:pPr>
    </w:p>
    <w:p w:rsidR="00141B0E" w:rsidRDefault="00141B0E" w:rsidP="00141B0E">
      <w:pPr>
        <w:ind w:firstLine="720"/>
        <w:jc w:val="both"/>
        <w:rPr>
          <w:color w:val="000000"/>
        </w:rPr>
      </w:pPr>
      <w:r>
        <w:rPr>
          <w:color w:val="000000"/>
        </w:rPr>
        <w:lastRenderedPageBreak/>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141B0E" w:rsidRDefault="00141B0E" w:rsidP="00141B0E">
      <w:pPr>
        <w:ind w:firstLine="720"/>
        <w:jc w:val="both"/>
        <w:rPr>
          <w:color w:val="000000"/>
        </w:rPr>
      </w:pPr>
      <w:r>
        <w:rPr>
          <w:color w:val="000000"/>
        </w:rPr>
        <w:t xml:space="preserve">2. В отношении застроенной территории, по реконструкции которой администрацией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 </w:t>
      </w:r>
      <w:r>
        <w:t>принято решение о развитии застроенной территории, процедура градостроительной подготовки земельных участков</w:t>
      </w:r>
      <w:r>
        <w:rPr>
          <w:color w:val="000000"/>
        </w:rPr>
        <w:t xml:space="preserve"> и предоставления для строительства объектов капитального строительства осуществляется в соответствии со статьями 46.1, 46.2, 46.3 Градостроительного кодекса Российской Федерации. </w:t>
      </w:r>
    </w:p>
    <w:p w:rsidR="00141B0E" w:rsidRDefault="00141B0E" w:rsidP="00141B0E">
      <w:pPr>
        <w:ind w:firstLine="720"/>
        <w:jc w:val="both"/>
        <w:rPr>
          <w:color w:val="000000"/>
        </w:rPr>
      </w:pPr>
      <w:r>
        <w:rPr>
          <w:color w:val="000000"/>
        </w:rPr>
        <w:t>Указанное право возникает  при наличии Правил землепользования и застройки, определяющих возможность изменения землепользования и застройки на соответствующих территориях.</w:t>
      </w:r>
    </w:p>
    <w:p w:rsidR="00141B0E" w:rsidRDefault="00141B0E" w:rsidP="00141B0E">
      <w:pPr>
        <w:ind w:firstLine="708"/>
        <w:jc w:val="both"/>
        <w:rPr>
          <w:b/>
          <w:color w:val="000000"/>
        </w:rPr>
      </w:pPr>
    </w:p>
    <w:p w:rsidR="00141B0E" w:rsidRDefault="00141B0E" w:rsidP="00141B0E">
      <w:pPr>
        <w:ind w:firstLine="708"/>
        <w:jc w:val="both"/>
        <w:rPr>
          <w:b/>
          <w:color w:val="000000"/>
        </w:rPr>
      </w:pPr>
      <w:r>
        <w:rPr>
          <w:b/>
          <w:color w:val="000000"/>
        </w:rPr>
        <w:t>16.4 Выделение путем градостроительной подготовки земельных участков многоквартирных домов, иных зданий, строений, сооружений на застроенных территориях, не разделенных на земельные участки</w:t>
      </w:r>
    </w:p>
    <w:p w:rsidR="00141B0E" w:rsidRDefault="00141B0E" w:rsidP="00141B0E">
      <w:pPr>
        <w:ind w:firstLine="720"/>
        <w:jc w:val="both"/>
        <w:rPr>
          <w:color w:val="000000"/>
        </w:rPr>
      </w:pPr>
    </w:p>
    <w:p w:rsidR="00141B0E" w:rsidRDefault="00141B0E" w:rsidP="00141B0E">
      <w:pPr>
        <w:ind w:firstLine="720"/>
        <w:jc w:val="both"/>
      </w:pPr>
      <w:r>
        <w:rPr>
          <w:color w:val="000000"/>
        </w:rPr>
        <w:t xml:space="preserve">1. Выделение путем градостроительной подготовки земельных участков многоквартирных домов, иных зданий, строений, сооружений на застроенных территориях, не разделенных на земельные участки, может осуществляться по инициативе заявителей, администрации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w:t>
      </w:r>
      <w:r>
        <w:rPr>
          <w:color w:val="000000"/>
        </w:rPr>
        <w:t xml:space="preserve">, </w:t>
      </w:r>
      <w:r>
        <w:t xml:space="preserve">администрации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rPr>
          <w:bCs/>
        </w:rPr>
        <w:t>(или на основании совместного решения).</w:t>
      </w:r>
    </w:p>
    <w:p w:rsidR="00141B0E" w:rsidRDefault="00141B0E" w:rsidP="00141B0E">
      <w:pPr>
        <w:ind w:firstLine="720"/>
        <w:jc w:val="both"/>
        <w:rPr>
          <w:color w:val="000000"/>
        </w:rPr>
      </w:pPr>
      <w:r>
        <w:rPr>
          <w:color w:val="000000"/>
        </w:rPr>
        <w:t xml:space="preserve">Формирование выделенных посредством градостроительной подготовки из состава неразделенных застроенных территории, земельных участков, на которых расположены многоквартирные жилые </w:t>
      </w:r>
      <w:proofErr w:type="gramStart"/>
      <w:r>
        <w:rPr>
          <w:color w:val="000000"/>
        </w:rPr>
        <w:t>дома</w:t>
      </w:r>
      <w:proofErr w:type="gramEnd"/>
      <w:r>
        <w:rPr>
          <w:color w:val="000000"/>
        </w:rPr>
        <w:t xml:space="preserve"> осуществляется в порядке, установленном градостроительным и земельным  законодательством, статьей 16 Федерального закона «О введении в действие Жилищного кодекса Российской Федерации».</w:t>
      </w:r>
    </w:p>
    <w:p w:rsidR="00141B0E" w:rsidRDefault="00141B0E" w:rsidP="00141B0E">
      <w:pPr>
        <w:ind w:firstLine="720"/>
        <w:jc w:val="both"/>
        <w:rPr>
          <w:color w:val="000000"/>
        </w:rPr>
      </w:pPr>
      <w:r>
        <w:rPr>
          <w:color w:val="000000"/>
        </w:rPr>
        <w:t xml:space="preserve">2. </w:t>
      </w:r>
      <w:proofErr w:type="gramStart"/>
      <w:r>
        <w:rPr>
          <w:color w:val="000000"/>
        </w:rPr>
        <w:t>Выделение земельных участков на застроенных и не разделенных на земельные участки территориях, обремененных правами третьих лиц, для формирования земельных участков многоквартирных домов  осуществляются по инициативе:</w:t>
      </w:r>
      <w:proofErr w:type="gramEnd"/>
    </w:p>
    <w:p w:rsidR="00141B0E" w:rsidRDefault="00141B0E" w:rsidP="00141B0E">
      <w:pPr>
        <w:ind w:firstLine="720"/>
        <w:jc w:val="both"/>
        <w:rPr>
          <w:color w:val="000000"/>
        </w:rPr>
      </w:pPr>
      <w:r>
        <w:rPr>
          <w:color w:val="000000"/>
        </w:rPr>
        <w:t xml:space="preserve">- заявителей, которые не являются собственниками помещений в зданиях, расположенных на соответствующей территории, но заинтересованы в подготовке земельных участков, свободных от прав третьих лиц, для осуществления строительства - порядке, определенном законодательством статьей 16.1 настоящих Правил; </w:t>
      </w:r>
    </w:p>
    <w:p w:rsidR="00141B0E" w:rsidRDefault="00141B0E" w:rsidP="00141B0E">
      <w:pPr>
        <w:ind w:firstLine="720"/>
        <w:jc w:val="both"/>
      </w:pPr>
      <w:r>
        <w:rPr>
          <w:color w:val="000000"/>
        </w:rPr>
        <w:t xml:space="preserve">- органов местного самоуправления </w:t>
      </w:r>
      <w:r>
        <w:rPr>
          <w:bCs/>
          <w:color w:val="000000"/>
        </w:rPr>
        <w:t>муниципального образования</w:t>
      </w:r>
      <w:r>
        <w:rPr>
          <w:color w:val="000000"/>
        </w:rPr>
        <w:t xml:space="preserve"> </w:t>
      </w:r>
      <w:proofErr w:type="spellStart"/>
      <w:r>
        <w:rPr>
          <w:color w:val="FF0000"/>
        </w:rPr>
        <w:t>Малмыжский</w:t>
      </w:r>
      <w:proofErr w:type="spellEnd"/>
      <w:r>
        <w:rPr>
          <w:color w:val="FF0000"/>
        </w:rPr>
        <w:t xml:space="preserve">  район,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которые обеспечивают подготовку (выделение)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участках строительства - в порядке, определенном законодательством статьей 16.1 настоящих Правил;</w:t>
      </w:r>
    </w:p>
    <w:p w:rsidR="00141B0E" w:rsidRDefault="00141B0E" w:rsidP="00141B0E">
      <w:pPr>
        <w:ind w:firstLine="720"/>
        <w:jc w:val="both"/>
        <w:rPr>
          <w:color w:val="000000"/>
        </w:rPr>
      </w:pPr>
      <w:r>
        <w:rPr>
          <w:color w:val="000000"/>
        </w:rPr>
        <w:t>- собственников помещений жилого и нежилого назначения в зданиях, расположенных на соответствующей территории, заинтересованных в реализации принадлежащего им права выделить и приобрести в общую долевую собственность земельные участки для использования расположенных на них зданий - в порядке, установленном законодательством;</w:t>
      </w:r>
    </w:p>
    <w:p w:rsidR="00141B0E" w:rsidRDefault="00141B0E" w:rsidP="00141B0E">
      <w:pPr>
        <w:ind w:firstLine="720"/>
        <w:jc w:val="both"/>
        <w:rPr>
          <w:color w:val="FF0000"/>
        </w:rPr>
      </w:pPr>
      <w:proofErr w:type="gramStart"/>
      <w:r>
        <w:rPr>
          <w:color w:val="000000"/>
        </w:rPr>
        <w:t xml:space="preserve">- органов местного самоуправления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 xml:space="preserve">которые в соответствии с планом мероприятий, утвержденным главой администрации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 xml:space="preserve">обеспечивают выделение и предоставление собственникам помещений жилого и нежилого назначения в зданиях, расположенных на соответствующей территории, в общую долевую </w:t>
      </w:r>
      <w:r>
        <w:lastRenderedPageBreak/>
        <w:t>собственность земельных участков для использования расположенных на них зданий,  в порядке, установленном законодательством.</w:t>
      </w:r>
      <w:proofErr w:type="gramEnd"/>
    </w:p>
    <w:p w:rsidR="00141B0E" w:rsidRDefault="00141B0E" w:rsidP="00141B0E">
      <w:pPr>
        <w:ind w:firstLine="720"/>
        <w:jc w:val="both"/>
        <w:rPr>
          <w:color w:val="000000"/>
        </w:rPr>
      </w:pPr>
      <w:r>
        <w:rPr>
          <w:color w:val="000000"/>
        </w:rPr>
        <w:t xml:space="preserve">3. Собственники помещений жилого и нежилого назначения, заинтересованные в реализации принадлежащего им права выделить и приобрести в общую долевую собственность земельные участки для использования расположенных на них многоквартирных домов, обеспечивают подготовку проекта  межевания. </w:t>
      </w:r>
    </w:p>
    <w:p w:rsidR="00141B0E" w:rsidRDefault="00141B0E" w:rsidP="00141B0E">
      <w:pPr>
        <w:ind w:firstLine="720"/>
        <w:jc w:val="both"/>
        <w:rPr>
          <w:color w:val="000000"/>
        </w:rPr>
      </w:pPr>
      <w:r>
        <w:rPr>
          <w:color w:val="000000"/>
        </w:rPr>
        <w:t>4. При подготовке и согласовании проекта межевания должны соблюдаться требования градостроительного законодательства путем:</w:t>
      </w:r>
    </w:p>
    <w:p w:rsidR="00141B0E" w:rsidRDefault="00141B0E" w:rsidP="00141B0E">
      <w:pPr>
        <w:ind w:firstLine="720"/>
        <w:jc w:val="both"/>
        <w:rPr>
          <w:color w:val="000000"/>
        </w:rPr>
      </w:pPr>
      <w:r>
        <w:rPr>
          <w:color w:val="000000"/>
        </w:rPr>
        <w:t>- учета характера фактически сложившегося землепользования на неразделенной на земельные участки застроенной территории;</w:t>
      </w:r>
    </w:p>
    <w:p w:rsidR="00141B0E" w:rsidRDefault="00141B0E" w:rsidP="00141B0E">
      <w:pPr>
        <w:ind w:firstLine="720"/>
        <w:jc w:val="both"/>
        <w:rPr>
          <w:color w:val="000000"/>
        </w:rPr>
      </w:pPr>
      <w:r>
        <w:rPr>
          <w:color w:val="000000"/>
        </w:rPr>
        <w:t>- соблюдения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141B0E" w:rsidRDefault="00141B0E" w:rsidP="00141B0E">
      <w:pPr>
        <w:ind w:firstLine="720"/>
        <w:jc w:val="both"/>
        <w:rPr>
          <w:color w:val="000000"/>
        </w:rPr>
      </w:pPr>
      <w:r>
        <w:rPr>
          <w:color w:val="000000"/>
        </w:rPr>
        <w:t xml:space="preserve">- обеспечения проходов, проездов, условий безопасности и возможности обслуживания инженерно-технических коммуникаций и объектов путем фиксации в проекте градостроительного </w:t>
      </w:r>
      <w:proofErr w:type="gramStart"/>
      <w:r>
        <w:rPr>
          <w:color w:val="000000"/>
        </w:rPr>
        <w:t>плана земельного участка границ зон действия публичных сервитутов</w:t>
      </w:r>
      <w:proofErr w:type="gramEnd"/>
      <w:r>
        <w:rPr>
          <w:color w:val="000000"/>
        </w:rPr>
        <w:t>;</w:t>
      </w:r>
    </w:p>
    <w:p w:rsidR="00141B0E" w:rsidRDefault="00141B0E" w:rsidP="00141B0E">
      <w:pPr>
        <w:ind w:firstLine="720"/>
        <w:jc w:val="both"/>
        <w:rPr>
          <w:color w:val="000000"/>
        </w:rPr>
      </w:pPr>
      <w:proofErr w:type="gramStart"/>
      <w:r>
        <w:rPr>
          <w:color w:val="000000"/>
        </w:rPr>
        <w:t>- обеспечения прав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гарантированы в определенных случаях только путем официального утверждения факта неделимости земельных участков (кварталов), на которых расположено несколько многоквартирных домов.</w:t>
      </w:r>
      <w:proofErr w:type="gramEnd"/>
    </w:p>
    <w:p w:rsidR="00141B0E" w:rsidRDefault="00141B0E" w:rsidP="00141B0E">
      <w:pPr>
        <w:ind w:firstLine="720"/>
        <w:jc w:val="both"/>
        <w:rPr>
          <w:color w:val="000000"/>
        </w:rPr>
      </w:pPr>
      <w:r>
        <w:rPr>
          <w:color w:val="000000"/>
        </w:rPr>
        <w:t>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муниципальной собственности, которые в установленном порядке могут быть предоставлены физическим, юридическим лицам для строительства.</w:t>
      </w:r>
    </w:p>
    <w:p w:rsidR="00141B0E" w:rsidRDefault="00141B0E" w:rsidP="00141B0E">
      <w:pPr>
        <w:ind w:firstLine="720"/>
        <w:jc w:val="both"/>
        <w:rPr>
          <w:color w:val="000000"/>
        </w:rPr>
      </w:pPr>
      <w:r>
        <w:rPr>
          <w:color w:val="000000"/>
        </w:rPr>
        <w:t>6. Проекты межевания подлежат согласованию:</w:t>
      </w:r>
    </w:p>
    <w:p w:rsidR="00141B0E" w:rsidRDefault="00141B0E" w:rsidP="00141B0E">
      <w:pPr>
        <w:ind w:firstLine="720"/>
        <w:jc w:val="both"/>
        <w:rPr>
          <w:color w:val="000000"/>
        </w:rPr>
      </w:pPr>
      <w:r>
        <w:rPr>
          <w:color w:val="000000"/>
        </w:rPr>
        <w:t xml:space="preserve">- уполномоченным органом в области градостроительной деятельности - в части соответствия: </w:t>
      </w:r>
    </w:p>
    <w:p w:rsidR="00141B0E" w:rsidRDefault="00141B0E" w:rsidP="00141B0E">
      <w:pPr>
        <w:ind w:firstLine="720"/>
        <w:jc w:val="both"/>
        <w:rPr>
          <w:color w:val="000000"/>
        </w:rPr>
      </w:pPr>
      <w:r>
        <w:rPr>
          <w:color w:val="000000"/>
        </w:rPr>
        <w:t>а) техническим регламентам безопасности (строительным нормам и правилам - на период до утверждения в установленном порядке технических регламентов);</w:t>
      </w:r>
    </w:p>
    <w:p w:rsidR="00141B0E" w:rsidRDefault="00141B0E" w:rsidP="00141B0E">
      <w:pPr>
        <w:ind w:firstLine="720"/>
        <w:jc w:val="both"/>
        <w:rPr>
          <w:color w:val="000000"/>
        </w:rPr>
      </w:pPr>
      <w:r>
        <w:rPr>
          <w:color w:val="000000"/>
        </w:rPr>
        <w:t xml:space="preserve">б)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 </w:t>
      </w:r>
    </w:p>
    <w:p w:rsidR="00141B0E" w:rsidRDefault="00141B0E" w:rsidP="00141B0E">
      <w:pPr>
        <w:ind w:firstLine="720"/>
        <w:jc w:val="both"/>
        <w:rPr>
          <w:color w:val="000000"/>
        </w:rPr>
      </w:pPr>
      <w:r>
        <w:rPr>
          <w:color w:val="000000"/>
        </w:rPr>
        <w:t>в)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w:t>
      </w:r>
    </w:p>
    <w:p w:rsidR="00141B0E" w:rsidRDefault="00141B0E" w:rsidP="00141B0E">
      <w:pPr>
        <w:ind w:firstLine="720"/>
        <w:jc w:val="both"/>
        <w:rPr>
          <w:color w:val="000000"/>
        </w:rPr>
      </w:pPr>
      <w:r>
        <w:rPr>
          <w:color w:val="000000"/>
        </w:rPr>
        <w:t xml:space="preserve"> г) требованиям обеспечения прохода, проезда на территории квартала, микрорайона, выполняемым путем установления границ зон действия публичных сервитутов; </w:t>
      </w:r>
    </w:p>
    <w:p w:rsidR="00141B0E" w:rsidRDefault="00141B0E" w:rsidP="00141B0E">
      <w:pPr>
        <w:ind w:firstLine="720"/>
        <w:jc w:val="both"/>
        <w:rPr>
          <w:color w:val="000000"/>
        </w:rPr>
      </w:pPr>
      <w:proofErr w:type="spellStart"/>
      <w:r>
        <w:rPr>
          <w:color w:val="000000"/>
        </w:rPr>
        <w:t>д</w:t>
      </w:r>
      <w:proofErr w:type="spellEnd"/>
      <w:r>
        <w:rPr>
          <w:color w:val="000000"/>
        </w:rPr>
        <w:t xml:space="preserve">) требованиям о соблюдении прав третьих лиц, в том числе путем признания соответствующих кварталов, микрорайонов, их частей </w:t>
      </w:r>
      <w:proofErr w:type="gramStart"/>
      <w:r>
        <w:rPr>
          <w:color w:val="000000"/>
        </w:rPr>
        <w:t>неделимыми</w:t>
      </w:r>
      <w:proofErr w:type="gramEnd"/>
      <w:r>
        <w:rPr>
          <w:color w:val="000000"/>
        </w:rPr>
        <w:t xml:space="preserve"> – в соответствующих случаях;</w:t>
      </w:r>
    </w:p>
    <w:p w:rsidR="00141B0E" w:rsidRDefault="00141B0E" w:rsidP="00141B0E">
      <w:pPr>
        <w:ind w:firstLine="720"/>
        <w:jc w:val="both"/>
        <w:rPr>
          <w:color w:val="000000"/>
        </w:rPr>
      </w:pPr>
      <w:r>
        <w:rPr>
          <w:color w:val="000000"/>
        </w:rPr>
        <w:t>- в случаях, установленных законодательством, правообладателями смежно-расположенных земельных участков, иных объектов недвижимости.</w:t>
      </w:r>
    </w:p>
    <w:p w:rsidR="00141B0E" w:rsidRDefault="00141B0E" w:rsidP="00141B0E">
      <w:pPr>
        <w:ind w:firstLine="720"/>
        <w:jc w:val="both"/>
        <w:rPr>
          <w:color w:val="000000"/>
        </w:rPr>
      </w:pPr>
      <w:r>
        <w:rPr>
          <w:color w:val="000000"/>
        </w:rPr>
        <w:t xml:space="preserve">Согласование проекта межевания с правообладателями смежно-расположенных земельных участков, иных объектов недвижимости осуществляют лица, подготовившие проект межевания. В случае </w:t>
      </w:r>
      <w:proofErr w:type="spellStart"/>
      <w:r>
        <w:rPr>
          <w:color w:val="000000"/>
        </w:rPr>
        <w:t>недостижения</w:t>
      </w:r>
      <w:proofErr w:type="spellEnd"/>
      <w:r>
        <w:rPr>
          <w:color w:val="000000"/>
        </w:rPr>
        <w:t xml:space="preserve"> согласия со стороны указанных правообладателей решение вопроса о согласовании передается в Комиссию по землепользованию и застройке, которая организует публичные слушания, проводимые в соответствии с пунктом  5 статьи 10 настоящих Правил.</w:t>
      </w:r>
    </w:p>
    <w:p w:rsidR="00141B0E" w:rsidRDefault="00141B0E" w:rsidP="00141B0E">
      <w:pPr>
        <w:ind w:firstLine="720"/>
        <w:jc w:val="both"/>
        <w:rPr>
          <w:color w:val="000000"/>
        </w:rPr>
      </w:pPr>
      <w:r>
        <w:rPr>
          <w:color w:val="000000"/>
        </w:rPr>
        <w:lastRenderedPageBreak/>
        <w:t>Предметом согласования является соблюдение прав жителей жилых домов, правообладателей иных объектов недвижимости путем определения в проекте межевания:</w:t>
      </w:r>
    </w:p>
    <w:p w:rsidR="00141B0E" w:rsidRDefault="00141B0E" w:rsidP="00141B0E">
      <w:pPr>
        <w:ind w:firstLine="720"/>
        <w:jc w:val="both"/>
        <w:rPr>
          <w:color w:val="000000"/>
        </w:rPr>
      </w:pPr>
      <w:r>
        <w:rPr>
          <w:color w:val="000000"/>
        </w:rPr>
        <w:t xml:space="preserve">а) границ земельных участков, </w:t>
      </w:r>
    </w:p>
    <w:p w:rsidR="00141B0E" w:rsidRDefault="00141B0E" w:rsidP="00141B0E">
      <w:pPr>
        <w:ind w:firstLine="720"/>
        <w:jc w:val="both"/>
        <w:rPr>
          <w:color w:val="000000"/>
        </w:rPr>
      </w:pPr>
      <w:r>
        <w:rPr>
          <w:color w:val="000000"/>
        </w:rPr>
        <w:t>б) при необходимости - границ зон действия ограничений, связанных с обеспечением проездов, проходов, для установления публичных и частных сервитутов.</w:t>
      </w:r>
    </w:p>
    <w:p w:rsidR="00141B0E" w:rsidRDefault="00141B0E" w:rsidP="00141B0E">
      <w:pPr>
        <w:ind w:firstLine="720"/>
        <w:jc w:val="both"/>
      </w:pPr>
      <w:r>
        <w:rPr>
          <w:color w:val="000000"/>
        </w:rPr>
        <w:t xml:space="preserve">7. Проект межевания, а также документы проведенных согласований направляются главе администрации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 </w:t>
      </w:r>
      <w:r>
        <w:t>который в течение 10 дней принимает одно из двух решений:</w:t>
      </w:r>
    </w:p>
    <w:p w:rsidR="00141B0E" w:rsidRDefault="00141B0E" w:rsidP="00141B0E">
      <w:pPr>
        <w:ind w:firstLine="720"/>
        <w:jc w:val="both"/>
        <w:rPr>
          <w:color w:val="000000"/>
        </w:rPr>
      </w:pPr>
      <w:r>
        <w:rPr>
          <w:color w:val="000000"/>
        </w:rPr>
        <w:t>- об утверждении проекта межевания;</w:t>
      </w:r>
    </w:p>
    <w:p w:rsidR="00141B0E" w:rsidRDefault="00141B0E" w:rsidP="00141B0E">
      <w:pPr>
        <w:ind w:firstLine="720"/>
        <w:jc w:val="both"/>
        <w:rPr>
          <w:color w:val="000000"/>
        </w:rPr>
      </w:pPr>
      <w:r>
        <w:rPr>
          <w:color w:val="000000"/>
        </w:rPr>
        <w:t>- об отказе в утверждении проекта межевания с обоснованием причин.</w:t>
      </w:r>
    </w:p>
    <w:p w:rsidR="00141B0E" w:rsidRDefault="00141B0E" w:rsidP="00141B0E">
      <w:pPr>
        <w:ind w:firstLine="720"/>
        <w:jc w:val="both"/>
        <w:rPr>
          <w:color w:val="000000"/>
        </w:rPr>
      </w:pPr>
      <w:r>
        <w:rPr>
          <w:color w:val="000000"/>
        </w:rPr>
        <w:t>8. В случае отказа в утверждении проекта межевания:</w:t>
      </w:r>
    </w:p>
    <w:p w:rsidR="00141B0E" w:rsidRDefault="00141B0E" w:rsidP="00141B0E">
      <w:pPr>
        <w:ind w:firstLine="720"/>
        <w:jc w:val="both"/>
        <w:rPr>
          <w:color w:val="000000"/>
        </w:rPr>
      </w:pPr>
      <w:r>
        <w:rPr>
          <w:color w:val="000000"/>
        </w:rPr>
        <w:t>- заинтересованные лица имеют право обжаловать это решение в судебном порядке;</w:t>
      </w:r>
    </w:p>
    <w:p w:rsidR="00141B0E" w:rsidRDefault="00141B0E" w:rsidP="00141B0E">
      <w:pPr>
        <w:ind w:firstLine="720"/>
        <w:jc w:val="both"/>
        <w:rPr>
          <w:color w:val="FF0000"/>
        </w:rPr>
      </w:pPr>
      <w:r>
        <w:rPr>
          <w:color w:val="000000"/>
        </w:rPr>
        <w:t xml:space="preserve">- заявители имеют право после внесения изменений в проект межевания повторно представить его на согласование и утверждение главой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p>
    <w:p w:rsidR="00141B0E" w:rsidRDefault="00141B0E" w:rsidP="00141B0E">
      <w:pPr>
        <w:ind w:firstLine="720"/>
        <w:jc w:val="both"/>
        <w:rPr>
          <w:color w:val="000000"/>
        </w:rPr>
      </w:pPr>
      <w:r>
        <w:rPr>
          <w:color w:val="000000"/>
        </w:rPr>
        <w:t>9. Утвержденный проект межевания является основанием для проведения в соответствии с земельным  законодательством государственного кадастрового учета земельного участка.</w:t>
      </w:r>
    </w:p>
    <w:p w:rsidR="00141B0E" w:rsidRDefault="00141B0E" w:rsidP="00141B0E">
      <w:pPr>
        <w:ind w:firstLine="720"/>
        <w:jc w:val="both"/>
      </w:pPr>
      <w:r>
        <w:rPr>
          <w:color w:val="000000"/>
        </w:rPr>
        <w:t>10. </w:t>
      </w:r>
      <w:r>
        <w:t xml:space="preserve">Администрация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может по своей инициативе обеспечивать действия по подготовке проектов межевания для выделения земельных участков многоквартирных домов на застроенных территориях.</w:t>
      </w:r>
    </w:p>
    <w:p w:rsidR="00141B0E" w:rsidRDefault="00141B0E" w:rsidP="00141B0E">
      <w:pPr>
        <w:ind w:firstLine="720"/>
        <w:jc w:val="both"/>
        <w:rPr>
          <w:color w:val="000000"/>
        </w:rPr>
      </w:pPr>
      <w:r>
        <w:rPr>
          <w:color w:val="000000"/>
        </w:rPr>
        <w:t>Указанная инициатива реализуется на основе программы (плана) межевания застроенных территорий с целью установления границ земельных участков многоквартирных жилых домов и выделения свободных земельных участков для застройки.</w:t>
      </w:r>
    </w:p>
    <w:p w:rsidR="00141B0E" w:rsidRDefault="00141B0E" w:rsidP="00141B0E">
      <w:pPr>
        <w:ind w:firstLine="720"/>
        <w:jc w:val="both"/>
      </w:pPr>
      <w:r>
        <w:t xml:space="preserve">Орган администрации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 xml:space="preserve">уполномоченный в области градостроительной деятельности (при отсутствии такого органа в администрации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 xml:space="preserve">обеспечивает реализацию инициатив администрации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в части межевания застроенных территорий путем:</w:t>
      </w:r>
    </w:p>
    <w:p w:rsidR="00141B0E" w:rsidRDefault="00141B0E" w:rsidP="00141B0E">
      <w:pPr>
        <w:ind w:firstLine="720"/>
        <w:jc w:val="both"/>
        <w:rPr>
          <w:color w:val="000000"/>
        </w:rPr>
      </w:pPr>
      <w:r>
        <w:rPr>
          <w:color w:val="000000"/>
        </w:rPr>
        <w:t>- самостоятельных действий по подготовке проектов межевания;</w:t>
      </w:r>
    </w:p>
    <w:p w:rsidR="00141B0E" w:rsidRDefault="00141B0E" w:rsidP="00141B0E">
      <w:pPr>
        <w:ind w:firstLine="720"/>
        <w:jc w:val="both"/>
        <w:rPr>
          <w:color w:val="000000"/>
        </w:rPr>
      </w:pPr>
      <w:r>
        <w:rPr>
          <w:color w:val="000000"/>
        </w:rPr>
        <w:t>- заключения договоров с физическими, юридическими лицами по подготовке проектов межевания по результатам конкурсов на размещение муниципального заказа.</w:t>
      </w:r>
    </w:p>
    <w:p w:rsidR="00141B0E" w:rsidRDefault="00141B0E" w:rsidP="00141B0E">
      <w:pPr>
        <w:shd w:val="clear" w:color="auto" w:fill="FFFFFF"/>
        <w:tabs>
          <w:tab w:val="left" w:pos="9747"/>
        </w:tabs>
        <w:spacing w:line="274" w:lineRule="exact"/>
        <w:ind w:right="98" w:firstLine="720"/>
        <w:jc w:val="both"/>
        <w:rPr>
          <w:color w:val="000000"/>
          <w:spacing w:val="-5"/>
        </w:rPr>
      </w:pPr>
    </w:p>
    <w:p w:rsidR="00141B0E" w:rsidRDefault="00141B0E" w:rsidP="00141B0E">
      <w:pPr>
        <w:rPr>
          <w:b/>
          <w:color w:val="000000"/>
        </w:rPr>
      </w:pPr>
      <w:r>
        <w:rPr>
          <w:b/>
          <w:color w:val="000000"/>
        </w:rPr>
        <w:t xml:space="preserve">Статья 17. Особенности предоставления земельных участков для строительства </w:t>
      </w:r>
    </w:p>
    <w:p w:rsidR="00141B0E" w:rsidRDefault="00141B0E" w:rsidP="00141B0E">
      <w:pPr>
        <w:rPr>
          <w:color w:val="000000"/>
        </w:rPr>
      </w:pPr>
    </w:p>
    <w:p w:rsidR="00141B0E" w:rsidRDefault="00141B0E" w:rsidP="00141B0E">
      <w:pPr>
        <w:ind w:right="98" w:firstLine="720"/>
        <w:jc w:val="both"/>
        <w:rPr>
          <w:i/>
          <w:color w:val="000000"/>
        </w:rPr>
      </w:pPr>
      <w:r>
        <w:rPr>
          <w:color w:val="000000"/>
        </w:rPr>
        <w:t>Особенности предоставления сформированных земельных участков применительно к различным случаям.</w:t>
      </w:r>
    </w:p>
    <w:p w:rsidR="00141B0E" w:rsidRDefault="00141B0E" w:rsidP="00141B0E">
      <w:pPr>
        <w:shd w:val="clear" w:color="auto" w:fill="FFFFFF"/>
        <w:ind w:firstLine="708"/>
        <w:jc w:val="both"/>
        <w:rPr>
          <w:color w:val="FF0000"/>
        </w:rPr>
      </w:pPr>
      <w:r>
        <w:rPr>
          <w:color w:val="000000"/>
        </w:rPr>
        <w:t xml:space="preserve">1. Порядок предоставления сформированных в порядке статьи 16.1 настоящих Правил земельных участков определяется земельным законодательством, настоящими Правилами, иными нормативными </w:t>
      </w:r>
      <w:r>
        <w:t xml:space="preserve">правовыми актами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p>
    <w:p w:rsidR="00141B0E" w:rsidRDefault="00141B0E" w:rsidP="00141B0E">
      <w:pPr>
        <w:shd w:val="clear" w:color="auto" w:fill="FFFFFF"/>
        <w:jc w:val="both"/>
        <w:rPr>
          <w:color w:val="000000"/>
        </w:rPr>
      </w:pPr>
      <w:r>
        <w:rPr>
          <w:color w:val="000000"/>
        </w:rPr>
        <w:t xml:space="preserve">           Права на сформированные в порядке стати 16.1 настоящих Правил земельные участки из состава государственных, муниципальных земель предоставляются физическим, юридическим лицам на торгах – аукционах, конкурсах.</w:t>
      </w:r>
    </w:p>
    <w:p w:rsidR="00141B0E" w:rsidRDefault="00141B0E" w:rsidP="00141B0E">
      <w:pPr>
        <w:shd w:val="clear" w:color="auto" w:fill="FFFFFF"/>
        <w:ind w:firstLine="708"/>
        <w:jc w:val="both"/>
        <w:rPr>
          <w:color w:val="FF0000"/>
        </w:rPr>
      </w:pPr>
      <w:r>
        <w:rPr>
          <w:color w:val="000000"/>
        </w:rPr>
        <w:t xml:space="preserve">2. Порядок предоставления сформированных в порядке статьи 16.2 настоящих Правил земельных участков определяется земельным законодательством, </w:t>
      </w:r>
      <w:r>
        <w:t xml:space="preserve">настоящими Правилами, иными нормативными правовыми актами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p>
    <w:p w:rsidR="00141B0E" w:rsidRDefault="00141B0E" w:rsidP="00141B0E">
      <w:pPr>
        <w:shd w:val="clear" w:color="auto" w:fill="FFFFFF"/>
        <w:ind w:firstLine="708"/>
        <w:jc w:val="both"/>
        <w:rPr>
          <w:color w:val="000000"/>
        </w:rPr>
      </w:pPr>
      <w:r>
        <w:rPr>
          <w:color w:val="000000"/>
        </w:rPr>
        <w:lastRenderedPageBreak/>
        <w:t>Права на сформированные в порядке стати 16.2 настоящих Правил земельные участки из состава государственных, муниципальных земель предоставляются физическим, юридическим лицам на аукционах.</w:t>
      </w:r>
    </w:p>
    <w:p w:rsidR="00141B0E" w:rsidRDefault="00141B0E" w:rsidP="00141B0E">
      <w:pPr>
        <w:ind w:firstLine="708"/>
        <w:jc w:val="both"/>
        <w:rPr>
          <w:color w:val="FF0000"/>
        </w:rPr>
      </w:pPr>
      <w:r>
        <w:rPr>
          <w:color w:val="000000"/>
        </w:rPr>
        <w:t xml:space="preserve">3. Порядок предоставления сформированных в порядке статьи 16.3 настоящих Правил земельных участков определяется земельным законодательством, статьями 46.1-46.3 Градостроительного кодекса Российской Федерации, настоящими Правилами, иными </w:t>
      </w:r>
      <w:r>
        <w:t xml:space="preserve">нормативными правовыми актами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p>
    <w:p w:rsidR="00141B0E" w:rsidRDefault="00141B0E" w:rsidP="00141B0E">
      <w:pPr>
        <w:ind w:firstLine="708"/>
        <w:jc w:val="both"/>
      </w:pPr>
      <w:r>
        <w:rPr>
          <w:color w:val="000000"/>
        </w:rPr>
        <w:t xml:space="preserve">Договор о развитии застроенной территории заключается администрацией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или администрацией</w:t>
      </w:r>
      <w:r>
        <w:rPr>
          <w:bCs/>
        </w:rPr>
        <w:t xml:space="preserve">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 xml:space="preserve">(в соответствии с соглашением о разграничении полномочий) с победителем открытого аукциона. </w:t>
      </w:r>
    </w:p>
    <w:p w:rsidR="00141B0E" w:rsidRDefault="00141B0E" w:rsidP="00141B0E">
      <w:pPr>
        <w:shd w:val="clear" w:color="auto" w:fill="FFFFFF"/>
        <w:ind w:firstLine="708"/>
        <w:jc w:val="both"/>
        <w:rPr>
          <w:color w:val="000000"/>
        </w:rPr>
      </w:pPr>
      <w:r>
        <w:rPr>
          <w:color w:val="000000"/>
        </w:rPr>
        <w:t xml:space="preserve">4. Порядок предоставления собственникам помещений жилого и нежилого назначения многоквартирных домов прав общей долевой собственности на сформированные в порядке статьи 16.4 настоящих </w:t>
      </w:r>
      <w:proofErr w:type="gramStart"/>
      <w:r>
        <w:rPr>
          <w:color w:val="000000"/>
        </w:rPr>
        <w:t>Правил</w:t>
      </w:r>
      <w:proofErr w:type="gramEnd"/>
      <w:r>
        <w:rPr>
          <w:color w:val="000000"/>
        </w:rPr>
        <w:t xml:space="preserve"> земельные участки для использования многоквартирных домов определяется жилищным и земельным законодательством. </w:t>
      </w:r>
    </w:p>
    <w:p w:rsidR="00141B0E" w:rsidRDefault="00141B0E" w:rsidP="00141B0E">
      <w:pPr>
        <w:shd w:val="clear" w:color="auto" w:fill="FFFFFF"/>
        <w:ind w:firstLine="708"/>
        <w:jc w:val="both"/>
        <w:rPr>
          <w:color w:val="000000"/>
        </w:rPr>
      </w:pPr>
    </w:p>
    <w:p w:rsidR="00141B0E" w:rsidRDefault="00141B0E" w:rsidP="00141B0E">
      <w:pPr>
        <w:shd w:val="clear" w:color="auto" w:fill="FFFFFF"/>
        <w:ind w:firstLine="708"/>
        <w:jc w:val="both"/>
        <w:rPr>
          <w:color w:val="000000"/>
        </w:rPr>
      </w:pPr>
      <w:r>
        <w:rPr>
          <w:color w:val="000000"/>
        </w:rPr>
        <w:t>Указанные права:</w:t>
      </w:r>
    </w:p>
    <w:p w:rsidR="00141B0E" w:rsidRDefault="00141B0E" w:rsidP="00141B0E">
      <w:pPr>
        <w:shd w:val="clear" w:color="auto" w:fill="FFFFFF"/>
        <w:ind w:firstLine="708"/>
        <w:jc w:val="both"/>
        <w:rPr>
          <w:color w:val="000000"/>
        </w:rPr>
      </w:pPr>
      <w:r>
        <w:rPr>
          <w:color w:val="000000"/>
        </w:rPr>
        <w:t>- предоставляются бесплатно – в случаях, когда площадь сформированных земельных участков не превышает минимальную площадь, определенную в соответствии с градостроительными нормативами, действовавшими в период строительства соответствующих многоквартирных домов;</w:t>
      </w:r>
    </w:p>
    <w:p w:rsidR="00141B0E" w:rsidRDefault="00141B0E" w:rsidP="00141B0E">
      <w:pPr>
        <w:shd w:val="clear" w:color="auto" w:fill="FFFFFF"/>
        <w:ind w:firstLine="708"/>
        <w:jc w:val="both"/>
        <w:rPr>
          <w:color w:val="000000"/>
        </w:rPr>
      </w:pPr>
      <w:proofErr w:type="gramStart"/>
      <w:r>
        <w:rPr>
          <w:color w:val="000000"/>
        </w:rPr>
        <w:t xml:space="preserve">- могут предоставляться бесплатно по решениям главы администрации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принимаемым по рекомендации органа, уполномоченного в области градостроительной деятельности при утверждении градостроительных</w:t>
      </w:r>
      <w:r>
        <w:rPr>
          <w:color w:val="000000"/>
        </w:rPr>
        <w:t xml:space="preserve"> планов земельных участков - в случаях, когда площадь сформированных земельных участков превышает минимальную площадь, определенную в соответствии с градостроительными нормативами, действовавшими в период строительства соответствующих многоквартирных домов, по причине невозможности выделить отдельные земельные участки для самостоятельного использования и</w:t>
      </w:r>
      <w:proofErr w:type="gramEnd"/>
      <w:r>
        <w:rPr>
          <w:color w:val="000000"/>
        </w:rPr>
        <w:t xml:space="preserve"> в силу необходимости обеспечить рациональную планировочную организацию территории. </w:t>
      </w:r>
    </w:p>
    <w:p w:rsidR="00141B0E" w:rsidRDefault="00141B0E" w:rsidP="00141B0E">
      <w:pPr>
        <w:shd w:val="clear" w:color="auto" w:fill="FFFFFF"/>
        <w:ind w:firstLine="720"/>
        <w:jc w:val="both"/>
        <w:rPr>
          <w:color w:val="FF0000"/>
        </w:rPr>
      </w:pPr>
      <w:r>
        <w:rPr>
          <w:color w:val="000000"/>
        </w:rPr>
        <w:t xml:space="preserve">5. Порядок предоставления прав аренды  земельных участков, выделенных  из состава земель общего пользования для возведения временных объектов для обслуживания населения, победителям торгов, или заявителям в случаях, когда торги признаны несостоявшимися, определяется земельным законодательством и в соответствии с ним – нормативными правовыми актами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w:t>
      </w:r>
    </w:p>
    <w:p w:rsidR="00141B0E" w:rsidRDefault="00141B0E" w:rsidP="00141B0E">
      <w:pPr>
        <w:ind w:right="-82" w:firstLine="720"/>
        <w:jc w:val="both"/>
        <w:rPr>
          <w:color w:val="000000"/>
        </w:rPr>
      </w:pPr>
      <w:r>
        <w:rPr>
          <w:color w:val="000000"/>
        </w:rPr>
        <w:t>6. Порядок предоставления земельных участков собственникам зданий, строений, сооружений определяется земельным законодательством.</w:t>
      </w:r>
    </w:p>
    <w:p w:rsidR="00141B0E" w:rsidRDefault="00141B0E" w:rsidP="00141B0E">
      <w:pPr>
        <w:ind w:right="98" w:firstLine="720"/>
        <w:jc w:val="both"/>
        <w:rPr>
          <w:color w:val="000000"/>
        </w:rPr>
      </w:pPr>
      <w:r>
        <w:rPr>
          <w:color w:val="000000"/>
        </w:rPr>
        <w:t>7.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 осуществляется в соответствии со ст. 28, 36 Земельного кодекса РФ.</w:t>
      </w:r>
    </w:p>
    <w:p w:rsidR="00141B0E" w:rsidRDefault="00141B0E" w:rsidP="00141B0E">
      <w:pPr>
        <w:ind w:right="98" w:firstLine="720"/>
        <w:jc w:val="both"/>
        <w:rPr>
          <w:bCs/>
        </w:rPr>
      </w:pPr>
      <w:r>
        <w:rPr>
          <w:bCs/>
          <w:color w:val="000000"/>
        </w:rPr>
        <w:t xml:space="preserve"> 8. До разграничения государственной собственности на землю распоряжение землями, находящимися в государственной собственности на территории муниципального </w:t>
      </w:r>
      <w:r>
        <w:rPr>
          <w:bCs/>
        </w:rPr>
        <w:t>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bCs/>
          <w:color w:val="FF0000"/>
        </w:rPr>
        <w:t xml:space="preserve">, </w:t>
      </w:r>
      <w:r>
        <w:rPr>
          <w:bCs/>
        </w:rPr>
        <w:t>осуществляется администрацией  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w:t>
      </w:r>
      <w:r>
        <w:rPr>
          <w:bCs/>
        </w:rPr>
        <w:t xml:space="preserve">, если законодательством не предусмотрено иное. </w:t>
      </w:r>
    </w:p>
    <w:p w:rsidR="00141B0E" w:rsidRDefault="00141B0E" w:rsidP="00141B0E">
      <w:pPr>
        <w:ind w:firstLine="708"/>
        <w:jc w:val="both"/>
        <w:rPr>
          <w:color w:val="000000"/>
        </w:rPr>
      </w:pPr>
      <w:proofErr w:type="gramStart"/>
      <w:r>
        <w:rPr>
          <w:color w:val="000000"/>
        </w:rPr>
        <w:t xml:space="preserve">В соответствии с ч.11 ст.30 Земельного кодекса РФ предварительное согласование места размещения объекта не проводится при его размещении в сельском поселении в соответствии с градостроительной документацией о застройке (проект планировки, проект межевания) и правилами землепользования и застройки (зонированием территории), а </w:t>
      </w:r>
      <w:r>
        <w:rPr>
          <w:color w:val="000000"/>
        </w:rPr>
        <w:lastRenderedPageBreak/>
        <w:t>также в случае предоставления земельного участка для нужд сельскохозяйственного производства или земельных участков из состава земель лесного фонда</w:t>
      </w:r>
      <w:proofErr w:type="gramEnd"/>
      <w:r>
        <w:rPr>
          <w:color w:val="000000"/>
        </w:rPr>
        <w:t xml:space="preserve"> либо гражданину для индивидуального жилищного строительства, ведения личного подсобного хозяйства.</w:t>
      </w:r>
    </w:p>
    <w:p w:rsidR="00141B0E" w:rsidRDefault="00141B0E" w:rsidP="00141B0E">
      <w:pPr>
        <w:ind w:firstLine="708"/>
        <w:jc w:val="both"/>
        <w:rPr>
          <w:color w:val="000000"/>
        </w:rPr>
      </w:pPr>
      <w:r>
        <w:t xml:space="preserve">Предварительное согласование места размещения объекта в </w:t>
      </w:r>
      <w:r>
        <w:rPr>
          <w:bCs/>
        </w:rPr>
        <w:t>муниципальном образовании</w:t>
      </w:r>
      <w:r>
        <w:rPr>
          <w:color w:val="FF0000"/>
        </w:rPr>
        <w:t xml:space="preserve"> </w:t>
      </w:r>
      <w:proofErr w:type="spellStart"/>
      <w:r>
        <w:rPr>
          <w:color w:val="FF0000"/>
        </w:rPr>
        <w:t>Староирюкское</w:t>
      </w:r>
      <w:proofErr w:type="spellEnd"/>
      <w:r>
        <w:rPr>
          <w:color w:val="FF0000"/>
        </w:rPr>
        <w:t xml:space="preserve"> сельское </w:t>
      </w:r>
      <w:r>
        <w:t>поселение, после введения в действие настоящих Правил, не</w:t>
      </w:r>
      <w:r>
        <w:rPr>
          <w:color w:val="000000"/>
        </w:rPr>
        <w:t xml:space="preserve"> проводится в границах территориальных зон, для которых в соответствии с Правилами установлены градостроительные регламенты. В границах таких зон, формирование земельных участков осуществляется в соответствии со статьями 16.1, 16.3, 16.4  настоящих Правил.</w:t>
      </w:r>
    </w:p>
    <w:p w:rsidR="00141B0E" w:rsidRDefault="00141B0E" w:rsidP="00141B0E">
      <w:pPr>
        <w:ind w:firstLine="708"/>
        <w:jc w:val="both"/>
        <w:rPr>
          <w:color w:val="000000"/>
        </w:rPr>
      </w:pPr>
      <w:r>
        <w:rPr>
          <w:color w:val="000000"/>
        </w:rPr>
        <w:t>Предоставление сформированных земельных участков для строительства осуществляется на торгах (конкурсах, аукционах).</w:t>
      </w:r>
    </w:p>
    <w:p w:rsidR="00141B0E" w:rsidRDefault="00141B0E" w:rsidP="00141B0E">
      <w:pPr>
        <w:jc w:val="both"/>
        <w:rPr>
          <w:color w:val="000000"/>
        </w:rPr>
      </w:pPr>
      <w:r>
        <w:rPr>
          <w:color w:val="000000"/>
        </w:rPr>
        <w:tab/>
        <w:t>Предоставление земельных участков для индивидуального жилищного строительства осуществляется в соответствии со статьями 30.1, 38.1 Земельного кодекса Российской Федерации.</w:t>
      </w:r>
    </w:p>
    <w:p w:rsidR="00141B0E" w:rsidRDefault="00141B0E" w:rsidP="00141B0E">
      <w:pPr>
        <w:jc w:val="both"/>
        <w:rPr>
          <w:color w:val="000000"/>
        </w:rPr>
      </w:pPr>
      <w:r>
        <w:tab/>
        <w:t xml:space="preserve">Предоставление земельных участков под комплексное освоение в целях жилищного строительства осуществляется в соответствии со статьями 30.2, 38.2 Земельного кодекса Российской Федерации. </w:t>
      </w:r>
    </w:p>
    <w:p w:rsidR="00141B0E" w:rsidRDefault="00141B0E" w:rsidP="00141B0E">
      <w:pPr>
        <w:pStyle w:val="3"/>
        <w:ind w:right="-82" w:firstLine="720"/>
        <w:jc w:val="both"/>
        <w:rPr>
          <w:color w:val="000000"/>
        </w:rPr>
      </w:pPr>
    </w:p>
    <w:p w:rsidR="00141B0E" w:rsidRDefault="00141B0E" w:rsidP="00141B0E">
      <w:pPr>
        <w:pStyle w:val="3"/>
        <w:ind w:right="-82" w:firstLine="720"/>
        <w:jc w:val="both"/>
        <w:rPr>
          <w:color w:val="000000"/>
        </w:rPr>
      </w:pPr>
      <w:r>
        <w:rPr>
          <w:color w:val="000000"/>
        </w:rPr>
        <w:t>Статья 18. Основания и условия изъятия земельных участков, иных объектов недвижимости для муниципальных нужд</w:t>
      </w:r>
    </w:p>
    <w:p w:rsidR="00141B0E" w:rsidRDefault="00141B0E" w:rsidP="00141B0E">
      <w:pPr>
        <w:tabs>
          <w:tab w:val="left" w:pos="1425"/>
        </w:tabs>
        <w:ind w:right="-82" w:firstLine="720"/>
        <w:jc w:val="both"/>
        <w:rPr>
          <w:color w:val="000000"/>
        </w:rPr>
      </w:pPr>
      <w:r>
        <w:rPr>
          <w:color w:val="000000"/>
        </w:rPr>
        <w:t>1.Порядок изъятия (в том числе выкупа) земельных участков, иных объектов недвижимости для государственных и муниципальных нужд определяется гражданским  и земельным законодательством.</w:t>
      </w:r>
    </w:p>
    <w:p w:rsidR="00141B0E" w:rsidRDefault="00141B0E" w:rsidP="00141B0E">
      <w:pPr>
        <w:tabs>
          <w:tab w:val="left" w:pos="1425"/>
        </w:tabs>
        <w:ind w:right="-82" w:firstLine="720"/>
        <w:jc w:val="both"/>
        <w:rPr>
          <w:color w:val="FF0000"/>
        </w:rPr>
      </w:pPr>
      <w:r>
        <w:rPr>
          <w:color w:val="000000"/>
        </w:rPr>
        <w:t xml:space="preserve">Порядок подготовки решений об изъятии (в том числе путем выкупа) земельных участков, иных объектов недвижимости для реализации государственных и муниципальных нужд определяется градостроительным и земельным законодательством Российской Федерации, законодательством о градостроительной деятельности </w:t>
      </w:r>
      <w:r>
        <w:t xml:space="preserve">Кировской области и принимаемыми в соответствии с ним нормативными правовыми актами  </w:t>
      </w:r>
      <w:r>
        <w:rPr>
          <w:bCs/>
        </w:rPr>
        <w:t>муниципального образования</w:t>
      </w:r>
      <w:r>
        <w:t xml:space="preserve"> </w:t>
      </w:r>
      <w:proofErr w:type="spellStart"/>
      <w:r>
        <w:rPr>
          <w:color w:val="FF0000"/>
        </w:rPr>
        <w:t>Малмыжский</w:t>
      </w:r>
      <w:proofErr w:type="spellEnd"/>
      <w:r>
        <w:rPr>
          <w:color w:val="FF0000"/>
        </w:rPr>
        <w:t xml:space="preserve">  район. </w:t>
      </w:r>
    </w:p>
    <w:p w:rsidR="00141B0E" w:rsidRDefault="00141B0E" w:rsidP="00141B0E">
      <w:pPr>
        <w:tabs>
          <w:tab w:val="left" w:pos="1425"/>
        </w:tabs>
        <w:ind w:right="-82" w:firstLine="720"/>
        <w:jc w:val="both"/>
      </w:pPr>
      <w:r>
        <w:rPr>
          <w:color w:val="000000"/>
        </w:rPr>
        <w:t xml:space="preserve">2.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документация по планировке территории – проект планировки, проект планировки  с проектом межевания в его составе, решения администрации </w:t>
      </w:r>
      <w:r>
        <w:rPr>
          <w:bCs/>
          <w:color w:val="000000"/>
        </w:rPr>
        <w:t xml:space="preserve">муниципального </w:t>
      </w:r>
      <w:r>
        <w:rPr>
          <w:bCs/>
        </w:rPr>
        <w:t>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о развитии застроенной территории.</w:t>
      </w:r>
    </w:p>
    <w:p w:rsidR="00141B0E" w:rsidRDefault="00141B0E" w:rsidP="00141B0E">
      <w:pPr>
        <w:shd w:val="clear" w:color="auto" w:fill="FFFFFF"/>
        <w:tabs>
          <w:tab w:val="left" w:pos="1425"/>
        </w:tabs>
        <w:spacing w:line="274" w:lineRule="exact"/>
        <w:ind w:right="-82" w:firstLine="720"/>
        <w:jc w:val="both"/>
        <w:rPr>
          <w:color w:val="000000"/>
          <w:spacing w:val="3"/>
        </w:rPr>
      </w:pPr>
      <w:r>
        <w:rPr>
          <w:color w:val="000000"/>
          <w:spacing w:val="3"/>
        </w:rPr>
        <w:t>Основания считаются правомочными при одновременном существовании следующих условий:</w:t>
      </w:r>
    </w:p>
    <w:p w:rsidR="00141B0E" w:rsidRDefault="00141B0E" w:rsidP="00141B0E">
      <w:pPr>
        <w:shd w:val="clear" w:color="auto" w:fill="FFFFFF"/>
        <w:tabs>
          <w:tab w:val="left" w:pos="1425"/>
        </w:tabs>
        <w:spacing w:line="274" w:lineRule="exact"/>
        <w:ind w:right="-82" w:firstLine="720"/>
        <w:jc w:val="both"/>
        <w:rPr>
          <w:color w:val="000000"/>
          <w:spacing w:val="3"/>
        </w:rPr>
      </w:pPr>
      <w:proofErr w:type="gramStart"/>
      <w:r>
        <w:rPr>
          <w:color w:val="000000"/>
          <w:spacing w:val="3"/>
        </w:rPr>
        <w:t>-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roofErr w:type="gramEnd"/>
    </w:p>
    <w:p w:rsidR="00141B0E" w:rsidRDefault="00141B0E" w:rsidP="00141B0E">
      <w:pPr>
        <w:shd w:val="clear" w:color="auto" w:fill="FFFFFF"/>
        <w:tabs>
          <w:tab w:val="left" w:pos="1425"/>
        </w:tabs>
        <w:spacing w:line="274" w:lineRule="exact"/>
        <w:ind w:right="-82" w:firstLine="720"/>
        <w:jc w:val="both"/>
        <w:rPr>
          <w:color w:val="000000"/>
        </w:rPr>
      </w:pPr>
      <w:r>
        <w:rPr>
          <w:color w:val="000000"/>
          <w:spacing w:val="3"/>
        </w:rPr>
        <w:t xml:space="preserve">- доказанной невозможности реализации государственных и муниципальных нужд  </w:t>
      </w:r>
      <w:proofErr w:type="gramStart"/>
      <w:r>
        <w:rPr>
          <w:color w:val="000000"/>
          <w:spacing w:val="3"/>
        </w:rPr>
        <w:t>иначе</w:t>
      </w:r>
      <w:proofErr w:type="gramEnd"/>
      <w:r>
        <w:rPr>
          <w:color w:val="000000"/>
          <w:spacing w:val="3"/>
        </w:rPr>
        <w:t xml:space="preserve"> как только посредством  изъятия соответствующих земельных участков или их частей</w:t>
      </w:r>
      <w:r>
        <w:rPr>
          <w:color w:val="000000"/>
          <w:spacing w:val="-1"/>
        </w:rPr>
        <w:t>.</w:t>
      </w:r>
    </w:p>
    <w:p w:rsidR="00141B0E" w:rsidRDefault="00141B0E" w:rsidP="00141B0E">
      <w:pPr>
        <w:shd w:val="clear" w:color="auto" w:fill="FFFFFF"/>
        <w:tabs>
          <w:tab w:val="left" w:pos="1090"/>
          <w:tab w:val="left" w:pos="1418"/>
        </w:tabs>
        <w:spacing w:line="274" w:lineRule="exact"/>
        <w:ind w:right="-82" w:firstLine="720"/>
        <w:jc w:val="both"/>
        <w:rPr>
          <w:color w:val="000000"/>
          <w:spacing w:val="2"/>
        </w:rPr>
      </w:pPr>
      <w:r>
        <w:rPr>
          <w:color w:val="000000"/>
          <w:spacing w:val="3"/>
        </w:rPr>
        <w:t xml:space="preserve">3. </w:t>
      </w:r>
      <w:proofErr w:type="gramStart"/>
      <w:r>
        <w:rPr>
          <w:color w:val="000000"/>
        </w:rPr>
        <w:t xml:space="preserve">Решение об изъятии земельных участков и иных объектов недвижимости, расположенных на таких участках может быть принято после утверждения соответствующих проектов </w:t>
      </w:r>
      <w:r>
        <w:rPr>
          <w:color w:val="000000"/>
          <w:spacing w:val="2"/>
        </w:rPr>
        <w:t xml:space="preserve">планировки территории и проектов межевания в их составе, </w:t>
      </w:r>
      <w:r>
        <w:rPr>
          <w:color w:val="000000"/>
          <w:spacing w:val="7"/>
        </w:rPr>
        <w:t xml:space="preserve">определяющих границы земельных участков, строительство на которых может быть </w:t>
      </w:r>
      <w:r>
        <w:rPr>
          <w:color w:val="000000"/>
          <w:spacing w:val="5"/>
        </w:rPr>
        <w:t xml:space="preserve">осуществлено  только после  изъятия   этих   участков   и   (или)   объектов  на  них, </w:t>
      </w:r>
      <w:r>
        <w:rPr>
          <w:color w:val="000000"/>
          <w:spacing w:val="2"/>
        </w:rPr>
        <w:t xml:space="preserve">расположенных в порядке, установленном законодательством. </w:t>
      </w:r>
      <w:proofErr w:type="gramEnd"/>
    </w:p>
    <w:p w:rsidR="00141B0E" w:rsidRDefault="00141B0E" w:rsidP="00141B0E">
      <w:pPr>
        <w:shd w:val="clear" w:color="auto" w:fill="FFFFFF"/>
        <w:tabs>
          <w:tab w:val="left" w:pos="1090"/>
          <w:tab w:val="left" w:pos="1418"/>
        </w:tabs>
        <w:spacing w:line="274" w:lineRule="exact"/>
        <w:ind w:right="-82" w:firstLine="720"/>
        <w:jc w:val="both"/>
        <w:rPr>
          <w:color w:val="000000"/>
        </w:rPr>
      </w:pPr>
      <w:r>
        <w:rPr>
          <w:color w:val="000000"/>
          <w:spacing w:val="2"/>
        </w:rPr>
        <w:t>Владельцы изымаемой недвижимости должны быть не позднее, чем за</w:t>
      </w:r>
      <w:r>
        <w:rPr>
          <w:color w:val="000000"/>
        </w:rPr>
        <w:t xml:space="preserve"> год до предстоящего изъятия, письменно уведомлены об этом органом, принявшим </w:t>
      </w:r>
      <w:r>
        <w:rPr>
          <w:color w:val="000000"/>
          <w:spacing w:val="-1"/>
        </w:rPr>
        <w:t>решение об изъятии.</w:t>
      </w:r>
    </w:p>
    <w:p w:rsidR="00141B0E" w:rsidRDefault="00141B0E" w:rsidP="00141B0E">
      <w:pPr>
        <w:ind w:right="-82" w:firstLine="720"/>
        <w:jc w:val="both"/>
        <w:rPr>
          <w:color w:val="000000"/>
        </w:rPr>
      </w:pPr>
    </w:p>
    <w:p w:rsidR="00141B0E" w:rsidRDefault="00141B0E" w:rsidP="00141B0E">
      <w:pPr>
        <w:pStyle w:val="3"/>
        <w:ind w:right="-82" w:firstLine="720"/>
        <w:jc w:val="both"/>
        <w:rPr>
          <w:color w:val="000000"/>
        </w:rPr>
      </w:pPr>
      <w:r>
        <w:rPr>
          <w:color w:val="000000"/>
        </w:rPr>
        <w:t>Статья 19.  Установление  ограничений  прав на земельные участки</w:t>
      </w:r>
    </w:p>
    <w:p w:rsidR="00141B0E" w:rsidRDefault="00141B0E" w:rsidP="00141B0E">
      <w:pPr>
        <w:ind w:right="-82" w:firstLine="720"/>
        <w:jc w:val="both"/>
        <w:rPr>
          <w:color w:val="000000"/>
        </w:rPr>
      </w:pPr>
    </w:p>
    <w:p w:rsidR="00141B0E" w:rsidRDefault="00141B0E" w:rsidP="00141B0E">
      <w:pPr>
        <w:shd w:val="clear" w:color="auto" w:fill="FFFFFF"/>
        <w:tabs>
          <w:tab w:val="left" w:pos="1418"/>
        </w:tabs>
        <w:spacing w:line="274" w:lineRule="exact"/>
        <w:ind w:right="-82" w:firstLine="720"/>
        <w:jc w:val="both"/>
        <w:rPr>
          <w:color w:val="000000"/>
        </w:rPr>
      </w:pPr>
      <w:r>
        <w:rPr>
          <w:color w:val="000000"/>
        </w:rPr>
        <w:t xml:space="preserve">1. </w:t>
      </w:r>
      <w:proofErr w:type="gramStart"/>
      <w:r>
        <w:rPr>
          <w:color w:val="000000"/>
        </w:rPr>
        <w:t xml:space="preserve">Администрация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имеет право устанавливать применительно  к земельным участкам и иным объектам недвижимости, принадлежащим</w:t>
      </w:r>
      <w:r>
        <w:rPr>
          <w:color w:val="000000"/>
        </w:rPr>
        <w:t xml:space="preserve"> физическим, юридическим лицам, товариществам собственников многоквартирных жилых домов ограничения на использование земельных участков и объектов  недвижимости, связанные с обеспечением общественных нужд – проезда, прохода через земельный участок, которые не могут быть обеспечены иначе, как только  путем установления публичных сервитутов.</w:t>
      </w:r>
      <w:proofErr w:type="gramEnd"/>
    </w:p>
    <w:p w:rsidR="00141B0E" w:rsidRDefault="00141B0E" w:rsidP="00141B0E">
      <w:pPr>
        <w:shd w:val="clear" w:color="auto" w:fill="FFFFFF"/>
        <w:tabs>
          <w:tab w:val="left" w:pos="1418"/>
        </w:tabs>
        <w:spacing w:line="274" w:lineRule="exact"/>
        <w:ind w:right="-82" w:firstLine="720"/>
        <w:jc w:val="both"/>
        <w:rPr>
          <w:color w:val="000000"/>
        </w:rPr>
      </w:pPr>
      <w:r>
        <w:rPr>
          <w:color w:val="000000"/>
        </w:rPr>
        <w:t xml:space="preserve">Публичные сервитуты устанавливаются в соответствии с законодательством для обеспечения интересов местного самоуправления или местного населения без изъятия земельных участков. </w:t>
      </w:r>
    </w:p>
    <w:p w:rsidR="00141B0E" w:rsidRDefault="00141B0E" w:rsidP="00141B0E">
      <w:pPr>
        <w:shd w:val="clear" w:color="auto" w:fill="FFFFFF"/>
        <w:tabs>
          <w:tab w:val="left" w:pos="1418"/>
        </w:tabs>
        <w:spacing w:line="274" w:lineRule="exact"/>
        <w:ind w:right="-82" w:firstLine="720"/>
        <w:jc w:val="both"/>
        <w:rPr>
          <w:color w:val="000000"/>
        </w:rPr>
      </w:pPr>
      <w:r>
        <w:rPr>
          <w:color w:val="000000"/>
        </w:rPr>
        <w:t xml:space="preserve">2. В </w:t>
      </w:r>
      <w:r>
        <w:rPr>
          <w:color w:val="000000"/>
          <w:spacing w:val="-2"/>
        </w:rPr>
        <w:t>случаях  занятия части земельного участка, связанного с проведением инженерных изысканий, прокладкой</w:t>
      </w:r>
      <w:r>
        <w:rPr>
          <w:b/>
          <w:color w:val="000000"/>
        </w:rPr>
        <w:t xml:space="preserve"> </w:t>
      </w:r>
      <w:r>
        <w:rPr>
          <w:color w:val="000000"/>
        </w:rPr>
        <w:t xml:space="preserve"> коммуникаций инженерно-технического обеспечения (линий электросвязи, </w:t>
      </w:r>
      <w:proofErr w:type="spellStart"/>
      <w:r>
        <w:rPr>
          <w:color w:val="000000"/>
        </w:rPr>
        <w:t>тепл</w:t>
      </w:r>
      <w:proofErr w:type="gramStart"/>
      <w:r>
        <w:rPr>
          <w:color w:val="000000"/>
        </w:rPr>
        <w:t>о-</w:t>
      </w:r>
      <w:proofErr w:type="gramEnd"/>
      <w:r>
        <w:rPr>
          <w:color w:val="000000"/>
        </w:rPr>
        <w:t>,газо-,водоснабжения</w:t>
      </w:r>
      <w:proofErr w:type="spellEnd"/>
      <w:r>
        <w:rPr>
          <w:color w:val="000000"/>
        </w:rPr>
        <w:t xml:space="preserve">, канализации), т.е. когда ограничения прав на землю связаны с началом и завершением застройки, администрация  </w:t>
      </w:r>
      <w:r>
        <w:rPr>
          <w:bCs/>
          <w:color w:val="000000"/>
        </w:rPr>
        <w:t>муниципального образования</w:t>
      </w:r>
      <w:r>
        <w:rPr>
          <w:color w:val="000000"/>
        </w:rPr>
        <w:t xml:space="preserve"> </w:t>
      </w:r>
      <w:proofErr w:type="spellStart"/>
      <w:r>
        <w:rPr>
          <w:color w:val="FF0000"/>
        </w:rPr>
        <w:t>Малмыжский</w:t>
      </w:r>
      <w:proofErr w:type="spellEnd"/>
      <w:r>
        <w:rPr>
          <w:color w:val="FF0000"/>
        </w:rPr>
        <w:t xml:space="preserve">  район </w:t>
      </w:r>
      <w:r>
        <w:t>принимает решение о наложении ограничения</w:t>
      </w:r>
      <w:r>
        <w:rPr>
          <w:color w:val="000000"/>
        </w:rPr>
        <w:t xml:space="preserve"> на использование части земельного участка под объектом капитального строительства, в котором устанавливает сроки использования части земельного участка, требования по восстановлению нарушенного благоустройства в связи с проведением земляных работ, иные требования, касающиеся соблюдения интересов правообладателей земельного участка и объекта капитального строительства.</w:t>
      </w:r>
      <w:r>
        <w:rPr>
          <w:color w:val="000000"/>
          <w:spacing w:val="-2"/>
        </w:rPr>
        <w:t xml:space="preserve"> </w:t>
      </w:r>
    </w:p>
    <w:p w:rsidR="00141B0E" w:rsidRDefault="00141B0E" w:rsidP="00141B0E">
      <w:pPr>
        <w:shd w:val="clear" w:color="auto" w:fill="FFFFFF"/>
        <w:tabs>
          <w:tab w:val="left" w:pos="1418"/>
        </w:tabs>
        <w:spacing w:line="274" w:lineRule="exact"/>
        <w:ind w:right="-82" w:firstLine="720"/>
        <w:jc w:val="both"/>
        <w:rPr>
          <w:color w:val="000000"/>
        </w:rPr>
      </w:pPr>
      <w:r>
        <w:rPr>
          <w:color w:val="000000"/>
        </w:rPr>
        <w:t>3.  Границы зон действия публичных сервитутов и (или) ограничений прав на землю, указываются в проекте межевания, градостроительном плане и межевом плане земельного участка.</w:t>
      </w:r>
    </w:p>
    <w:p w:rsidR="00141B0E" w:rsidRDefault="00141B0E" w:rsidP="00141B0E">
      <w:pPr>
        <w:shd w:val="clear" w:color="auto" w:fill="FFFFFF"/>
        <w:tabs>
          <w:tab w:val="left" w:pos="1418"/>
        </w:tabs>
        <w:spacing w:line="274" w:lineRule="exact"/>
        <w:ind w:right="-82" w:firstLine="720"/>
        <w:jc w:val="both"/>
        <w:rPr>
          <w:color w:val="000000"/>
        </w:rPr>
      </w:pPr>
    </w:p>
    <w:p w:rsidR="00141B0E" w:rsidRDefault="00141B0E" w:rsidP="00141B0E">
      <w:pPr>
        <w:pStyle w:val="2"/>
        <w:tabs>
          <w:tab w:val="left" w:pos="9638"/>
        </w:tabs>
        <w:ind w:left="0" w:right="459" w:firstLine="720"/>
        <w:jc w:val="both"/>
        <w:rPr>
          <w:color w:val="000000"/>
        </w:rPr>
      </w:pPr>
      <w:r>
        <w:rPr>
          <w:color w:val="000000"/>
        </w:rPr>
        <w:t>Статья 20. Архитектурно-строительное проектирование, строительство, реконструкция и капитальный ремонт объектов капитального строительства</w:t>
      </w:r>
    </w:p>
    <w:p w:rsidR="00141B0E" w:rsidRDefault="00141B0E" w:rsidP="00141B0E">
      <w:pPr>
        <w:ind w:firstLine="708"/>
        <w:jc w:val="both"/>
        <w:rPr>
          <w:color w:val="000000"/>
        </w:rPr>
      </w:pPr>
    </w:p>
    <w:p w:rsidR="00141B0E" w:rsidRDefault="00141B0E" w:rsidP="00141B0E">
      <w:pPr>
        <w:ind w:firstLine="708"/>
        <w:jc w:val="both"/>
        <w:rPr>
          <w:color w:val="000000"/>
        </w:rPr>
      </w:pPr>
      <w:r>
        <w:rPr>
          <w:color w:val="000000"/>
        </w:rPr>
        <w:t>1. Правом производить строительные изменения земельных участков, объектов капитального строительства – осуществлять строительство, реконструкцию, капитальный ремонт, проводить иные изменения, обладают лица, владеющие земельными участками (на правах собственности, аренды, постоянного бессрочного пользования, пожизненно наследуемого владения), или их доверенные лица.</w:t>
      </w:r>
    </w:p>
    <w:p w:rsidR="00141B0E" w:rsidRDefault="00141B0E" w:rsidP="00141B0E">
      <w:pPr>
        <w:ind w:firstLine="708"/>
        <w:jc w:val="both"/>
        <w:rPr>
          <w:color w:val="000000"/>
        </w:rPr>
      </w:pPr>
      <w:r>
        <w:rPr>
          <w:color w:val="000000"/>
        </w:rPr>
        <w:t xml:space="preserve">Право на строительные изменения может быть реализовано при наличии градостроительного плана земельного участка, разрешения на строительство. </w:t>
      </w:r>
    </w:p>
    <w:p w:rsidR="00141B0E" w:rsidRDefault="00141B0E" w:rsidP="00141B0E">
      <w:pPr>
        <w:ind w:firstLine="708"/>
        <w:jc w:val="both"/>
        <w:rPr>
          <w:color w:val="000000"/>
        </w:rPr>
      </w:pPr>
      <w:r>
        <w:rPr>
          <w:color w:val="000000"/>
        </w:rPr>
        <w:t>2. Архитектурно-строительное проектирование осуществляется  в соответствии со статьей 48 Градостроительного кодекса Российской Федерации.</w:t>
      </w:r>
    </w:p>
    <w:p w:rsidR="00141B0E" w:rsidRDefault="00141B0E" w:rsidP="00141B0E">
      <w:pPr>
        <w:jc w:val="both"/>
        <w:rPr>
          <w:color w:val="000000"/>
        </w:rPr>
      </w:pPr>
      <w:r>
        <w:rPr>
          <w:color w:val="000000"/>
        </w:rPr>
        <w:t xml:space="preserve">           3. Проведение государственной экспертизы осуществляется в соответствии со статьей 49 Градостроительного кодекса Российской Федерации.</w:t>
      </w:r>
    </w:p>
    <w:p w:rsidR="00141B0E" w:rsidRDefault="00141B0E" w:rsidP="00141B0E">
      <w:pPr>
        <w:jc w:val="both"/>
        <w:rPr>
          <w:color w:val="000000"/>
        </w:rPr>
      </w:pPr>
      <w:r>
        <w:rPr>
          <w:color w:val="000000"/>
        </w:rPr>
        <w:t xml:space="preserve">           4. </w:t>
      </w:r>
      <w:proofErr w:type="gramStart"/>
      <w:r>
        <w:rPr>
          <w:color w:val="000000"/>
        </w:rPr>
        <w:t>Выдача разрешения на строительство осуществляется  в соответствии со статьей 51 Градостроительного кодекса Российской Федерации, с Законом Кировской области «О регулировании градостроительной деятельности в Кировской области» от 28.09.2005 № 44-ЗО, Постановлением Правительства Кировской области от 16.03.2007 № 88/125 «Об утверждении Порядка выдачи разрешений на строительство объектов капитального строительства регионального значения,  расположенных на земельных участках, на которые не распространяется действие  градостроительных регламентов или</w:t>
      </w:r>
      <w:proofErr w:type="gramEnd"/>
      <w:r>
        <w:rPr>
          <w:color w:val="000000"/>
        </w:rPr>
        <w:t xml:space="preserve"> для </w:t>
      </w:r>
      <w:proofErr w:type="gramStart"/>
      <w:r>
        <w:rPr>
          <w:color w:val="000000"/>
        </w:rPr>
        <w:t>которых</w:t>
      </w:r>
      <w:proofErr w:type="gramEnd"/>
      <w:r>
        <w:rPr>
          <w:color w:val="000000"/>
        </w:rPr>
        <w:t xml:space="preserve"> не устанавливаются градостроительные регламенты».</w:t>
      </w:r>
    </w:p>
    <w:p w:rsidR="00141B0E" w:rsidRDefault="00141B0E" w:rsidP="00141B0E">
      <w:pPr>
        <w:jc w:val="both"/>
        <w:rPr>
          <w:color w:val="000000"/>
        </w:rPr>
      </w:pPr>
      <w:r>
        <w:rPr>
          <w:color w:val="000000"/>
        </w:rPr>
        <w:tab/>
        <w:t xml:space="preserve">Разрешение на строительство выдается администрацией  </w:t>
      </w:r>
      <w:r>
        <w:rPr>
          <w:bCs/>
          <w:color w:val="000000"/>
        </w:rPr>
        <w:t xml:space="preserve">муниципального </w:t>
      </w:r>
      <w:r>
        <w:rPr>
          <w:bCs/>
        </w:rPr>
        <w:t>образования</w:t>
      </w:r>
      <w:r>
        <w:rPr>
          <w:color w:val="FF0000"/>
        </w:rPr>
        <w:t xml:space="preserve"> </w:t>
      </w:r>
      <w:proofErr w:type="spellStart"/>
      <w:r>
        <w:rPr>
          <w:color w:val="FF0000"/>
        </w:rPr>
        <w:t>Малмыжский</w:t>
      </w:r>
      <w:proofErr w:type="spellEnd"/>
      <w:r>
        <w:rPr>
          <w:color w:val="FF0000"/>
        </w:rPr>
        <w:t xml:space="preserve"> </w:t>
      </w:r>
      <w:r>
        <w:t xml:space="preserve">муниципальный район или администрацией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color w:val="000000"/>
        </w:rPr>
        <w:t xml:space="preserve"> (в соответствии с соглашением о </w:t>
      </w:r>
      <w:r>
        <w:rPr>
          <w:color w:val="000000"/>
        </w:rPr>
        <w:lastRenderedPageBreak/>
        <w:t xml:space="preserve">разграничении полномочий в сфере градостроительной деятельности). Исключением являются случаи, определенные  частями 5 и 6 статьи 51 Градостроительного кодекса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w:t>
      </w:r>
    </w:p>
    <w:p w:rsidR="00141B0E" w:rsidRDefault="00141B0E" w:rsidP="00141B0E">
      <w:pPr>
        <w:jc w:val="both"/>
        <w:rPr>
          <w:color w:val="000000"/>
        </w:rPr>
      </w:pPr>
      <w:r>
        <w:rPr>
          <w:color w:val="000000"/>
        </w:rPr>
        <w:t xml:space="preserve">           5. Строительство, реконструкция, капитальный ремонт объектов капитального строительства осуществляются в порядке, установленном статьей 52 Градостроительного кодекса Российской Федерации.</w:t>
      </w:r>
    </w:p>
    <w:p w:rsidR="00141B0E" w:rsidRDefault="00141B0E" w:rsidP="00141B0E">
      <w:pPr>
        <w:ind w:firstLine="708"/>
        <w:jc w:val="both"/>
        <w:rPr>
          <w:color w:val="000000"/>
        </w:rPr>
      </w:pPr>
      <w:r>
        <w:rPr>
          <w:color w:val="000000"/>
        </w:rPr>
        <w:t xml:space="preserve">6. Выдача разрешения на ввод в эксплуатацию  объектов капитального строительства осуществляются  в соответствии со статьей 55 Градостроительного кодекса Российской Федерации, Законом Кировской области «О регулировании градостроительной деятельности в Кировской области» от 28.09.2005 № 44-ЗО. </w:t>
      </w:r>
    </w:p>
    <w:p w:rsidR="00141B0E" w:rsidRDefault="00141B0E" w:rsidP="00141B0E">
      <w:pPr>
        <w:ind w:firstLine="708"/>
        <w:jc w:val="both"/>
        <w:rPr>
          <w:color w:val="000000"/>
        </w:rPr>
      </w:pPr>
      <w:r>
        <w:rPr>
          <w:color w:val="000000"/>
        </w:rPr>
        <w:t xml:space="preserve">7. Перечень объектов, на которые не требуется получения разрешения на строительство, установлен частью 17 статьи 51 Градостроительного кодекса Российской Федерации, статьей 25 Закона Кировской области «О регулировании градостроительной деятельности в Кировской области» от 28.09.2005 № 44-ЗО. </w:t>
      </w:r>
    </w:p>
    <w:p w:rsidR="00141B0E" w:rsidRDefault="00141B0E" w:rsidP="00141B0E">
      <w:pPr>
        <w:ind w:firstLine="708"/>
        <w:jc w:val="both"/>
        <w:rPr>
          <w:color w:val="000000"/>
        </w:rPr>
      </w:pPr>
      <w:r>
        <w:rPr>
          <w:color w:val="000000"/>
        </w:rPr>
        <w:t>Строительство объектов осуществляется в соответствии с утвержденным градостроительным планом земельного участка. Лица, осуществляющие изменения объекта капитального строительства, не требующие разрешения на строительство, несут ответственность в соответствии с действующим законодательством  за последствия, которые могут возникнуть в результате осуществления таких изменений.</w:t>
      </w:r>
    </w:p>
    <w:p w:rsidR="00141B0E" w:rsidRDefault="00141B0E" w:rsidP="00141B0E">
      <w:pPr>
        <w:ind w:firstLine="708"/>
        <w:jc w:val="both"/>
        <w:rPr>
          <w:color w:val="000000"/>
        </w:rPr>
      </w:pPr>
      <w:r>
        <w:rPr>
          <w:color w:val="000000"/>
        </w:rPr>
        <w:t xml:space="preserve">8. </w:t>
      </w:r>
      <w:proofErr w:type="gramStart"/>
      <w:r>
        <w:rPr>
          <w:color w:val="000000"/>
        </w:rPr>
        <w:t xml:space="preserve">Если строительные изменения объекта капитального строительства и (или) его части не затрагивают конструктивные и другие характеристики его надежности  и безопасности и не превышают предельных параметров разрешенного строительства, реконструкции, установленных градостроительным регламентом, администрация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 </w:t>
      </w:r>
      <w:r>
        <w:t xml:space="preserve">или орган, уполномоченный в области градостроительной деятельности  </w:t>
      </w:r>
      <w:r>
        <w:rPr>
          <w:bCs/>
        </w:rPr>
        <w:t>муниципального образования</w:t>
      </w:r>
      <w:r>
        <w:rPr>
          <w:color w:val="FF0000"/>
        </w:rPr>
        <w:t xml:space="preserve"> </w:t>
      </w:r>
      <w:proofErr w:type="spellStart"/>
      <w:r>
        <w:rPr>
          <w:color w:val="FF0000"/>
        </w:rPr>
        <w:t>Малмыжский</w:t>
      </w:r>
      <w:proofErr w:type="spellEnd"/>
      <w:r>
        <w:rPr>
          <w:color w:val="FF0000"/>
        </w:rPr>
        <w:t xml:space="preserve">  район </w:t>
      </w:r>
      <w:r>
        <w:t>(в соответствии с соглашением</w:t>
      </w:r>
      <w:r>
        <w:rPr>
          <w:color w:val="000000"/>
        </w:rPr>
        <w:t xml:space="preserve"> о разграничении полномочий в сфере  градостроительной деятельности), предоставляет</w:t>
      </w:r>
      <w:proofErr w:type="gramEnd"/>
      <w:r>
        <w:rPr>
          <w:color w:val="000000"/>
        </w:rPr>
        <w:t xml:space="preserve"> заключение о возможности или невозможности реализации намерений заявителя без осуществления конструктивных преобразований.</w:t>
      </w:r>
    </w:p>
    <w:p w:rsidR="00141B0E" w:rsidRDefault="00141B0E" w:rsidP="00141B0E">
      <w:pPr>
        <w:ind w:firstLine="708"/>
        <w:jc w:val="both"/>
        <w:rPr>
          <w:color w:val="000000"/>
        </w:rPr>
      </w:pPr>
    </w:p>
    <w:p w:rsidR="00141B0E" w:rsidRDefault="00141B0E" w:rsidP="00141B0E">
      <w:pPr>
        <w:ind w:firstLine="708"/>
        <w:jc w:val="both"/>
        <w:rPr>
          <w:b/>
          <w:color w:val="000000"/>
        </w:rPr>
      </w:pPr>
      <w:r>
        <w:rPr>
          <w:b/>
          <w:color w:val="000000"/>
        </w:rPr>
        <w:t>Статья 21. Права использования земельных участков и объектов капитального строительства, возникшие до вступления в силу Правил</w:t>
      </w:r>
    </w:p>
    <w:p w:rsidR="00141B0E" w:rsidRDefault="00141B0E" w:rsidP="00141B0E">
      <w:pPr>
        <w:ind w:right="-82" w:firstLine="720"/>
        <w:jc w:val="both"/>
        <w:rPr>
          <w:color w:val="000000"/>
        </w:rPr>
      </w:pPr>
    </w:p>
    <w:p w:rsidR="00141B0E" w:rsidRDefault="00141B0E" w:rsidP="00141B0E">
      <w:pPr>
        <w:ind w:right="-82" w:firstLine="708"/>
        <w:jc w:val="both"/>
        <w:rPr>
          <w:color w:val="000000"/>
        </w:rPr>
      </w:pPr>
      <w:r>
        <w:rPr>
          <w:color w:val="000000"/>
        </w:rPr>
        <w:t xml:space="preserve">1. Принятые до введения в действие настоящих </w:t>
      </w:r>
      <w:proofErr w:type="gramStart"/>
      <w:r>
        <w:rPr>
          <w:color w:val="000000"/>
        </w:rPr>
        <w:t>Правил</w:t>
      </w:r>
      <w:proofErr w:type="gramEnd"/>
      <w:r>
        <w:rPr>
          <w:color w:val="000000"/>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w:t>
      </w:r>
    </w:p>
    <w:p w:rsidR="00141B0E" w:rsidRDefault="00141B0E" w:rsidP="00141B0E">
      <w:pPr>
        <w:ind w:right="-82" w:firstLine="708"/>
        <w:jc w:val="both"/>
      </w:pPr>
      <w:r>
        <w:rPr>
          <w:color w:val="000000"/>
        </w:rPr>
        <w:t>2. В случае</w:t>
      </w:r>
      <w:proofErr w:type="gramStart"/>
      <w:r>
        <w:rPr>
          <w:color w:val="000000"/>
        </w:rPr>
        <w:t>,</w:t>
      </w:r>
      <w:proofErr w:type="gramEnd"/>
      <w:r>
        <w:rPr>
          <w:color w:val="000000"/>
        </w:rPr>
        <w:t xml:space="preserve"> если в соответствии с Земельным кодексом Российской Федерации частично или полностью выполнены процедуры по выбору земельного участка для строительства (кроме жилищного  строительства), решение о предоставлении земельного участка в аренду или собственность осуществляется </w:t>
      </w:r>
      <w:r>
        <w:t xml:space="preserve">на основании решения администрации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о предварительном согласовании места размещения объекта.</w:t>
      </w:r>
    </w:p>
    <w:p w:rsidR="00141B0E" w:rsidRDefault="00141B0E" w:rsidP="00141B0E">
      <w:pPr>
        <w:ind w:right="-82" w:firstLine="708"/>
        <w:jc w:val="both"/>
        <w:rPr>
          <w:color w:val="000000"/>
        </w:rPr>
      </w:pPr>
      <w:r>
        <w:rPr>
          <w:color w:val="000000"/>
        </w:rPr>
        <w:t>3. Архитектурно-планировочные задания, выданные до введения в действие настоящих Правил, должны быть заменены на градостроительные планы земельных участков, для получения разрешения на строительство и разрешения на ввод в эксплуатацию.</w:t>
      </w:r>
    </w:p>
    <w:p w:rsidR="00141B0E" w:rsidRDefault="00141B0E" w:rsidP="00141B0E">
      <w:pPr>
        <w:ind w:right="-82" w:firstLine="708"/>
        <w:jc w:val="both"/>
        <w:rPr>
          <w:color w:val="000000"/>
        </w:rPr>
      </w:pPr>
      <w:r>
        <w:rPr>
          <w:color w:val="000000"/>
        </w:rPr>
        <w:t>4.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141B0E" w:rsidRDefault="00141B0E" w:rsidP="00141B0E">
      <w:pPr>
        <w:ind w:right="-82" w:firstLine="708"/>
        <w:jc w:val="both"/>
        <w:rPr>
          <w:color w:val="000000"/>
        </w:rPr>
      </w:pPr>
      <w:r>
        <w:rPr>
          <w:color w:val="000000"/>
        </w:rPr>
        <w:lastRenderedPageBreak/>
        <w:t>5. Земельные участки и объекты капитального строительства, существовавшие до вступления в силу настоящих Правил, являются не соответствующими Правилам в случаях, когда они:</w:t>
      </w:r>
    </w:p>
    <w:p w:rsidR="00141B0E" w:rsidRDefault="00141B0E" w:rsidP="00141B0E">
      <w:pPr>
        <w:ind w:right="-82" w:firstLine="720"/>
        <w:jc w:val="both"/>
        <w:rPr>
          <w:color w:val="000000"/>
        </w:rPr>
      </w:pPr>
      <w:r>
        <w:rPr>
          <w:color w:val="000000"/>
        </w:rPr>
        <w:t>1) имеют вид или  виды использования, которые не поименованы как разрешенные для соответствующих территориальных  зон, установленных настоящими Правилами;</w:t>
      </w:r>
    </w:p>
    <w:p w:rsidR="00141B0E" w:rsidRDefault="00141B0E" w:rsidP="00141B0E">
      <w:pPr>
        <w:ind w:right="-82" w:firstLine="720"/>
        <w:jc w:val="both"/>
        <w:rPr>
          <w:color w:val="000000"/>
        </w:rPr>
      </w:pPr>
      <w:r>
        <w:rPr>
          <w:color w:val="000000"/>
        </w:rPr>
        <w:t xml:space="preserve">2) имеют вид или  виды использования, которые  поименованы как разрешенные для соответствующих территориальных  зон, установленных настоящими Правилами, но расположены в санитарно-защитных зонах и </w:t>
      </w:r>
      <w:proofErr w:type="spellStart"/>
      <w:r>
        <w:rPr>
          <w:color w:val="000000"/>
        </w:rPr>
        <w:t>водоохранных</w:t>
      </w:r>
      <w:proofErr w:type="spellEnd"/>
      <w:r>
        <w:rPr>
          <w:color w:val="000000"/>
        </w:rPr>
        <w:t xml:space="preserve"> зонах, в пределах которых не предусмотрено размещение соответствующих объектов, а также расположены в пределах красных линий, установленных утвержденными проектами планировки территорий  для </w:t>
      </w:r>
      <w:proofErr w:type="gramStart"/>
      <w:r>
        <w:rPr>
          <w:color w:val="000000"/>
        </w:rPr>
        <w:t>расширения</w:t>
      </w:r>
      <w:proofErr w:type="gramEnd"/>
      <w:r>
        <w:rPr>
          <w:color w:val="000000"/>
        </w:rPr>
        <w:t xml:space="preserve"> существующих и прокладки новых улиц и проездов;</w:t>
      </w:r>
    </w:p>
    <w:p w:rsidR="00141B0E" w:rsidRDefault="00141B0E" w:rsidP="00141B0E">
      <w:pPr>
        <w:ind w:right="-82" w:firstLine="720"/>
        <w:jc w:val="both"/>
        <w:rPr>
          <w:color w:val="000000"/>
        </w:rPr>
      </w:pPr>
      <w:r>
        <w:rPr>
          <w:color w:val="000000"/>
        </w:rPr>
        <w:t>3) имеют размеры и параметры меньше (минимальная площадь земельных участков, отступы построек от красных линий, границ участка, соседних построек) или больше (высота и этажность построек, коэффициент использования территории земельного участка) значений, установленных   настоящими Правилами применительно к соответствующим территориальным зонам.</w:t>
      </w:r>
    </w:p>
    <w:p w:rsidR="00141B0E" w:rsidRDefault="00141B0E" w:rsidP="00141B0E">
      <w:pPr>
        <w:ind w:right="-82" w:firstLine="720"/>
        <w:jc w:val="both"/>
        <w:rPr>
          <w:color w:val="000000"/>
        </w:rPr>
      </w:pPr>
      <w:r>
        <w:rPr>
          <w:color w:val="000000"/>
        </w:rPr>
        <w:t xml:space="preserve">6. </w:t>
      </w:r>
      <w:proofErr w:type="gramStart"/>
      <w:r>
        <w:rPr>
          <w:color w:val="000000"/>
        </w:rPr>
        <w:t xml:space="preserve">Решением главы администрации  </w:t>
      </w:r>
      <w:r>
        <w:rPr>
          <w:bCs/>
          <w:color w:val="000000"/>
        </w:rPr>
        <w:t xml:space="preserve">муниципального </w:t>
      </w:r>
      <w:r>
        <w:rPr>
          <w:bCs/>
        </w:rPr>
        <w:t>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может быть придан статус несоответствия предприятий и иных объектов недвижимости Правилам, чьи санитарно-защитные зоны распространяются за</w:t>
      </w:r>
      <w:r>
        <w:rPr>
          <w:color w:val="000000"/>
        </w:rPr>
        <w:t xml:space="preserve">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 стоимость этих объектов,  а также создает угрозу здоровью и жизни людей.</w:t>
      </w:r>
      <w:proofErr w:type="gramEnd"/>
    </w:p>
    <w:p w:rsidR="00141B0E" w:rsidRDefault="00141B0E" w:rsidP="00141B0E">
      <w:pPr>
        <w:ind w:right="-82" w:firstLine="720"/>
        <w:jc w:val="both"/>
        <w:rPr>
          <w:color w:val="000000"/>
        </w:rPr>
      </w:pPr>
      <w:r>
        <w:rPr>
          <w:color w:val="000000"/>
        </w:rPr>
        <w:t>7. Отношения по поводу самовольного занятия земельных участков, самовольного строительства объектов и использования самовольно занятых земельных участков регулируются гражданским и земельным законодательством.</w:t>
      </w:r>
    </w:p>
    <w:p w:rsidR="00141B0E" w:rsidRDefault="00141B0E" w:rsidP="00141B0E"/>
    <w:p w:rsidR="00141B0E" w:rsidRDefault="00141B0E" w:rsidP="00141B0E">
      <w:pPr>
        <w:pStyle w:val="3"/>
        <w:tabs>
          <w:tab w:val="left" w:pos="9804"/>
          <w:tab w:val="left" w:pos="10317"/>
        </w:tabs>
        <w:ind w:right="463" w:firstLine="720"/>
        <w:jc w:val="both"/>
        <w:rPr>
          <w:bCs w:val="0"/>
          <w:color w:val="000000"/>
        </w:rPr>
      </w:pPr>
      <w:r>
        <w:rPr>
          <w:bCs w:val="0"/>
          <w:color w:val="000000"/>
        </w:rPr>
        <w:t>Статья 22.  Использование и строительные изменения объектов капитального строительст</w:t>
      </w:r>
      <w:r>
        <w:rPr>
          <w:color w:val="000000"/>
        </w:rPr>
        <w:t>ва</w:t>
      </w:r>
      <w:r>
        <w:rPr>
          <w:bCs w:val="0"/>
          <w:color w:val="000000"/>
        </w:rPr>
        <w:t>, не соответствующих Правилам</w:t>
      </w:r>
    </w:p>
    <w:p w:rsidR="00141B0E" w:rsidRDefault="00141B0E" w:rsidP="00141B0E">
      <w:pPr>
        <w:ind w:firstLine="720"/>
        <w:jc w:val="both"/>
        <w:rPr>
          <w:color w:val="000000"/>
        </w:rPr>
      </w:pPr>
    </w:p>
    <w:p w:rsidR="00141B0E" w:rsidRDefault="00141B0E" w:rsidP="00141B0E">
      <w:pPr>
        <w:tabs>
          <w:tab w:val="num" w:pos="1425"/>
          <w:tab w:val="num" w:pos="1632"/>
        </w:tabs>
        <w:ind w:right="-82" w:firstLine="720"/>
        <w:jc w:val="both"/>
        <w:rPr>
          <w:color w:val="000000"/>
        </w:rPr>
      </w:pPr>
      <w:r>
        <w:rPr>
          <w:color w:val="000000"/>
        </w:rPr>
        <w:t>1. Земельные участки и объекты недвижимости, указанные в пункте 5  статьи 21 Правил, а также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141B0E" w:rsidRDefault="00141B0E" w:rsidP="00141B0E">
      <w:pPr>
        <w:tabs>
          <w:tab w:val="num" w:pos="1425"/>
          <w:tab w:val="num" w:pos="1632"/>
          <w:tab w:val="left" w:pos="9638"/>
        </w:tabs>
        <w:ind w:right="-82" w:firstLine="720"/>
        <w:jc w:val="both"/>
        <w:rPr>
          <w:bCs/>
          <w:color w:val="000000"/>
        </w:rPr>
      </w:pPr>
      <w:r>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Pr>
          <w:color w:val="000000"/>
        </w:rPr>
        <w:t>ъекты капитального строительства</w:t>
      </w:r>
      <w:r>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141B0E" w:rsidRDefault="00141B0E" w:rsidP="00141B0E">
      <w:pPr>
        <w:tabs>
          <w:tab w:val="num" w:pos="1425"/>
          <w:tab w:val="num" w:pos="1632"/>
        </w:tabs>
        <w:ind w:right="-82" w:firstLine="720"/>
        <w:jc w:val="both"/>
        <w:rPr>
          <w:bCs/>
          <w:color w:val="000000"/>
        </w:rPr>
      </w:pPr>
      <w:r>
        <w:rPr>
          <w:bCs/>
          <w:color w:val="000000"/>
        </w:rPr>
        <w:t xml:space="preserve">2. Объекты недвижимости, существовавшие до вступления в силу настоящих Правил и  </w:t>
      </w:r>
      <w:r>
        <w:rPr>
          <w:color w:val="000000"/>
        </w:rPr>
        <w:t>имеющие вид или  виды использования, которые  поименованы как условно разрешенные для соответствующих территориальных  зон, установленных настоящими Правилами, считаются разрешенными.</w:t>
      </w:r>
    </w:p>
    <w:p w:rsidR="00141B0E" w:rsidRDefault="00141B0E" w:rsidP="00141B0E">
      <w:pPr>
        <w:tabs>
          <w:tab w:val="center" w:pos="1425"/>
          <w:tab w:val="left" w:pos="9638"/>
        </w:tabs>
        <w:ind w:right="-82" w:firstLine="720"/>
        <w:jc w:val="both"/>
        <w:rPr>
          <w:color w:val="000000"/>
        </w:rPr>
      </w:pPr>
      <w:r>
        <w:rPr>
          <w:color w:val="000000"/>
        </w:rPr>
        <w:t xml:space="preserve">3. Реконструкция указанных в пункте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141B0E" w:rsidRDefault="00141B0E" w:rsidP="00141B0E">
      <w:pPr>
        <w:tabs>
          <w:tab w:val="center" w:pos="1425"/>
          <w:tab w:val="left" w:pos="9638"/>
        </w:tabs>
        <w:ind w:right="-82" w:firstLine="720"/>
        <w:jc w:val="both"/>
        <w:rPr>
          <w:color w:val="000000"/>
        </w:rPr>
      </w:pPr>
      <w:r>
        <w:rPr>
          <w:color w:val="000000"/>
        </w:rPr>
        <w:t xml:space="preserve">Не допускается увеличивать площадь и строительный объем объектов капитального строительства, указанных в пункте 3 настоящей статьи Правил. На этих объектах не допускается увеличивать объемы и интенсивность производственной деятельности без </w:t>
      </w:r>
      <w:r>
        <w:rPr>
          <w:color w:val="000000"/>
        </w:rPr>
        <w:lastRenderedPageBreak/>
        <w:t>приведения используемой технологии в соответствие с требованиями безопасности – экологическими, санитарно-гигиеническими, противопожарными иными требованиями безопасности, устанавливаемыми техническими регламентами, строительными нормами и правилами.</w:t>
      </w:r>
    </w:p>
    <w:p w:rsidR="00141B0E" w:rsidRDefault="00141B0E" w:rsidP="00141B0E">
      <w:pPr>
        <w:tabs>
          <w:tab w:val="center" w:pos="1425"/>
          <w:tab w:val="left" w:pos="9638"/>
        </w:tabs>
        <w:ind w:right="-82" w:firstLine="720"/>
        <w:jc w:val="both"/>
        <w:rPr>
          <w:color w:val="000000"/>
        </w:rPr>
      </w:pPr>
      <w:r>
        <w:rPr>
          <w:color w:val="000000"/>
        </w:rPr>
        <w:t xml:space="preserve">4. </w:t>
      </w:r>
      <w:proofErr w:type="gramStart"/>
      <w:r>
        <w:rPr>
          <w:color w:val="000000"/>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Pr>
          <w:color w:val="000000"/>
        </w:rPr>
        <w:t xml:space="preserve"> и правил. </w:t>
      </w:r>
    </w:p>
    <w:p w:rsidR="00141B0E" w:rsidRDefault="00141B0E" w:rsidP="00141B0E">
      <w:pPr>
        <w:tabs>
          <w:tab w:val="center" w:pos="1425"/>
        </w:tabs>
        <w:ind w:right="-82" w:firstLine="720"/>
        <w:jc w:val="both"/>
        <w:rPr>
          <w:color w:val="000000"/>
        </w:rPr>
      </w:pPr>
      <w:r>
        <w:rPr>
          <w:color w:val="000000"/>
        </w:rPr>
        <w:t>В случае</w:t>
      </w:r>
      <w:proofErr w:type="gramStart"/>
      <w:r>
        <w:rPr>
          <w:color w:val="000000"/>
        </w:rPr>
        <w:t>,</w:t>
      </w:r>
      <w:proofErr w:type="gramEnd"/>
      <w:r>
        <w:rPr>
          <w:color w:val="000000"/>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предприятие обязано в установленном порядке выполнить проект санитарно-защитной зоны предприятия и (или) осуществить мероприятия по сокращению размера санитарно-защитной зоны в соответствии  с постановлением Главного государственного санитарного врача по Кировской области от 22 сентября 2008 № 08. </w:t>
      </w:r>
    </w:p>
    <w:p w:rsidR="00141B0E" w:rsidRDefault="00141B0E" w:rsidP="00141B0E">
      <w:pPr>
        <w:tabs>
          <w:tab w:val="center" w:pos="1425"/>
        </w:tabs>
        <w:ind w:right="-82" w:firstLine="720"/>
        <w:jc w:val="both"/>
        <w:rPr>
          <w:color w:val="000000"/>
        </w:rPr>
      </w:pPr>
      <w:r>
        <w:rPr>
          <w:color w:val="000000"/>
        </w:rPr>
        <w:t>5. Изменение видов разрешенного использования указанных в пункте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141B0E" w:rsidRDefault="00141B0E" w:rsidP="00141B0E">
      <w:pPr>
        <w:tabs>
          <w:tab w:val="left" w:pos="9720"/>
        </w:tabs>
        <w:ind w:right="-82" w:firstLine="720"/>
        <w:jc w:val="both"/>
        <w:rPr>
          <w:bCs/>
          <w:color w:val="000000"/>
        </w:rPr>
      </w:pPr>
      <w:r>
        <w:rPr>
          <w:bCs/>
          <w:color w:val="000000"/>
        </w:rPr>
        <w:t>6. Несоответствующие объекты, расположенные в границах улиц, проездов и площадей,  определенных красными линиями, могут отчуждаться в пользу органов местного самоуправления поселения в порядке, установленном законодательством, и в соответствии со статьей 18 настоящих Правил.</w:t>
      </w:r>
    </w:p>
    <w:p w:rsidR="00141B0E" w:rsidRDefault="00141B0E" w:rsidP="00141B0E">
      <w:pPr>
        <w:shd w:val="clear" w:color="auto" w:fill="FFFFFF"/>
        <w:spacing w:line="280" w:lineRule="exact"/>
        <w:ind w:right="437" w:firstLine="720"/>
        <w:jc w:val="both"/>
        <w:rPr>
          <w:b/>
          <w:bCs/>
          <w:color w:val="000000"/>
        </w:rPr>
      </w:pPr>
    </w:p>
    <w:p w:rsidR="00141B0E" w:rsidRDefault="00141B0E" w:rsidP="00141B0E">
      <w:pPr>
        <w:shd w:val="clear" w:color="auto" w:fill="FFFFFF"/>
        <w:spacing w:line="280" w:lineRule="exact"/>
        <w:ind w:right="437" w:firstLine="720"/>
        <w:jc w:val="both"/>
        <w:rPr>
          <w:b/>
          <w:color w:val="000000"/>
        </w:rPr>
      </w:pPr>
      <w:r>
        <w:rPr>
          <w:b/>
          <w:bCs/>
          <w:color w:val="000000"/>
        </w:rPr>
        <w:t>Статья 23. Действие Правил по отношению к документам территориального планирования и документации по планировке территории</w:t>
      </w:r>
    </w:p>
    <w:p w:rsidR="00141B0E" w:rsidRDefault="00141B0E" w:rsidP="00141B0E">
      <w:pPr>
        <w:shd w:val="clear" w:color="auto" w:fill="FFFFFF"/>
        <w:tabs>
          <w:tab w:val="left" w:pos="1418"/>
        </w:tabs>
        <w:spacing w:before="216" w:line="274" w:lineRule="exact"/>
        <w:ind w:right="-82" w:firstLine="720"/>
        <w:jc w:val="both"/>
      </w:pPr>
      <w:r>
        <w:rPr>
          <w:color w:val="000000"/>
        </w:rPr>
        <w:t>1.</w:t>
      </w:r>
      <w:r>
        <w:rPr>
          <w:color w:val="000000"/>
          <w:spacing w:val="6"/>
        </w:rPr>
        <w:t xml:space="preserve"> После   введения   в   действие   настоящих   Правил   ранее   утвержденная градостроительная документация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w:t>
      </w:r>
      <w:r>
        <w:rPr>
          <w:color w:val="FF0000"/>
          <w:spacing w:val="-1"/>
        </w:rPr>
        <w:t xml:space="preserve"> </w:t>
      </w:r>
      <w:r>
        <w:rPr>
          <w:spacing w:val="-1"/>
        </w:rPr>
        <w:t>действует в части, не противоречащей Правилам.</w:t>
      </w:r>
    </w:p>
    <w:p w:rsidR="00141B0E" w:rsidRDefault="00141B0E" w:rsidP="00141B0E">
      <w:pPr>
        <w:shd w:val="clear" w:color="auto" w:fill="FFFFFF"/>
        <w:tabs>
          <w:tab w:val="left" w:pos="1418"/>
        </w:tabs>
        <w:spacing w:before="110" w:line="278" w:lineRule="exact"/>
        <w:ind w:right="-82" w:firstLine="720"/>
        <w:jc w:val="both"/>
      </w:pPr>
      <w:r>
        <w:t xml:space="preserve">2. </w:t>
      </w:r>
      <w:r>
        <w:rPr>
          <w:spacing w:val="3"/>
        </w:rPr>
        <w:t xml:space="preserve">Органы местного самоуправления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w:t>
      </w:r>
      <w:r>
        <w:t>сельское поселение</w:t>
      </w:r>
      <w:r>
        <w:rPr>
          <w:spacing w:val="3"/>
        </w:rPr>
        <w:t xml:space="preserve"> после введения в </w:t>
      </w:r>
      <w:r>
        <w:rPr>
          <w:spacing w:val="-1"/>
        </w:rPr>
        <w:t>действие настоящих Правил могут принимать решения:</w:t>
      </w:r>
    </w:p>
    <w:p w:rsidR="00141B0E" w:rsidRDefault="00141B0E" w:rsidP="00141B0E">
      <w:pPr>
        <w:shd w:val="clear" w:color="auto" w:fill="FFFFFF"/>
        <w:tabs>
          <w:tab w:val="left" w:pos="1254"/>
        </w:tabs>
        <w:spacing w:before="10" w:line="278" w:lineRule="exact"/>
        <w:ind w:right="-82" w:firstLine="720"/>
        <w:jc w:val="both"/>
        <w:rPr>
          <w:color w:val="000000"/>
        </w:rPr>
      </w:pPr>
      <w:r>
        <w:rPr>
          <w:spacing w:val="5"/>
        </w:rPr>
        <w:t>1) о приведении    в    соответствие    с    Правилами    ранее    утвержденной</w:t>
      </w:r>
      <w:r>
        <w:rPr>
          <w:color w:val="000000"/>
          <w:spacing w:val="5"/>
        </w:rPr>
        <w:t xml:space="preserve">    и</w:t>
      </w:r>
      <w:r>
        <w:rPr>
          <w:color w:val="000000"/>
          <w:spacing w:val="5"/>
        </w:rPr>
        <w:br/>
        <w:t xml:space="preserve">нереализованной документации по планировке территории (проектов планировки, проектов межевания), путем приведения в соответствие требованиям установленным ст. 42, 43 Градостроительного кодекса РФ, а так же путем внесения изменений в </w:t>
      </w:r>
      <w:proofErr w:type="gramStart"/>
      <w:r>
        <w:rPr>
          <w:color w:val="000000"/>
          <w:spacing w:val="5"/>
        </w:rPr>
        <w:t>части</w:t>
      </w:r>
      <w:proofErr w:type="gramEnd"/>
      <w:r>
        <w:rPr>
          <w:color w:val="000000"/>
          <w:spacing w:val="5"/>
        </w:rPr>
        <w:t xml:space="preserve"> установленных Правилами территориальных зон и градостроительных регламентов</w:t>
      </w:r>
      <w:r>
        <w:rPr>
          <w:color w:val="000000"/>
          <w:spacing w:val="-1"/>
        </w:rPr>
        <w:t>;</w:t>
      </w:r>
    </w:p>
    <w:p w:rsidR="00141B0E" w:rsidRDefault="00141B0E" w:rsidP="00141B0E">
      <w:pPr>
        <w:pStyle w:val="11"/>
        <w:ind w:firstLine="708"/>
        <w:jc w:val="both"/>
        <w:rPr>
          <w:color w:val="000000"/>
        </w:rPr>
      </w:pPr>
      <w:r>
        <w:rPr>
          <w:color w:val="000000"/>
          <w:spacing w:val="8"/>
        </w:rPr>
        <w:t xml:space="preserve">2) о разработке новой документации </w:t>
      </w:r>
      <w:r>
        <w:rPr>
          <w:color w:val="000000"/>
          <w:spacing w:val="5"/>
        </w:rPr>
        <w:t xml:space="preserve">по планировке территории (проектов планировки, проектов межевания).  Указанная документация может </w:t>
      </w:r>
      <w:r>
        <w:rPr>
          <w:color w:val="000000"/>
          <w:spacing w:val="4"/>
        </w:rPr>
        <w:t xml:space="preserve">использоваться как основание для последующей подготовки предложений о внесении </w:t>
      </w:r>
      <w:r>
        <w:rPr>
          <w:color w:val="000000"/>
          <w:spacing w:val="5"/>
        </w:rPr>
        <w:t xml:space="preserve">изменений   в   настоящие   Правила   в   части   уточнения   границ </w:t>
      </w:r>
      <w:r>
        <w:rPr>
          <w:color w:val="000000"/>
          <w:spacing w:val="8"/>
        </w:rPr>
        <w:t xml:space="preserve">территориальных зон, списков видов разрешенного использования земельных участков и объектов капитального строительства или в </w:t>
      </w:r>
      <w:r>
        <w:rPr>
          <w:color w:val="000000"/>
        </w:rPr>
        <w:t>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141B0E" w:rsidRDefault="00141B0E" w:rsidP="00141B0E">
      <w:pPr>
        <w:shd w:val="clear" w:color="auto" w:fill="FFFFFF"/>
        <w:tabs>
          <w:tab w:val="left" w:pos="1418"/>
        </w:tabs>
        <w:ind w:right="437" w:firstLine="720"/>
        <w:jc w:val="both"/>
        <w:rPr>
          <w:b/>
          <w:bCs/>
          <w:color w:val="000000"/>
        </w:rPr>
      </w:pPr>
    </w:p>
    <w:p w:rsidR="00141B0E" w:rsidRDefault="00141B0E" w:rsidP="00141B0E">
      <w:pPr>
        <w:shd w:val="clear" w:color="auto" w:fill="FFFFFF"/>
        <w:tabs>
          <w:tab w:val="left" w:pos="1418"/>
        </w:tabs>
        <w:ind w:right="437" w:firstLine="720"/>
        <w:jc w:val="both"/>
        <w:rPr>
          <w:b/>
          <w:bCs/>
          <w:color w:val="000000"/>
          <w:spacing w:val="-1"/>
        </w:rPr>
      </w:pPr>
      <w:r>
        <w:rPr>
          <w:b/>
          <w:bCs/>
          <w:color w:val="000000"/>
        </w:rPr>
        <w:t xml:space="preserve">Статья 24. Внесение </w:t>
      </w:r>
      <w:r>
        <w:rPr>
          <w:b/>
          <w:bCs/>
          <w:color w:val="000000"/>
          <w:spacing w:val="-1"/>
        </w:rPr>
        <w:t>изменений в Правила</w:t>
      </w:r>
    </w:p>
    <w:p w:rsidR="00141B0E" w:rsidRDefault="00141B0E" w:rsidP="00141B0E">
      <w:pPr>
        <w:shd w:val="clear" w:color="auto" w:fill="FFFFFF"/>
        <w:tabs>
          <w:tab w:val="left" w:pos="1418"/>
        </w:tabs>
        <w:spacing w:before="10" w:line="278" w:lineRule="exact"/>
        <w:ind w:right="434" w:firstLine="720"/>
        <w:jc w:val="both"/>
        <w:rPr>
          <w:b/>
          <w:color w:val="000000"/>
        </w:rPr>
      </w:pPr>
    </w:p>
    <w:p w:rsidR="00141B0E" w:rsidRDefault="00141B0E" w:rsidP="00141B0E">
      <w:pPr>
        <w:ind w:right="-82" w:firstLine="720"/>
        <w:jc w:val="both"/>
        <w:rPr>
          <w:color w:val="000000"/>
        </w:rPr>
      </w:pPr>
      <w:r>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141B0E" w:rsidRDefault="00141B0E" w:rsidP="00141B0E">
      <w:pPr>
        <w:ind w:right="-82" w:firstLine="720"/>
        <w:jc w:val="both"/>
      </w:pPr>
      <w:r>
        <w:rPr>
          <w:color w:val="000000"/>
        </w:rPr>
        <w:t xml:space="preserve">Основаниями для рассмотрения главой администрации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 </w:t>
      </w:r>
      <w:r>
        <w:t>вопроса о внесении изменений в настоящие Правила являются:</w:t>
      </w:r>
    </w:p>
    <w:p w:rsidR="00141B0E" w:rsidRDefault="00141B0E" w:rsidP="00141B0E">
      <w:pPr>
        <w:tabs>
          <w:tab w:val="left" w:pos="1254"/>
        </w:tabs>
        <w:ind w:right="-82" w:firstLine="900"/>
        <w:jc w:val="both"/>
        <w:rPr>
          <w:color w:val="FF0000"/>
        </w:rPr>
      </w:pPr>
      <w:r>
        <w:rPr>
          <w:color w:val="000000"/>
        </w:rPr>
        <w:t xml:space="preserve">1) необходимость </w:t>
      </w:r>
      <w:r>
        <w:rPr>
          <w:color w:val="000000"/>
          <w:spacing w:val="6"/>
        </w:rPr>
        <w:t xml:space="preserve">учета произошедших изменений в законодательстве Российской </w:t>
      </w:r>
      <w:r>
        <w:rPr>
          <w:color w:val="000000"/>
          <w:spacing w:val="-2"/>
        </w:rPr>
        <w:t xml:space="preserve">Федерации, Кировской области, местных нормативных правовых актах. Одновременно с внесением в текстовую часть документа изменений, вносятся изменения </w:t>
      </w:r>
      <w:r>
        <w:rPr>
          <w:bCs/>
          <w:color w:val="000000"/>
        </w:rPr>
        <w:t xml:space="preserve">в «Приложения» - алгоритмы-схемы </w:t>
      </w:r>
      <w:r>
        <w:rPr>
          <w:color w:val="000000"/>
        </w:rPr>
        <w:t>организационно-правовых порядков градостроительной подготовки земельных участков для комплексного освоения в целях жилищного строительства (часть 4 Правил).</w:t>
      </w:r>
      <w:r>
        <w:rPr>
          <w:bCs/>
          <w:color w:val="000000"/>
        </w:rPr>
        <w:t xml:space="preserve"> </w:t>
      </w:r>
      <w:proofErr w:type="gramStart"/>
      <w:r>
        <w:rPr>
          <w:bCs/>
          <w:color w:val="000000"/>
        </w:rPr>
        <w:t>В результате изменений в законодательстве Российской Федерации, законодательстве Кировской области,  в нормативных правовых актах Российской Федерации, Кировской области,  а также в технических регламентах, проведение публичных слушаний по внесению изменений в Правила и в Часть 4 не требуется и осуществляется органами местного самоуправления  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w:t>
      </w:r>
      <w:r>
        <w:rPr>
          <w:bCs/>
          <w:color w:val="000000"/>
        </w:rPr>
        <w:t xml:space="preserve"> самостоятельно или по инициативе администрации муниципального </w:t>
      </w:r>
      <w:r>
        <w:rPr>
          <w:bCs/>
        </w:rPr>
        <w:t>образования</w:t>
      </w:r>
      <w:r>
        <w:rPr>
          <w:bCs/>
          <w:color w:val="FF0000"/>
        </w:rPr>
        <w:t xml:space="preserve">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w:t>
      </w:r>
      <w:proofErr w:type="gramEnd"/>
    </w:p>
    <w:p w:rsidR="00141B0E" w:rsidRDefault="00141B0E" w:rsidP="00141B0E">
      <w:pPr>
        <w:ind w:right="-82" w:firstLine="720"/>
        <w:jc w:val="both"/>
        <w:rPr>
          <w:color w:val="000000"/>
        </w:rPr>
      </w:pPr>
      <w:r>
        <w:t>2) несоответствие настоящих Правил генеральному плану сельского поселения, схеме</w:t>
      </w:r>
      <w:r>
        <w:rPr>
          <w:color w:val="000000"/>
        </w:rPr>
        <w:t xml:space="preserve"> территориального планирования муниципального района, возникшее в результате внесения изменений в генеральный план или схему территориального планирования муниципального района;</w:t>
      </w:r>
    </w:p>
    <w:p w:rsidR="00141B0E" w:rsidRDefault="00141B0E" w:rsidP="00141B0E">
      <w:pPr>
        <w:ind w:right="-82" w:firstLine="720"/>
        <w:jc w:val="both"/>
        <w:rPr>
          <w:color w:val="000000"/>
        </w:rPr>
      </w:pPr>
      <w:r>
        <w:rPr>
          <w:color w:val="000000"/>
        </w:rPr>
        <w:t>3) поступление предложений об изменении границ территориальных зон, изменении градостроительных регламентов.</w:t>
      </w:r>
    </w:p>
    <w:p w:rsidR="00141B0E" w:rsidRDefault="00141B0E" w:rsidP="00141B0E">
      <w:pPr>
        <w:ind w:right="-82" w:firstLine="720"/>
        <w:jc w:val="both"/>
        <w:rPr>
          <w:color w:val="000000"/>
        </w:rPr>
      </w:pPr>
      <w:r>
        <w:rPr>
          <w:color w:val="000000"/>
          <w:spacing w:val="6"/>
        </w:rPr>
        <w:t xml:space="preserve">2. </w:t>
      </w:r>
      <w:r>
        <w:rPr>
          <w:color w:val="000000"/>
        </w:rPr>
        <w:t>Предложения о внесении изменений в настоящие Правила направляются в Комиссию:</w:t>
      </w:r>
    </w:p>
    <w:p w:rsidR="00141B0E" w:rsidRDefault="00141B0E" w:rsidP="00141B0E">
      <w:pPr>
        <w:ind w:right="-82" w:firstLine="720"/>
        <w:jc w:val="both"/>
        <w:rPr>
          <w:color w:val="000000"/>
        </w:rPr>
      </w:pPr>
      <w:r>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41B0E" w:rsidRDefault="00141B0E" w:rsidP="00141B0E">
      <w:pPr>
        <w:ind w:right="-82" w:firstLine="720"/>
        <w:jc w:val="both"/>
        <w:rPr>
          <w:color w:val="000000"/>
        </w:rPr>
      </w:pPr>
      <w:r>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141B0E" w:rsidRDefault="00141B0E" w:rsidP="00141B0E">
      <w:pPr>
        <w:ind w:firstLine="708"/>
        <w:jc w:val="both"/>
      </w:pPr>
      <w:r>
        <w:rPr>
          <w:color w:val="000000"/>
        </w:rPr>
        <w:t xml:space="preserve">3) органами местного самоуправления  </w:t>
      </w:r>
      <w:r>
        <w:rPr>
          <w:bCs/>
          <w:color w:val="000000"/>
        </w:rPr>
        <w:t xml:space="preserve">муниципального образования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w:t>
      </w:r>
      <w:r>
        <w:rPr>
          <w:color w:val="FF0000"/>
        </w:rPr>
        <w:t xml:space="preserve"> </w:t>
      </w:r>
      <w:r>
        <w:t>в случаях, если Правила могут воспрепятствовать функционированию, размещению объектов капитального строительства местного значения;</w:t>
      </w:r>
    </w:p>
    <w:p w:rsidR="00141B0E" w:rsidRDefault="00141B0E" w:rsidP="00141B0E">
      <w:pPr>
        <w:tabs>
          <w:tab w:val="num" w:pos="1329"/>
        </w:tabs>
        <w:ind w:right="-82" w:firstLine="720"/>
        <w:jc w:val="both"/>
      </w:pPr>
      <w:r>
        <w:t xml:space="preserve">4) органами местного самоуправления  </w:t>
      </w:r>
      <w:r>
        <w:rPr>
          <w:bCs/>
        </w:rPr>
        <w:t>муниципального образования</w:t>
      </w:r>
      <w:r>
        <w:t xml:space="preserve"> </w:t>
      </w:r>
      <w:proofErr w:type="spellStart"/>
      <w:r>
        <w:rPr>
          <w:color w:val="FF0000"/>
        </w:rPr>
        <w:t>Староирюкское</w:t>
      </w:r>
      <w:proofErr w:type="spellEnd"/>
      <w:r>
        <w:rPr>
          <w:color w:val="FF0000"/>
        </w:rPr>
        <w:t xml:space="preserve"> сельское поселение </w:t>
      </w:r>
      <w:r>
        <w:t xml:space="preserve">в случаях, если необходимо совершенствовать порядок регулирования землепользования и застройки на территории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а также, если Правила могут воспрепятствовать функционированию, размещению объектов капитального строительства местного значения;</w:t>
      </w:r>
    </w:p>
    <w:p w:rsidR="00141B0E" w:rsidRDefault="00141B0E" w:rsidP="00141B0E">
      <w:pPr>
        <w:ind w:right="-82" w:firstLine="720"/>
        <w:jc w:val="both"/>
        <w:rPr>
          <w:color w:val="000000"/>
        </w:rPr>
      </w:pPr>
      <w:r>
        <w:rPr>
          <w:color w:val="000000"/>
        </w:rPr>
        <w:t xml:space="preserve">5) физическими или юридическими лицами в инициативном порядке либо в случаях, если в результате применения </w:t>
      </w:r>
      <w:proofErr w:type="gramStart"/>
      <w:r>
        <w:rPr>
          <w:color w:val="000000"/>
        </w:rPr>
        <w:t>Правил</w:t>
      </w:r>
      <w:proofErr w:type="gramEnd"/>
      <w:r>
        <w:rPr>
          <w:color w:val="000000"/>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41B0E" w:rsidRDefault="00141B0E" w:rsidP="00141B0E">
      <w:pPr>
        <w:ind w:right="-82" w:firstLine="720"/>
        <w:jc w:val="both"/>
        <w:rPr>
          <w:color w:val="FF0000"/>
        </w:rPr>
      </w:pPr>
      <w:r>
        <w:rPr>
          <w:color w:val="000000"/>
        </w:rPr>
        <w:t xml:space="preserve">3. </w:t>
      </w:r>
      <w:proofErr w:type="gramStart"/>
      <w:r>
        <w:rPr>
          <w:color w:val="000000"/>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w:t>
      </w:r>
      <w:r>
        <w:rPr>
          <w:color w:val="000000"/>
        </w:rPr>
        <w:lastRenderedPageBreak/>
        <w:t xml:space="preserve">Правила или об отклонении такого предложения с указанием причин отклонения, и направляет это </w:t>
      </w:r>
      <w:r>
        <w:t xml:space="preserve">заключение главе </w:t>
      </w:r>
      <w:r>
        <w:rPr>
          <w:bCs/>
        </w:rPr>
        <w:t>администрации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proofErr w:type="gramEnd"/>
    </w:p>
    <w:p w:rsidR="00141B0E" w:rsidRDefault="00141B0E" w:rsidP="00141B0E">
      <w:pPr>
        <w:ind w:right="-82" w:firstLine="720"/>
        <w:jc w:val="both"/>
        <w:rPr>
          <w:color w:val="000000"/>
        </w:rPr>
      </w:pPr>
      <w:r>
        <w:t xml:space="preserve">4. Глава </w:t>
      </w:r>
      <w:r>
        <w:rPr>
          <w:bCs/>
        </w:rPr>
        <w:t>администрации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bCs/>
          <w:color w:val="FF0000"/>
        </w:rPr>
        <w:t xml:space="preserve"> </w:t>
      </w:r>
      <w: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w:t>
      </w:r>
      <w:r>
        <w:rPr>
          <w:color w:val="000000"/>
        </w:rPr>
        <w:t xml:space="preserve"> о внесении изменения в Правила с указанием причин отклонения и направляет копию такого решения заявителям.</w:t>
      </w:r>
    </w:p>
    <w:p w:rsidR="00141B0E" w:rsidRDefault="00141B0E" w:rsidP="00141B0E">
      <w:pPr>
        <w:ind w:right="-82" w:firstLine="720"/>
        <w:jc w:val="both"/>
      </w:pPr>
      <w:r>
        <w:rPr>
          <w:spacing w:val="6"/>
        </w:rPr>
        <w:t>5.  Глава администрации</w:t>
      </w:r>
      <w:r>
        <w:rPr>
          <w:bCs/>
        </w:rPr>
        <w:t xml:space="preserve">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bCs/>
          <w:color w:val="FF0000"/>
        </w:rPr>
        <w:t xml:space="preserve"> </w:t>
      </w:r>
      <w:r>
        <w:rPr>
          <w:bCs/>
        </w:rPr>
        <w:t xml:space="preserve">в пятидневный срок, </w:t>
      </w:r>
      <w:r>
        <w:t xml:space="preserve"> </w:t>
      </w:r>
      <w:proofErr w:type="gramStart"/>
      <w:r>
        <w:t>с даты принятия</w:t>
      </w:r>
      <w:proofErr w:type="gramEnd"/>
      <w:r>
        <w:t xml:space="preserve"> решения о подготовке проекта изменения Правил, обеспечивает опубликование сообщения о принятии такого решения в порядке, установленном</w:t>
      </w:r>
      <w:r>
        <w:rPr>
          <w:color w:val="000000"/>
        </w:rPr>
        <w:t xml:space="preserve">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Pr>
          <w:bCs/>
        </w:rPr>
        <w:t>муниципального образования</w:t>
      </w:r>
      <w:r>
        <w:rPr>
          <w:bCs/>
          <w:color w:val="FF0000"/>
        </w:rPr>
        <w:t xml:space="preserve">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w:t>
      </w:r>
      <w:r>
        <w:rPr>
          <w:color w:val="FF0000"/>
        </w:rPr>
        <w:t xml:space="preserve">  </w:t>
      </w:r>
      <w:r>
        <w:t>в сети "Интернет".</w:t>
      </w:r>
    </w:p>
    <w:p w:rsidR="00141B0E" w:rsidRDefault="00141B0E" w:rsidP="00141B0E">
      <w:pPr>
        <w:ind w:right="-81" w:firstLine="720"/>
        <w:jc w:val="both"/>
        <w:rPr>
          <w:bCs/>
          <w:color w:val="000000"/>
        </w:rPr>
      </w:pPr>
      <w:r>
        <w:rPr>
          <w:color w:val="000000"/>
        </w:rPr>
        <w:t xml:space="preserve">6. </w:t>
      </w:r>
      <w:r>
        <w:rPr>
          <w:bCs/>
          <w:color w:val="000000"/>
        </w:rPr>
        <w:t xml:space="preserve">По запросу Комиссии соответствующие органы, а также подразделения администрации  </w:t>
      </w:r>
      <w:r>
        <w:rPr>
          <w:bCs/>
        </w:rPr>
        <w:t>муниципального образования</w:t>
      </w:r>
      <w:r>
        <w:rPr>
          <w:bCs/>
          <w:color w:val="FF0000"/>
        </w:rPr>
        <w:t xml:space="preserve"> </w:t>
      </w:r>
      <w:proofErr w:type="spellStart"/>
      <w:r>
        <w:rPr>
          <w:bCs/>
          <w:color w:val="FF0000"/>
        </w:rPr>
        <w:t>Малмыжский</w:t>
      </w:r>
      <w:proofErr w:type="spellEnd"/>
      <w:r>
        <w:rPr>
          <w:bCs/>
          <w:color w:val="FF0000"/>
        </w:rPr>
        <w:t xml:space="preserve"> </w:t>
      </w:r>
      <w:r>
        <w:rPr>
          <w:color w:val="FF0000"/>
        </w:rPr>
        <w:t>муниципальный</w:t>
      </w:r>
      <w:r>
        <w:rPr>
          <w:bCs/>
          <w:color w:val="000000"/>
        </w:rPr>
        <w:t xml:space="preserve"> район, готовят и представляют  в согласованные сроки официальные заключения </w:t>
      </w:r>
      <w:r>
        <w:rPr>
          <w:color w:val="000000"/>
        </w:rPr>
        <w:t>по проекту изменения Правил</w:t>
      </w:r>
      <w:r>
        <w:rPr>
          <w:bCs/>
          <w:color w:val="000000"/>
        </w:rPr>
        <w:t>.</w:t>
      </w:r>
    </w:p>
    <w:p w:rsidR="00141B0E" w:rsidRDefault="00141B0E" w:rsidP="00141B0E">
      <w:pPr>
        <w:ind w:firstLine="708"/>
        <w:jc w:val="both"/>
        <w:rPr>
          <w:spacing w:val="6"/>
        </w:rPr>
      </w:pPr>
      <w:r>
        <w:rPr>
          <w:spacing w:val="6"/>
        </w:rPr>
        <w:t xml:space="preserve">7. </w:t>
      </w:r>
      <w:proofErr w:type="gramStart"/>
      <w:r>
        <w:rPr>
          <w:spacing w:val="6"/>
        </w:rPr>
        <w:t xml:space="preserve">Администрация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color w:val="FF0000"/>
          <w:spacing w:val="6"/>
        </w:rPr>
        <w:t xml:space="preserve"> </w:t>
      </w:r>
      <w:r>
        <w:rPr>
          <w:spacing w:val="6"/>
        </w:rPr>
        <w:t xml:space="preserve">или </w:t>
      </w:r>
      <w:r>
        <w:t xml:space="preserve">администрация  </w:t>
      </w:r>
      <w:r>
        <w:rPr>
          <w:bCs/>
        </w:rPr>
        <w:t>муниципального образования</w:t>
      </w:r>
      <w:r>
        <w:rPr>
          <w:bCs/>
          <w:color w:val="FF0000"/>
        </w:rPr>
        <w:t xml:space="preserve">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w:t>
      </w:r>
      <w:r>
        <w:rPr>
          <w:color w:val="FF0000"/>
        </w:rPr>
        <w:t xml:space="preserve">  </w:t>
      </w:r>
      <w:r>
        <w:t>(в соответствии с соглашением о разграничении полномочий в сфере градостроительной деятельности</w:t>
      </w:r>
      <w:r>
        <w:rPr>
          <w:color w:val="000000"/>
        </w:rPr>
        <w:t xml:space="preserve">) </w:t>
      </w:r>
      <w:r>
        <w:rPr>
          <w:color w:val="000000"/>
          <w:spacing w:val="6"/>
        </w:rPr>
        <w:t xml:space="preserve">в десятидневный срок  </w:t>
      </w:r>
      <w:r>
        <w:rPr>
          <w:color w:val="000000"/>
        </w:rPr>
        <w:t xml:space="preserve">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Pr>
          <w:bCs/>
          <w:color w:val="000000"/>
        </w:rPr>
        <w:t xml:space="preserve">администрации </w:t>
      </w:r>
      <w:r>
        <w:rPr>
          <w:color w:val="000000"/>
          <w:spacing w:val="6"/>
        </w:rPr>
        <w:t xml:space="preserve"> </w:t>
      </w:r>
      <w:r>
        <w:rPr>
          <w:bCs/>
          <w:color w:val="000000"/>
        </w:rPr>
        <w:t>муниципального образования</w:t>
      </w:r>
      <w:r>
        <w:rPr>
          <w:color w:val="000000"/>
        </w:rPr>
        <w:t xml:space="preserve"> </w:t>
      </w:r>
      <w:proofErr w:type="spellStart"/>
      <w:r>
        <w:rPr>
          <w:color w:val="FF0000"/>
        </w:rPr>
        <w:t>Нововсмаильское</w:t>
      </w:r>
      <w:proofErr w:type="spellEnd"/>
      <w:r>
        <w:rPr>
          <w:color w:val="FF0000"/>
        </w:rPr>
        <w:t xml:space="preserve"> сельское поселение</w:t>
      </w:r>
      <w:proofErr w:type="gramEnd"/>
      <w:r>
        <w:rPr>
          <w:color w:val="FF0000"/>
          <w:spacing w:val="6"/>
        </w:rPr>
        <w:t xml:space="preserve"> </w:t>
      </w:r>
      <w:r>
        <w:t>или в случае обнаружения его несоответствия требованиям и документам, указанным в настоящем пункте, в Комиссию на доработку.</w:t>
      </w:r>
    </w:p>
    <w:p w:rsidR="00141B0E" w:rsidRDefault="00141B0E" w:rsidP="00141B0E">
      <w:pPr>
        <w:ind w:right="-82" w:firstLine="720"/>
        <w:jc w:val="both"/>
        <w:rPr>
          <w:color w:val="000000"/>
        </w:rPr>
      </w:pPr>
      <w:r>
        <w:t xml:space="preserve">8. Глава </w:t>
      </w:r>
      <w:r>
        <w:rPr>
          <w:bCs/>
        </w:rPr>
        <w:t xml:space="preserve">администрации </w:t>
      </w:r>
      <w:r>
        <w:rPr>
          <w:spacing w:val="6"/>
        </w:rPr>
        <w:t xml:space="preserve">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color w:val="000000"/>
          <w:spacing w:val="6"/>
        </w:rPr>
        <w:t xml:space="preserve"> </w:t>
      </w:r>
      <w:r>
        <w:rPr>
          <w:color w:val="000000"/>
        </w:rPr>
        <w:t>при получении проекта изменения Правил принимает решение о проведении публичных слушаний по такому проекту в срок не позднее чем через десять дней со дня получения такого проекта.</w:t>
      </w:r>
    </w:p>
    <w:p w:rsidR="00141B0E" w:rsidRDefault="00141B0E" w:rsidP="00141B0E">
      <w:pPr>
        <w:ind w:right="-81" w:firstLine="708"/>
        <w:jc w:val="both"/>
        <w:rPr>
          <w:bCs/>
          <w:color w:val="000000"/>
        </w:rPr>
      </w:pPr>
      <w:r>
        <w:rPr>
          <w:bCs/>
          <w:color w:val="000000"/>
        </w:rPr>
        <w:t xml:space="preserve">9. Оповещение о публичных слушаниях </w:t>
      </w:r>
      <w:r>
        <w:rPr>
          <w:color w:val="000000"/>
        </w:rPr>
        <w:t xml:space="preserve">по проекту изменения Правил </w:t>
      </w:r>
      <w:r>
        <w:rPr>
          <w:bCs/>
          <w:color w:val="000000"/>
        </w:rPr>
        <w:t>должно содержать информацию о:</w:t>
      </w:r>
    </w:p>
    <w:p w:rsidR="00141B0E" w:rsidRDefault="00141B0E" w:rsidP="00141B0E">
      <w:pPr>
        <w:ind w:right="-81" w:firstLine="720"/>
        <w:jc w:val="both"/>
        <w:rPr>
          <w:color w:val="000000"/>
        </w:rPr>
      </w:pPr>
      <w:r>
        <w:rPr>
          <w:color w:val="000000"/>
        </w:rPr>
        <w:t xml:space="preserve">1) </w:t>
      </w:r>
      <w:proofErr w:type="gramStart"/>
      <w:r>
        <w:rPr>
          <w:color w:val="000000"/>
        </w:rPr>
        <w:t>характере</w:t>
      </w:r>
      <w:proofErr w:type="gramEnd"/>
      <w:r>
        <w:rPr>
          <w:color w:val="000000"/>
        </w:rPr>
        <w:t xml:space="preserve"> обсуждаемого вопроса;</w:t>
      </w:r>
    </w:p>
    <w:p w:rsidR="00141B0E" w:rsidRDefault="00141B0E" w:rsidP="00141B0E">
      <w:pPr>
        <w:ind w:right="-81" w:firstLine="720"/>
        <w:jc w:val="both"/>
        <w:rPr>
          <w:color w:val="000000"/>
        </w:rPr>
      </w:pPr>
      <w:r>
        <w:rPr>
          <w:color w:val="000000"/>
        </w:rPr>
        <w:t>2) дате, времени и месте проведения публичных слушаний;</w:t>
      </w:r>
    </w:p>
    <w:p w:rsidR="00141B0E" w:rsidRDefault="00141B0E" w:rsidP="00141B0E">
      <w:pPr>
        <w:ind w:right="-81" w:firstLine="720"/>
        <w:jc w:val="both"/>
        <w:rPr>
          <w:color w:val="000000"/>
        </w:rPr>
      </w:pPr>
      <w:r>
        <w:rPr>
          <w:color w:val="000000"/>
        </w:rPr>
        <w:t>3) дате, времени и месте предварительного ознакомления с соответствующей документацией и информацией.</w:t>
      </w:r>
    </w:p>
    <w:p w:rsidR="00141B0E" w:rsidRDefault="00141B0E" w:rsidP="00141B0E">
      <w:pPr>
        <w:ind w:right="-81" w:firstLine="720"/>
        <w:jc w:val="both"/>
        <w:rPr>
          <w:bCs/>
          <w:color w:val="000000"/>
        </w:rPr>
      </w:pPr>
      <w:r>
        <w:rPr>
          <w:bCs/>
          <w:color w:val="000000"/>
        </w:rPr>
        <w:t xml:space="preserve">10. Публичные слушания </w:t>
      </w:r>
      <w:r>
        <w:rPr>
          <w:color w:val="000000"/>
        </w:rPr>
        <w:t>по проекту изменения Правил</w:t>
      </w:r>
      <w:r>
        <w:rPr>
          <w:bCs/>
          <w:color w:val="000000"/>
        </w:rPr>
        <w:t xml:space="preserve"> проводятся в соответствии с положением «о публичных слушаниях»  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w:t>
      </w:r>
      <w:r>
        <w:rPr>
          <w:color w:val="000000"/>
        </w:rPr>
        <w:t xml:space="preserve"> поселение</w:t>
      </w:r>
      <w:r>
        <w:rPr>
          <w:bCs/>
          <w:color w:val="000000"/>
        </w:rPr>
        <w:t>.</w:t>
      </w:r>
    </w:p>
    <w:p w:rsidR="00141B0E" w:rsidRDefault="00141B0E" w:rsidP="00141B0E">
      <w:pPr>
        <w:ind w:right="-81" w:firstLine="720"/>
        <w:jc w:val="both"/>
      </w:pPr>
      <w:r>
        <w:rPr>
          <w:color w:val="000000"/>
        </w:rPr>
        <w:t xml:space="preserve">11. Не позднее </w:t>
      </w:r>
      <w:r>
        <w:rPr>
          <w:bCs/>
          <w:color w:val="000000"/>
        </w:rPr>
        <w:t xml:space="preserve">чем через десять дней со дня окончания  публичных слушаний </w:t>
      </w:r>
      <w:r>
        <w:rPr>
          <w:bCs/>
        </w:rPr>
        <w:t>Комиссия представляет главе администрации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bCs/>
          <w:color w:val="FF0000"/>
        </w:rPr>
        <w:t xml:space="preserve"> </w:t>
      </w:r>
      <w:r>
        <w:rPr>
          <w:bCs/>
        </w:rPr>
        <w:t>проект изменения Правил, п</w:t>
      </w:r>
      <w:r>
        <w:t>ротокол публичных слушаний и заключение о результатах публичных слушаний.</w:t>
      </w:r>
    </w:p>
    <w:p w:rsidR="00141B0E" w:rsidRDefault="00141B0E" w:rsidP="00141B0E">
      <w:pPr>
        <w:ind w:right="-81" w:firstLine="720"/>
        <w:jc w:val="both"/>
        <w:rPr>
          <w:color w:val="000000"/>
        </w:rPr>
      </w:pPr>
      <w:proofErr w:type="gramStart"/>
      <w:r>
        <w:rPr>
          <w:bCs/>
        </w:rPr>
        <w:t>Глава администрации 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bCs/>
          <w:color w:val="FF0000"/>
        </w:rPr>
        <w:t xml:space="preserve"> </w:t>
      </w:r>
      <w:r>
        <w:rPr>
          <w:bCs/>
        </w:rPr>
        <w:t>в течение десяти дней после представления ему  проекта изменения Правил, п</w:t>
      </w:r>
      <w:r>
        <w:t>ротокола публичных слушаний и заключения о результатах публичных слушаний принимает</w:t>
      </w:r>
      <w:r>
        <w:rPr>
          <w:color w:val="000000"/>
        </w:rPr>
        <w:t xml:space="preserve">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141B0E" w:rsidRDefault="00141B0E" w:rsidP="00141B0E">
      <w:pPr>
        <w:ind w:right="-81" w:firstLine="720"/>
        <w:jc w:val="both"/>
        <w:rPr>
          <w:color w:val="000000"/>
        </w:rPr>
      </w:pPr>
      <w:r>
        <w:rPr>
          <w:color w:val="000000"/>
        </w:rPr>
        <w:lastRenderedPageBreak/>
        <w:t>12.Продолжительность публичных слушаний по проекту изменения Правил со дня оповещения жителей сельского поселения (о проведении слушаний) до дня опубликования заключения о результатах слушаний составляет не менее двух и не более  четырех месяцев.</w:t>
      </w:r>
    </w:p>
    <w:p w:rsidR="00141B0E" w:rsidRDefault="00141B0E" w:rsidP="00141B0E">
      <w:pPr>
        <w:ind w:right="-82" w:firstLine="720"/>
        <w:jc w:val="both"/>
      </w:pPr>
      <w:r>
        <w:rPr>
          <w:color w:val="000000"/>
        </w:rPr>
        <w:t>13. В случае</w:t>
      </w:r>
      <w:proofErr w:type="gramStart"/>
      <w:r>
        <w:rPr>
          <w:color w:val="000000"/>
        </w:rPr>
        <w:t>,</w:t>
      </w:r>
      <w:proofErr w:type="gramEnd"/>
      <w:r>
        <w:rPr>
          <w:color w:val="000000"/>
        </w:rPr>
        <w:t xml:space="preserve">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Pr>
          <w:color w:val="000000"/>
        </w:rPr>
        <w:t>При этом Комиссия направляет извещения о проведении публичных слушаний по проекту изменения Правил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и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w:t>
      </w:r>
      <w:proofErr w:type="gramEnd"/>
      <w:r>
        <w:rPr>
          <w:color w:val="000000"/>
        </w:rPr>
        <w:t xml:space="preserve">,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w:t>
      </w:r>
      <w:r>
        <w:rPr>
          <w:bCs/>
          <w:color w:val="000000"/>
        </w:rPr>
        <w:t xml:space="preserve">администрации </w:t>
      </w:r>
      <w:r>
        <w:rPr>
          <w:color w:val="000000"/>
          <w:spacing w:val="6"/>
        </w:rPr>
        <w:t xml:space="preserve"> </w:t>
      </w:r>
      <w:r>
        <w:rPr>
          <w:bCs/>
          <w:color w:val="000000"/>
        </w:rPr>
        <w:t>муниципального образования</w:t>
      </w:r>
      <w:r>
        <w:rPr>
          <w:color w:val="000000"/>
        </w:rPr>
        <w:t xml:space="preserve"> </w:t>
      </w:r>
      <w:proofErr w:type="spellStart"/>
      <w:r>
        <w:rPr>
          <w:color w:val="FF0000"/>
        </w:rPr>
        <w:t>Староирюкское</w:t>
      </w:r>
      <w:proofErr w:type="spellEnd"/>
      <w:r>
        <w:rPr>
          <w:color w:val="FF0000"/>
        </w:rPr>
        <w:t xml:space="preserve"> сельское поселение</w:t>
      </w:r>
      <w:r>
        <w:rPr>
          <w:bCs/>
          <w:color w:val="FF0000"/>
        </w:rPr>
        <w:t xml:space="preserve"> </w:t>
      </w:r>
      <w:r>
        <w:t>решения о проведении публичных слушаний по предложению о внесении изменений в Правила.</w:t>
      </w:r>
    </w:p>
    <w:p w:rsidR="00141B0E" w:rsidRDefault="00141B0E" w:rsidP="00141B0E">
      <w:pPr>
        <w:ind w:right="-82" w:firstLine="720"/>
        <w:jc w:val="both"/>
      </w:pPr>
      <w:r>
        <w:rPr>
          <w:spacing w:val="6"/>
        </w:rPr>
        <w:t>14.</w:t>
      </w:r>
      <w:r>
        <w:t xml:space="preserve"> </w:t>
      </w:r>
      <w:proofErr w:type="gramStart"/>
      <w:r>
        <w:t xml:space="preserve">Представительный орган </w:t>
      </w:r>
      <w:r>
        <w:rPr>
          <w:spacing w:val="6"/>
        </w:rPr>
        <w:t xml:space="preserve">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w:t>
      </w:r>
      <w:r>
        <w:rPr>
          <w:color w:val="000000"/>
        </w:rPr>
        <w:t xml:space="preserve"> по результатам рассмотрения проекта изменений Правил и обязательных </w:t>
      </w:r>
      <w:r>
        <w:t xml:space="preserve">приложений к нему (протокол публичных слушаний и заключение о результатах таких публичных слушаний)  утверждает изменения Правил или направляет проект изменений Правил Главе администрации </w:t>
      </w:r>
      <w:r>
        <w:rPr>
          <w:spacing w:val="6"/>
        </w:rPr>
        <w:t xml:space="preserve"> </w:t>
      </w:r>
      <w:r>
        <w:rPr>
          <w:bCs/>
        </w:rPr>
        <w:t>муниципального образования</w:t>
      </w:r>
      <w:r>
        <w:rPr>
          <w:color w:val="FF0000"/>
        </w:rPr>
        <w:t xml:space="preserve"> </w:t>
      </w:r>
      <w:proofErr w:type="spellStart"/>
      <w:r>
        <w:rPr>
          <w:color w:val="FF0000"/>
        </w:rPr>
        <w:t>Староирюкское</w:t>
      </w:r>
      <w:proofErr w:type="spellEnd"/>
      <w:r>
        <w:rPr>
          <w:color w:val="FF0000"/>
        </w:rPr>
        <w:t xml:space="preserve"> сельское поселение </w:t>
      </w:r>
      <w:r>
        <w:t>на доработку в соответствии с результатами публичных слушаний по указанному проекту.</w:t>
      </w:r>
      <w:proofErr w:type="gramEnd"/>
    </w:p>
    <w:p w:rsidR="00141B0E" w:rsidRDefault="00141B0E" w:rsidP="00141B0E">
      <w:pPr>
        <w:ind w:right="-82" w:firstLine="720"/>
        <w:jc w:val="both"/>
        <w:rPr>
          <w:color w:val="000000"/>
        </w:rPr>
      </w:pPr>
      <w:r>
        <w:t>15. Изменения Правил подлежит опубликованию в порядке, установленном для официального</w:t>
      </w:r>
      <w:r>
        <w:rPr>
          <w:color w:val="000000"/>
        </w:rPr>
        <w:t xml:space="preserve"> опубликования муниципальных правовых актов, и может размещаться на официальном сайте  </w:t>
      </w:r>
      <w:r>
        <w:rPr>
          <w:bCs/>
        </w:rPr>
        <w:t>муниципального образования</w:t>
      </w:r>
      <w:r>
        <w:rPr>
          <w:bCs/>
          <w:color w:val="FF0000"/>
        </w:rPr>
        <w:t xml:space="preserve"> </w:t>
      </w:r>
      <w:proofErr w:type="spellStart"/>
      <w:r>
        <w:rPr>
          <w:bCs/>
          <w:color w:val="FF0000"/>
        </w:rPr>
        <w:t>Малмыжский</w:t>
      </w:r>
      <w:proofErr w:type="spellEnd"/>
      <w:r>
        <w:rPr>
          <w:bCs/>
          <w:color w:val="FF0000"/>
        </w:rPr>
        <w:t xml:space="preserve"> </w:t>
      </w:r>
      <w:r>
        <w:rPr>
          <w:color w:val="FF0000"/>
        </w:rPr>
        <w:t>муниципальный</w:t>
      </w:r>
      <w:r>
        <w:rPr>
          <w:bCs/>
          <w:color w:val="FF0000"/>
        </w:rPr>
        <w:t xml:space="preserve"> район</w:t>
      </w:r>
      <w:r>
        <w:rPr>
          <w:color w:val="000000"/>
        </w:rPr>
        <w:t xml:space="preserve">  в сети "Интернет".</w:t>
      </w:r>
    </w:p>
    <w:p w:rsidR="00141B0E" w:rsidRDefault="00141B0E" w:rsidP="00141B0E">
      <w:pPr>
        <w:ind w:right="-82" w:firstLine="720"/>
        <w:jc w:val="both"/>
        <w:rPr>
          <w:color w:val="000000"/>
        </w:rPr>
      </w:pPr>
      <w:r>
        <w:rPr>
          <w:spacing w:val="-3"/>
        </w:rPr>
        <w:t xml:space="preserve">16. </w:t>
      </w:r>
      <w:r>
        <w:t>Физические и юридические лица вправе оспорить решение об утверждении изменений Правил в судебном порядке.</w:t>
      </w:r>
    </w:p>
    <w:p w:rsidR="00141B0E" w:rsidRDefault="00141B0E" w:rsidP="00141B0E">
      <w:pPr>
        <w:pStyle w:val="3"/>
        <w:ind w:left="399" w:right="463" w:firstLine="0"/>
        <w:jc w:val="both"/>
        <w:rPr>
          <w:color w:val="000000"/>
        </w:rPr>
      </w:pPr>
    </w:p>
    <w:p w:rsidR="00141B0E" w:rsidRDefault="00141B0E" w:rsidP="00141B0E">
      <w:pPr>
        <w:pStyle w:val="3"/>
        <w:ind w:left="399" w:right="463" w:firstLine="0"/>
        <w:jc w:val="both"/>
        <w:rPr>
          <w:color w:val="000000"/>
        </w:rPr>
      </w:pPr>
      <w:r>
        <w:rPr>
          <w:color w:val="000000"/>
        </w:rPr>
        <w:t>Статья 25. Ответственность за нарушение Правил</w:t>
      </w:r>
    </w:p>
    <w:p w:rsidR="00141B0E" w:rsidRDefault="00141B0E" w:rsidP="00141B0E">
      <w:pPr>
        <w:tabs>
          <w:tab w:val="left" w:pos="9638"/>
        </w:tabs>
        <w:ind w:right="-82" w:firstLine="720"/>
        <w:jc w:val="both"/>
        <w:rPr>
          <w:color w:val="000000"/>
        </w:rPr>
      </w:pPr>
      <w:r>
        <w:rPr>
          <w:bCs/>
          <w:color w:val="000000"/>
        </w:rPr>
        <w:t xml:space="preserve">За нарушение настоящих Правил физические и юридические лица, а также должностные лица несут ответственность в соответствии с </w:t>
      </w:r>
      <w:r>
        <w:rPr>
          <w:color w:val="000000"/>
          <w:spacing w:val="8"/>
        </w:rPr>
        <w:t xml:space="preserve">законодательством </w:t>
      </w:r>
      <w:r>
        <w:rPr>
          <w:color w:val="000000"/>
        </w:rPr>
        <w:t>Российской Федерации и Кировской области</w:t>
      </w:r>
      <w:r>
        <w:rPr>
          <w:bCs/>
          <w:color w:val="000000"/>
        </w:rPr>
        <w:t>, иными нормативными правовыми актами.</w:t>
      </w:r>
    </w:p>
    <w:p w:rsidR="00141B0E" w:rsidRDefault="00141B0E" w:rsidP="00141B0E">
      <w:pPr>
        <w:shd w:val="clear" w:color="auto" w:fill="FFFFFF"/>
        <w:tabs>
          <w:tab w:val="left" w:pos="9781"/>
        </w:tabs>
        <w:ind w:right="-82"/>
        <w:jc w:val="both"/>
        <w:rPr>
          <w:b/>
          <w:color w:val="000000"/>
        </w:rPr>
      </w:pPr>
    </w:p>
    <w:p w:rsidR="00141B0E" w:rsidRDefault="00141B0E" w:rsidP="00141B0E">
      <w:pPr>
        <w:shd w:val="clear" w:color="auto" w:fill="FFFFFF"/>
        <w:tabs>
          <w:tab w:val="left" w:pos="9781"/>
        </w:tabs>
        <w:ind w:right="-82"/>
        <w:jc w:val="both"/>
        <w:rPr>
          <w:b/>
          <w:color w:val="000000"/>
        </w:rPr>
      </w:pPr>
      <w:r>
        <w:rPr>
          <w:b/>
          <w:color w:val="000000"/>
        </w:rPr>
        <w:t>ЧАСТЬ 3. Г</w:t>
      </w:r>
      <w:r>
        <w:rPr>
          <w:b/>
          <w:color w:val="000000"/>
          <w:spacing w:val="-4"/>
        </w:rPr>
        <w:t>РАДОСТРОИТЕЛЬНЫЕ РЕГЛАМЕНТЫ</w:t>
      </w:r>
      <w:r>
        <w:rPr>
          <w:b/>
          <w:color w:val="000000"/>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1B0E" w:rsidRDefault="00141B0E" w:rsidP="00141B0E">
      <w:pPr>
        <w:shd w:val="clear" w:color="auto" w:fill="FFFFFF"/>
        <w:tabs>
          <w:tab w:val="left" w:pos="9781"/>
        </w:tabs>
        <w:ind w:right="-82"/>
        <w:jc w:val="both"/>
        <w:rPr>
          <w:b/>
          <w:bCs/>
          <w:color w:val="000000"/>
          <w:spacing w:val="-1"/>
        </w:rPr>
      </w:pPr>
    </w:p>
    <w:p w:rsidR="00141B0E" w:rsidRDefault="00141B0E" w:rsidP="00141B0E">
      <w:pPr>
        <w:pStyle w:val="5"/>
        <w:tabs>
          <w:tab w:val="left" w:pos="9781"/>
        </w:tabs>
        <w:ind w:right="-82" w:firstLine="453"/>
        <w:jc w:val="both"/>
        <w:rPr>
          <w:color w:val="000000"/>
        </w:rPr>
      </w:pPr>
      <w:r>
        <w:rPr>
          <w:color w:val="000000"/>
        </w:rPr>
        <w:t>Жилые зоны</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Ж-1 - зона малоэтажной жилой застройки и  блокированной жилой застройки усадебного типа</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Ж-1-О – зона коллективных садов, огородов</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Ж-1-П – зона перспективной малоэтажной жилой застройки</w:t>
      </w:r>
    </w:p>
    <w:p w:rsidR="00141B0E" w:rsidRDefault="00141B0E" w:rsidP="00141B0E">
      <w:pPr>
        <w:shd w:val="clear" w:color="auto" w:fill="FFFFFF"/>
        <w:tabs>
          <w:tab w:val="left" w:pos="9781"/>
        </w:tabs>
        <w:spacing w:line="274" w:lineRule="exact"/>
        <w:ind w:right="-82" w:firstLine="453"/>
        <w:jc w:val="both"/>
        <w:rPr>
          <w:color w:val="000000"/>
        </w:rPr>
      </w:pPr>
    </w:p>
    <w:p w:rsidR="00141B0E" w:rsidRDefault="00141B0E" w:rsidP="00141B0E">
      <w:pPr>
        <w:pStyle w:val="5"/>
        <w:tabs>
          <w:tab w:val="left" w:pos="9781"/>
        </w:tabs>
        <w:ind w:right="-82" w:firstLine="453"/>
        <w:jc w:val="both"/>
        <w:rPr>
          <w:color w:val="000000"/>
          <w:spacing w:val="-1"/>
        </w:rPr>
      </w:pPr>
      <w:r>
        <w:rPr>
          <w:color w:val="000000"/>
          <w:spacing w:val="-1"/>
        </w:rPr>
        <w:lastRenderedPageBreak/>
        <w:t>Общественно-деловые зоны</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ОД-1 – общественная зона объектов социального назначения</w:t>
      </w:r>
    </w:p>
    <w:p w:rsidR="00141B0E" w:rsidRDefault="00141B0E" w:rsidP="00141B0E">
      <w:pPr>
        <w:pStyle w:val="5"/>
        <w:tabs>
          <w:tab w:val="left" w:pos="9781"/>
        </w:tabs>
        <w:ind w:right="-82"/>
        <w:jc w:val="both"/>
        <w:rPr>
          <w:color w:val="000000"/>
          <w:u w:val="none"/>
        </w:rPr>
      </w:pPr>
      <w:r>
        <w:rPr>
          <w:color w:val="000000"/>
          <w:u w:val="none"/>
        </w:rPr>
        <w:t xml:space="preserve">       ОД-2 -  зона объектов общественно-делового назначения</w:t>
      </w:r>
    </w:p>
    <w:p w:rsidR="00141B0E" w:rsidRDefault="00141B0E" w:rsidP="00141B0E">
      <w:pPr>
        <w:pStyle w:val="5"/>
        <w:tabs>
          <w:tab w:val="left" w:pos="9781"/>
        </w:tabs>
        <w:ind w:right="-82" w:firstLine="453"/>
        <w:jc w:val="both"/>
        <w:rPr>
          <w:color w:val="000000"/>
          <w:u w:val="none"/>
        </w:rPr>
      </w:pPr>
      <w:r>
        <w:rPr>
          <w:color w:val="000000"/>
          <w:u w:val="none"/>
        </w:rPr>
        <w:t>ОД-2-П – зона перспективного развития объектов общественно-делового назначения</w:t>
      </w:r>
    </w:p>
    <w:p w:rsidR="00141B0E" w:rsidRDefault="00141B0E" w:rsidP="00141B0E"/>
    <w:p w:rsidR="00141B0E" w:rsidRDefault="00141B0E" w:rsidP="00141B0E">
      <w:pPr>
        <w:pStyle w:val="5"/>
        <w:tabs>
          <w:tab w:val="left" w:pos="9781"/>
        </w:tabs>
        <w:ind w:right="-82" w:firstLine="453"/>
        <w:jc w:val="both"/>
        <w:rPr>
          <w:color w:val="000000"/>
        </w:rPr>
      </w:pPr>
      <w:r>
        <w:rPr>
          <w:color w:val="000000"/>
        </w:rPr>
        <w:t>Производственные зоны</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 xml:space="preserve">П-1 - зона предприятий </w:t>
      </w:r>
      <w:r>
        <w:rPr>
          <w:color w:val="000000"/>
          <w:lang w:val="en-US"/>
        </w:rPr>
        <w:t>V</w:t>
      </w:r>
      <w:r>
        <w:rPr>
          <w:color w:val="000000"/>
        </w:rPr>
        <w:t xml:space="preserve"> класса вредности</w:t>
      </w:r>
    </w:p>
    <w:p w:rsidR="00141B0E" w:rsidRDefault="00141B0E" w:rsidP="00141B0E">
      <w:pPr>
        <w:shd w:val="clear" w:color="auto" w:fill="FFFFFF"/>
        <w:tabs>
          <w:tab w:val="left" w:pos="9781"/>
        </w:tabs>
        <w:spacing w:line="274" w:lineRule="exact"/>
        <w:ind w:right="-82" w:firstLine="453"/>
        <w:jc w:val="both"/>
      </w:pPr>
      <w:r>
        <w:t xml:space="preserve">П-3 – зона предприятий </w:t>
      </w:r>
      <w:r>
        <w:rPr>
          <w:lang w:val="en-US"/>
        </w:rPr>
        <w:t>III</w:t>
      </w:r>
      <w:r w:rsidRPr="00465ECA">
        <w:t xml:space="preserve"> </w:t>
      </w:r>
      <w:r>
        <w:t>класса вредности</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 xml:space="preserve">П-3-П – зона перспективного развития предприятий </w:t>
      </w:r>
      <w:proofErr w:type="gramStart"/>
      <w:r>
        <w:rPr>
          <w:color w:val="000000"/>
        </w:rPr>
        <w:t>Ш</w:t>
      </w:r>
      <w:proofErr w:type="gramEnd"/>
      <w:r>
        <w:rPr>
          <w:color w:val="000000"/>
        </w:rPr>
        <w:t xml:space="preserve"> класса вредности</w:t>
      </w:r>
    </w:p>
    <w:p w:rsidR="00141B0E" w:rsidRDefault="00141B0E" w:rsidP="00141B0E">
      <w:pPr>
        <w:shd w:val="clear" w:color="auto" w:fill="FFFFFF"/>
        <w:tabs>
          <w:tab w:val="left" w:pos="9781"/>
        </w:tabs>
        <w:spacing w:line="274" w:lineRule="exact"/>
        <w:ind w:right="-82" w:firstLine="453"/>
        <w:jc w:val="both"/>
        <w:rPr>
          <w:color w:val="000000"/>
        </w:rPr>
      </w:pPr>
    </w:p>
    <w:p w:rsidR="00141B0E" w:rsidRDefault="00141B0E" w:rsidP="00141B0E">
      <w:pPr>
        <w:shd w:val="clear" w:color="auto" w:fill="FFFFFF"/>
        <w:tabs>
          <w:tab w:val="left" w:pos="9781"/>
        </w:tabs>
        <w:spacing w:line="274" w:lineRule="exact"/>
        <w:ind w:right="-82" w:firstLine="453"/>
        <w:jc w:val="both"/>
        <w:rPr>
          <w:color w:val="000000"/>
          <w:u w:val="single"/>
        </w:rPr>
      </w:pPr>
      <w:r>
        <w:rPr>
          <w:color w:val="000000"/>
          <w:spacing w:val="-1"/>
          <w:u w:val="single"/>
        </w:rPr>
        <w:t>Зоны транспортной и инженерной инфраструктур</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ИТИ-1 – зона инженерных сооружений</w:t>
      </w:r>
    </w:p>
    <w:p w:rsidR="00141B0E" w:rsidRDefault="00141B0E" w:rsidP="00141B0E">
      <w:pPr>
        <w:shd w:val="clear" w:color="auto" w:fill="FFFFFF"/>
        <w:tabs>
          <w:tab w:val="left" w:pos="9781"/>
        </w:tabs>
        <w:spacing w:line="274" w:lineRule="exact"/>
        <w:ind w:right="-82"/>
        <w:jc w:val="both"/>
        <w:rPr>
          <w:color w:val="000000"/>
        </w:rPr>
      </w:pPr>
    </w:p>
    <w:p w:rsidR="00141B0E" w:rsidRDefault="00141B0E" w:rsidP="00141B0E">
      <w:pPr>
        <w:pStyle w:val="5"/>
        <w:tabs>
          <w:tab w:val="left" w:pos="9781"/>
        </w:tabs>
        <w:ind w:right="-82" w:firstLine="453"/>
        <w:jc w:val="both"/>
        <w:rPr>
          <w:color w:val="0000FF"/>
        </w:rPr>
      </w:pPr>
      <w:r>
        <w:rPr>
          <w:color w:val="0000FF"/>
        </w:rPr>
        <w:t>Зоны сельскохозяйственного использования</w:t>
      </w:r>
    </w:p>
    <w:p w:rsidR="00141B0E" w:rsidRDefault="00141B0E" w:rsidP="00141B0E">
      <w:pPr>
        <w:shd w:val="clear" w:color="auto" w:fill="FFFFFF"/>
        <w:tabs>
          <w:tab w:val="left" w:pos="9781"/>
        </w:tabs>
        <w:spacing w:line="274" w:lineRule="exact"/>
        <w:ind w:right="-82" w:firstLine="453"/>
        <w:jc w:val="both"/>
        <w:rPr>
          <w:color w:val="0000FF"/>
        </w:rPr>
      </w:pPr>
      <w:r>
        <w:rPr>
          <w:color w:val="0000FF"/>
        </w:rPr>
        <w:t xml:space="preserve">С-1 - </w:t>
      </w:r>
      <w:r>
        <w:rPr>
          <w:bCs/>
          <w:color w:val="0000FF"/>
          <w:spacing w:val="-1"/>
        </w:rPr>
        <w:t>зона сельскохозяйственных угодий</w:t>
      </w:r>
    </w:p>
    <w:p w:rsidR="00141B0E" w:rsidRDefault="00141B0E" w:rsidP="00141B0E">
      <w:pPr>
        <w:shd w:val="clear" w:color="auto" w:fill="FFFFFF"/>
        <w:tabs>
          <w:tab w:val="left" w:pos="9781"/>
        </w:tabs>
        <w:spacing w:line="274" w:lineRule="exact"/>
        <w:ind w:right="-82"/>
        <w:jc w:val="both"/>
        <w:rPr>
          <w:color w:val="000000"/>
        </w:rPr>
      </w:pPr>
    </w:p>
    <w:p w:rsidR="00141B0E" w:rsidRDefault="00141B0E" w:rsidP="00141B0E">
      <w:pPr>
        <w:pStyle w:val="5"/>
        <w:tabs>
          <w:tab w:val="left" w:pos="9781"/>
        </w:tabs>
        <w:ind w:right="-82" w:firstLine="453"/>
        <w:jc w:val="both"/>
        <w:rPr>
          <w:color w:val="000000"/>
        </w:rPr>
      </w:pPr>
      <w:r>
        <w:rPr>
          <w:color w:val="000000"/>
        </w:rPr>
        <w:t>Рекреационные зоны</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Р-1 - зона природных ландшафтов и лесопарков</w:t>
      </w:r>
    </w:p>
    <w:p w:rsidR="00141B0E" w:rsidRDefault="00141B0E" w:rsidP="00141B0E">
      <w:pPr>
        <w:shd w:val="clear" w:color="auto" w:fill="FFFFFF"/>
        <w:tabs>
          <w:tab w:val="left" w:pos="9781"/>
        </w:tabs>
        <w:spacing w:line="274" w:lineRule="exact"/>
        <w:ind w:right="-82" w:firstLine="453"/>
        <w:jc w:val="both"/>
        <w:rPr>
          <w:color w:val="000000"/>
        </w:rPr>
      </w:pPr>
    </w:p>
    <w:p w:rsidR="00141B0E" w:rsidRDefault="00141B0E" w:rsidP="00141B0E">
      <w:pPr>
        <w:shd w:val="clear" w:color="auto" w:fill="FFFFFF"/>
        <w:tabs>
          <w:tab w:val="left" w:pos="9781"/>
        </w:tabs>
        <w:spacing w:line="274" w:lineRule="exact"/>
        <w:ind w:right="-82" w:firstLine="453"/>
        <w:jc w:val="both"/>
        <w:rPr>
          <w:u w:val="single"/>
        </w:rPr>
      </w:pPr>
      <w:r>
        <w:rPr>
          <w:u w:val="single"/>
        </w:rPr>
        <w:t>Зона культовых объектов и сооружений</w:t>
      </w:r>
    </w:p>
    <w:p w:rsidR="00141B0E" w:rsidRDefault="00141B0E" w:rsidP="00141B0E">
      <w:pPr>
        <w:shd w:val="clear" w:color="auto" w:fill="FFFFFF"/>
        <w:tabs>
          <w:tab w:val="left" w:pos="9781"/>
        </w:tabs>
        <w:spacing w:line="274" w:lineRule="exact"/>
        <w:ind w:right="-82" w:firstLine="453"/>
        <w:jc w:val="both"/>
      </w:pPr>
      <w:r>
        <w:t>К-1 - зона культовых объектов и сооружений</w:t>
      </w:r>
    </w:p>
    <w:p w:rsidR="00141B0E" w:rsidRDefault="00141B0E" w:rsidP="00141B0E">
      <w:pPr>
        <w:shd w:val="clear" w:color="auto" w:fill="FFFFFF"/>
        <w:tabs>
          <w:tab w:val="left" w:pos="9781"/>
        </w:tabs>
        <w:ind w:right="-82"/>
        <w:jc w:val="both"/>
        <w:rPr>
          <w:b/>
          <w:bCs/>
          <w:color w:val="000000"/>
        </w:rPr>
      </w:pPr>
    </w:p>
    <w:p w:rsidR="00141B0E" w:rsidRDefault="00141B0E" w:rsidP="00141B0E">
      <w:pPr>
        <w:shd w:val="clear" w:color="auto" w:fill="FFFFFF"/>
        <w:tabs>
          <w:tab w:val="left" w:pos="9781"/>
        </w:tabs>
        <w:spacing w:line="274" w:lineRule="exact"/>
        <w:ind w:right="-82" w:firstLine="453"/>
        <w:jc w:val="both"/>
        <w:rPr>
          <w:u w:val="single"/>
        </w:rPr>
      </w:pPr>
      <w:r>
        <w:rPr>
          <w:u w:val="single"/>
        </w:rPr>
        <w:t>Зоны специального назначения</w:t>
      </w:r>
    </w:p>
    <w:p w:rsidR="00141B0E" w:rsidRDefault="00141B0E" w:rsidP="00141B0E">
      <w:pPr>
        <w:shd w:val="clear" w:color="auto" w:fill="FFFFFF"/>
        <w:tabs>
          <w:tab w:val="left" w:pos="9781"/>
        </w:tabs>
        <w:spacing w:line="274" w:lineRule="exact"/>
        <w:ind w:right="-82" w:firstLine="453"/>
        <w:jc w:val="both"/>
        <w:rPr>
          <w:color w:val="0000FF"/>
        </w:rPr>
      </w:pPr>
      <w:r>
        <w:rPr>
          <w:color w:val="0000FF"/>
        </w:rPr>
        <w:t>СО-1 - зона кладбищ</w:t>
      </w:r>
    </w:p>
    <w:p w:rsidR="00141B0E" w:rsidRDefault="00141B0E" w:rsidP="00141B0E">
      <w:pPr>
        <w:shd w:val="clear" w:color="auto" w:fill="FFFFFF"/>
        <w:tabs>
          <w:tab w:val="left" w:pos="9781"/>
        </w:tabs>
        <w:ind w:right="-82"/>
        <w:jc w:val="both"/>
        <w:rPr>
          <w:b/>
          <w:bCs/>
          <w:color w:val="000000"/>
        </w:rPr>
      </w:pPr>
    </w:p>
    <w:p w:rsidR="00141B0E" w:rsidRDefault="00141B0E" w:rsidP="00141B0E">
      <w:pPr>
        <w:pStyle w:val="6"/>
        <w:tabs>
          <w:tab w:val="left" w:pos="9781"/>
        </w:tabs>
        <w:ind w:right="-82" w:firstLine="453"/>
        <w:jc w:val="both"/>
        <w:rPr>
          <w:b/>
          <w:bCs/>
          <w:i w:val="0"/>
          <w:iCs w:val="0"/>
          <w:color w:val="000000"/>
        </w:rPr>
      </w:pPr>
      <w:r>
        <w:rPr>
          <w:b/>
          <w:bCs/>
          <w:i w:val="0"/>
          <w:iCs w:val="0"/>
          <w:color w:val="000000"/>
        </w:rPr>
        <w:t>Градостроительные регламенты территориальных зон</w:t>
      </w:r>
    </w:p>
    <w:p w:rsidR="00141B0E" w:rsidRDefault="00141B0E" w:rsidP="00141B0E">
      <w:pPr>
        <w:shd w:val="clear" w:color="auto" w:fill="FFFFFF"/>
        <w:tabs>
          <w:tab w:val="left" w:pos="9781"/>
        </w:tabs>
        <w:spacing w:line="274" w:lineRule="exact"/>
        <w:ind w:right="-82" w:firstLine="453"/>
        <w:jc w:val="both"/>
        <w:rPr>
          <w:b/>
          <w:bCs/>
          <w:color w:val="000000"/>
        </w:rPr>
      </w:pPr>
    </w:p>
    <w:p w:rsidR="00141B0E" w:rsidRDefault="00141B0E" w:rsidP="00141B0E">
      <w:pPr>
        <w:shd w:val="clear" w:color="auto" w:fill="FFFFFF"/>
        <w:tabs>
          <w:tab w:val="left" w:pos="9747"/>
          <w:tab w:val="left" w:pos="9781"/>
        </w:tabs>
        <w:spacing w:line="274" w:lineRule="exact"/>
        <w:ind w:right="-82" w:firstLine="453"/>
        <w:jc w:val="both"/>
        <w:rPr>
          <w:b/>
          <w:bCs/>
          <w:color w:val="000000"/>
        </w:rPr>
      </w:pPr>
      <w:r>
        <w:rPr>
          <w:b/>
          <w:bCs/>
          <w:color w:val="000000"/>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141B0E" w:rsidRDefault="00141B0E" w:rsidP="00141B0E">
      <w:pPr>
        <w:shd w:val="clear" w:color="auto" w:fill="FFFFFF"/>
        <w:tabs>
          <w:tab w:val="left" w:pos="9747"/>
          <w:tab w:val="left" w:pos="9781"/>
        </w:tabs>
        <w:spacing w:line="274" w:lineRule="exact"/>
        <w:ind w:right="-82" w:firstLine="453"/>
        <w:jc w:val="both"/>
        <w:rPr>
          <w:color w:val="000000"/>
        </w:rPr>
      </w:pPr>
    </w:p>
    <w:p w:rsidR="00141B0E" w:rsidRDefault="00141B0E" w:rsidP="00141B0E">
      <w:pPr>
        <w:ind w:right="-82" w:firstLine="453"/>
        <w:jc w:val="both"/>
        <w:rPr>
          <w:b/>
          <w:color w:val="000000"/>
        </w:rPr>
      </w:pPr>
      <w:r>
        <w:rPr>
          <w:b/>
          <w:bCs/>
          <w:color w:val="000000"/>
        </w:rPr>
        <w:t xml:space="preserve">Ж-1 - </w:t>
      </w:r>
      <w:r>
        <w:rPr>
          <w:b/>
          <w:color w:val="000000"/>
        </w:rPr>
        <w:t>зона малоэтажной жилой застройки и блокированной жилой застройки усадебного типа</w:t>
      </w:r>
    </w:p>
    <w:p w:rsidR="00141B0E" w:rsidRDefault="00141B0E" w:rsidP="00141B0E">
      <w:pPr>
        <w:shd w:val="clear" w:color="auto" w:fill="FFFFFF"/>
        <w:tabs>
          <w:tab w:val="left" w:pos="9781"/>
        </w:tabs>
        <w:spacing w:line="274" w:lineRule="exact"/>
        <w:ind w:right="-82" w:firstLine="453"/>
        <w:jc w:val="both"/>
        <w:rPr>
          <w:b/>
          <w:bCs/>
          <w:color w:val="000000"/>
          <w:spacing w:val="1"/>
        </w:rPr>
      </w:pPr>
    </w:p>
    <w:p w:rsidR="00141B0E" w:rsidRDefault="00141B0E" w:rsidP="00141B0E">
      <w:pPr>
        <w:shd w:val="clear" w:color="auto" w:fill="FFFFFF"/>
        <w:tabs>
          <w:tab w:val="left" w:pos="9781"/>
        </w:tabs>
        <w:spacing w:line="274" w:lineRule="exact"/>
        <w:ind w:right="-82" w:firstLine="453"/>
        <w:jc w:val="both"/>
        <w:rPr>
          <w:color w:val="000000"/>
        </w:rPr>
      </w:pPr>
      <w:proofErr w:type="gramStart"/>
      <w:r>
        <w:rPr>
          <w:b/>
          <w:bCs/>
          <w:color w:val="000000"/>
          <w:spacing w:val="1"/>
        </w:rPr>
        <w:t xml:space="preserve">Зона предназначена для размещения  и функционирования жилых домов </w:t>
      </w:r>
      <w:r>
        <w:rPr>
          <w:b/>
          <w:bCs/>
          <w:color w:val="000000"/>
        </w:rPr>
        <w:t xml:space="preserve">усадебного типа, состоящей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количеством </w:t>
      </w:r>
      <w:proofErr w:type="spellStart"/>
      <w:r>
        <w:rPr>
          <w:b/>
          <w:bCs/>
          <w:color w:val="000000"/>
          <w:spacing w:val="18"/>
        </w:rPr>
        <w:t>блок-секций</w:t>
      </w:r>
      <w:proofErr w:type="spellEnd"/>
      <w:r>
        <w:rPr>
          <w:b/>
          <w:bCs/>
          <w:color w:val="000000"/>
          <w:spacing w:val="18"/>
        </w:rPr>
        <w:t xml:space="preserve"> не более десяти) с </w:t>
      </w:r>
      <w:proofErr w:type="spellStart"/>
      <w:r>
        <w:rPr>
          <w:b/>
          <w:bCs/>
          <w:color w:val="000000"/>
          <w:spacing w:val="1"/>
        </w:rPr>
        <w:t>приквартирными</w:t>
      </w:r>
      <w:proofErr w:type="spellEnd"/>
      <w:r>
        <w:rPr>
          <w:b/>
          <w:bCs/>
          <w:color w:val="000000"/>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141B0E" w:rsidRDefault="00141B0E" w:rsidP="00141B0E">
      <w:pPr>
        <w:shd w:val="clear" w:color="auto" w:fill="FFFFFF"/>
        <w:tabs>
          <w:tab w:val="left" w:pos="9781"/>
        </w:tabs>
        <w:spacing w:line="274" w:lineRule="exact"/>
        <w:ind w:right="-82" w:firstLine="453"/>
        <w:jc w:val="both"/>
        <w:rPr>
          <w:b/>
          <w:bCs/>
          <w:color w:val="000000"/>
          <w:spacing w:val="-1"/>
        </w:rPr>
      </w:pPr>
    </w:p>
    <w:p w:rsidR="00141B0E" w:rsidRDefault="00141B0E" w:rsidP="00141B0E">
      <w:pPr>
        <w:shd w:val="clear" w:color="auto" w:fill="FFFFFF"/>
        <w:tabs>
          <w:tab w:val="left" w:pos="9781"/>
        </w:tabs>
        <w:spacing w:line="274" w:lineRule="exact"/>
        <w:ind w:right="-82" w:firstLine="453"/>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left" w:pos="1254"/>
          <w:tab w:val="num" w:pos="2432"/>
        </w:tabs>
        <w:spacing w:line="274" w:lineRule="exact"/>
        <w:ind w:right="-82" w:firstLine="453"/>
        <w:jc w:val="both"/>
        <w:rPr>
          <w:color w:val="000000"/>
        </w:rPr>
      </w:pPr>
      <w:r>
        <w:rPr>
          <w:color w:val="000000"/>
          <w:spacing w:val="-1"/>
        </w:rPr>
        <w:t xml:space="preserve">индивидуальные жилые дома; </w:t>
      </w:r>
      <w:r>
        <w:rPr>
          <w:color w:val="000000"/>
          <w:spacing w:val="-3"/>
        </w:rPr>
        <w:t xml:space="preserve"> </w:t>
      </w:r>
    </w:p>
    <w:p w:rsidR="00141B0E" w:rsidRDefault="00141B0E" w:rsidP="00141B0E">
      <w:pPr>
        <w:shd w:val="clear" w:color="auto" w:fill="FFFFFF"/>
        <w:tabs>
          <w:tab w:val="left" w:pos="1254"/>
          <w:tab w:val="num" w:pos="2432"/>
        </w:tabs>
        <w:spacing w:line="274" w:lineRule="exact"/>
        <w:ind w:right="-82" w:firstLine="453"/>
        <w:jc w:val="both"/>
        <w:rPr>
          <w:color w:val="000000"/>
        </w:rPr>
      </w:pPr>
      <w:r>
        <w:rPr>
          <w:color w:val="000000"/>
          <w:spacing w:val="1"/>
        </w:rPr>
        <w:t>блокированные жилые дома (каждая блок-секция на одну квартиру).</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детские сады, иные объекты дошкольного воспитания;</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2"/>
        </w:rPr>
        <w:t>аптеки;</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пункты первой медицинской помощи;</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 xml:space="preserve">поликлиники общей площадью не более </w:t>
      </w:r>
      <w:smartTag w:uri="urn:schemas-microsoft-com:office:smarttags" w:element="metricconverter">
        <w:smartTagPr>
          <w:attr w:name="ProductID" w:val="600 м2"/>
        </w:smartTagPr>
        <w:r>
          <w:rPr>
            <w:color w:val="000000"/>
          </w:rPr>
          <w:t>600 м</w:t>
        </w:r>
        <w:proofErr w:type="gramStart"/>
        <w:r>
          <w:rPr>
            <w:color w:val="000000"/>
            <w:vertAlign w:val="superscript"/>
          </w:rPr>
          <w:t>2</w:t>
        </w:r>
      </w:smartTag>
      <w:proofErr w:type="gramEnd"/>
      <w:r>
        <w:rPr>
          <w:color w:val="000000"/>
        </w:rPr>
        <w:t>;</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спортзалы;</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Pr>
            <w:color w:val="000000"/>
          </w:rPr>
          <w:t>150 м</w:t>
        </w:r>
        <w:proofErr w:type="gramStart"/>
        <w:r>
          <w:rPr>
            <w:color w:val="000000"/>
            <w:vertAlign w:val="superscript"/>
          </w:rPr>
          <w:t>2</w:t>
        </w:r>
      </w:smartTag>
      <w:proofErr w:type="gramEnd"/>
      <w:r>
        <w:rPr>
          <w:color w:val="000000"/>
        </w:rPr>
        <w:t>;</w:t>
      </w:r>
    </w:p>
    <w:p w:rsidR="00141B0E" w:rsidRDefault="00141B0E" w:rsidP="00141B0E">
      <w:pPr>
        <w:shd w:val="clear" w:color="auto" w:fill="FFFFFF"/>
        <w:tabs>
          <w:tab w:val="num" w:pos="1254"/>
          <w:tab w:val="left" w:pos="9781"/>
        </w:tabs>
        <w:spacing w:line="274" w:lineRule="exact"/>
        <w:ind w:right="-82" w:firstLine="453"/>
        <w:jc w:val="both"/>
        <w:rPr>
          <w:color w:val="000000"/>
        </w:rPr>
      </w:pPr>
    </w:p>
    <w:p w:rsidR="00141B0E" w:rsidRDefault="00141B0E" w:rsidP="00141B0E">
      <w:pPr>
        <w:shd w:val="clear" w:color="auto" w:fill="FFFFFF"/>
        <w:tabs>
          <w:tab w:val="left" w:pos="9781"/>
        </w:tabs>
        <w:spacing w:line="274" w:lineRule="exact"/>
        <w:ind w:right="-82" w:firstLine="453"/>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141B0E" w:rsidRDefault="00141B0E" w:rsidP="00141B0E">
      <w:pPr>
        <w:ind w:firstLine="453"/>
      </w:pPr>
      <w:r>
        <w:t xml:space="preserve">Объекты или помещения  предпринимательской деятельности (не имеющие класс вредности по </w:t>
      </w:r>
      <w:proofErr w:type="spellStart"/>
      <w:r>
        <w:t>СанПиН</w:t>
      </w:r>
      <w:proofErr w:type="spellEnd"/>
      <w:r>
        <w:t xml:space="preserve"> 2.2.1/2.1.1.1200-03) в границах индивидуальных жилых домов, блокированных усадебных жилых домов;</w:t>
      </w:r>
      <w:r>
        <w:rPr>
          <w:spacing w:val="-3"/>
        </w:rPr>
        <w:t xml:space="preserve"> </w:t>
      </w:r>
    </w:p>
    <w:p w:rsidR="00141B0E" w:rsidRDefault="00141B0E" w:rsidP="00141B0E">
      <w:pPr>
        <w:shd w:val="clear" w:color="auto" w:fill="FFFFFF"/>
        <w:tabs>
          <w:tab w:val="num" w:pos="900"/>
          <w:tab w:val="left" w:pos="9781"/>
        </w:tabs>
        <w:spacing w:line="274" w:lineRule="exact"/>
        <w:ind w:right="-82" w:firstLine="453"/>
        <w:jc w:val="both"/>
        <w:rPr>
          <w:color w:val="000000"/>
        </w:rPr>
      </w:pPr>
      <w:r>
        <w:rPr>
          <w:color w:val="000000"/>
        </w:rPr>
        <w:t>многоквартирные отдельно стоящие и секционные жилые дома высотой 2 и 3 этажа;</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 xml:space="preserve">объекты розничной торговли и обслуживания: киоски, лотошная торговля и </w:t>
      </w:r>
      <w:r>
        <w:rPr>
          <w:color w:val="000000"/>
          <w:spacing w:val="-2"/>
        </w:rPr>
        <w:t>павильоны;</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кафе, закусочные, столовые в отдельно стоящих зданиях;</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 xml:space="preserve"> библиотечные, </w:t>
      </w:r>
      <w:r>
        <w:rPr>
          <w:color w:val="000000"/>
        </w:rPr>
        <w:t>клубные здания, дома культуры;</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спортплощадки, теннисные корты;</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 xml:space="preserve">пошивочные ателье, ремонтные мастерские бытовой техники, парикмахерские и </w:t>
      </w:r>
      <w:r>
        <w:rPr>
          <w:color w:val="000000"/>
          <w:spacing w:val="-1"/>
        </w:rPr>
        <w:t>иные объекты обслуживания;</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почтовые отделения;</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общественные резервуары для хранения воды;</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противопожарные водоемы и резервуары;</w:t>
      </w:r>
    </w:p>
    <w:p w:rsidR="00141B0E" w:rsidRDefault="00141B0E" w:rsidP="00141B0E">
      <w:pPr>
        <w:shd w:val="clear" w:color="auto" w:fill="FFFFFF"/>
        <w:tabs>
          <w:tab w:val="num" w:pos="1254"/>
          <w:tab w:val="left" w:pos="9781"/>
        </w:tabs>
        <w:spacing w:line="274" w:lineRule="exact"/>
        <w:ind w:right="-82" w:firstLine="453"/>
        <w:jc w:val="both"/>
        <w:rPr>
          <w:color w:val="000000"/>
          <w:spacing w:val="-1"/>
        </w:rPr>
      </w:pPr>
      <w:r>
        <w:rPr>
          <w:color w:val="000000"/>
          <w:spacing w:val="-1"/>
        </w:rPr>
        <w:t>коллективные овощехранилища (кладовки);</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 xml:space="preserve">парковки перед объектами обслуживающих и коммерческих видов </w:t>
      </w:r>
      <w:r>
        <w:rPr>
          <w:color w:val="000000"/>
          <w:spacing w:val="-1"/>
        </w:rPr>
        <w:t>использования;</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площадки для мусоросборников;</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3"/>
        </w:rPr>
        <w:t>аллеи, скверы;</w:t>
      </w:r>
    </w:p>
    <w:p w:rsidR="00141B0E" w:rsidRDefault="00141B0E" w:rsidP="00141B0E">
      <w:pPr>
        <w:shd w:val="clear" w:color="auto" w:fill="FFFFFF"/>
        <w:tabs>
          <w:tab w:val="num" w:pos="1254"/>
          <w:tab w:val="left" w:pos="9781"/>
        </w:tabs>
        <w:spacing w:line="274" w:lineRule="exact"/>
        <w:ind w:right="-82" w:firstLine="453"/>
        <w:jc w:val="both"/>
        <w:rPr>
          <w:b/>
          <w:bCs/>
          <w:color w:val="000000"/>
          <w:spacing w:val="-1"/>
        </w:rPr>
      </w:pPr>
      <w:r>
        <w:rPr>
          <w:color w:val="000000"/>
          <w:spacing w:val="-1"/>
        </w:rPr>
        <w:t>лесозащитные полосы.</w:t>
      </w:r>
    </w:p>
    <w:p w:rsidR="00141B0E" w:rsidRDefault="00141B0E" w:rsidP="00141B0E">
      <w:pPr>
        <w:shd w:val="clear" w:color="auto" w:fill="FFFFFF"/>
        <w:tabs>
          <w:tab w:val="left" w:pos="9781"/>
        </w:tabs>
        <w:spacing w:line="274" w:lineRule="exact"/>
        <w:ind w:right="-82" w:firstLine="453"/>
        <w:jc w:val="both"/>
        <w:rPr>
          <w:b/>
          <w:bCs/>
          <w:color w:val="000000"/>
          <w:spacing w:val="-1"/>
        </w:rPr>
      </w:pPr>
    </w:p>
    <w:p w:rsidR="00141B0E" w:rsidRDefault="00141B0E" w:rsidP="00141B0E">
      <w:pPr>
        <w:shd w:val="clear" w:color="auto" w:fill="FFFFFF"/>
        <w:tabs>
          <w:tab w:val="left" w:pos="9781"/>
        </w:tabs>
        <w:spacing w:line="274" w:lineRule="exact"/>
        <w:ind w:right="-82" w:firstLine="453"/>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встроенный в жилой дом гараж не более чем на 2 легковые машины;</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отдельно стоящий гараж не более чем на 2 легковые машины;</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открытая стоянка на 1 автомашину;</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rPr>
        <w:t>строения для содержания домашних животных (коз, собак, кроликов, птицы и т.д.);</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индивидуальные бани;</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хозяйственные постройки (</w:t>
      </w:r>
      <w:r>
        <w:rPr>
          <w:color w:val="000000"/>
        </w:rPr>
        <w:t>постройки для хранения инвентаря, топлива, кормов и других хозяйственных нужд)</w:t>
      </w:r>
      <w:r>
        <w:rPr>
          <w:color w:val="000000"/>
          <w:spacing w:val="-1"/>
        </w:rPr>
        <w:t>;</w:t>
      </w:r>
    </w:p>
    <w:p w:rsidR="00141B0E" w:rsidRDefault="00141B0E" w:rsidP="00141B0E">
      <w:pPr>
        <w:shd w:val="clear" w:color="auto" w:fill="FFFFFF"/>
        <w:tabs>
          <w:tab w:val="num" w:pos="1254"/>
          <w:tab w:val="left" w:pos="9747"/>
          <w:tab w:val="left" w:pos="9781"/>
        </w:tabs>
        <w:spacing w:line="274" w:lineRule="exact"/>
        <w:ind w:right="-82" w:firstLine="453"/>
        <w:jc w:val="both"/>
        <w:rPr>
          <w:color w:val="000000"/>
        </w:rPr>
      </w:pPr>
      <w:r>
        <w:rPr>
          <w:color w:val="000000"/>
        </w:rPr>
        <w:t xml:space="preserve">строения для занятий индивидуальной трудовой (некоммерческой) деятельностью (без нарушения </w:t>
      </w:r>
      <w:r>
        <w:rPr>
          <w:color w:val="000000"/>
          <w:spacing w:val="-1"/>
        </w:rPr>
        <w:t>принципов добрососедства);</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2"/>
        </w:rPr>
        <w:t>теплицы;</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2"/>
        </w:rPr>
        <w:t>оранжереи;</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надворные туалеты;</w:t>
      </w:r>
    </w:p>
    <w:p w:rsidR="00141B0E" w:rsidRDefault="00141B0E" w:rsidP="00141B0E">
      <w:pPr>
        <w:shd w:val="clear" w:color="auto" w:fill="FFFFFF"/>
        <w:tabs>
          <w:tab w:val="num" w:pos="1254"/>
          <w:tab w:val="left" w:pos="9781"/>
        </w:tabs>
        <w:spacing w:line="274" w:lineRule="exact"/>
        <w:ind w:right="-82" w:firstLine="453"/>
        <w:jc w:val="both"/>
        <w:rPr>
          <w:color w:val="000000"/>
          <w:spacing w:val="-1"/>
        </w:rPr>
      </w:pPr>
      <w:r>
        <w:rPr>
          <w:color w:val="000000"/>
          <w:spacing w:val="-1"/>
        </w:rPr>
        <w:t>индивидуальные колодцы, скважины для забора воды;</w:t>
      </w:r>
    </w:p>
    <w:p w:rsidR="00141B0E" w:rsidRDefault="00141B0E" w:rsidP="00141B0E">
      <w:pPr>
        <w:shd w:val="clear" w:color="auto" w:fill="FFFFFF"/>
        <w:tabs>
          <w:tab w:val="num" w:pos="1254"/>
          <w:tab w:val="left" w:pos="9781"/>
        </w:tabs>
        <w:spacing w:line="274" w:lineRule="exact"/>
        <w:ind w:right="-82" w:firstLine="453"/>
        <w:jc w:val="both"/>
        <w:rPr>
          <w:color w:val="000000"/>
          <w:spacing w:val="-1"/>
        </w:rPr>
      </w:pPr>
      <w:r>
        <w:rPr>
          <w:color w:val="000000"/>
          <w:spacing w:val="-1"/>
        </w:rPr>
        <w:t>площадки для мусоросборников;</w:t>
      </w:r>
    </w:p>
    <w:p w:rsidR="00141B0E" w:rsidRDefault="00141B0E" w:rsidP="00141B0E">
      <w:pPr>
        <w:shd w:val="clear" w:color="auto" w:fill="FFFFFF"/>
        <w:tabs>
          <w:tab w:val="num" w:pos="1254"/>
          <w:tab w:val="left" w:pos="9781"/>
        </w:tabs>
        <w:spacing w:line="274" w:lineRule="exact"/>
        <w:ind w:right="-82" w:firstLine="453"/>
        <w:jc w:val="both"/>
        <w:rPr>
          <w:color w:val="000000"/>
        </w:rPr>
      </w:pPr>
      <w:r>
        <w:rPr>
          <w:color w:val="000000"/>
          <w:spacing w:val="-1"/>
        </w:rPr>
        <w:t xml:space="preserve">элементы благоустройства условно разрешенных видов использования объектов капитального строительства в соответствии со </w:t>
      </w:r>
      <w:proofErr w:type="spellStart"/>
      <w:r>
        <w:rPr>
          <w:color w:val="000000"/>
          <w:spacing w:val="-1"/>
        </w:rPr>
        <w:t>СНиП</w:t>
      </w:r>
      <w:proofErr w:type="spellEnd"/>
      <w:r>
        <w:rPr>
          <w:color w:val="000000"/>
          <w:spacing w:val="-1"/>
        </w:rPr>
        <w:t xml:space="preserve"> 2.07.01 – 89* «Градостроительство. Планировка и застройка городских и сельских поселений», </w:t>
      </w:r>
      <w:proofErr w:type="gramStart"/>
      <w:r>
        <w:rPr>
          <w:color w:val="000000"/>
          <w:spacing w:val="-1"/>
        </w:rPr>
        <w:t>нормативах</w:t>
      </w:r>
      <w:proofErr w:type="gramEnd"/>
      <w:r>
        <w:rPr>
          <w:color w:val="000000"/>
          <w:spacing w:val="-1"/>
        </w:rPr>
        <w:t xml:space="preserve"> градостроительного проектирования.</w:t>
      </w:r>
    </w:p>
    <w:p w:rsidR="00141B0E" w:rsidRDefault="00141B0E" w:rsidP="00141B0E">
      <w:pPr>
        <w:shd w:val="clear" w:color="auto" w:fill="FFFFFF"/>
        <w:tabs>
          <w:tab w:val="left" w:pos="1311"/>
          <w:tab w:val="left" w:pos="9781"/>
        </w:tabs>
        <w:spacing w:line="274" w:lineRule="exact"/>
        <w:ind w:right="-82" w:firstLine="453"/>
        <w:jc w:val="both"/>
        <w:rPr>
          <w:b/>
          <w:bCs/>
          <w:color w:val="000000"/>
          <w:spacing w:val="-1"/>
        </w:rPr>
      </w:pPr>
      <w:r>
        <w:rPr>
          <w:b/>
          <w:bCs/>
          <w:color w:val="000000"/>
          <w:spacing w:val="-1"/>
        </w:rPr>
        <w:t xml:space="preserve"> </w:t>
      </w:r>
    </w:p>
    <w:p w:rsidR="00141B0E" w:rsidRDefault="00141B0E" w:rsidP="00141B0E">
      <w:pPr>
        <w:shd w:val="clear" w:color="auto" w:fill="FFFFFF"/>
        <w:tabs>
          <w:tab w:val="left" w:pos="1311"/>
          <w:tab w:val="left" w:pos="9781"/>
        </w:tabs>
        <w:spacing w:line="274" w:lineRule="exact"/>
        <w:ind w:right="-82" w:firstLine="453"/>
        <w:jc w:val="both"/>
        <w:rPr>
          <w:b/>
          <w:bCs/>
          <w:color w:val="000000"/>
          <w:spacing w:val="-1"/>
        </w:rPr>
      </w:pPr>
    </w:p>
    <w:p w:rsidR="00141B0E" w:rsidRDefault="00141B0E" w:rsidP="00141B0E">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41B0E" w:rsidRDefault="00141B0E" w:rsidP="00141B0E">
      <w:pPr>
        <w:shd w:val="clear" w:color="auto" w:fill="FFFFFF"/>
        <w:tabs>
          <w:tab w:val="left" w:pos="1311"/>
          <w:tab w:val="left" w:pos="9781"/>
        </w:tabs>
        <w:spacing w:line="274" w:lineRule="exact"/>
        <w:ind w:right="-82" w:firstLine="453"/>
        <w:jc w:val="both"/>
        <w:rPr>
          <w:color w:val="FF0000"/>
          <w:spacing w:val="-1"/>
        </w:rPr>
      </w:pPr>
      <w:r>
        <w:rPr>
          <w:color w:val="FF0000"/>
          <w:spacing w:val="-1"/>
        </w:rPr>
        <w:t>Максимальная площадь земельного участка:</w:t>
      </w:r>
    </w:p>
    <w:p w:rsidR="00141B0E" w:rsidRDefault="00141B0E" w:rsidP="00141B0E">
      <w:pPr>
        <w:shd w:val="clear" w:color="auto" w:fill="FFFFFF"/>
        <w:tabs>
          <w:tab w:val="left" w:pos="1311"/>
          <w:tab w:val="left" w:pos="9781"/>
        </w:tabs>
        <w:spacing w:line="274" w:lineRule="exact"/>
        <w:ind w:right="-82" w:firstLine="453"/>
        <w:jc w:val="both"/>
        <w:rPr>
          <w:color w:val="FF0000"/>
          <w:spacing w:val="-1"/>
        </w:rPr>
      </w:pPr>
      <w:r>
        <w:rPr>
          <w:color w:val="FF0000"/>
          <w:spacing w:val="-1"/>
        </w:rPr>
        <w:t>для индивидуальных жилых домов - 500 кв.м. (включая площадь застройки)</w:t>
      </w:r>
    </w:p>
    <w:p w:rsidR="00141B0E" w:rsidRDefault="00141B0E" w:rsidP="00141B0E">
      <w:pPr>
        <w:shd w:val="clear" w:color="auto" w:fill="FFFFFF"/>
        <w:tabs>
          <w:tab w:val="left" w:pos="1311"/>
          <w:tab w:val="left" w:pos="9781"/>
        </w:tabs>
        <w:spacing w:line="274" w:lineRule="exact"/>
        <w:ind w:right="-82" w:firstLine="453"/>
        <w:jc w:val="both"/>
        <w:rPr>
          <w:color w:val="FF0000"/>
        </w:rPr>
      </w:pPr>
      <w:r>
        <w:rPr>
          <w:color w:val="FF0000"/>
          <w:spacing w:val="-1"/>
        </w:rPr>
        <w:t>Минимальная площадь земельного участка:</w:t>
      </w:r>
    </w:p>
    <w:p w:rsidR="00141B0E" w:rsidRDefault="00141B0E" w:rsidP="00141B0E">
      <w:pPr>
        <w:shd w:val="clear" w:color="auto" w:fill="FFFFFF"/>
        <w:tabs>
          <w:tab w:val="num" w:pos="1368"/>
          <w:tab w:val="left" w:pos="9781"/>
        </w:tabs>
        <w:spacing w:line="274" w:lineRule="exact"/>
        <w:ind w:right="-82" w:firstLine="453"/>
        <w:jc w:val="both"/>
        <w:rPr>
          <w:color w:val="FF0000"/>
        </w:rPr>
      </w:pPr>
      <w:r>
        <w:rPr>
          <w:color w:val="FF0000"/>
        </w:rPr>
        <w:t>для индивидуальных жилых домов – 100 кв.м. (включая площадь застройки);</w:t>
      </w:r>
    </w:p>
    <w:p w:rsidR="00141B0E" w:rsidRDefault="00141B0E" w:rsidP="00141B0E">
      <w:pPr>
        <w:shd w:val="clear" w:color="auto" w:fill="FFFFFF"/>
        <w:tabs>
          <w:tab w:val="num" w:pos="1368"/>
          <w:tab w:val="left" w:pos="9781"/>
        </w:tabs>
        <w:spacing w:line="274" w:lineRule="exact"/>
        <w:ind w:right="-82" w:firstLine="453"/>
        <w:jc w:val="both"/>
        <w:rPr>
          <w:color w:val="FF0000"/>
        </w:rPr>
      </w:pPr>
      <w:r>
        <w:rPr>
          <w:color w:val="FF0000"/>
        </w:rPr>
        <w:t xml:space="preserve"> для блокированных жилых домов: 100 кв.м. (включая площадь застройки);</w:t>
      </w:r>
    </w:p>
    <w:p w:rsidR="00141B0E" w:rsidRDefault="00141B0E" w:rsidP="00141B0E">
      <w:pPr>
        <w:shd w:val="clear" w:color="auto" w:fill="FFFFFF"/>
        <w:tabs>
          <w:tab w:val="num" w:pos="1368"/>
          <w:tab w:val="left" w:pos="9781"/>
        </w:tabs>
        <w:spacing w:line="274" w:lineRule="exact"/>
        <w:ind w:right="-82" w:firstLine="453"/>
        <w:jc w:val="both"/>
        <w:rPr>
          <w:color w:val="000000"/>
        </w:rPr>
      </w:pPr>
      <w:r>
        <w:rPr>
          <w:color w:val="FF0000"/>
        </w:rPr>
        <w:lastRenderedPageBreak/>
        <w:t>для многоквартирных отдельно стоящих или секционных жилых домов (из расчета на 1 квартиру): 75 кв.м.  (включая площадь застройки); 30 кв.м. (без застройки</w:t>
      </w:r>
      <w:r>
        <w:rPr>
          <w:color w:val="000000"/>
        </w:rPr>
        <w:t>).</w:t>
      </w:r>
    </w:p>
    <w:p w:rsidR="00141B0E" w:rsidRDefault="00141B0E" w:rsidP="00141B0E">
      <w:pPr>
        <w:shd w:val="clear" w:color="auto" w:fill="FFFFFF"/>
        <w:tabs>
          <w:tab w:val="left" w:pos="427"/>
          <w:tab w:val="left" w:pos="9781"/>
        </w:tabs>
        <w:spacing w:line="274" w:lineRule="exact"/>
        <w:ind w:right="-82" w:firstLine="453"/>
        <w:jc w:val="both"/>
        <w:rPr>
          <w:color w:val="000000"/>
        </w:rPr>
      </w:pPr>
      <w:r>
        <w:rPr>
          <w:color w:val="000000"/>
          <w:spacing w:val="10"/>
        </w:rPr>
        <w:t xml:space="preserve">Индивидуальный жилой дом и блокированный  жилой дом должны </w:t>
      </w:r>
      <w:r>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Pr>
            <w:color w:val="000000"/>
          </w:rPr>
          <w:t>5 м</w:t>
        </w:r>
      </w:smartTag>
      <w:r>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Pr>
            <w:color w:val="000000"/>
          </w:rPr>
          <w:t>3 м</w:t>
        </w:r>
      </w:smartTag>
      <w:r>
        <w:rPr>
          <w:color w:val="000000"/>
        </w:rPr>
        <w:t>, в существующей застройке – по существующей линии застройки.</w:t>
      </w:r>
    </w:p>
    <w:p w:rsidR="00141B0E" w:rsidRDefault="00141B0E" w:rsidP="00141B0E">
      <w:pPr>
        <w:shd w:val="clear" w:color="auto" w:fill="FFFFFF"/>
        <w:tabs>
          <w:tab w:val="left" w:pos="427"/>
          <w:tab w:val="left" w:pos="9781"/>
        </w:tabs>
        <w:spacing w:line="274" w:lineRule="exact"/>
        <w:ind w:right="-82" w:firstLine="453"/>
        <w:jc w:val="both"/>
        <w:rPr>
          <w:color w:val="000000"/>
          <w:spacing w:val="7"/>
        </w:rPr>
      </w:pPr>
      <w:proofErr w:type="gramStart"/>
      <w:r>
        <w:rPr>
          <w:color w:val="000000"/>
        </w:rPr>
        <w:t xml:space="preserve">До границы соседнего </w:t>
      </w:r>
      <w:proofErr w:type="spellStart"/>
      <w:r>
        <w:rPr>
          <w:color w:val="000000"/>
        </w:rPr>
        <w:t>приквартирного</w:t>
      </w:r>
      <w:proofErr w:type="spellEnd"/>
      <w:r>
        <w:rPr>
          <w:color w:val="000000"/>
        </w:rPr>
        <w:t xml:space="preserve"> участка расстояния по санитарно-бытовым </w:t>
      </w:r>
      <w:r>
        <w:rPr>
          <w:color w:val="000000"/>
          <w:spacing w:val="7"/>
        </w:rPr>
        <w:t xml:space="preserve">условиям   должны   быть   не   менее:  от индивидуального </w:t>
      </w:r>
      <w:r>
        <w:rPr>
          <w:color w:val="000000"/>
        </w:rPr>
        <w:t xml:space="preserve">блокированного жилого дома - </w:t>
      </w:r>
      <w:smartTag w:uri="urn:schemas-microsoft-com:office:smarttags" w:element="metricconverter">
        <w:smartTagPr>
          <w:attr w:name="ProductID" w:val="3 м"/>
        </w:smartTagPr>
        <w:r>
          <w:rPr>
            <w:color w:val="000000"/>
          </w:rPr>
          <w:t>3 м</w:t>
        </w:r>
      </w:smartTag>
      <w:r>
        <w:rPr>
          <w:color w:val="000000"/>
        </w:rPr>
        <w:t xml:space="preserve">; от постройки для содержания скота и птицы - </w:t>
      </w:r>
      <w:smartTag w:uri="urn:schemas-microsoft-com:office:smarttags" w:element="metricconverter">
        <w:smartTagPr>
          <w:attr w:name="ProductID" w:val="4 м"/>
        </w:smartTagPr>
        <w:r>
          <w:rPr>
            <w:color w:val="000000"/>
          </w:rPr>
          <w:t>4 м</w:t>
        </w:r>
      </w:smartTag>
      <w:r>
        <w:rPr>
          <w:color w:val="000000"/>
        </w:rPr>
        <w:t xml:space="preserve">; от других построек  (бани, гаража и др.) - </w:t>
      </w:r>
      <w:smartTag w:uri="urn:schemas-microsoft-com:office:smarttags" w:element="metricconverter">
        <w:smartTagPr>
          <w:attr w:name="ProductID" w:val="1 м"/>
        </w:smartTagPr>
        <w:r>
          <w:rPr>
            <w:color w:val="000000"/>
          </w:rPr>
          <w:t>1 м</w:t>
        </w:r>
      </w:smartTag>
      <w:r>
        <w:rPr>
          <w:color w:val="000000"/>
        </w:rPr>
        <w:t xml:space="preserve">; от стволов высокорослых деревьев - </w:t>
      </w:r>
      <w:smartTag w:uri="urn:schemas-microsoft-com:office:smarttags" w:element="metricconverter">
        <w:smartTagPr>
          <w:attr w:name="ProductID" w:val="4 м"/>
        </w:smartTagPr>
        <w:r>
          <w:rPr>
            <w:color w:val="000000"/>
          </w:rPr>
          <w:t>4 м</w:t>
        </w:r>
      </w:smartTag>
      <w:r>
        <w:rPr>
          <w:color w:val="000000"/>
        </w:rPr>
        <w:t xml:space="preserve">; средне рослых - </w:t>
      </w:r>
      <w:smartTag w:uri="urn:schemas-microsoft-com:office:smarttags" w:element="metricconverter">
        <w:smartTagPr>
          <w:attr w:name="ProductID" w:val="2 м"/>
        </w:smartTagPr>
        <w:r>
          <w:rPr>
            <w:color w:val="000000"/>
          </w:rPr>
          <w:t>2 м</w:t>
        </w:r>
      </w:smartTag>
      <w:r>
        <w:rPr>
          <w:color w:val="000000"/>
        </w:rPr>
        <w:t xml:space="preserve">; от кустарника - </w:t>
      </w:r>
      <w:smartTag w:uri="urn:schemas-microsoft-com:office:smarttags" w:element="metricconverter">
        <w:smartTagPr>
          <w:attr w:name="ProductID" w:val="1 м"/>
        </w:smartTagPr>
        <w:r>
          <w:rPr>
            <w:color w:val="000000"/>
          </w:rPr>
          <w:t>1 м</w:t>
        </w:r>
      </w:smartTag>
      <w:r>
        <w:rPr>
          <w:color w:val="000000"/>
        </w:rPr>
        <w:t>.</w:t>
      </w:r>
      <w:proofErr w:type="gramEnd"/>
    </w:p>
    <w:p w:rsidR="00141B0E" w:rsidRDefault="00141B0E" w:rsidP="00141B0E">
      <w:pPr>
        <w:shd w:val="clear" w:color="auto" w:fill="FFFFFF"/>
        <w:tabs>
          <w:tab w:val="left" w:pos="427"/>
          <w:tab w:val="left" w:pos="9781"/>
        </w:tabs>
        <w:spacing w:line="274" w:lineRule="exact"/>
        <w:ind w:right="-82" w:firstLine="453"/>
        <w:jc w:val="both"/>
        <w:rPr>
          <w:color w:val="000000"/>
        </w:rPr>
      </w:pPr>
      <w:r>
        <w:rPr>
          <w:color w:val="000000"/>
          <w:spacing w:val="7"/>
        </w:rPr>
        <w:t xml:space="preserve">Помещения для скота и птицы должны иметь изолированный наружный вход, </w:t>
      </w:r>
      <w:r>
        <w:rPr>
          <w:color w:val="000000"/>
        </w:rPr>
        <w:t xml:space="preserve">расположенный не ближе </w:t>
      </w:r>
      <w:smartTag w:uri="urn:schemas-microsoft-com:office:smarttags" w:element="metricconverter">
        <w:smartTagPr>
          <w:attr w:name="ProductID" w:val="7 м"/>
        </w:smartTagPr>
        <w:r>
          <w:rPr>
            <w:color w:val="000000"/>
          </w:rPr>
          <w:t>7 м</w:t>
        </w:r>
      </w:smartTag>
      <w:r>
        <w:rPr>
          <w:color w:val="000000"/>
        </w:rPr>
        <w:t xml:space="preserve"> от входа в дом.</w:t>
      </w:r>
    </w:p>
    <w:p w:rsidR="00141B0E" w:rsidRDefault="00141B0E" w:rsidP="00141B0E">
      <w:pPr>
        <w:shd w:val="clear" w:color="auto" w:fill="FFFFFF"/>
        <w:tabs>
          <w:tab w:val="left" w:pos="427"/>
          <w:tab w:val="left" w:pos="9781"/>
        </w:tabs>
        <w:spacing w:line="274" w:lineRule="exact"/>
        <w:ind w:right="-82" w:firstLine="453"/>
        <w:jc w:val="both"/>
        <w:rPr>
          <w:color w:val="000000"/>
        </w:rPr>
      </w:pPr>
      <w:r>
        <w:rPr>
          <w:color w:val="000000"/>
          <w:spacing w:val="9"/>
        </w:rPr>
        <w:t xml:space="preserve">Вспомогательные строения, за исключением гаражей, размещать со стороны </w:t>
      </w:r>
      <w:r>
        <w:rPr>
          <w:color w:val="000000"/>
          <w:spacing w:val="-1"/>
        </w:rPr>
        <w:t>улицы не допускается.</w:t>
      </w:r>
    </w:p>
    <w:p w:rsidR="00141B0E" w:rsidRDefault="00141B0E" w:rsidP="00141B0E">
      <w:pPr>
        <w:shd w:val="clear" w:color="auto" w:fill="FFFFFF"/>
        <w:tabs>
          <w:tab w:val="left" w:pos="427"/>
          <w:tab w:val="left" w:pos="9781"/>
        </w:tabs>
        <w:spacing w:line="274" w:lineRule="exact"/>
        <w:ind w:right="-82" w:firstLine="453"/>
        <w:jc w:val="both"/>
        <w:rPr>
          <w:color w:val="000000"/>
        </w:rPr>
      </w:pPr>
      <w:r>
        <w:rPr>
          <w:color w:val="000000"/>
          <w:spacing w:val="10"/>
        </w:rPr>
        <w:t xml:space="preserve">Расстояние от окон жилых комнат до стен соседнего дома, хозяйственных и </w:t>
      </w:r>
      <w:r>
        <w:rPr>
          <w:color w:val="000000"/>
          <w:spacing w:val="2"/>
        </w:rPr>
        <w:t xml:space="preserve">прочих строений, расположенных на соседних земельных участках, должно быть </w:t>
      </w:r>
      <w:r>
        <w:rPr>
          <w:color w:val="000000"/>
        </w:rPr>
        <w:t xml:space="preserve">не менее </w:t>
      </w:r>
      <w:smartTag w:uri="urn:schemas-microsoft-com:office:smarttags" w:element="metricconverter">
        <w:smartTagPr>
          <w:attr w:name="ProductID" w:val="6 м"/>
        </w:smartTagPr>
        <w:r>
          <w:rPr>
            <w:color w:val="000000"/>
          </w:rPr>
          <w:t>6 м</w:t>
        </w:r>
      </w:smartTag>
      <w:r>
        <w:rPr>
          <w:color w:val="000000"/>
        </w:rPr>
        <w:t>.</w:t>
      </w:r>
    </w:p>
    <w:p w:rsidR="00141B0E" w:rsidRDefault="00141B0E" w:rsidP="00141B0E">
      <w:pPr>
        <w:pStyle w:val="23"/>
        <w:ind w:left="0" w:right="-82" w:firstLine="453"/>
        <w:jc w:val="both"/>
        <w:rPr>
          <w:b w:val="0"/>
          <w:color w:val="000000"/>
        </w:rPr>
      </w:pPr>
      <w:r>
        <w:rPr>
          <w:b w:val="0"/>
          <w:color w:val="000000"/>
        </w:rPr>
        <w:t>Высота зданий:</w:t>
      </w:r>
    </w:p>
    <w:p w:rsidR="00141B0E" w:rsidRDefault="00141B0E" w:rsidP="00141B0E">
      <w:pPr>
        <w:pStyle w:val="23"/>
        <w:tabs>
          <w:tab w:val="num" w:pos="1368"/>
        </w:tabs>
        <w:ind w:left="0" w:right="-82" w:firstLine="453"/>
        <w:jc w:val="both"/>
        <w:rPr>
          <w:b w:val="0"/>
          <w:color w:val="000000"/>
        </w:rPr>
      </w:pPr>
      <w:r>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color w:val="000000"/>
          </w:rPr>
          <w:t>8,6 м</w:t>
        </w:r>
      </w:smartTag>
      <w:r>
        <w:rPr>
          <w:b w:val="0"/>
          <w:color w:val="000000"/>
        </w:rPr>
        <w:t xml:space="preserve">; до конька скатной крыши – не более </w:t>
      </w:r>
      <w:smartTag w:uri="urn:schemas-microsoft-com:office:smarttags" w:element="metricconverter">
        <w:smartTagPr>
          <w:attr w:name="ProductID" w:val="10 м"/>
        </w:smartTagPr>
        <w:r>
          <w:rPr>
            <w:b w:val="0"/>
            <w:color w:val="000000"/>
          </w:rPr>
          <w:t>10 м</w:t>
        </w:r>
      </w:smartTag>
      <w:r>
        <w:rPr>
          <w:b w:val="0"/>
          <w:color w:val="000000"/>
        </w:rPr>
        <w:t>;</w:t>
      </w:r>
    </w:p>
    <w:p w:rsidR="00141B0E" w:rsidRDefault="00141B0E" w:rsidP="00141B0E">
      <w:pPr>
        <w:pStyle w:val="23"/>
        <w:tabs>
          <w:tab w:val="num" w:pos="1368"/>
        </w:tabs>
        <w:ind w:left="0" w:right="-82" w:firstLine="453"/>
        <w:jc w:val="both"/>
        <w:rPr>
          <w:b w:val="0"/>
          <w:color w:val="000000"/>
        </w:rPr>
      </w:pPr>
      <w:r>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Pr>
            <w:b w:val="0"/>
            <w:color w:val="000000"/>
          </w:rPr>
          <w:t>4 м</w:t>
        </w:r>
      </w:smartTag>
      <w:r>
        <w:rPr>
          <w:b w:val="0"/>
          <w:color w:val="000000"/>
        </w:rPr>
        <w:t xml:space="preserve">, до конька скатной крыши-6м; </w:t>
      </w:r>
    </w:p>
    <w:p w:rsidR="00141B0E" w:rsidRDefault="00141B0E" w:rsidP="00141B0E">
      <w:pPr>
        <w:shd w:val="clear" w:color="auto" w:fill="FFFFFF"/>
        <w:tabs>
          <w:tab w:val="left" w:pos="427"/>
          <w:tab w:val="left" w:pos="9781"/>
        </w:tabs>
        <w:spacing w:line="274" w:lineRule="exact"/>
        <w:ind w:right="-82"/>
        <w:jc w:val="both"/>
        <w:rPr>
          <w:color w:val="000000"/>
        </w:rPr>
      </w:pPr>
      <w:r>
        <w:rPr>
          <w:color w:val="000000"/>
        </w:rPr>
        <w:t xml:space="preserve">        </w:t>
      </w:r>
      <w:r>
        <w:rPr>
          <w:color w:val="000000"/>
          <w:spacing w:val="-1"/>
        </w:rPr>
        <w:t>Требования к ограждению земельных участков:</w:t>
      </w:r>
    </w:p>
    <w:p w:rsidR="00141B0E" w:rsidRDefault="00141B0E" w:rsidP="00141B0E">
      <w:pPr>
        <w:shd w:val="clear" w:color="auto" w:fill="FFFFFF"/>
        <w:tabs>
          <w:tab w:val="num" w:pos="1368"/>
          <w:tab w:val="left" w:pos="9781"/>
        </w:tabs>
        <w:spacing w:line="274" w:lineRule="exact"/>
        <w:ind w:right="-82" w:firstLine="453"/>
        <w:jc w:val="both"/>
        <w:rPr>
          <w:color w:val="000000"/>
        </w:rPr>
      </w:pPr>
      <w:r>
        <w:rPr>
          <w:color w:val="000000"/>
          <w:spacing w:val="-1"/>
        </w:rPr>
        <w:t xml:space="preserve">со стороны улиц ограждение должно быть прозрачным (решетчатым, сетчатым, </w:t>
      </w:r>
      <w:r>
        <w:rPr>
          <w:color w:val="000000"/>
          <w:spacing w:val="-2"/>
        </w:rPr>
        <w:t>не глухим);</w:t>
      </w:r>
    </w:p>
    <w:p w:rsidR="00141B0E" w:rsidRDefault="00141B0E" w:rsidP="00141B0E">
      <w:pPr>
        <w:shd w:val="clear" w:color="auto" w:fill="FFFFFF"/>
        <w:tabs>
          <w:tab w:val="num" w:pos="1368"/>
          <w:tab w:val="left" w:pos="9781"/>
        </w:tabs>
        <w:spacing w:line="274" w:lineRule="exact"/>
        <w:ind w:right="-82" w:firstLine="453"/>
        <w:jc w:val="both"/>
        <w:rPr>
          <w:color w:val="000000"/>
        </w:rPr>
      </w:pPr>
      <w:r>
        <w:rPr>
          <w:color w:val="000000"/>
          <w:spacing w:val="1"/>
        </w:rPr>
        <w:t xml:space="preserve">характер ограждения со стороны проезжей части  и его высота должен быть единообразным на протяжении </w:t>
      </w:r>
      <w:r>
        <w:rPr>
          <w:color w:val="000000"/>
          <w:spacing w:val="-1"/>
        </w:rPr>
        <w:t xml:space="preserve">одного квартала с обеих сторон улицы; </w:t>
      </w:r>
    </w:p>
    <w:p w:rsidR="00141B0E" w:rsidRDefault="00141B0E" w:rsidP="00141B0E">
      <w:pPr>
        <w:shd w:val="clear" w:color="auto" w:fill="FFFFFF"/>
        <w:tabs>
          <w:tab w:val="num" w:pos="1368"/>
          <w:tab w:val="left" w:pos="9781"/>
        </w:tabs>
        <w:spacing w:line="274" w:lineRule="exact"/>
        <w:ind w:right="-82" w:firstLine="453"/>
        <w:jc w:val="both"/>
        <w:rPr>
          <w:color w:val="000000"/>
        </w:rPr>
      </w:pPr>
      <w:r>
        <w:rPr>
          <w:color w:val="000000"/>
        </w:rPr>
        <w:t xml:space="preserve">высота ограждения должна быть не более </w:t>
      </w:r>
      <w:smartTag w:uri="urn:schemas-microsoft-com:office:smarttags" w:element="metricconverter">
        <w:smartTagPr>
          <w:attr w:name="ProductID" w:val="2 м"/>
        </w:smartTagPr>
        <w:r>
          <w:rPr>
            <w:color w:val="000000"/>
          </w:rPr>
          <w:t>2 м</w:t>
        </w:r>
      </w:smartTag>
      <w:r>
        <w:rPr>
          <w:color w:val="000000"/>
        </w:rPr>
        <w:t>;</w:t>
      </w:r>
    </w:p>
    <w:p w:rsidR="00141B0E" w:rsidRDefault="00141B0E" w:rsidP="00141B0E">
      <w:pPr>
        <w:shd w:val="clear" w:color="auto" w:fill="FFFFFF"/>
        <w:tabs>
          <w:tab w:val="num" w:pos="1368"/>
          <w:tab w:val="left" w:pos="9781"/>
        </w:tabs>
        <w:spacing w:line="274" w:lineRule="exact"/>
        <w:ind w:right="-82" w:firstLine="453"/>
        <w:jc w:val="both"/>
        <w:rPr>
          <w:color w:val="000000"/>
        </w:rPr>
      </w:pPr>
      <w:r>
        <w:rPr>
          <w:color w:val="000000"/>
          <w:spacing w:val="9"/>
        </w:rPr>
        <w:t xml:space="preserve">при ограждении внутренних границ земельных участков допускается </w:t>
      </w:r>
      <w:r>
        <w:rPr>
          <w:color w:val="000000"/>
          <w:spacing w:val="-1"/>
        </w:rPr>
        <w:t>устройство ограждений из живой изгороди, стальной сетки, гладкой проволоки или решетчатый не глухой забор.</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 xml:space="preserve"> Коэффициент использования территории земельного участка </w:t>
      </w:r>
    </w:p>
    <w:p w:rsidR="00141B0E" w:rsidRDefault="00141B0E" w:rsidP="00141B0E">
      <w:pPr>
        <w:shd w:val="clear" w:color="auto" w:fill="FFFFFF"/>
        <w:tabs>
          <w:tab w:val="num" w:pos="1368"/>
          <w:tab w:val="left" w:pos="9781"/>
        </w:tabs>
        <w:spacing w:line="274" w:lineRule="exact"/>
        <w:ind w:right="-82" w:firstLine="453"/>
        <w:jc w:val="both"/>
        <w:rPr>
          <w:color w:val="000000"/>
        </w:rPr>
      </w:pPr>
      <w:r>
        <w:rPr>
          <w:color w:val="000000"/>
        </w:rPr>
        <w:t xml:space="preserve">для усадебных жилых домов - не более 0,67; </w:t>
      </w:r>
    </w:p>
    <w:p w:rsidR="00141B0E" w:rsidRDefault="00141B0E" w:rsidP="00141B0E">
      <w:pPr>
        <w:shd w:val="clear" w:color="auto" w:fill="FFFFFF"/>
        <w:tabs>
          <w:tab w:val="num" w:pos="1368"/>
          <w:tab w:val="left" w:pos="9781"/>
        </w:tabs>
        <w:spacing w:line="274" w:lineRule="exact"/>
        <w:ind w:right="-82" w:firstLine="453"/>
        <w:jc w:val="both"/>
        <w:rPr>
          <w:color w:val="000000"/>
        </w:rPr>
      </w:pPr>
      <w:r>
        <w:rPr>
          <w:color w:val="000000"/>
        </w:rPr>
        <w:t>для блокированных жилых домов - не более 0,8.</w:t>
      </w:r>
    </w:p>
    <w:p w:rsidR="00141B0E" w:rsidRDefault="00141B0E" w:rsidP="00141B0E">
      <w:pPr>
        <w:shd w:val="clear" w:color="auto" w:fill="FFFFFF"/>
        <w:tabs>
          <w:tab w:val="left" w:pos="9781"/>
        </w:tabs>
        <w:spacing w:line="274" w:lineRule="exact"/>
        <w:ind w:right="-82" w:firstLine="453"/>
        <w:jc w:val="both"/>
        <w:rPr>
          <w:color w:val="000000"/>
        </w:rPr>
      </w:pPr>
    </w:p>
    <w:p w:rsidR="00141B0E" w:rsidRDefault="00141B0E" w:rsidP="00141B0E">
      <w:pPr>
        <w:shd w:val="clear" w:color="auto" w:fill="FFFFFF"/>
        <w:tabs>
          <w:tab w:val="left" w:pos="9781"/>
        </w:tabs>
        <w:spacing w:line="274" w:lineRule="exact"/>
        <w:ind w:right="-82" w:firstLine="453"/>
        <w:jc w:val="both"/>
        <w:rPr>
          <w:b/>
          <w:color w:val="000000"/>
        </w:rPr>
      </w:pPr>
      <w:r>
        <w:rPr>
          <w:b/>
          <w:color w:val="000000"/>
        </w:rPr>
        <w:t>Ж-1-О – зона коллективных садов, огородов</w:t>
      </w:r>
    </w:p>
    <w:p w:rsidR="00141B0E" w:rsidRDefault="00141B0E" w:rsidP="00141B0E">
      <w:pPr>
        <w:shd w:val="clear" w:color="auto" w:fill="FFFFFF"/>
        <w:tabs>
          <w:tab w:val="left" w:pos="9781"/>
        </w:tabs>
        <w:spacing w:line="274" w:lineRule="exact"/>
        <w:ind w:right="-82" w:firstLine="453"/>
        <w:jc w:val="both"/>
        <w:rPr>
          <w:b/>
          <w:color w:val="000000"/>
        </w:rPr>
      </w:pPr>
    </w:p>
    <w:p w:rsidR="00141B0E" w:rsidRDefault="00141B0E" w:rsidP="00141B0E">
      <w:pPr>
        <w:shd w:val="clear" w:color="auto" w:fill="FFFFFF"/>
        <w:tabs>
          <w:tab w:val="left" w:pos="9781"/>
        </w:tabs>
        <w:spacing w:line="274" w:lineRule="exact"/>
        <w:ind w:right="-82" w:firstLine="453"/>
        <w:jc w:val="both"/>
        <w:rPr>
          <w:b/>
          <w:color w:val="000000"/>
        </w:rPr>
      </w:pPr>
      <w:r>
        <w:rPr>
          <w:b/>
          <w:color w:val="000000"/>
        </w:rPr>
        <w:t>Зона предназначена для размещения и функционирования коллективных садов, огородов</w:t>
      </w:r>
    </w:p>
    <w:p w:rsidR="00141B0E" w:rsidRDefault="00141B0E" w:rsidP="00141B0E">
      <w:pPr>
        <w:shd w:val="clear" w:color="auto" w:fill="FFFFFF"/>
        <w:tabs>
          <w:tab w:val="left" w:pos="9781"/>
        </w:tabs>
        <w:spacing w:line="274" w:lineRule="exact"/>
        <w:ind w:right="-82" w:firstLine="453"/>
        <w:jc w:val="both"/>
        <w:rPr>
          <w:b/>
          <w:color w:val="000000"/>
        </w:rPr>
      </w:pPr>
    </w:p>
    <w:p w:rsidR="00141B0E" w:rsidRDefault="00141B0E" w:rsidP="00141B0E">
      <w:pPr>
        <w:shd w:val="clear" w:color="auto" w:fill="FFFFFF"/>
        <w:tabs>
          <w:tab w:val="left" w:pos="9781"/>
        </w:tabs>
        <w:spacing w:line="274" w:lineRule="exact"/>
        <w:ind w:right="-82" w:firstLine="453"/>
        <w:jc w:val="both"/>
        <w:rPr>
          <w:b/>
          <w:color w:val="000000"/>
        </w:rPr>
      </w:pPr>
      <w:r>
        <w:rPr>
          <w:b/>
          <w:color w:val="000000"/>
        </w:rPr>
        <w:t>Основные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left" w:pos="9781"/>
        </w:tabs>
        <w:spacing w:line="274" w:lineRule="exact"/>
        <w:ind w:right="-82" w:firstLine="453"/>
        <w:jc w:val="both"/>
        <w:rPr>
          <w:b/>
          <w:color w:val="000000"/>
        </w:rPr>
      </w:pPr>
    </w:p>
    <w:p w:rsidR="00141B0E" w:rsidRDefault="00141B0E" w:rsidP="00141B0E">
      <w:pPr>
        <w:shd w:val="clear" w:color="auto" w:fill="FFFFFF"/>
        <w:tabs>
          <w:tab w:val="left" w:pos="9781"/>
        </w:tabs>
        <w:spacing w:line="274" w:lineRule="exact"/>
        <w:ind w:right="-82" w:firstLine="453"/>
        <w:jc w:val="both"/>
        <w:rPr>
          <w:color w:val="000000"/>
        </w:rPr>
      </w:pPr>
      <w:r>
        <w:rPr>
          <w:color w:val="000000"/>
        </w:rPr>
        <w:t>Садовый дом сезонного, временного или круглогодичного пользования, хозяйственные постройки и сооружения, в том числе постройки для содержания мелкого скота и птицы, теплицы и другие сооружения с утепленным грунтом, навес или гараж для  автомобиля.</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t xml:space="preserve">Застройка садоводческих земельных участков осуществляется в соответствии со </w:t>
      </w:r>
      <w:proofErr w:type="spellStart"/>
      <w:r>
        <w:rPr>
          <w:color w:val="000000"/>
        </w:rPr>
        <w:t>СНиП</w:t>
      </w:r>
      <w:proofErr w:type="spellEnd"/>
      <w:r>
        <w:rPr>
          <w:color w:val="000000"/>
        </w:rPr>
        <w:t xml:space="preserve">  30-02-97 «Планировка и застройка территорий садоводческих объединений граждан, здания и сооружения»;</w:t>
      </w:r>
    </w:p>
    <w:p w:rsidR="00141B0E" w:rsidRDefault="00141B0E" w:rsidP="00141B0E">
      <w:pPr>
        <w:shd w:val="clear" w:color="auto" w:fill="FFFFFF"/>
        <w:tabs>
          <w:tab w:val="left" w:pos="9781"/>
        </w:tabs>
        <w:spacing w:line="274" w:lineRule="exact"/>
        <w:ind w:right="-82" w:firstLine="453"/>
        <w:jc w:val="both"/>
        <w:rPr>
          <w:color w:val="000000"/>
        </w:rPr>
      </w:pPr>
      <w:r>
        <w:rPr>
          <w:color w:val="000000"/>
        </w:rPr>
        <w:lastRenderedPageBreak/>
        <w:t>Огород.</w:t>
      </w:r>
    </w:p>
    <w:p w:rsidR="00141B0E" w:rsidRDefault="00141B0E" w:rsidP="00141B0E">
      <w:pPr>
        <w:shd w:val="clear" w:color="auto" w:fill="FFFFFF"/>
        <w:tabs>
          <w:tab w:val="left" w:pos="9781"/>
        </w:tabs>
        <w:spacing w:line="274" w:lineRule="exact"/>
        <w:ind w:right="-82" w:firstLine="453"/>
        <w:jc w:val="both"/>
        <w:rPr>
          <w:color w:val="000000"/>
        </w:rPr>
      </w:pPr>
    </w:p>
    <w:p w:rsidR="00141B0E" w:rsidRDefault="00141B0E" w:rsidP="00141B0E">
      <w:pPr>
        <w:shd w:val="clear" w:color="auto" w:fill="FFFFFF"/>
        <w:tabs>
          <w:tab w:val="left" w:pos="9781"/>
        </w:tabs>
        <w:spacing w:line="274" w:lineRule="exact"/>
        <w:ind w:right="-82" w:firstLine="453"/>
        <w:jc w:val="both"/>
        <w:rPr>
          <w:b/>
          <w:color w:val="000000"/>
        </w:rPr>
      </w:pPr>
      <w:r>
        <w:rPr>
          <w:b/>
          <w:color w:val="000000"/>
        </w:rPr>
        <w:t>Ж-1-П – зона перспективной малоэтажной жилой застройки</w:t>
      </w:r>
    </w:p>
    <w:p w:rsidR="00141B0E" w:rsidRDefault="00141B0E" w:rsidP="00141B0E">
      <w:pPr>
        <w:shd w:val="clear" w:color="auto" w:fill="FFFFFF"/>
        <w:tabs>
          <w:tab w:val="left" w:pos="9781"/>
        </w:tabs>
        <w:spacing w:line="274" w:lineRule="exact"/>
        <w:ind w:right="-82" w:firstLine="453"/>
        <w:jc w:val="both"/>
        <w:rPr>
          <w:b/>
          <w:color w:val="000000"/>
        </w:rPr>
      </w:pPr>
    </w:p>
    <w:p w:rsidR="00141B0E" w:rsidRDefault="00141B0E" w:rsidP="00141B0E">
      <w:pPr>
        <w:shd w:val="clear" w:color="auto" w:fill="FFFFFF"/>
        <w:tabs>
          <w:tab w:val="left" w:pos="9781"/>
        </w:tabs>
        <w:spacing w:line="274" w:lineRule="exact"/>
        <w:ind w:right="-82" w:firstLine="453"/>
        <w:jc w:val="both"/>
        <w:rPr>
          <w:b/>
          <w:bCs/>
          <w:color w:val="000000"/>
          <w:spacing w:val="1"/>
        </w:rPr>
      </w:pPr>
      <w:r>
        <w:rPr>
          <w:color w:val="000000"/>
        </w:rPr>
        <w:t xml:space="preserve">  </w:t>
      </w:r>
      <w:r>
        <w:rPr>
          <w:b/>
          <w:bCs/>
          <w:color w:val="000000"/>
          <w:spacing w:val="1"/>
        </w:rPr>
        <w:t>Зона предназначена для перспективного размещения</w:t>
      </w:r>
      <w:r>
        <w:rPr>
          <w:b/>
          <w:bCs/>
          <w:color w:val="FF0000"/>
          <w:spacing w:val="1"/>
        </w:rPr>
        <w:t xml:space="preserve"> </w:t>
      </w:r>
      <w:r>
        <w:rPr>
          <w:b/>
          <w:bCs/>
          <w:color w:val="000000"/>
          <w:spacing w:val="1"/>
        </w:rPr>
        <w:t xml:space="preserve"> и функционирования жилых домов </w:t>
      </w:r>
      <w:r>
        <w:rPr>
          <w:b/>
          <w:bCs/>
          <w:color w:val="000000"/>
        </w:rPr>
        <w:t xml:space="preserve">усадебного типа, </w:t>
      </w:r>
      <w:proofErr w:type="gramStart"/>
      <w:r>
        <w:rPr>
          <w:b/>
          <w:bCs/>
          <w:color w:val="000000"/>
        </w:rPr>
        <w:t>состоящей</w:t>
      </w:r>
      <w:proofErr w:type="gramEnd"/>
      <w:r>
        <w:rPr>
          <w:b/>
          <w:bCs/>
          <w:color w:val="000000"/>
        </w:rPr>
        <w:t xml:space="preserve">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w:t>
      </w:r>
      <w:proofErr w:type="spellStart"/>
      <w:r>
        <w:rPr>
          <w:b/>
          <w:bCs/>
          <w:color w:val="000000"/>
          <w:spacing w:val="1"/>
        </w:rPr>
        <w:t>приквартирными</w:t>
      </w:r>
      <w:proofErr w:type="spellEnd"/>
      <w:r>
        <w:rPr>
          <w:b/>
          <w:bCs/>
          <w:color w:val="000000"/>
          <w:spacing w:val="1"/>
        </w:rPr>
        <w:t xml:space="preserve"> земельными участками, объектов культурно-бытового и социального назначения</w:t>
      </w:r>
    </w:p>
    <w:p w:rsidR="00141B0E" w:rsidRDefault="00141B0E" w:rsidP="00141B0E">
      <w:pPr>
        <w:shd w:val="clear" w:color="auto" w:fill="FFFFFF"/>
        <w:tabs>
          <w:tab w:val="left" w:pos="9781"/>
        </w:tabs>
        <w:spacing w:line="274" w:lineRule="exact"/>
        <w:ind w:right="-82" w:firstLine="453"/>
        <w:jc w:val="both"/>
      </w:pPr>
      <w:r>
        <w:rPr>
          <w:b/>
          <w:bCs/>
          <w:color w:val="000000"/>
          <w:spacing w:val="1"/>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141B0E" w:rsidRDefault="00141B0E" w:rsidP="00141B0E">
      <w:pPr>
        <w:shd w:val="clear" w:color="auto" w:fill="FFFFFF"/>
        <w:tabs>
          <w:tab w:val="left" w:pos="9638"/>
          <w:tab w:val="left" w:pos="9781"/>
        </w:tabs>
        <w:spacing w:line="260" w:lineRule="exact"/>
        <w:ind w:right="-82"/>
        <w:jc w:val="both"/>
        <w:rPr>
          <w:b/>
          <w:bCs/>
          <w:color w:val="000000"/>
          <w:spacing w:val="-2"/>
        </w:rPr>
      </w:pPr>
    </w:p>
    <w:p w:rsidR="00141B0E" w:rsidRDefault="00141B0E" w:rsidP="00141B0E">
      <w:pPr>
        <w:shd w:val="clear" w:color="auto" w:fill="FFFFFF"/>
        <w:tabs>
          <w:tab w:val="left" w:pos="9638"/>
          <w:tab w:val="left" w:pos="9781"/>
        </w:tabs>
        <w:spacing w:line="260" w:lineRule="exact"/>
        <w:ind w:right="-82"/>
        <w:jc w:val="both"/>
        <w:rPr>
          <w:b/>
          <w:bCs/>
          <w:color w:val="000000"/>
          <w:spacing w:val="-2"/>
        </w:rPr>
      </w:pPr>
    </w:p>
    <w:p w:rsidR="00141B0E" w:rsidRDefault="00141B0E" w:rsidP="00141B0E">
      <w:pPr>
        <w:shd w:val="clear" w:color="auto" w:fill="FFFFFF"/>
        <w:tabs>
          <w:tab w:val="left" w:pos="9638"/>
          <w:tab w:val="left" w:pos="9781"/>
        </w:tabs>
        <w:spacing w:line="260" w:lineRule="exact"/>
        <w:ind w:right="-82" w:firstLine="360"/>
        <w:jc w:val="both"/>
        <w:rPr>
          <w:b/>
          <w:bCs/>
          <w:color w:val="000000"/>
          <w:spacing w:val="-2"/>
        </w:rPr>
      </w:pPr>
      <w:r>
        <w:rPr>
          <w:b/>
          <w:bCs/>
          <w:color w:val="000000"/>
          <w:spacing w:val="-2"/>
        </w:rPr>
        <w:t>Общественно-деловые зоны</w:t>
      </w:r>
    </w:p>
    <w:p w:rsidR="00141B0E" w:rsidRDefault="00141B0E" w:rsidP="00141B0E">
      <w:pPr>
        <w:shd w:val="clear" w:color="auto" w:fill="FFFFFF"/>
        <w:tabs>
          <w:tab w:val="left" w:pos="9638"/>
          <w:tab w:val="left" w:pos="9781"/>
        </w:tabs>
        <w:spacing w:line="260" w:lineRule="exact"/>
        <w:ind w:right="-82" w:firstLine="360"/>
        <w:jc w:val="both"/>
        <w:rPr>
          <w:b/>
          <w:bCs/>
          <w:color w:val="000000"/>
          <w:spacing w:val="-2"/>
        </w:rPr>
      </w:pPr>
    </w:p>
    <w:p w:rsidR="00141B0E" w:rsidRDefault="00141B0E" w:rsidP="00141B0E">
      <w:pPr>
        <w:shd w:val="clear" w:color="auto" w:fill="FFFFFF"/>
        <w:tabs>
          <w:tab w:val="left" w:pos="9638"/>
          <w:tab w:val="left" w:pos="9781"/>
        </w:tabs>
        <w:spacing w:line="260" w:lineRule="exact"/>
        <w:ind w:right="-82" w:firstLine="360"/>
        <w:jc w:val="both"/>
        <w:rPr>
          <w:color w:val="000000"/>
        </w:rPr>
      </w:pPr>
      <w:r>
        <w:rPr>
          <w:b/>
          <w:bCs/>
          <w:color w:val="000000"/>
        </w:rPr>
        <w:t>ОД-1 –  общественная зона объектов социального назначения</w:t>
      </w:r>
    </w:p>
    <w:p w:rsidR="00141B0E" w:rsidRDefault="00141B0E" w:rsidP="00141B0E">
      <w:pPr>
        <w:shd w:val="clear" w:color="auto" w:fill="FFFFFF"/>
        <w:tabs>
          <w:tab w:val="left" w:pos="3341"/>
          <w:tab w:val="left" w:pos="9638"/>
          <w:tab w:val="left" w:pos="9781"/>
        </w:tabs>
        <w:spacing w:line="274" w:lineRule="exact"/>
        <w:ind w:right="-82" w:firstLine="360"/>
        <w:jc w:val="both"/>
        <w:rPr>
          <w:b/>
          <w:bCs/>
          <w:color w:val="000000"/>
          <w:spacing w:val="7"/>
        </w:rPr>
      </w:pPr>
    </w:p>
    <w:p w:rsidR="00141B0E" w:rsidRDefault="00141B0E" w:rsidP="00141B0E">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культуры, эксплуатации жилых домов, объектов торговли и общественного питания, их реконструкции</w:t>
      </w:r>
    </w:p>
    <w:p w:rsidR="00141B0E" w:rsidRDefault="00141B0E" w:rsidP="00141B0E">
      <w:pPr>
        <w:shd w:val="clear" w:color="auto" w:fill="FFFFFF"/>
        <w:tabs>
          <w:tab w:val="left" w:pos="3341"/>
          <w:tab w:val="left" w:pos="9638"/>
          <w:tab w:val="left" w:pos="9781"/>
        </w:tabs>
        <w:spacing w:line="274" w:lineRule="exact"/>
        <w:ind w:right="-82" w:firstLine="360"/>
        <w:jc w:val="both"/>
        <w:rPr>
          <w:b/>
          <w:bCs/>
          <w:color w:val="000000"/>
          <w:spacing w:val="4"/>
        </w:rPr>
      </w:pPr>
    </w:p>
    <w:p w:rsidR="00141B0E" w:rsidRDefault="00141B0E" w:rsidP="00141B0E">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spacing w:val="-2"/>
        </w:rPr>
      </w:pPr>
      <w:r>
        <w:rPr>
          <w:color w:val="000000"/>
          <w:spacing w:val="-2"/>
        </w:rPr>
        <w:t>больницы;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аптеки;</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пункты первой медицинской помощи;</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поликлиники;</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медико-реабилитационные и коррекционные учреждения для детей;</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школы начальные и средние, музыкальные;</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сады, иные объекты дошкольного образования;</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дома;</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спортзалы, залы рекреации (с бассейном или без);</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стадионы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бассейны, спортклубы;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клубы (залы встреч и собраний);</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библиотеки, архивы;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музеи, выставочные залы;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театры, концертные залы;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средние специальные учебные заведения;</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профессионально-технические училища;</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предприятия торговли.</w:t>
      </w:r>
    </w:p>
    <w:p w:rsidR="00141B0E" w:rsidRDefault="00141B0E" w:rsidP="00141B0E">
      <w:pPr>
        <w:shd w:val="clear" w:color="auto" w:fill="FFFFFF"/>
        <w:tabs>
          <w:tab w:val="left" w:pos="9638"/>
          <w:tab w:val="left" w:pos="9781"/>
        </w:tabs>
        <w:spacing w:line="274" w:lineRule="exact"/>
        <w:ind w:right="-82" w:firstLine="360"/>
        <w:jc w:val="both"/>
        <w:rPr>
          <w:color w:val="000000"/>
          <w:spacing w:val="3"/>
        </w:rPr>
      </w:pPr>
    </w:p>
    <w:p w:rsidR="00141B0E" w:rsidRDefault="00141B0E" w:rsidP="00141B0E">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141B0E" w:rsidRDefault="00141B0E" w:rsidP="00141B0E">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 xml:space="preserve">общежития, связанные с обслуживанием основных видов использования объектов капитального строительства; </w:t>
      </w:r>
    </w:p>
    <w:p w:rsidR="00141B0E" w:rsidRDefault="00141B0E" w:rsidP="00141B0E">
      <w:pPr>
        <w:shd w:val="clear" w:color="auto" w:fill="FFFFFF"/>
        <w:tabs>
          <w:tab w:val="num" w:pos="1439"/>
          <w:tab w:val="left" w:pos="4770"/>
          <w:tab w:val="left" w:pos="9638"/>
        </w:tabs>
        <w:spacing w:line="274" w:lineRule="exact"/>
        <w:ind w:right="-82" w:firstLine="360"/>
        <w:jc w:val="both"/>
        <w:rPr>
          <w:color w:val="000000"/>
        </w:rPr>
      </w:pPr>
      <w:r>
        <w:rPr>
          <w:color w:val="000000"/>
          <w:spacing w:val="-1"/>
        </w:rPr>
        <w:t>спортивные школы;</w:t>
      </w:r>
      <w:r>
        <w:rPr>
          <w:color w:val="000000"/>
          <w:spacing w:val="-1"/>
        </w:rPr>
        <w:tab/>
      </w:r>
    </w:p>
    <w:p w:rsidR="00141B0E" w:rsidRDefault="00141B0E" w:rsidP="00141B0E">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универсальные спортивные и развлекательные комплексы;</w:t>
      </w:r>
    </w:p>
    <w:p w:rsidR="00141B0E" w:rsidRDefault="00141B0E" w:rsidP="00141B0E">
      <w:pPr>
        <w:shd w:val="clear" w:color="auto" w:fill="FFFFFF"/>
        <w:tabs>
          <w:tab w:val="num" w:pos="1439"/>
          <w:tab w:val="left" w:pos="9638"/>
          <w:tab w:val="left" w:pos="9781"/>
        </w:tabs>
        <w:spacing w:line="274" w:lineRule="exact"/>
        <w:ind w:right="-82" w:firstLine="360"/>
        <w:jc w:val="both"/>
        <w:rPr>
          <w:color w:val="000000"/>
        </w:rPr>
      </w:pPr>
      <w:proofErr w:type="gramStart"/>
      <w:r>
        <w:rPr>
          <w:color w:val="000000"/>
          <w:spacing w:val="-1"/>
        </w:rPr>
        <w:t>теле</w:t>
      </w:r>
      <w:proofErr w:type="gramEnd"/>
      <w:r>
        <w:rPr>
          <w:color w:val="000000"/>
          <w:spacing w:val="-1"/>
        </w:rPr>
        <w:t>- и радиостудии;</w:t>
      </w:r>
    </w:p>
    <w:p w:rsidR="00141B0E" w:rsidRDefault="00141B0E" w:rsidP="00141B0E">
      <w:pPr>
        <w:shd w:val="clear" w:color="auto" w:fill="FFFFFF"/>
        <w:tabs>
          <w:tab w:val="num" w:pos="1439"/>
          <w:tab w:val="left" w:pos="9638"/>
          <w:tab w:val="left" w:pos="9781"/>
        </w:tabs>
        <w:spacing w:line="274" w:lineRule="exact"/>
        <w:ind w:right="-82" w:firstLine="360"/>
        <w:jc w:val="both"/>
        <w:rPr>
          <w:color w:val="000000"/>
        </w:rPr>
      </w:pPr>
      <w:r>
        <w:rPr>
          <w:color w:val="000000"/>
          <w:spacing w:val="-1"/>
        </w:rPr>
        <w:t>отопительные котельные;</w:t>
      </w:r>
    </w:p>
    <w:p w:rsidR="00141B0E" w:rsidRDefault="00141B0E" w:rsidP="00141B0E">
      <w:pPr>
        <w:shd w:val="clear" w:color="auto" w:fill="FFFFFF"/>
        <w:tabs>
          <w:tab w:val="num" w:pos="1080"/>
          <w:tab w:val="left" w:pos="9638"/>
          <w:tab w:val="left" w:pos="9781"/>
        </w:tabs>
        <w:spacing w:line="274" w:lineRule="exact"/>
        <w:ind w:right="-82" w:firstLine="360"/>
        <w:jc w:val="both"/>
        <w:rPr>
          <w:color w:val="000000"/>
        </w:rPr>
      </w:pPr>
      <w:r>
        <w:rPr>
          <w:color w:val="000000"/>
        </w:rPr>
        <w:t xml:space="preserve">наземные автостоянки закрытого и открытого типа на отдельных земельных </w:t>
      </w:r>
      <w:r>
        <w:rPr>
          <w:color w:val="000000"/>
          <w:spacing w:val="-2"/>
        </w:rPr>
        <w:t>участках;</w:t>
      </w:r>
    </w:p>
    <w:p w:rsidR="00141B0E" w:rsidRDefault="00141B0E" w:rsidP="00141B0E">
      <w:pPr>
        <w:shd w:val="clear" w:color="auto" w:fill="FFFFFF"/>
        <w:tabs>
          <w:tab w:val="num" w:pos="1080"/>
          <w:tab w:val="left" w:pos="9638"/>
          <w:tab w:val="left" w:pos="9781"/>
        </w:tabs>
        <w:spacing w:line="274" w:lineRule="exact"/>
        <w:ind w:right="-82" w:firstLine="360"/>
        <w:jc w:val="both"/>
        <w:rPr>
          <w:color w:val="000000"/>
        </w:rPr>
      </w:pPr>
      <w:r>
        <w:rPr>
          <w:color w:val="000000"/>
          <w:spacing w:val="-1"/>
        </w:rPr>
        <w:lastRenderedPageBreak/>
        <w:t>общественные туалеты;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офисы, конторы различных организаций, фирм, компаний;</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141B0E" w:rsidRDefault="00141B0E" w:rsidP="00141B0E">
      <w:pPr>
        <w:shd w:val="clear" w:color="auto" w:fill="FFFFFF"/>
        <w:tabs>
          <w:tab w:val="left" w:pos="9638"/>
          <w:tab w:val="left" w:pos="9781"/>
        </w:tabs>
        <w:spacing w:line="274" w:lineRule="exact"/>
        <w:ind w:right="-82" w:firstLine="360"/>
        <w:jc w:val="both"/>
        <w:rPr>
          <w:color w:val="000000"/>
        </w:rPr>
      </w:pPr>
    </w:p>
    <w:p w:rsidR="00141B0E" w:rsidRDefault="00141B0E" w:rsidP="00141B0E">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num" w:pos="1439"/>
          <w:tab w:val="left" w:pos="9638"/>
          <w:tab w:val="left" w:pos="9781"/>
        </w:tabs>
        <w:spacing w:line="274" w:lineRule="exact"/>
        <w:ind w:right="-82" w:firstLine="360"/>
        <w:jc w:val="both"/>
        <w:rPr>
          <w:color w:val="000000"/>
        </w:rPr>
      </w:pPr>
      <w:r>
        <w:rPr>
          <w:color w:val="000000"/>
        </w:rPr>
        <w:t>подземные и встроенные в здания гаражи;</w:t>
      </w:r>
    </w:p>
    <w:p w:rsidR="00141B0E" w:rsidRDefault="00141B0E" w:rsidP="00141B0E">
      <w:pPr>
        <w:shd w:val="clear" w:color="auto" w:fill="FFFFFF"/>
        <w:tabs>
          <w:tab w:val="left" w:pos="3341"/>
          <w:tab w:val="left" w:pos="9638"/>
          <w:tab w:val="left" w:pos="9781"/>
        </w:tabs>
        <w:spacing w:line="274" w:lineRule="exact"/>
        <w:ind w:right="-82" w:firstLine="360"/>
        <w:jc w:val="both"/>
        <w:rPr>
          <w:color w:val="000000"/>
        </w:rPr>
      </w:pPr>
      <w:r>
        <w:rPr>
          <w:color w:val="000000"/>
        </w:rPr>
        <w:t>парковки для машин перед объектами здравоохранения, физкультуры и спорта, культуры;</w:t>
      </w:r>
    </w:p>
    <w:p w:rsidR="00141B0E" w:rsidRDefault="00141B0E" w:rsidP="00141B0E">
      <w:pPr>
        <w:shd w:val="clear" w:color="auto" w:fill="FFFFFF"/>
        <w:tabs>
          <w:tab w:val="num" w:pos="1254"/>
          <w:tab w:val="left" w:pos="9638"/>
          <w:tab w:val="left" w:pos="9781"/>
        </w:tabs>
        <w:spacing w:line="274" w:lineRule="exact"/>
        <w:ind w:right="-82" w:firstLine="360"/>
        <w:jc w:val="both"/>
        <w:rPr>
          <w:color w:val="000000"/>
        </w:rPr>
      </w:pPr>
      <w:r>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Pr>
          <w:color w:val="000000"/>
          <w:spacing w:val="-1"/>
        </w:rPr>
        <w:t>СНиП</w:t>
      </w:r>
      <w:proofErr w:type="spellEnd"/>
      <w:r>
        <w:rPr>
          <w:color w:val="000000"/>
          <w:spacing w:val="-1"/>
        </w:rPr>
        <w:t xml:space="preserve"> 2.07.01 – 89* «Градостроительство. Планировка и застройка городских и сельских поселений»</w:t>
      </w:r>
    </w:p>
    <w:p w:rsidR="00141B0E" w:rsidRDefault="00141B0E" w:rsidP="00141B0E">
      <w:pPr>
        <w:shd w:val="clear" w:color="auto" w:fill="FFFFFF"/>
        <w:tabs>
          <w:tab w:val="left" w:pos="9638"/>
          <w:tab w:val="left" w:pos="9781"/>
        </w:tabs>
        <w:spacing w:line="274" w:lineRule="exact"/>
        <w:ind w:right="-82" w:firstLine="360"/>
        <w:jc w:val="both"/>
        <w:rPr>
          <w:color w:val="000000"/>
        </w:rPr>
      </w:pPr>
    </w:p>
    <w:p w:rsidR="00141B0E" w:rsidRDefault="00141B0E" w:rsidP="00141B0E">
      <w:pPr>
        <w:pStyle w:val="5"/>
        <w:tabs>
          <w:tab w:val="left" w:pos="9638"/>
          <w:tab w:val="left" w:pos="9781"/>
        </w:tabs>
        <w:ind w:right="-82" w:firstLine="360"/>
        <w:jc w:val="both"/>
        <w:rPr>
          <w:b/>
          <w:color w:val="000000"/>
          <w:u w:val="none"/>
        </w:rPr>
      </w:pPr>
      <w:r>
        <w:rPr>
          <w:b/>
          <w:bCs/>
          <w:color w:val="000000"/>
          <w:u w:val="none"/>
        </w:rPr>
        <w:t>ОД-2 –</w:t>
      </w:r>
      <w:r>
        <w:rPr>
          <w:b/>
          <w:color w:val="000000"/>
          <w:u w:val="none"/>
        </w:rPr>
        <w:t xml:space="preserve"> зона объектов общественно-делового назначения</w:t>
      </w:r>
    </w:p>
    <w:p w:rsidR="00141B0E" w:rsidRDefault="00141B0E" w:rsidP="00141B0E">
      <w:pPr>
        <w:shd w:val="clear" w:color="auto" w:fill="FFFFFF"/>
        <w:tabs>
          <w:tab w:val="left" w:pos="9638"/>
          <w:tab w:val="left" w:pos="9781"/>
        </w:tabs>
        <w:spacing w:line="260" w:lineRule="exact"/>
        <w:ind w:right="-82"/>
        <w:jc w:val="both"/>
        <w:rPr>
          <w:b/>
          <w:bCs/>
          <w:color w:val="000000"/>
        </w:rPr>
      </w:pPr>
    </w:p>
    <w:p w:rsidR="00141B0E" w:rsidRDefault="00141B0E" w:rsidP="00141B0E">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141B0E" w:rsidRDefault="00141B0E" w:rsidP="00141B0E">
      <w:pPr>
        <w:shd w:val="clear" w:color="auto" w:fill="FFFFFF"/>
        <w:tabs>
          <w:tab w:val="left" w:pos="3341"/>
          <w:tab w:val="left" w:pos="9638"/>
          <w:tab w:val="left" w:pos="9781"/>
        </w:tabs>
        <w:spacing w:line="274" w:lineRule="exact"/>
        <w:ind w:right="-82" w:firstLine="360"/>
        <w:jc w:val="both"/>
        <w:rPr>
          <w:b/>
          <w:bCs/>
          <w:color w:val="000000"/>
          <w:spacing w:val="4"/>
        </w:rPr>
      </w:pPr>
    </w:p>
    <w:p w:rsidR="00141B0E" w:rsidRDefault="00141B0E" w:rsidP="00141B0E">
      <w:pPr>
        <w:shd w:val="clear" w:color="auto" w:fill="FFFFFF"/>
        <w:tabs>
          <w:tab w:val="left" w:pos="9638"/>
          <w:tab w:val="left" w:pos="9781"/>
        </w:tabs>
        <w:spacing w:line="274" w:lineRule="exact"/>
        <w:ind w:right="-82" w:firstLine="360"/>
        <w:jc w:val="both"/>
        <w:rPr>
          <w:color w:val="000000"/>
        </w:rPr>
      </w:pPr>
      <w:r>
        <w:rPr>
          <w:b/>
          <w:bCs/>
          <w:color w:val="000000"/>
          <w:spacing w:val="4"/>
        </w:rPr>
        <w:t xml:space="preserve">Основные виды </w:t>
      </w:r>
      <w:r>
        <w:rPr>
          <w:b/>
          <w:bCs/>
          <w:color w:val="000000"/>
          <w:spacing w:val="-1"/>
        </w:rPr>
        <w:t>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left" w:pos="3341"/>
          <w:tab w:val="left" w:pos="9638"/>
          <w:tab w:val="left" w:pos="9781"/>
        </w:tabs>
        <w:spacing w:line="274" w:lineRule="exact"/>
        <w:ind w:right="-82" w:firstLine="360"/>
        <w:jc w:val="both"/>
        <w:rPr>
          <w:b/>
          <w:bCs/>
          <w:color w:val="000000"/>
          <w:spacing w:val="4"/>
        </w:rPr>
      </w:pPr>
    </w:p>
    <w:p w:rsidR="00141B0E" w:rsidRDefault="00141B0E" w:rsidP="00141B0E">
      <w:pPr>
        <w:shd w:val="clear" w:color="auto" w:fill="FFFFFF"/>
        <w:tabs>
          <w:tab w:val="left" w:pos="9638"/>
          <w:tab w:val="left" w:pos="9781"/>
        </w:tabs>
        <w:spacing w:line="260" w:lineRule="exact"/>
        <w:ind w:right="-82" w:firstLine="360"/>
        <w:jc w:val="both"/>
        <w:rPr>
          <w:color w:val="000000"/>
        </w:rPr>
      </w:pPr>
      <w:r>
        <w:rPr>
          <w:color w:val="000000"/>
        </w:rPr>
        <w:t>объекты, включенные в основные виды использования для зоны ОД-1;</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гостиницы, дома приема гостей, центры обслуживания туристов;</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компьютерные центры;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танцзалы, дискотеки;</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кинотеатры, видеосалоны;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театры-студии;</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торговые центры, выставки товаров;</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торговли;</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офисы, конторы различных организаций, фирм, компаний;</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суды, нотариальные конторы и иные юридические учреждения;</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отделения милиции, участковые пункты милиции;</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рекламные агентства;</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lastRenderedPageBreak/>
        <w:t>почтовые отделения, телефонные и телеграфные станции;</w:t>
      </w:r>
    </w:p>
    <w:p w:rsidR="00141B0E" w:rsidRDefault="00141B0E" w:rsidP="00141B0E">
      <w:pPr>
        <w:shd w:val="clear" w:color="auto" w:fill="FFFFFF"/>
        <w:tabs>
          <w:tab w:val="left" w:pos="802"/>
          <w:tab w:val="num" w:pos="1596"/>
          <w:tab w:val="left" w:pos="9638"/>
          <w:tab w:val="left" w:pos="9781"/>
        </w:tabs>
        <w:spacing w:line="293" w:lineRule="exact"/>
        <w:ind w:right="-82" w:firstLine="360"/>
        <w:jc w:val="both"/>
        <w:rPr>
          <w:color w:val="000000"/>
        </w:rPr>
      </w:pPr>
      <w:r>
        <w:rPr>
          <w:color w:val="000000"/>
          <w:spacing w:val="-1"/>
        </w:rPr>
        <w:t>проектные и конструкторские бюро.</w:t>
      </w:r>
    </w:p>
    <w:p w:rsidR="00141B0E" w:rsidRDefault="00141B0E" w:rsidP="00141B0E">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rPr>
        <w:t>многоквартирные жилые дома отдельно стоящие и секционного типа;</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spacing w:val="1"/>
        </w:rPr>
      </w:pPr>
      <w:r>
        <w:rPr>
          <w:color w:val="000000"/>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Pr>
          <w:color w:val="000000"/>
          <w:spacing w:val="1"/>
        </w:rPr>
        <w:t>бытового обслуживания, коммерческой деятельности в нижнем этаже;</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4"/>
        </w:rPr>
        <w:t>бани;</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прачечные;</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пожарные депо;</w:t>
      </w:r>
    </w:p>
    <w:p w:rsidR="00141B0E" w:rsidRDefault="00141B0E" w:rsidP="00141B0E">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ветеринарные лечебницы.</w:t>
      </w:r>
    </w:p>
    <w:p w:rsidR="00141B0E" w:rsidRDefault="00141B0E" w:rsidP="00141B0E">
      <w:pPr>
        <w:shd w:val="clear" w:color="auto" w:fill="FFFFFF"/>
        <w:tabs>
          <w:tab w:val="left" w:pos="9638"/>
          <w:tab w:val="left" w:pos="9781"/>
        </w:tabs>
        <w:spacing w:line="274" w:lineRule="exact"/>
        <w:ind w:right="-82"/>
        <w:jc w:val="both"/>
        <w:rPr>
          <w:b/>
          <w:bCs/>
          <w:color w:val="000000"/>
          <w:spacing w:val="-1"/>
        </w:rPr>
      </w:pPr>
    </w:p>
    <w:p w:rsidR="00141B0E" w:rsidRDefault="00141B0E" w:rsidP="00141B0E">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здания;</w:t>
      </w:r>
    </w:p>
    <w:p w:rsidR="00141B0E" w:rsidRDefault="00141B0E" w:rsidP="00141B0E">
      <w:pPr>
        <w:shd w:val="clear" w:color="auto" w:fill="FFFFFF"/>
        <w:tabs>
          <w:tab w:val="left" w:pos="1311"/>
          <w:tab w:val="left" w:pos="9638"/>
          <w:tab w:val="left" w:pos="9781"/>
        </w:tabs>
        <w:spacing w:line="274" w:lineRule="exact"/>
        <w:ind w:right="-82" w:firstLine="360"/>
        <w:jc w:val="both"/>
        <w:rPr>
          <w:color w:val="000000"/>
        </w:rPr>
      </w:pPr>
      <w:r>
        <w:rPr>
          <w:color w:val="000000"/>
        </w:rPr>
        <w:t>лаборатории;</w:t>
      </w:r>
    </w:p>
    <w:p w:rsidR="00141B0E" w:rsidRDefault="00141B0E" w:rsidP="00141B0E">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мастерские;</w:t>
      </w:r>
    </w:p>
    <w:p w:rsidR="00141B0E" w:rsidRDefault="00141B0E" w:rsidP="00141B0E">
      <w:pPr>
        <w:shd w:val="clear" w:color="auto" w:fill="FFFFFF"/>
        <w:tabs>
          <w:tab w:val="left" w:pos="1311"/>
          <w:tab w:val="left" w:pos="9638"/>
          <w:tab w:val="left" w:pos="9781"/>
        </w:tabs>
        <w:spacing w:line="274" w:lineRule="exact"/>
        <w:ind w:right="-82" w:firstLine="360"/>
        <w:jc w:val="both"/>
        <w:rPr>
          <w:color w:val="000000"/>
        </w:rPr>
      </w:pPr>
      <w:r>
        <w:rPr>
          <w:color w:val="000000"/>
        </w:rPr>
        <w:t>общежития;</w:t>
      </w:r>
    </w:p>
    <w:p w:rsidR="00141B0E" w:rsidRDefault="00141B0E" w:rsidP="00141B0E">
      <w:pPr>
        <w:shd w:val="clear" w:color="auto" w:fill="FFFFFF"/>
        <w:tabs>
          <w:tab w:val="left" w:pos="1311"/>
          <w:tab w:val="left" w:pos="9638"/>
          <w:tab w:val="left" w:pos="9781"/>
        </w:tabs>
        <w:spacing w:line="274" w:lineRule="exact"/>
        <w:ind w:right="-82" w:firstLine="360"/>
        <w:jc w:val="both"/>
        <w:rPr>
          <w:color w:val="000000"/>
        </w:rPr>
      </w:pPr>
      <w:r>
        <w:rPr>
          <w:color w:val="000000"/>
        </w:rPr>
        <w:t>хозяйственные постройки;</w:t>
      </w:r>
    </w:p>
    <w:p w:rsidR="00141B0E" w:rsidRDefault="00141B0E" w:rsidP="00141B0E">
      <w:pPr>
        <w:shd w:val="clear" w:color="auto" w:fill="FFFFFF"/>
        <w:tabs>
          <w:tab w:val="left" w:pos="1311"/>
          <w:tab w:val="left" w:pos="9638"/>
          <w:tab w:val="left" w:pos="9781"/>
        </w:tabs>
        <w:spacing w:line="274" w:lineRule="exact"/>
        <w:ind w:right="-82" w:firstLine="360"/>
        <w:jc w:val="both"/>
        <w:rPr>
          <w:color w:val="000000"/>
        </w:rPr>
      </w:pPr>
      <w:r>
        <w:rPr>
          <w:color w:val="000000"/>
          <w:spacing w:val="-1"/>
        </w:rPr>
        <w:t>гаражи;</w:t>
      </w:r>
    </w:p>
    <w:p w:rsidR="00141B0E" w:rsidRDefault="00141B0E" w:rsidP="00141B0E">
      <w:pPr>
        <w:shd w:val="clear" w:color="auto" w:fill="FFFFFF"/>
        <w:tabs>
          <w:tab w:val="left" w:pos="1311"/>
          <w:tab w:val="left" w:pos="9638"/>
          <w:tab w:val="left" w:pos="9781"/>
        </w:tabs>
        <w:spacing w:line="274" w:lineRule="exact"/>
        <w:ind w:right="-82" w:firstLine="360"/>
        <w:jc w:val="both"/>
        <w:rPr>
          <w:color w:val="000000"/>
        </w:rPr>
      </w:pPr>
      <w:r>
        <w:rPr>
          <w:color w:val="000000"/>
        </w:rPr>
        <w:t>спортплощадки.</w:t>
      </w:r>
    </w:p>
    <w:p w:rsidR="00141B0E" w:rsidRDefault="00141B0E" w:rsidP="00141B0E">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Pr>
          <w:color w:val="000000"/>
          <w:spacing w:val="-1"/>
        </w:rPr>
        <w:t>СНиП</w:t>
      </w:r>
      <w:proofErr w:type="spellEnd"/>
      <w:r>
        <w:rPr>
          <w:color w:val="000000"/>
          <w:spacing w:val="-1"/>
        </w:rPr>
        <w:t xml:space="preserve"> 2.07.01 – 89* «Градостроительство. Планировка и застройка городских и сельских поселений»</w:t>
      </w:r>
    </w:p>
    <w:p w:rsidR="00141B0E" w:rsidRDefault="00141B0E" w:rsidP="00141B0E">
      <w:pPr>
        <w:shd w:val="clear" w:color="auto" w:fill="FFFFFF"/>
        <w:tabs>
          <w:tab w:val="num" w:pos="1254"/>
          <w:tab w:val="left" w:pos="9638"/>
          <w:tab w:val="left" w:pos="9781"/>
        </w:tabs>
        <w:spacing w:line="274" w:lineRule="exact"/>
        <w:ind w:right="-82" w:firstLine="360"/>
        <w:jc w:val="both"/>
        <w:rPr>
          <w:color w:val="000000"/>
          <w:spacing w:val="-1"/>
        </w:rPr>
      </w:pPr>
    </w:p>
    <w:p w:rsidR="00141B0E" w:rsidRDefault="00141B0E" w:rsidP="00141B0E">
      <w:pPr>
        <w:pStyle w:val="5"/>
        <w:tabs>
          <w:tab w:val="left" w:pos="9638"/>
          <w:tab w:val="left" w:pos="9781"/>
        </w:tabs>
        <w:ind w:right="-82" w:firstLine="360"/>
        <w:jc w:val="both"/>
        <w:rPr>
          <w:b/>
          <w:color w:val="000000"/>
          <w:u w:val="none"/>
        </w:rPr>
      </w:pPr>
      <w:r>
        <w:rPr>
          <w:b/>
          <w:bCs/>
          <w:color w:val="000000"/>
          <w:u w:val="none"/>
        </w:rPr>
        <w:t>ОД-2-П –</w:t>
      </w:r>
      <w:r>
        <w:rPr>
          <w:b/>
          <w:color w:val="000000"/>
          <w:u w:val="none"/>
        </w:rPr>
        <w:t xml:space="preserve"> зона перспективного развития объектов общественно-делового назначения</w:t>
      </w:r>
    </w:p>
    <w:p w:rsidR="00141B0E" w:rsidRDefault="00141B0E" w:rsidP="00141B0E">
      <w:pPr>
        <w:shd w:val="clear" w:color="auto" w:fill="FFFFFF"/>
        <w:tabs>
          <w:tab w:val="left" w:pos="9638"/>
          <w:tab w:val="left" w:pos="9781"/>
        </w:tabs>
        <w:spacing w:line="260" w:lineRule="exact"/>
        <w:ind w:right="-82"/>
        <w:jc w:val="both"/>
        <w:rPr>
          <w:b/>
          <w:bCs/>
          <w:color w:val="000000"/>
        </w:rPr>
      </w:pPr>
    </w:p>
    <w:p w:rsidR="00141B0E" w:rsidRDefault="00141B0E" w:rsidP="00141B0E">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перспективного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141B0E" w:rsidRDefault="00141B0E" w:rsidP="00141B0E">
      <w:pPr>
        <w:shd w:val="clear" w:color="auto" w:fill="FFFFFF"/>
        <w:tabs>
          <w:tab w:val="num" w:pos="1254"/>
          <w:tab w:val="left" w:pos="9638"/>
          <w:tab w:val="left" w:pos="9781"/>
        </w:tabs>
        <w:spacing w:line="274" w:lineRule="exact"/>
        <w:ind w:right="-82" w:firstLine="360"/>
        <w:jc w:val="both"/>
        <w:rPr>
          <w:color w:val="000000"/>
        </w:rPr>
      </w:pPr>
    </w:p>
    <w:p w:rsidR="00141B0E" w:rsidRDefault="00141B0E" w:rsidP="00141B0E">
      <w:pPr>
        <w:shd w:val="clear" w:color="auto" w:fill="FFFFFF"/>
        <w:tabs>
          <w:tab w:val="num" w:pos="1254"/>
          <w:tab w:val="left" w:pos="9638"/>
          <w:tab w:val="left" w:pos="9781"/>
        </w:tabs>
        <w:spacing w:line="274" w:lineRule="exact"/>
        <w:ind w:right="-82" w:firstLine="360"/>
        <w:jc w:val="both"/>
        <w:rPr>
          <w:color w:val="000000"/>
        </w:rPr>
      </w:pPr>
    </w:p>
    <w:p w:rsidR="00141B0E" w:rsidRDefault="00141B0E" w:rsidP="00141B0E">
      <w:pPr>
        <w:shd w:val="clear" w:color="auto" w:fill="FFFFFF"/>
        <w:tabs>
          <w:tab w:val="left" w:pos="9638"/>
          <w:tab w:val="left" w:pos="9781"/>
        </w:tabs>
        <w:spacing w:line="260" w:lineRule="exact"/>
        <w:ind w:right="-82" w:firstLine="360"/>
        <w:jc w:val="both"/>
        <w:rPr>
          <w:b/>
          <w:bCs/>
          <w:color w:val="000000"/>
          <w:spacing w:val="-1"/>
        </w:rPr>
      </w:pPr>
      <w:r>
        <w:rPr>
          <w:b/>
          <w:bCs/>
          <w:color w:val="000000"/>
          <w:spacing w:val="-1"/>
        </w:rPr>
        <w:t>Производственные зоны</w:t>
      </w:r>
    </w:p>
    <w:p w:rsidR="00141B0E" w:rsidRDefault="00141B0E" w:rsidP="00141B0E">
      <w:pPr>
        <w:shd w:val="clear" w:color="auto" w:fill="FFFFFF"/>
        <w:tabs>
          <w:tab w:val="left" w:pos="9638"/>
          <w:tab w:val="left" w:pos="9781"/>
        </w:tabs>
        <w:spacing w:line="260" w:lineRule="exact"/>
        <w:ind w:right="-82" w:firstLine="360"/>
        <w:jc w:val="both"/>
        <w:rPr>
          <w:b/>
          <w:bCs/>
          <w:color w:val="000000"/>
          <w:spacing w:val="-1"/>
        </w:rPr>
      </w:pPr>
    </w:p>
    <w:p w:rsidR="00141B0E" w:rsidRDefault="00141B0E" w:rsidP="00141B0E">
      <w:pPr>
        <w:shd w:val="clear" w:color="auto" w:fill="FFFFFF"/>
        <w:tabs>
          <w:tab w:val="left" w:pos="9638"/>
          <w:tab w:val="left" w:pos="9781"/>
        </w:tabs>
        <w:spacing w:line="260" w:lineRule="exact"/>
        <w:ind w:right="-82" w:firstLine="360"/>
        <w:jc w:val="both"/>
        <w:rPr>
          <w:b/>
          <w:bCs/>
          <w:color w:val="000000"/>
        </w:rPr>
      </w:pPr>
      <w:r>
        <w:rPr>
          <w:b/>
          <w:bCs/>
          <w:color w:val="000000"/>
        </w:rPr>
        <w:t xml:space="preserve">П-1 - зона предприятий </w:t>
      </w:r>
      <w:r>
        <w:rPr>
          <w:b/>
          <w:bCs/>
          <w:color w:val="000000"/>
          <w:lang w:val="en-US"/>
        </w:rPr>
        <w:t>V</w:t>
      </w:r>
      <w:r>
        <w:rPr>
          <w:b/>
          <w:bCs/>
          <w:color w:val="000000"/>
        </w:rPr>
        <w:t xml:space="preserve"> класса вредности</w:t>
      </w:r>
    </w:p>
    <w:p w:rsidR="00141B0E" w:rsidRDefault="00141B0E" w:rsidP="00141B0E">
      <w:pPr>
        <w:shd w:val="clear" w:color="auto" w:fill="FFFFFF"/>
        <w:tabs>
          <w:tab w:val="left" w:pos="9638"/>
          <w:tab w:val="left" w:pos="9781"/>
        </w:tabs>
        <w:spacing w:line="260" w:lineRule="exact"/>
        <w:ind w:right="-82" w:firstLine="360"/>
        <w:jc w:val="both"/>
        <w:rPr>
          <w:b/>
          <w:bCs/>
          <w:color w:val="000000"/>
        </w:rPr>
      </w:pPr>
    </w:p>
    <w:p w:rsidR="00141B0E" w:rsidRDefault="00141B0E" w:rsidP="00141B0E">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торговли, объектов дорожного сервиса, складских объектов, имеющих </w:t>
      </w:r>
      <w:r>
        <w:rPr>
          <w:b/>
          <w:bCs/>
          <w:color w:val="000000"/>
          <w:lang w:val="en-US"/>
        </w:rPr>
        <w:t>V</w:t>
      </w:r>
      <w:r>
        <w:rPr>
          <w:b/>
          <w:bCs/>
          <w:color w:val="000000"/>
        </w:rPr>
        <w:t xml:space="preserve"> класс вредности по санитарной классификации </w:t>
      </w:r>
      <w:proofErr w:type="spellStart"/>
      <w:r>
        <w:rPr>
          <w:b/>
          <w:bCs/>
          <w:color w:val="000000"/>
        </w:rPr>
        <w:t>СанПиН</w:t>
      </w:r>
      <w:proofErr w:type="spellEnd"/>
      <w:r>
        <w:rPr>
          <w:b/>
          <w:bCs/>
          <w:color w:val="000000"/>
        </w:rPr>
        <w:t xml:space="preserve"> 2.2.1/2.1.1. 1200-03.</w:t>
      </w:r>
    </w:p>
    <w:p w:rsidR="00141B0E" w:rsidRDefault="00141B0E" w:rsidP="00141B0E">
      <w:pPr>
        <w:shd w:val="clear" w:color="auto" w:fill="FFFFFF"/>
        <w:tabs>
          <w:tab w:val="left" w:pos="9638"/>
          <w:tab w:val="left" w:pos="9781"/>
        </w:tabs>
        <w:spacing w:line="274" w:lineRule="exact"/>
        <w:ind w:right="-82" w:firstLine="360"/>
        <w:jc w:val="both"/>
        <w:rPr>
          <w:b/>
          <w:bCs/>
          <w:color w:val="000000"/>
        </w:rPr>
      </w:pPr>
    </w:p>
    <w:p w:rsidR="00141B0E" w:rsidRDefault="00141B0E" w:rsidP="00141B0E">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предприятия и производства </w:t>
      </w:r>
      <w:r>
        <w:rPr>
          <w:color w:val="000000"/>
          <w:lang w:val="en-US"/>
        </w:rPr>
        <w:t>V</w:t>
      </w:r>
      <w:r>
        <w:rPr>
          <w:color w:val="000000"/>
        </w:rPr>
        <w:t xml:space="preserve"> класса вредности;</w:t>
      </w:r>
    </w:p>
    <w:p w:rsidR="00141B0E" w:rsidRDefault="00141B0E" w:rsidP="00141B0E">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коммунальных предприятий;</w:t>
      </w:r>
    </w:p>
    <w:p w:rsidR="00141B0E" w:rsidRDefault="00141B0E" w:rsidP="00141B0E">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предприятий торговли;</w:t>
      </w:r>
    </w:p>
    <w:p w:rsidR="00141B0E" w:rsidRDefault="00141B0E" w:rsidP="00141B0E">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объекты дорожного сервиса </w:t>
      </w:r>
      <w:r>
        <w:rPr>
          <w:color w:val="000000"/>
          <w:lang w:val="en-US"/>
        </w:rPr>
        <w:t>V</w:t>
      </w:r>
      <w:r>
        <w:rPr>
          <w:color w:val="000000"/>
        </w:rPr>
        <w:t xml:space="preserve"> класса вредности;</w:t>
      </w:r>
    </w:p>
    <w:p w:rsidR="00141B0E" w:rsidRDefault="00141B0E" w:rsidP="00141B0E">
      <w:pPr>
        <w:shd w:val="clear" w:color="auto" w:fill="FFFFFF"/>
        <w:tabs>
          <w:tab w:val="num" w:pos="1368"/>
          <w:tab w:val="left" w:pos="9638"/>
          <w:tab w:val="left" w:pos="9781"/>
        </w:tabs>
        <w:spacing w:line="288" w:lineRule="exact"/>
        <w:ind w:right="-82" w:firstLine="360"/>
        <w:jc w:val="both"/>
        <w:rPr>
          <w:color w:val="000000"/>
        </w:rPr>
      </w:pPr>
      <w:r>
        <w:rPr>
          <w:color w:val="000000"/>
        </w:rPr>
        <w:lastRenderedPageBreak/>
        <w:t>мотели;</w:t>
      </w:r>
    </w:p>
    <w:p w:rsidR="00141B0E" w:rsidRDefault="00141B0E" w:rsidP="00141B0E">
      <w:pPr>
        <w:shd w:val="clear" w:color="auto" w:fill="FFFFFF"/>
        <w:tabs>
          <w:tab w:val="num" w:pos="1368"/>
          <w:tab w:val="left" w:pos="9638"/>
          <w:tab w:val="left" w:pos="9781"/>
        </w:tabs>
        <w:spacing w:line="288" w:lineRule="exact"/>
        <w:ind w:right="-82" w:firstLine="360"/>
        <w:jc w:val="both"/>
        <w:rPr>
          <w:color w:val="000000"/>
        </w:rPr>
      </w:pPr>
      <w:r>
        <w:rPr>
          <w:color w:val="000000"/>
        </w:rPr>
        <w:t>автодромы и мотодромы;</w:t>
      </w:r>
    </w:p>
    <w:p w:rsidR="00141B0E" w:rsidRDefault="00141B0E" w:rsidP="00141B0E">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склады </w:t>
      </w:r>
      <w:r>
        <w:rPr>
          <w:color w:val="000000"/>
          <w:lang w:val="en-US"/>
        </w:rPr>
        <w:t>V</w:t>
      </w:r>
      <w:r>
        <w:rPr>
          <w:color w:val="000000"/>
        </w:rPr>
        <w:t xml:space="preserve"> класса вредности.</w:t>
      </w:r>
    </w:p>
    <w:p w:rsidR="00141B0E" w:rsidRDefault="00141B0E" w:rsidP="00141B0E">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1"/>
        </w:rPr>
        <w:t>спортивно-оздоровительные учреждения;</w:t>
      </w:r>
    </w:p>
    <w:p w:rsidR="00141B0E" w:rsidRDefault="00141B0E" w:rsidP="00141B0E">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2"/>
        </w:rPr>
        <w:t>нежилые здания для дежурного аварийного персонала и охраны предприятия;</w:t>
      </w:r>
    </w:p>
    <w:p w:rsidR="00141B0E" w:rsidRDefault="00141B0E" w:rsidP="00141B0E">
      <w:pPr>
        <w:shd w:val="clear" w:color="auto" w:fill="FFFFFF"/>
        <w:tabs>
          <w:tab w:val="left" w:pos="821"/>
          <w:tab w:val="num" w:pos="1596"/>
          <w:tab w:val="left" w:pos="9638"/>
          <w:tab w:val="left" w:pos="9781"/>
        </w:tabs>
        <w:spacing w:line="274" w:lineRule="exact"/>
        <w:ind w:right="-82" w:firstLine="360"/>
        <w:jc w:val="both"/>
        <w:rPr>
          <w:color w:val="000000"/>
        </w:rPr>
      </w:pPr>
      <w:r>
        <w:rPr>
          <w:color w:val="000000"/>
          <w:spacing w:val="-3"/>
        </w:rPr>
        <w:t>сооружения инженерного оборудования предприятий;</w:t>
      </w:r>
    </w:p>
    <w:p w:rsidR="00141B0E" w:rsidRDefault="00141B0E" w:rsidP="00141B0E">
      <w:pPr>
        <w:shd w:val="clear" w:color="auto" w:fill="FFFFFF"/>
        <w:tabs>
          <w:tab w:val="left" w:pos="821"/>
          <w:tab w:val="num" w:pos="1368"/>
          <w:tab w:val="left" w:pos="9638"/>
          <w:tab w:val="left" w:pos="9781"/>
        </w:tabs>
        <w:spacing w:line="274" w:lineRule="exact"/>
        <w:ind w:right="-82" w:firstLine="360"/>
        <w:jc w:val="both"/>
        <w:rPr>
          <w:color w:val="000000"/>
        </w:rPr>
      </w:pPr>
      <w:r>
        <w:rPr>
          <w:color w:val="000000"/>
        </w:rPr>
        <w:t xml:space="preserve">наземные автостоянки закрытого и открытого типа для </w:t>
      </w:r>
      <w:proofErr w:type="gramStart"/>
      <w:r>
        <w:rPr>
          <w:color w:val="000000"/>
        </w:rPr>
        <w:t>легкового</w:t>
      </w:r>
      <w:proofErr w:type="gramEnd"/>
      <w:r>
        <w:rPr>
          <w:color w:val="000000"/>
        </w:rPr>
        <w:t xml:space="preserve"> а/транспорта;</w:t>
      </w:r>
    </w:p>
    <w:p w:rsidR="00141B0E" w:rsidRDefault="00141B0E" w:rsidP="00141B0E">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зеленые насаждения специального назначения (для санитарно-защитных зон);</w:t>
      </w:r>
    </w:p>
    <w:p w:rsidR="00141B0E" w:rsidRDefault="00141B0E" w:rsidP="00141B0E">
      <w:pPr>
        <w:shd w:val="clear" w:color="auto" w:fill="FFFFFF"/>
        <w:tabs>
          <w:tab w:val="left" w:pos="1311"/>
          <w:tab w:val="left" w:pos="9638"/>
          <w:tab w:val="left" w:pos="9781"/>
        </w:tabs>
        <w:ind w:right="-82" w:firstLine="360"/>
        <w:jc w:val="both"/>
        <w:rPr>
          <w:color w:val="000000"/>
        </w:rPr>
      </w:pPr>
      <w:r>
        <w:rPr>
          <w:color w:val="000000"/>
        </w:rPr>
        <w:t>отопительные котельные;</w:t>
      </w:r>
    </w:p>
    <w:p w:rsidR="00141B0E" w:rsidRDefault="00141B0E" w:rsidP="00141B0E">
      <w:pPr>
        <w:shd w:val="clear" w:color="auto" w:fill="FFFFFF"/>
        <w:tabs>
          <w:tab w:val="left" w:pos="1311"/>
          <w:tab w:val="left" w:pos="9638"/>
          <w:tab w:val="left" w:pos="9781"/>
        </w:tabs>
        <w:ind w:right="-82" w:firstLine="360"/>
        <w:jc w:val="both"/>
        <w:rPr>
          <w:color w:val="000000"/>
          <w:spacing w:val="-1"/>
        </w:rPr>
      </w:pPr>
      <w:r>
        <w:rPr>
          <w:color w:val="000000"/>
        </w:rPr>
        <w:t>автостанции;</w:t>
      </w:r>
    </w:p>
    <w:p w:rsidR="00141B0E" w:rsidRDefault="00141B0E" w:rsidP="00141B0E">
      <w:pPr>
        <w:shd w:val="clear" w:color="auto" w:fill="FFFFFF"/>
        <w:tabs>
          <w:tab w:val="num" w:pos="1368"/>
          <w:tab w:val="left" w:pos="9638"/>
          <w:tab w:val="left" w:pos="9781"/>
        </w:tabs>
        <w:spacing w:line="288" w:lineRule="exact"/>
        <w:ind w:right="-82" w:firstLine="360"/>
        <w:jc w:val="both"/>
        <w:rPr>
          <w:color w:val="000000"/>
        </w:rPr>
      </w:pPr>
      <w:r>
        <w:rPr>
          <w:color w:val="000000"/>
        </w:rPr>
        <w:t>пожарные депо.</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автозаправочные станции для заправки для легкового автотранспорта;</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станции технического обслуживания легковых автомобилей до 5 постов;</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автомобильные мойки до 2 постов.</w:t>
      </w:r>
    </w:p>
    <w:p w:rsidR="00141B0E" w:rsidRDefault="00141B0E" w:rsidP="00141B0E">
      <w:pPr>
        <w:shd w:val="clear" w:color="auto" w:fill="FFFFFF"/>
        <w:tabs>
          <w:tab w:val="left" w:pos="9638"/>
          <w:tab w:val="left" w:pos="9781"/>
        </w:tabs>
        <w:spacing w:line="274" w:lineRule="exact"/>
        <w:ind w:right="-82" w:firstLine="360"/>
        <w:jc w:val="both"/>
        <w:rPr>
          <w:b/>
          <w:bCs/>
          <w:color w:val="000000"/>
          <w:spacing w:val="-2"/>
        </w:rPr>
      </w:pPr>
    </w:p>
    <w:p w:rsidR="00141B0E" w:rsidRDefault="00141B0E" w:rsidP="00141B0E">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магазины;</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прачечные;</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спортзалы, залы рекреации;</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спортплощадки;</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spacing w:val="6"/>
        </w:rPr>
        <w:t>площадки и сооружения для временного промежуточного хранения отходов</w:t>
      </w:r>
    </w:p>
    <w:p w:rsidR="00141B0E" w:rsidRDefault="00141B0E" w:rsidP="00141B0E">
      <w:pPr>
        <w:shd w:val="clear" w:color="auto" w:fill="FFFFFF"/>
        <w:tabs>
          <w:tab w:val="left" w:pos="9638"/>
          <w:tab w:val="left" w:pos="9781"/>
        </w:tabs>
        <w:spacing w:line="274" w:lineRule="exact"/>
        <w:ind w:right="-82" w:firstLine="360"/>
        <w:jc w:val="both"/>
        <w:rPr>
          <w:color w:val="000000"/>
        </w:rPr>
      </w:pPr>
      <w:r>
        <w:rPr>
          <w:color w:val="000000"/>
        </w:rPr>
        <w:t xml:space="preserve">производства </w:t>
      </w:r>
      <w:r>
        <w:rPr>
          <w:color w:val="000000"/>
          <w:lang w:val="en-US"/>
        </w:rPr>
        <w:t>V</w:t>
      </w:r>
      <w:r>
        <w:rPr>
          <w:color w:val="000000"/>
        </w:rPr>
        <w:t xml:space="preserve"> класса вредности перед отправкой на утилизацию или захоронение.</w:t>
      </w:r>
    </w:p>
    <w:p w:rsidR="00141B0E" w:rsidRDefault="00141B0E" w:rsidP="00141B0E">
      <w:pPr>
        <w:shd w:val="clear" w:color="auto" w:fill="FFFFFF"/>
        <w:tabs>
          <w:tab w:val="left" w:pos="9638"/>
          <w:tab w:val="left" w:pos="9781"/>
        </w:tabs>
        <w:spacing w:line="274" w:lineRule="exact"/>
        <w:ind w:right="-82" w:firstLine="360"/>
        <w:jc w:val="both"/>
        <w:rPr>
          <w:color w:val="000000"/>
        </w:rPr>
      </w:pPr>
    </w:p>
    <w:p w:rsidR="00141B0E" w:rsidRDefault="00141B0E" w:rsidP="00141B0E">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rPr>
        <w:t>производственные здания предприятий;</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rPr>
        <w:t xml:space="preserve">сооружения транспорта и инженерного оборудования предприятий и </w:t>
      </w:r>
      <w:r>
        <w:rPr>
          <w:color w:val="000000"/>
          <w:spacing w:val="-2"/>
        </w:rPr>
        <w:t>производств;</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складские здания;</w:t>
      </w:r>
    </w:p>
    <w:p w:rsidR="00141B0E" w:rsidRDefault="00141B0E" w:rsidP="00141B0E">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открытые площадки складирования;</w:t>
      </w:r>
    </w:p>
    <w:p w:rsidR="00141B0E" w:rsidRDefault="00141B0E" w:rsidP="00141B0E">
      <w:pPr>
        <w:shd w:val="clear" w:color="auto" w:fill="FFFFFF"/>
        <w:tabs>
          <w:tab w:val="num" w:pos="1482"/>
          <w:tab w:val="left" w:pos="9638"/>
          <w:tab w:val="left" w:pos="9781"/>
        </w:tabs>
        <w:spacing w:line="293" w:lineRule="exact"/>
        <w:ind w:right="-82" w:firstLine="360"/>
        <w:jc w:val="both"/>
        <w:rPr>
          <w:color w:val="000000"/>
        </w:rPr>
      </w:pPr>
      <w:r>
        <w:rPr>
          <w:color w:val="000000"/>
          <w:spacing w:val="-1"/>
        </w:rPr>
        <w:t>объекты, связанные с обслуживанием предприятия:</w:t>
      </w:r>
    </w:p>
    <w:p w:rsidR="00141B0E" w:rsidRDefault="00141B0E" w:rsidP="00141B0E">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административные и бытовые здания;</w:t>
      </w:r>
    </w:p>
    <w:p w:rsidR="00141B0E" w:rsidRDefault="00141B0E" w:rsidP="00141B0E">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проектные и конструкторские бюро;</w:t>
      </w:r>
    </w:p>
    <w:p w:rsidR="00141B0E" w:rsidRDefault="00141B0E" w:rsidP="00141B0E">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научно-исследовательские лаборатории;</w:t>
      </w:r>
    </w:p>
    <w:p w:rsidR="00141B0E" w:rsidRDefault="00141B0E" w:rsidP="00141B0E">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предприятия общественного питания (столовые, буфеты);</w:t>
      </w:r>
    </w:p>
    <w:p w:rsidR="00141B0E" w:rsidRDefault="00141B0E" w:rsidP="00141B0E">
      <w:pPr>
        <w:shd w:val="clear" w:color="auto" w:fill="FFFFFF"/>
        <w:tabs>
          <w:tab w:val="num" w:pos="360"/>
          <w:tab w:val="left" w:pos="811"/>
          <w:tab w:val="left" w:pos="1824"/>
          <w:tab w:val="left" w:pos="9638"/>
        </w:tabs>
        <w:spacing w:line="274" w:lineRule="exact"/>
        <w:ind w:right="-82" w:firstLine="360"/>
        <w:jc w:val="both"/>
        <w:rPr>
          <w:color w:val="000000"/>
        </w:rPr>
      </w:pPr>
      <w:r>
        <w:rPr>
          <w:color w:val="000000"/>
          <w:spacing w:val="-3"/>
        </w:rPr>
        <w:t>пункты первой медицинской помощи;</w:t>
      </w:r>
    </w:p>
    <w:p w:rsidR="00141B0E" w:rsidRDefault="00141B0E" w:rsidP="00141B0E">
      <w:pPr>
        <w:shd w:val="clear" w:color="auto" w:fill="FFFFFF"/>
        <w:tabs>
          <w:tab w:val="num" w:pos="360"/>
          <w:tab w:val="left" w:pos="1482"/>
          <w:tab w:val="left" w:pos="9638"/>
        </w:tabs>
        <w:spacing w:line="274" w:lineRule="exact"/>
        <w:ind w:right="-82" w:firstLine="360"/>
        <w:jc w:val="both"/>
        <w:rPr>
          <w:color w:val="000000"/>
        </w:rPr>
      </w:pPr>
      <w:r>
        <w:rPr>
          <w:color w:val="000000"/>
          <w:spacing w:val="-1"/>
        </w:rPr>
        <w:t>зеленые насаждения специального назначения;</w:t>
      </w:r>
    </w:p>
    <w:p w:rsidR="00141B0E" w:rsidRDefault="00141B0E" w:rsidP="00141B0E">
      <w:pPr>
        <w:shd w:val="clear" w:color="auto" w:fill="FFFFFF"/>
        <w:tabs>
          <w:tab w:val="num" w:pos="360"/>
          <w:tab w:val="left" w:pos="1482"/>
          <w:tab w:val="left" w:pos="9638"/>
        </w:tabs>
        <w:spacing w:line="274" w:lineRule="exact"/>
        <w:ind w:right="-82" w:firstLine="360"/>
        <w:jc w:val="both"/>
        <w:rPr>
          <w:color w:val="000000"/>
        </w:rPr>
      </w:pPr>
      <w:r>
        <w:rPr>
          <w:color w:val="000000"/>
        </w:rPr>
        <w:t>открытые стоянки краткосрочного хранения автомобилей.</w:t>
      </w:r>
    </w:p>
    <w:p w:rsidR="00141B0E" w:rsidRDefault="00141B0E" w:rsidP="00141B0E">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подземные и встроенные в здания гаражи;</w:t>
      </w:r>
    </w:p>
    <w:p w:rsidR="00141B0E" w:rsidRDefault="00141B0E" w:rsidP="00141B0E">
      <w:pPr>
        <w:shd w:val="clear" w:color="auto" w:fill="FFFFFF"/>
        <w:tabs>
          <w:tab w:val="num" w:pos="1254"/>
          <w:tab w:val="left" w:pos="9638"/>
          <w:tab w:val="left" w:pos="9781"/>
        </w:tabs>
        <w:spacing w:line="274" w:lineRule="exact"/>
        <w:ind w:right="-82" w:firstLine="360"/>
        <w:jc w:val="both"/>
        <w:rPr>
          <w:color w:val="000000"/>
        </w:rPr>
      </w:pPr>
      <w:r>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Pr>
          <w:color w:val="000000"/>
          <w:spacing w:val="-1"/>
        </w:rPr>
        <w:t>СНиП</w:t>
      </w:r>
      <w:proofErr w:type="spellEnd"/>
      <w:r>
        <w:rPr>
          <w:color w:val="000000"/>
          <w:spacing w:val="-1"/>
        </w:rPr>
        <w:t xml:space="preserve"> 2.07.01 – 89* «Градостроительство. Планировка и застройка городских и сельских поселений»</w:t>
      </w:r>
    </w:p>
    <w:p w:rsidR="00141B0E" w:rsidRDefault="00141B0E" w:rsidP="00141B0E">
      <w:pPr>
        <w:shd w:val="clear" w:color="auto" w:fill="FFFFFF"/>
        <w:tabs>
          <w:tab w:val="num" w:pos="1254"/>
          <w:tab w:val="left" w:pos="9638"/>
          <w:tab w:val="left" w:pos="9781"/>
        </w:tabs>
        <w:spacing w:line="274" w:lineRule="exact"/>
        <w:ind w:right="-82" w:firstLine="360"/>
        <w:jc w:val="both"/>
        <w:rPr>
          <w:color w:val="000000"/>
        </w:rPr>
      </w:pPr>
    </w:p>
    <w:p w:rsidR="00141B0E" w:rsidRDefault="00141B0E" w:rsidP="00141B0E">
      <w:pPr>
        <w:shd w:val="clear" w:color="auto" w:fill="FFFFFF"/>
        <w:tabs>
          <w:tab w:val="num" w:pos="1254"/>
          <w:tab w:val="left" w:pos="9638"/>
          <w:tab w:val="left" w:pos="9781"/>
        </w:tabs>
        <w:spacing w:line="274" w:lineRule="exact"/>
        <w:ind w:right="-82"/>
        <w:jc w:val="both"/>
        <w:rPr>
          <w:color w:val="000000"/>
        </w:rPr>
      </w:pPr>
    </w:p>
    <w:p w:rsidR="00141B0E" w:rsidRDefault="00141B0E" w:rsidP="00141B0E">
      <w:pPr>
        <w:shd w:val="clear" w:color="auto" w:fill="FFFFFF"/>
        <w:tabs>
          <w:tab w:val="left" w:pos="9638"/>
          <w:tab w:val="left" w:pos="9781"/>
        </w:tabs>
        <w:spacing w:line="274" w:lineRule="exact"/>
        <w:ind w:right="-82" w:firstLine="360"/>
        <w:jc w:val="both"/>
        <w:rPr>
          <w:b/>
          <w:color w:val="FF0000"/>
        </w:rPr>
      </w:pPr>
      <w:r>
        <w:rPr>
          <w:b/>
        </w:rPr>
        <w:t xml:space="preserve">П-3  зона предприятий </w:t>
      </w:r>
      <w:r>
        <w:rPr>
          <w:b/>
          <w:lang w:val="en-US"/>
        </w:rPr>
        <w:t>III</w:t>
      </w:r>
      <w:r>
        <w:rPr>
          <w:b/>
        </w:rPr>
        <w:t xml:space="preserve"> класса вредности</w:t>
      </w:r>
      <w:r>
        <w:rPr>
          <w:b/>
          <w:color w:val="FF0000"/>
        </w:rPr>
        <w:t xml:space="preserve"> </w:t>
      </w:r>
    </w:p>
    <w:p w:rsidR="00141B0E" w:rsidRDefault="00141B0E" w:rsidP="00141B0E">
      <w:pPr>
        <w:shd w:val="clear" w:color="auto" w:fill="FFFFFF"/>
        <w:tabs>
          <w:tab w:val="left" w:pos="9638"/>
          <w:tab w:val="left" w:pos="9781"/>
        </w:tabs>
        <w:spacing w:line="274" w:lineRule="exact"/>
        <w:ind w:right="-82" w:firstLine="360"/>
        <w:jc w:val="both"/>
        <w:rPr>
          <w:color w:val="FF0000"/>
        </w:rPr>
      </w:pPr>
    </w:p>
    <w:p w:rsidR="00141B0E" w:rsidRDefault="00141B0E" w:rsidP="00141B0E">
      <w:pPr>
        <w:shd w:val="clear" w:color="auto" w:fill="FFFFFF"/>
        <w:tabs>
          <w:tab w:val="left" w:pos="9638"/>
          <w:tab w:val="left" w:pos="9781"/>
        </w:tabs>
        <w:spacing w:line="274" w:lineRule="exact"/>
        <w:ind w:right="-82" w:firstLine="360"/>
        <w:jc w:val="both"/>
        <w:rPr>
          <w:b/>
          <w:bCs/>
          <w:color w:val="FF0000"/>
        </w:rPr>
      </w:pPr>
      <w:r>
        <w:rPr>
          <w:b/>
          <w:bCs/>
          <w:color w:val="FF0000"/>
        </w:rPr>
        <w:t xml:space="preserve">Зона предназначена для размещения и функционирования промышленных </w:t>
      </w:r>
      <w:r>
        <w:rPr>
          <w:b/>
          <w:bCs/>
          <w:color w:val="FF0000"/>
          <w:spacing w:val="11"/>
        </w:rPr>
        <w:t xml:space="preserve">предприятий, предприятий дорожной службы, транспорта и связи, </w:t>
      </w:r>
      <w:r>
        <w:rPr>
          <w:b/>
          <w:bCs/>
          <w:color w:val="FF0000"/>
          <w:spacing w:val="5"/>
        </w:rPr>
        <w:t xml:space="preserve">производственных баз строительных организаций, предприятий коммунального хозяйства и торговли, </w:t>
      </w:r>
      <w:r>
        <w:rPr>
          <w:b/>
          <w:bCs/>
          <w:color w:val="FF0000"/>
        </w:rPr>
        <w:t xml:space="preserve">объектов дорожного сервиса, имеющих </w:t>
      </w:r>
      <w:r>
        <w:rPr>
          <w:b/>
          <w:bCs/>
          <w:color w:val="FF0000"/>
          <w:lang w:val="en-US"/>
        </w:rPr>
        <w:t>III</w:t>
      </w:r>
      <w:r>
        <w:rPr>
          <w:b/>
          <w:bCs/>
          <w:color w:val="FF0000"/>
        </w:rPr>
        <w:t xml:space="preserve"> класс вредности по санитарной классификации </w:t>
      </w:r>
      <w:proofErr w:type="spellStart"/>
      <w:r>
        <w:rPr>
          <w:b/>
          <w:bCs/>
          <w:color w:val="FF0000"/>
        </w:rPr>
        <w:t>СанПиН</w:t>
      </w:r>
      <w:proofErr w:type="spellEnd"/>
      <w:r>
        <w:rPr>
          <w:b/>
          <w:bCs/>
          <w:color w:val="FF0000"/>
        </w:rPr>
        <w:t xml:space="preserve"> 2.2.1/2.1.1. 1200-03.</w:t>
      </w:r>
    </w:p>
    <w:p w:rsidR="00141B0E" w:rsidRDefault="00141B0E" w:rsidP="00141B0E">
      <w:pPr>
        <w:shd w:val="clear" w:color="auto" w:fill="FFFFFF"/>
        <w:tabs>
          <w:tab w:val="left" w:pos="9638"/>
          <w:tab w:val="left" w:pos="9781"/>
        </w:tabs>
        <w:spacing w:line="274" w:lineRule="exact"/>
        <w:ind w:right="-82"/>
        <w:jc w:val="both"/>
        <w:rPr>
          <w:color w:val="FF0000"/>
        </w:rPr>
      </w:pPr>
    </w:p>
    <w:p w:rsidR="00141B0E" w:rsidRDefault="00141B0E" w:rsidP="00141B0E">
      <w:pPr>
        <w:shd w:val="clear" w:color="auto" w:fill="FFFFFF"/>
        <w:tabs>
          <w:tab w:val="left" w:pos="9638"/>
          <w:tab w:val="left" w:pos="9781"/>
        </w:tabs>
        <w:spacing w:line="274" w:lineRule="exact"/>
        <w:ind w:right="-82" w:firstLine="360"/>
        <w:jc w:val="both"/>
        <w:rPr>
          <w:color w:val="FF0000"/>
        </w:rPr>
      </w:pPr>
      <w:r>
        <w:rPr>
          <w:b/>
          <w:bCs/>
          <w:color w:val="FF0000"/>
          <w:spacing w:val="-1"/>
        </w:rPr>
        <w:lastRenderedPageBreak/>
        <w:t>Основные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left" w:pos="9638"/>
          <w:tab w:val="left" w:pos="9781"/>
        </w:tabs>
        <w:spacing w:line="274" w:lineRule="exact"/>
        <w:ind w:right="-82" w:firstLine="360"/>
        <w:jc w:val="both"/>
        <w:rPr>
          <w:color w:val="FF0000"/>
        </w:rPr>
      </w:pP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промышленные предприятия и коммунально-складские объекты III класса вредности;</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производственные базы и складские помещения строительных и других предприятий, требующие большегрузного или железнодорожного транспорта;</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автотранспортные предприятия;</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объекты железнодорожного транспорта;</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автобусные парки;</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гаражи боксового типа, многоэтажные, подземные и наземные гаражи, автостоянки на отдельном земельном участке;</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гаражи и автостоянки для постоянного хранения грузовых автомобилей;</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станции технического обслуживания автомобилей, авторемонтные предприятия;</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объекты складского назначения различного профиля;</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объекты технического и инженерного обеспечения предприятий;</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офисы, конторы, административные службы;</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 xml:space="preserve">проектные, научно-исследовательские, конструкторские и изыскательские организации и лаборатории, </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отделения, участковые пункты милиции;</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пожарные части;</w:t>
      </w:r>
    </w:p>
    <w:p w:rsidR="00141B0E" w:rsidRDefault="00141B0E" w:rsidP="00141B0E">
      <w:pPr>
        <w:pStyle w:val="nienie"/>
        <w:numPr>
          <w:ilvl w:val="0"/>
          <w:numId w:val="27"/>
        </w:numPr>
        <w:ind w:left="0" w:firstLine="709"/>
        <w:rPr>
          <w:rFonts w:ascii="Times New Roman" w:hAnsi="Times New Roman"/>
          <w:color w:val="FF0000"/>
          <w:szCs w:val="24"/>
        </w:rPr>
      </w:pPr>
      <w:r>
        <w:rPr>
          <w:rFonts w:ascii="Times New Roman" w:hAnsi="Times New Roman"/>
          <w:color w:val="FF0000"/>
          <w:szCs w:val="24"/>
        </w:rPr>
        <w:t>объекты пожарной охраны.</w:t>
      </w:r>
    </w:p>
    <w:p w:rsidR="00141B0E" w:rsidRDefault="00141B0E" w:rsidP="00141B0E">
      <w:pPr>
        <w:rPr>
          <w:color w:val="FF0000"/>
        </w:rPr>
      </w:pPr>
    </w:p>
    <w:p w:rsidR="00141B0E" w:rsidRDefault="00141B0E" w:rsidP="00141B0E">
      <w:pPr>
        <w:numPr>
          <w:ilvl w:val="12"/>
          <w:numId w:val="0"/>
        </w:numPr>
        <w:ind w:firstLine="709"/>
        <w:rPr>
          <w:b/>
          <w:color w:val="FF0000"/>
        </w:rPr>
      </w:pPr>
      <w:r>
        <w:rPr>
          <w:b/>
          <w:color w:val="FF0000"/>
        </w:rPr>
        <w:t>Условно разрешенные виды использования:</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автозаправочные станции;</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санитарно-технические сооружения и установки коммунального назначения, склады временного хранения утильсырья;</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профессионально-технические учебные заведения;</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поликлиники;</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отдельно стоящие объекты бытового обслуживания;</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киоски, лоточная торговля, временные павильоны розничной торговли и обслуживания населения;</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аптеки;</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ветеринарные лечебницы с содержанием животных;</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ветеринарные приемные пункты;</w:t>
      </w:r>
    </w:p>
    <w:p w:rsidR="00141B0E" w:rsidRDefault="00141B0E" w:rsidP="00141B0E">
      <w:pPr>
        <w:pStyle w:val="nienie"/>
        <w:numPr>
          <w:ilvl w:val="0"/>
          <w:numId w:val="29"/>
        </w:numPr>
        <w:ind w:left="0" w:firstLine="709"/>
        <w:rPr>
          <w:rFonts w:ascii="Times New Roman" w:hAnsi="Times New Roman"/>
          <w:color w:val="FF0000"/>
          <w:szCs w:val="24"/>
        </w:rPr>
      </w:pPr>
      <w:r>
        <w:rPr>
          <w:rFonts w:ascii="Times New Roman" w:hAnsi="Times New Roman"/>
          <w:color w:val="FF0000"/>
          <w:szCs w:val="24"/>
        </w:rPr>
        <w:t>антенны сотовой, радиорелейной, спутниковой связи.</w:t>
      </w:r>
    </w:p>
    <w:p w:rsidR="00141B0E" w:rsidRDefault="00141B0E" w:rsidP="00141B0E">
      <w:pPr>
        <w:rPr>
          <w:b/>
          <w:color w:val="FF0000"/>
          <w:u w:val="single"/>
        </w:rPr>
      </w:pPr>
    </w:p>
    <w:p w:rsidR="00141B0E" w:rsidRDefault="00141B0E" w:rsidP="00141B0E">
      <w:pPr>
        <w:ind w:firstLine="708"/>
        <w:rPr>
          <w:b/>
        </w:rPr>
      </w:pPr>
      <w:r>
        <w:rPr>
          <w:b/>
        </w:rPr>
        <w:t>Вспомогательные виды разрешенного использования:</w:t>
      </w:r>
    </w:p>
    <w:p w:rsidR="00141B0E" w:rsidRDefault="00141B0E" w:rsidP="00141B0E">
      <w:pPr>
        <w:pStyle w:val="nienie"/>
        <w:numPr>
          <w:ilvl w:val="0"/>
          <w:numId w:val="27"/>
        </w:numPr>
        <w:ind w:left="0" w:firstLine="709"/>
        <w:rPr>
          <w:rFonts w:ascii="Times New Roman" w:hAnsi="Times New Roman"/>
          <w:szCs w:val="24"/>
        </w:rPr>
      </w:pPr>
      <w:r>
        <w:rPr>
          <w:rFonts w:ascii="Times New Roman" w:hAnsi="Times New Roman"/>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41B0E" w:rsidRDefault="00141B0E" w:rsidP="00141B0E">
      <w:pPr>
        <w:shd w:val="clear" w:color="auto" w:fill="FFFFFF"/>
        <w:tabs>
          <w:tab w:val="num" w:pos="1254"/>
          <w:tab w:val="left" w:pos="9638"/>
          <w:tab w:val="left" w:pos="9781"/>
        </w:tabs>
        <w:spacing w:line="274" w:lineRule="exact"/>
        <w:ind w:right="-82"/>
        <w:jc w:val="both"/>
      </w:pPr>
      <w:r>
        <w:t>автостоянки для временного хранения грузовых автомобилей</w:t>
      </w:r>
    </w:p>
    <w:p w:rsidR="00141B0E" w:rsidRDefault="00141B0E" w:rsidP="00141B0E">
      <w:pPr>
        <w:shd w:val="clear" w:color="auto" w:fill="FFFFFF"/>
        <w:tabs>
          <w:tab w:val="num" w:pos="1254"/>
          <w:tab w:val="left" w:pos="9638"/>
          <w:tab w:val="left" w:pos="9781"/>
        </w:tabs>
        <w:spacing w:line="274" w:lineRule="exact"/>
        <w:ind w:right="-82"/>
        <w:jc w:val="both"/>
        <w:rPr>
          <w:color w:val="000000"/>
        </w:rPr>
      </w:pPr>
    </w:p>
    <w:p w:rsidR="00141B0E" w:rsidRDefault="00141B0E" w:rsidP="00141B0E">
      <w:pPr>
        <w:shd w:val="clear" w:color="auto" w:fill="FFFFFF"/>
        <w:tabs>
          <w:tab w:val="num" w:pos="1254"/>
          <w:tab w:val="left" w:pos="9638"/>
          <w:tab w:val="left" w:pos="9781"/>
        </w:tabs>
        <w:spacing w:line="274" w:lineRule="exact"/>
        <w:ind w:right="-82"/>
        <w:jc w:val="both"/>
        <w:rPr>
          <w:color w:val="000000"/>
        </w:rPr>
      </w:pPr>
    </w:p>
    <w:p w:rsidR="00141B0E" w:rsidRDefault="00141B0E" w:rsidP="00141B0E">
      <w:pPr>
        <w:shd w:val="clear" w:color="auto" w:fill="FFFFFF"/>
        <w:tabs>
          <w:tab w:val="left" w:pos="9638"/>
          <w:tab w:val="left" w:pos="9781"/>
        </w:tabs>
        <w:spacing w:line="260" w:lineRule="exact"/>
        <w:ind w:right="-82" w:firstLine="360"/>
        <w:jc w:val="both"/>
        <w:rPr>
          <w:b/>
          <w:bCs/>
          <w:color w:val="000000"/>
          <w:spacing w:val="-1"/>
        </w:rPr>
      </w:pPr>
      <w:r>
        <w:rPr>
          <w:b/>
          <w:bCs/>
          <w:color w:val="000000"/>
          <w:spacing w:val="-1"/>
        </w:rPr>
        <w:t>П-3-</w:t>
      </w:r>
      <w:proofErr w:type="gramStart"/>
      <w:r>
        <w:rPr>
          <w:b/>
          <w:bCs/>
          <w:color w:val="000000"/>
          <w:spacing w:val="-1"/>
        </w:rPr>
        <w:t>П-</w:t>
      </w:r>
      <w:proofErr w:type="gramEnd"/>
      <w:r>
        <w:rPr>
          <w:b/>
          <w:bCs/>
          <w:color w:val="000000"/>
          <w:spacing w:val="-1"/>
        </w:rPr>
        <w:t xml:space="preserve"> зона перспективного развития предприятий </w:t>
      </w:r>
      <w:r>
        <w:rPr>
          <w:b/>
          <w:bCs/>
          <w:color w:val="000000"/>
          <w:spacing w:val="-1"/>
          <w:lang w:val="en-US"/>
        </w:rPr>
        <w:t>III</w:t>
      </w:r>
      <w:r>
        <w:rPr>
          <w:b/>
          <w:bCs/>
          <w:color w:val="000000"/>
          <w:spacing w:val="-1"/>
        </w:rPr>
        <w:t xml:space="preserve"> класса вредности</w:t>
      </w:r>
    </w:p>
    <w:p w:rsidR="00141B0E" w:rsidRDefault="00141B0E" w:rsidP="00141B0E">
      <w:pPr>
        <w:shd w:val="clear" w:color="auto" w:fill="FFFFFF"/>
        <w:tabs>
          <w:tab w:val="left" w:pos="9638"/>
          <w:tab w:val="left" w:pos="9781"/>
        </w:tabs>
        <w:spacing w:line="260" w:lineRule="exact"/>
        <w:ind w:right="-82" w:firstLine="360"/>
        <w:jc w:val="both"/>
        <w:rPr>
          <w:b/>
          <w:bCs/>
          <w:color w:val="000000"/>
          <w:spacing w:val="-1"/>
        </w:rPr>
      </w:pPr>
    </w:p>
    <w:p w:rsidR="00141B0E" w:rsidRDefault="00141B0E" w:rsidP="00141B0E">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перспективного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w:t>
      </w:r>
      <w:r>
        <w:rPr>
          <w:b/>
          <w:bCs/>
          <w:color w:val="000000"/>
        </w:rPr>
        <w:lastRenderedPageBreak/>
        <w:t xml:space="preserve">торговли, в целях развития малого и среднего бизнеса, объектов дорожного сервиса, складских объектов, имеющих </w:t>
      </w:r>
      <w:r>
        <w:rPr>
          <w:b/>
          <w:bCs/>
          <w:color w:val="000000"/>
          <w:lang w:val="en-US"/>
        </w:rPr>
        <w:t>III</w:t>
      </w:r>
      <w:r>
        <w:rPr>
          <w:b/>
          <w:bCs/>
          <w:color w:val="000000"/>
        </w:rPr>
        <w:t xml:space="preserve"> класс вредности по санитарной классификации </w:t>
      </w:r>
      <w:proofErr w:type="spellStart"/>
      <w:r>
        <w:rPr>
          <w:b/>
          <w:bCs/>
          <w:color w:val="000000"/>
        </w:rPr>
        <w:t>СанПиН</w:t>
      </w:r>
      <w:proofErr w:type="spellEnd"/>
      <w:r>
        <w:rPr>
          <w:b/>
          <w:bCs/>
          <w:color w:val="000000"/>
        </w:rPr>
        <w:t xml:space="preserve"> 2.2.1/2.1.1. 1200-03</w:t>
      </w:r>
    </w:p>
    <w:p w:rsidR="00141B0E" w:rsidRDefault="00141B0E" w:rsidP="00141B0E">
      <w:pPr>
        <w:shd w:val="clear" w:color="auto" w:fill="FFFFFF"/>
        <w:tabs>
          <w:tab w:val="left" w:pos="9638"/>
          <w:tab w:val="left" w:pos="9781"/>
        </w:tabs>
        <w:spacing w:line="274" w:lineRule="exact"/>
        <w:ind w:right="-82" w:firstLine="360"/>
        <w:jc w:val="both"/>
        <w:rPr>
          <w:b/>
          <w:bCs/>
          <w:color w:val="000000"/>
        </w:rPr>
      </w:pPr>
    </w:p>
    <w:p w:rsidR="00141B0E" w:rsidRDefault="00141B0E" w:rsidP="00141B0E">
      <w:pPr>
        <w:shd w:val="clear" w:color="auto" w:fill="FFFFFF"/>
        <w:tabs>
          <w:tab w:val="left" w:pos="9638"/>
          <w:tab w:val="left" w:pos="9781"/>
        </w:tabs>
        <w:spacing w:line="274" w:lineRule="exact"/>
        <w:ind w:right="-82" w:firstLine="360"/>
        <w:jc w:val="both"/>
        <w:rPr>
          <w:b/>
          <w:bCs/>
          <w:color w:val="000000"/>
        </w:rPr>
      </w:pPr>
    </w:p>
    <w:p w:rsidR="00141B0E" w:rsidRDefault="00141B0E" w:rsidP="00141B0E">
      <w:pPr>
        <w:shd w:val="clear" w:color="auto" w:fill="FFFFFF"/>
        <w:tabs>
          <w:tab w:val="left" w:pos="9638"/>
          <w:tab w:val="left" w:pos="9781"/>
        </w:tabs>
        <w:spacing w:line="274" w:lineRule="exact"/>
        <w:ind w:right="-82" w:firstLine="360"/>
        <w:jc w:val="both"/>
        <w:rPr>
          <w:b/>
          <w:bCs/>
          <w:color w:val="000000"/>
        </w:rPr>
      </w:pPr>
    </w:p>
    <w:p w:rsidR="00141B0E" w:rsidRDefault="00141B0E" w:rsidP="00141B0E">
      <w:pPr>
        <w:shd w:val="clear" w:color="auto" w:fill="FFFFFF"/>
        <w:tabs>
          <w:tab w:val="left" w:pos="9638"/>
          <w:tab w:val="left" w:pos="9781"/>
        </w:tabs>
        <w:spacing w:line="274" w:lineRule="exact"/>
        <w:ind w:right="-82" w:firstLine="360"/>
        <w:jc w:val="both"/>
        <w:rPr>
          <w:b/>
          <w:bCs/>
          <w:color w:val="000000"/>
        </w:rPr>
      </w:pPr>
    </w:p>
    <w:p w:rsidR="00141B0E" w:rsidRDefault="00141B0E" w:rsidP="00141B0E">
      <w:pPr>
        <w:shd w:val="clear" w:color="auto" w:fill="FFFFFF"/>
        <w:tabs>
          <w:tab w:val="left" w:pos="9638"/>
          <w:tab w:val="left" w:pos="9781"/>
        </w:tabs>
        <w:ind w:right="-82" w:firstLine="360"/>
        <w:jc w:val="both"/>
        <w:rPr>
          <w:b/>
          <w:bCs/>
          <w:color w:val="000000"/>
        </w:rPr>
      </w:pPr>
      <w:r>
        <w:rPr>
          <w:b/>
          <w:bCs/>
          <w:color w:val="000000"/>
          <w:spacing w:val="6"/>
        </w:rPr>
        <w:t>Зоны транспортной и инженерной инфраструктур</w:t>
      </w:r>
    </w:p>
    <w:p w:rsidR="00141B0E" w:rsidRDefault="00141B0E" w:rsidP="00141B0E">
      <w:pPr>
        <w:shd w:val="clear" w:color="auto" w:fill="FFFFFF"/>
        <w:tabs>
          <w:tab w:val="left" w:pos="9638"/>
          <w:tab w:val="left" w:pos="9781"/>
        </w:tabs>
        <w:ind w:right="-82"/>
        <w:jc w:val="both"/>
        <w:rPr>
          <w:b/>
          <w:bCs/>
          <w:color w:val="000000"/>
        </w:rPr>
      </w:pPr>
    </w:p>
    <w:p w:rsidR="00141B0E" w:rsidRDefault="00141B0E" w:rsidP="00141B0E">
      <w:pPr>
        <w:shd w:val="clear" w:color="auto" w:fill="FFFFFF"/>
        <w:tabs>
          <w:tab w:val="left" w:pos="9638"/>
          <w:tab w:val="left" w:pos="9781"/>
        </w:tabs>
        <w:ind w:right="-82" w:firstLine="360"/>
        <w:jc w:val="both"/>
        <w:rPr>
          <w:b/>
          <w:bCs/>
          <w:color w:val="000000"/>
        </w:rPr>
      </w:pPr>
      <w:r>
        <w:rPr>
          <w:b/>
          <w:bCs/>
          <w:color w:val="000000"/>
        </w:rPr>
        <w:t>ИТИ-1 – зона инженерных сооружений</w:t>
      </w:r>
    </w:p>
    <w:p w:rsidR="00141B0E" w:rsidRDefault="00141B0E" w:rsidP="00141B0E">
      <w:pPr>
        <w:shd w:val="clear" w:color="auto" w:fill="FFFFFF"/>
        <w:tabs>
          <w:tab w:val="left" w:pos="9638"/>
          <w:tab w:val="left" w:pos="9781"/>
        </w:tabs>
        <w:ind w:right="-82" w:firstLine="360"/>
        <w:jc w:val="both"/>
        <w:rPr>
          <w:b/>
          <w:bCs/>
          <w:color w:val="000000"/>
        </w:rPr>
      </w:pPr>
    </w:p>
    <w:p w:rsidR="00141B0E" w:rsidRDefault="00141B0E" w:rsidP="00141B0E">
      <w:pPr>
        <w:pStyle w:val="33"/>
        <w:tabs>
          <w:tab w:val="left" w:pos="9638"/>
        </w:tabs>
        <w:ind w:left="0" w:right="-82" w:firstLine="360"/>
        <w:rPr>
          <w:color w:val="000000"/>
        </w:rPr>
      </w:pPr>
      <w:r>
        <w:rPr>
          <w:color w:val="000000"/>
        </w:rPr>
        <w:t>Зона предназначена для размещения и функционирования площадных объектов систем водоснабжения и канализации.</w:t>
      </w:r>
    </w:p>
    <w:p w:rsidR="00141B0E" w:rsidRDefault="00141B0E" w:rsidP="00141B0E">
      <w:pPr>
        <w:pStyle w:val="33"/>
        <w:tabs>
          <w:tab w:val="left" w:pos="9638"/>
        </w:tabs>
        <w:ind w:left="0" w:right="-82" w:firstLine="360"/>
        <w:rPr>
          <w:color w:val="000000"/>
        </w:rPr>
      </w:pPr>
    </w:p>
    <w:p w:rsidR="00141B0E" w:rsidRDefault="00141B0E" w:rsidP="00141B0E">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141B0E" w:rsidRDefault="00141B0E" w:rsidP="00141B0E">
      <w:pPr>
        <w:pStyle w:val="33"/>
        <w:tabs>
          <w:tab w:val="num" w:pos="1368"/>
          <w:tab w:val="num" w:pos="2432"/>
          <w:tab w:val="left" w:pos="9638"/>
        </w:tabs>
        <w:ind w:left="0" w:right="-82" w:firstLine="360"/>
        <w:rPr>
          <w:b w:val="0"/>
          <w:bCs w:val="0"/>
          <w:color w:val="000000"/>
        </w:rPr>
      </w:pPr>
      <w:r>
        <w:rPr>
          <w:b w:val="0"/>
          <w:bCs w:val="0"/>
          <w:color w:val="000000"/>
        </w:rPr>
        <w:t>объекты водоснабжения:</w:t>
      </w:r>
    </w:p>
    <w:p w:rsidR="00141B0E" w:rsidRDefault="00141B0E" w:rsidP="00141B0E">
      <w:pPr>
        <w:pStyle w:val="33"/>
        <w:tabs>
          <w:tab w:val="num" w:pos="1710"/>
          <w:tab w:val="num" w:pos="2520"/>
          <w:tab w:val="left" w:pos="9638"/>
        </w:tabs>
        <w:ind w:left="0" w:right="-82" w:firstLine="360"/>
        <w:rPr>
          <w:b w:val="0"/>
          <w:bCs w:val="0"/>
          <w:color w:val="000000"/>
        </w:rPr>
      </w:pPr>
      <w:r>
        <w:rPr>
          <w:b w:val="0"/>
          <w:bCs w:val="0"/>
          <w:color w:val="000000"/>
        </w:rPr>
        <w:t>артезианские  скважины;</w:t>
      </w:r>
    </w:p>
    <w:p w:rsidR="00141B0E" w:rsidRDefault="00141B0E" w:rsidP="00141B0E">
      <w:pPr>
        <w:pStyle w:val="33"/>
        <w:tabs>
          <w:tab w:val="num" w:pos="1710"/>
          <w:tab w:val="num" w:pos="2520"/>
          <w:tab w:val="left" w:pos="9638"/>
        </w:tabs>
        <w:ind w:left="0" w:right="-82" w:firstLine="360"/>
        <w:rPr>
          <w:b w:val="0"/>
          <w:bCs w:val="0"/>
          <w:color w:val="000000"/>
        </w:rPr>
      </w:pPr>
      <w:r>
        <w:rPr>
          <w:b w:val="0"/>
          <w:bCs w:val="0"/>
          <w:color w:val="000000"/>
        </w:rPr>
        <w:t>насосные станции водоснабжения;</w:t>
      </w:r>
    </w:p>
    <w:p w:rsidR="00141B0E" w:rsidRDefault="00141B0E" w:rsidP="00141B0E">
      <w:pPr>
        <w:pStyle w:val="33"/>
        <w:tabs>
          <w:tab w:val="num" w:pos="1710"/>
          <w:tab w:val="num" w:pos="2520"/>
          <w:tab w:val="left" w:pos="9638"/>
        </w:tabs>
        <w:ind w:left="0" w:right="-82" w:firstLine="360"/>
        <w:rPr>
          <w:b w:val="0"/>
          <w:bCs w:val="0"/>
          <w:color w:val="000000"/>
        </w:rPr>
      </w:pPr>
      <w:proofErr w:type="spellStart"/>
      <w:r>
        <w:rPr>
          <w:b w:val="0"/>
          <w:bCs w:val="0"/>
          <w:color w:val="000000"/>
        </w:rPr>
        <w:t>реагентное</w:t>
      </w:r>
      <w:proofErr w:type="spellEnd"/>
      <w:r>
        <w:rPr>
          <w:b w:val="0"/>
          <w:bCs w:val="0"/>
          <w:color w:val="000000"/>
        </w:rPr>
        <w:t xml:space="preserve"> хозяйство;</w:t>
      </w:r>
    </w:p>
    <w:p w:rsidR="00141B0E" w:rsidRDefault="00141B0E" w:rsidP="00141B0E">
      <w:pPr>
        <w:pStyle w:val="33"/>
        <w:tabs>
          <w:tab w:val="num" w:pos="1710"/>
          <w:tab w:val="num" w:pos="2520"/>
          <w:tab w:val="left" w:pos="9638"/>
        </w:tabs>
        <w:ind w:left="0" w:right="-82" w:firstLine="360"/>
        <w:rPr>
          <w:b w:val="0"/>
          <w:bCs w:val="0"/>
          <w:color w:val="000000"/>
        </w:rPr>
      </w:pPr>
      <w:r>
        <w:rPr>
          <w:b w:val="0"/>
          <w:bCs w:val="0"/>
          <w:color w:val="000000"/>
        </w:rPr>
        <w:t>регулирующие и запасные емкости;</w:t>
      </w:r>
    </w:p>
    <w:p w:rsidR="00141B0E" w:rsidRDefault="00141B0E" w:rsidP="00141B0E">
      <w:pPr>
        <w:pStyle w:val="33"/>
        <w:tabs>
          <w:tab w:val="num" w:pos="1368"/>
          <w:tab w:val="num" w:pos="2432"/>
          <w:tab w:val="left" w:pos="9638"/>
        </w:tabs>
        <w:ind w:left="0" w:right="-82" w:firstLine="360"/>
        <w:rPr>
          <w:b w:val="0"/>
          <w:bCs w:val="0"/>
          <w:color w:val="000000"/>
        </w:rPr>
      </w:pPr>
      <w:r>
        <w:rPr>
          <w:b w:val="0"/>
          <w:bCs w:val="0"/>
          <w:color w:val="000000"/>
        </w:rPr>
        <w:t>объекты канализации:</w:t>
      </w:r>
    </w:p>
    <w:p w:rsidR="00141B0E" w:rsidRDefault="00141B0E" w:rsidP="00141B0E">
      <w:pPr>
        <w:pStyle w:val="33"/>
        <w:tabs>
          <w:tab w:val="num" w:pos="1710"/>
          <w:tab w:val="left" w:pos="9638"/>
          <w:tab w:val="left" w:pos="9690"/>
          <w:tab w:val="left" w:pos="9747"/>
        </w:tabs>
        <w:ind w:left="0" w:right="-82" w:firstLine="360"/>
        <w:rPr>
          <w:b w:val="0"/>
          <w:bCs w:val="0"/>
          <w:color w:val="000000"/>
        </w:rPr>
      </w:pPr>
      <w:r>
        <w:rPr>
          <w:b w:val="0"/>
          <w:bCs w:val="0"/>
          <w:color w:val="000000"/>
        </w:rPr>
        <w:t>канализационные сооружения механической и биологической очистки стоков;</w:t>
      </w:r>
    </w:p>
    <w:p w:rsidR="00141B0E" w:rsidRDefault="00141B0E" w:rsidP="00141B0E">
      <w:pPr>
        <w:pStyle w:val="33"/>
        <w:tabs>
          <w:tab w:val="num" w:pos="1710"/>
          <w:tab w:val="num" w:pos="2520"/>
          <w:tab w:val="left" w:pos="9638"/>
        </w:tabs>
        <w:ind w:left="0" w:right="-82" w:firstLine="360"/>
        <w:rPr>
          <w:b w:val="0"/>
          <w:bCs w:val="0"/>
          <w:color w:val="000000"/>
        </w:rPr>
      </w:pPr>
      <w:r>
        <w:rPr>
          <w:b w:val="0"/>
          <w:bCs w:val="0"/>
          <w:color w:val="000000"/>
        </w:rPr>
        <w:t>канализационные насосные станции.</w:t>
      </w:r>
    </w:p>
    <w:p w:rsidR="00141B0E" w:rsidRDefault="00141B0E" w:rsidP="00141B0E">
      <w:pPr>
        <w:pStyle w:val="33"/>
        <w:tabs>
          <w:tab w:val="left" w:pos="9638"/>
        </w:tabs>
        <w:ind w:left="0" w:right="-82" w:firstLine="360"/>
        <w:rPr>
          <w:b w:val="0"/>
          <w:color w:val="000000"/>
        </w:rPr>
      </w:pPr>
      <w:r>
        <w:rPr>
          <w:b w:val="0"/>
          <w:color w:val="000000"/>
        </w:rPr>
        <w:t>объекты электроснабжения</w:t>
      </w:r>
    </w:p>
    <w:p w:rsidR="00141B0E" w:rsidRDefault="00141B0E" w:rsidP="00141B0E">
      <w:pPr>
        <w:pStyle w:val="33"/>
        <w:tabs>
          <w:tab w:val="left" w:pos="9638"/>
        </w:tabs>
        <w:ind w:left="0" w:right="-82" w:firstLine="360"/>
        <w:rPr>
          <w:color w:val="000000"/>
        </w:rPr>
      </w:pPr>
    </w:p>
    <w:p w:rsidR="00141B0E" w:rsidRDefault="00141B0E" w:rsidP="00141B0E">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141B0E" w:rsidRDefault="00141B0E" w:rsidP="00141B0E">
      <w:pPr>
        <w:pStyle w:val="33"/>
        <w:tabs>
          <w:tab w:val="num" w:pos="1368"/>
          <w:tab w:val="num" w:pos="2432"/>
          <w:tab w:val="left" w:pos="9638"/>
        </w:tabs>
        <w:ind w:left="0" w:right="-82" w:firstLine="360"/>
        <w:rPr>
          <w:b w:val="0"/>
          <w:bCs w:val="0"/>
          <w:color w:val="000000"/>
        </w:rPr>
      </w:pPr>
      <w:r>
        <w:rPr>
          <w:b w:val="0"/>
          <w:bCs w:val="0"/>
          <w:color w:val="000000"/>
        </w:rPr>
        <w:t>открытые стоянки краткосрочного хранения автомобилей;</w:t>
      </w:r>
    </w:p>
    <w:p w:rsidR="00141B0E" w:rsidRDefault="00141B0E" w:rsidP="00141B0E">
      <w:pPr>
        <w:tabs>
          <w:tab w:val="num" w:pos="1368"/>
          <w:tab w:val="num" w:pos="2432"/>
          <w:tab w:val="left" w:pos="9638"/>
        </w:tabs>
        <w:ind w:right="-82" w:firstLine="360"/>
        <w:jc w:val="both"/>
        <w:rPr>
          <w:b/>
          <w:bCs/>
          <w:color w:val="000000"/>
          <w:spacing w:val="-1"/>
        </w:rPr>
      </w:pPr>
      <w:r>
        <w:rPr>
          <w:color w:val="000000"/>
        </w:rPr>
        <w:t>зеленые насаждения специального назначения.</w:t>
      </w:r>
    </w:p>
    <w:p w:rsidR="00141B0E" w:rsidRPr="00465ECA" w:rsidRDefault="00141B0E" w:rsidP="00141B0E">
      <w:pPr>
        <w:shd w:val="clear" w:color="auto" w:fill="FFFFFF"/>
        <w:tabs>
          <w:tab w:val="left" w:pos="9781"/>
        </w:tabs>
        <w:spacing w:line="260" w:lineRule="exact"/>
        <w:ind w:right="-82" w:firstLine="360"/>
        <w:jc w:val="both"/>
        <w:rPr>
          <w:b/>
          <w:bCs/>
          <w:color w:val="000000"/>
          <w:spacing w:val="-1"/>
        </w:rPr>
      </w:pPr>
    </w:p>
    <w:p w:rsidR="00141B0E" w:rsidRPr="00465ECA" w:rsidRDefault="00141B0E" w:rsidP="00141B0E">
      <w:pPr>
        <w:shd w:val="clear" w:color="auto" w:fill="FFFFFF"/>
        <w:tabs>
          <w:tab w:val="left" w:pos="9781"/>
        </w:tabs>
        <w:spacing w:line="260" w:lineRule="exact"/>
        <w:ind w:right="-82" w:firstLine="360"/>
        <w:jc w:val="both"/>
        <w:rPr>
          <w:b/>
          <w:bCs/>
          <w:color w:val="000000"/>
          <w:spacing w:val="-1"/>
        </w:rPr>
      </w:pPr>
    </w:p>
    <w:p w:rsidR="00141B0E" w:rsidRDefault="00141B0E" w:rsidP="00141B0E">
      <w:pPr>
        <w:shd w:val="clear" w:color="auto" w:fill="FFFFFF"/>
        <w:tabs>
          <w:tab w:val="left" w:pos="9638"/>
          <w:tab w:val="left" w:pos="9781"/>
        </w:tabs>
        <w:ind w:right="-82" w:firstLine="360"/>
        <w:jc w:val="both"/>
        <w:rPr>
          <w:b/>
          <w:bCs/>
        </w:rPr>
      </w:pPr>
      <w:r>
        <w:rPr>
          <w:b/>
          <w:bCs/>
          <w:color w:val="000000"/>
          <w:spacing w:val="6"/>
        </w:rPr>
        <w:t>Зоны сельскохозяйственного использования</w:t>
      </w:r>
    </w:p>
    <w:p w:rsidR="00141B0E" w:rsidRDefault="00141B0E" w:rsidP="00141B0E">
      <w:pPr>
        <w:shd w:val="clear" w:color="auto" w:fill="FFFFFF"/>
        <w:tabs>
          <w:tab w:val="left" w:pos="9638"/>
          <w:tab w:val="left" w:pos="9781"/>
        </w:tabs>
        <w:ind w:right="-82" w:firstLine="360"/>
        <w:jc w:val="both"/>
        <w:rPr>
          <w:b/>
          <w:bCs/>
          <w:color w:val="000000"/>
        </w:rPr>
      </w:pPr>
    </w:p>
    <w:p w:rsidR="00141B0E" w:rsidRDefault="00141B0E" w:rsidP="00141B0E">
      <w:pPr>
        <w:shd w:val="clear" w:color="auto" w:fill="FFFFFF"/>
        <w:tabs>
          <w:tab w:val="left" w:pos="9638"/>
          <w:tab w:val="left" w:pos="9781"/>
        </w:tabs>
        <w:ind w:right="-82" w:firstLine="360"/>
        <w:jc w:val="both"/>
        <w:rPr>
          <w:b/>
          <w:bCs/>
          <w:color w:val="000000"/>
          <w:spacing w:val="6"/>
        </w:rPr>
      </w:pPr>
      <w:r>
        <w:rPr>
          <w:b/>
          <w:bCs/>
          <w:color w:val="000000"/>
        </w:rPr>
        <w:t xml:space="preserve">С-1 - зона </w:t>
      </w:r>
      <w:r>
        <w:rPr>
          <w:b/>
          <w:bCs/>
          <w:color w:val="000000"/>
          <w:spacing w:val="-1"/>
        </w:rPr>
        <w:t>сельскохозяйственных угодий</w:t>
      </w:r>
    </w:p>
    <w:p w:rsidR="00141B0E" w:rsidRDefault="00141B0E" w:rsidP="00141B0E">
      <w:pPr>
        <w:shd w:val="clear" w:color="auto" w:fill="FFFFFF"/>
        <w:tabs>
          <w:tab w:val="left" w:pos="9638"/>
          <w:tab w:val="left" w:pos="9781"/>
        </w:tabs>
        <w:ind w:right="-82" w:firstLine="360"/>
        <w:jc w:val="both"/>
        <w:rPr>
          <w:b/>
          <w:bCs/>
          <w:color w:val="000000"/>
          <w:spacing w:val="6"/>
        </w:rPr>
      </w:pPr>
    </w:p>
    <w:p w:rsidR="00141B0E" w:rsidRDefault="00141B0E" w:rsidP="00141B0E">
      <w:pPr>
        <w:shd w:val="clear" w:color="auto" w:fill="FFFFFF"/>
        <w:tabs>
          <w:tab w:val="left" w:pos="9781"/>
        </w:tabs>
        <w:spacing w:line="260" w:lineRule="exact"/>
        <w:ind w:right="-82" w:firstLine="360"/>
        <w:jc w:val="both"/>
        <w:rPr>
          <w:b/>
          <w:bCs/>
          <w:color w:val="000000"/>
          <w:spacing w:val="-1"/>
        </w:rPr>
      </w:pPr>
      <w:r>
        <w:rPr>
          <w:b/>
          <w:bCs/>
          <w:color w:val="000000"/>
          <w:spacing w:val="-1"/>
        </w:rPr>
        <w:t xml:space="preserve">Зона используется под сельскохозяйственные угодья до момента изменения вида их  использования в соответствии с генеральным планом </w:t>
      </w:r>
      <w:proofErr w:type="spellStart"/>
      <w:r>
        <w:rPr>
          <w:b/>
          <w:bCs/>
          <w:color w:val="000000"/>
          <w:spacing w:val="-1"/>
        </w:rPr>
        <w:t>пгт</w:t>
      </w:r>
      <w:proofErr w:type="spellEnd"/>
      <w:r>
        <w:rPr>
          <w:b/>
          <w:bCs/>
          <w:color w:val="000000"/>
          <w:spacing w:val="-1"/>
        </w:rPr>
        <w:t xml:space="preserve"> Вахруши</w:t>
      </w:r>
    </w:p>
    <w:p w:rsidR="00141B0E" w:rsidRDefault="00141B0E" w:rsidP="00141B0E">
      <w:pPr>
        <w:shd w:val="clear" w:color="auto" w:fill="FFFFFF"/>
        <w:tabs>
          <w:tab w:val="left" w:pos="9781"/>
        </w:tabs>
        <w:spacing w:line="274" w:lineRule="exact"/>
        <w:ind w:right="-82"/>
        <w:jc w:val="both"/>
        <w:rPr>
          <w:color w:val="000000"/>
          <w:spacing w:val="-1"/>
        </w:rPr>
      </w:pPr>
    </w:p>
    <w:p w:rsidR="00141B0E" w:rsidRDefault="00141B0E" w:rsidP="00141B0E">
      <w:pPr>
        <w:shd w:val="clear" w:color="auto" w:fill="FFFFFF"/>
        <w:tabs>
          <w:tab w:val="left" w:pos="0"/>
        </w:tabs>
        <w:spacing w:line="260" w:lineRule="exact"/>
        <w:ind w:right="-82"/>
        <w:jc w:val="both"/>
        <w:rPr>
          <w:b/>
          <w:bCs/>
          <w:color w:val="000000"/>
          <w:spacing w:val="-1"/>
        </w:rPr>
      </w:pPr>
      <w:r>
        <w:rPr>
          <w:b/>
          <w:bCs/>
          <w:color w:val="000000"/>
          <w:spacing w:val="-1"/>
        </w:rPr>
        <w:t>Основные виды разрешенного использования</w:t>
      </w:r>
    </w:p>
    <w:p w:rsidR="00141B0E" w:rsidRDefault="00141B0E" w:rsidP="00141B0E">
      <w:pPr>
        <w:shd w:val="clear" w:color="auto" w:fill="FFFFFF"/>
        <w:tabs>
          <w:tab w:val="left" w:pos="9781"/>
        </w:tabs>
        <w:spacing w:line="260" w:lineRule="exact"/>
        <w:ind w:right="-82"/>
        <w:jc w:val="both"/>
        <w:rPr>
          <w:bCs/>
          <w:color w:val="000000"/>
          <w:spacing w:val="-1"/>
        </w:rPr>
      </w:pPr>
      <w:r>
        <w:rPr>
          <w:b/>
          <w:bCs/>
          <w:color w:val="000000"/>
          <w:spacing w:val="-1"/>
        </w:rPr>
        <w:t xml:space="preserve">      </w:t>
      </w:r>
      <w:r>
        <w:rPr>
          <w:bCs/>
          <w:color w:val="000000"/>
          <w:spacing w:val="-1"/>
        </w:rPr>
        <w:t>пашни</w:t>
      </w:r>
    </w:p>
    <w:p w:rsidR="00141B0E" w:rsidRDefault="00141B0E" w:rsidP="00141B0E">
      <w:pPr>
        <w:shd w:val="clear" w:color="auto" w:fill="FFFFFF"/>
        <w:tabs>
          <w:tab w:val="left" w:pos="9781"/>
        </w:tabs>
        <w:spacing w:line="260" w:lineRule="exact"/>
        <w:ind w:right="-82"/>
        <w:jc w:val="both"/>
        <w:rPr>
          <w:bCs/>
          <w:color w:val="000000"/>
          <w:spacing w:val="-1"/>
        </w:rPr>
      </w:pPr>
      <w:r>
        <w:rPr>
          <w:bCs/>
          <w:color w:val="000000"/>
          <w:spacing w:val="-1"/>
        </w:rPr>
        <w:t xml:space="preserve">      сенокосы</w:t>
      </w:r>
    </w:p>
    <w:p w:rsidR="00141B0E" w:rsidRDefault="00141B0E" w:rsidP="00141B0E">
      <w:pPr>
        <w:shd w:val="clear" w:color="auto" w:fill="FFFFFF"/>
        <w:tabs>
          <w:tab w:val="left" w:pos="9781"/>
        </w:tabs>
        <w:spacing w:line="260" w:lineRule="exact"/>
        <w:ind w:right="-82"/>
        <w:jc w:val="both"/>
        <w:rPr>
          <w:bCs/>
          <w:color w:val="000000"/>
          <w:spacing w:val="-1"/>
        </w:rPr>
      </w:pPr>
      <w:r>
        <w:rPr>
          <w:bCs/>
          <w:color w:val="000000"/>
          <w:spacing w:val="-1"/>
        </w:rPr>
        <w:t xml:space="preserve">      пастбища</w:t>
      </w:r>
    </w:p>
    <w:p w:rsidR="00141B0E" w:rsidRDefault="00141B0E" w:rsidP="00141B0E">
      <w:pPr>
        <w:shd w:val="clear" w:color="auto" w:fill="FFFFFF"/>
        <w:tabs>
          <w:tab w:val="left" w:pos="9781"/>
        </w:tabs>
        <w:spacing w:line="260" w:lineRule="exact"/>
        <w:ind w:right="-82" w:firstLine="360"/>
        <w:jc w:val="both"/>
        <w:rPr>
          <w:b/>
          <w:bCs/>
          <w:color w:val="000000"/>
          <w:spacing w:val="-1"/>
        </w:rPr>
      </w:pPr>
    </w:p>
    <w:p w:rsidR="00141B0E" w:rsidRPr="00465ECA" w:rsidRDefault="00141B0E" w:rsidP="00141B0E">
      <w:pPr>
        <w:shd w:val="clear" w:color="auto" w:fill="FFFFFF"/>
        <w:tabs>
          <w:tab w:val="left" w:pos="9781"/>
        </w:tabs>
        <w:spacing w:line="260" w:lineRule="exact"/>
        <w:ind w:right="-82" w:firstLine="360"/>
        <w:jc w:val="both"/>
        <w:rPr>
          <w:b/>
          <w:bCs/>
          <w:color w:val="000000"/>
          <w:spacing w:val="-1"/>
        </w:rPr>
      </w:pPr>
    </w:p>
    <w:p w:rsidR="00141B0E" w:rsidRDefault="00141B0E" w:rsidP="00141B0E">
      <w:pPr>
        <w:shd w:val="clear" w:color="auto" w:fill="FFFFFF"/>
        <w:tabs>
          <w:tab w:val="left" w:pos="9781"/>
        </w:tabs>
        <w:spacing w:line="260" w:lineRule="exact"/>
        <w:ind w:right="-82" w:firstLine="360"/>
        <w:jc w:val="both"/>
        <w:rPr>
          <w:b/>
          <w:bCs/>
          <w:color w:val="000000"/>
          <w:spacing w:val="-1"/>
        </w:rPr>
      </w:pPr>
      <w:r>
        <w:rPr>
          <w:b/>
          <w:bCs/>
          <w:color w:val="000000"/>
          <w:spacing w:val="-1"/>
        </w:rPr>
        <w:t>Рекреационные зоны</w:t>
      </w:r>
    </w:p>
    <w:p w:rsidR="00141B0E" w:rsidRDefault="00141B0E" w:rsidP="00141B0E">
      <w:pPr>
        <w:shd w:val="clear" w:color="auto" w:fill="FFFFFF"/>
        <w:tabs>
          <w:tab w:val="left" w:pos="9781"/>
        </w:tabs>
        <w:spacing w:line="260" w:lineRule="exact"/>
        <w:ind w:right="-82" w:firstLine="360"/>
        <w:jc w:val="both"/>
        <w:rPr>
          <w:b/>
          <w:bCs/>
          <w:color w:val="000000"/>
          <w:spacing w:val="-1"/>
        </w:rPr>
      </w:pPr>
    </w:p>
    <w:p w:rsidR="00141B0E" w:rsidRDefault="00141B0E" w:rsidP="00141B0E">
      <w:pPr>
        <w:shd w:val="clear" w:color="auto" w:fill="FFFFFF"/>
        <w:tabs>
          <w:tab w:val="left" w:pos="9781"/>
        </w:tabs>
        <w:spacing w:line="260" w:lineRule="exact"/>
        <w:ind w:right="-82" w:firstLine="360"/>
        <w:jc w:val="both"/>
        <w:rPr>
          <w:b/>
          <w:color w:val="000000"/>
        </w:rPr>
      </w:pPr>
      <w:r>
        <w:rPr>
          <w:b/>
          <w:bCs/>
          <w:color w:val="000000"/>
        </w:rPr>
        <w:t xml:space="preserve">Р-1 - </w:t>
      </w:r>
      <w:r>
        <w:rPr>
          <w:b/>
          <w:color w:val="000000"/>
        </w:rPr>
        <w:t>зона природных ландшафтов и лесопарков</w:t>
      </w:r>
    </w:p>
    <w:p w:rsidR="00141B0E" w:rsidRDefault="00141B0E" w:rsidP="00141B0E">
      <w:pPr>
        <w:shd w:val="clear" w:color="auto" w:fill="FFFFFF"/>
        <w:tabs>
          <w:tab w:val="left" w:pos="9781"/>
        </w:tabs>
        <w:spacing w:line="260" w:lineRule="exact"/>
        <w:ind w:right="-82" w:firstLine="360"/>
        <w:jc w:val="both"/>
        <w:rPr>
          <w:b/>
          <w:bCs/>
          <w:color w:val="000000"/>
          <w:spacing w:val="-1"/>
        </w:rPr>
      </w:pPr>
    </w:p>
    <w:p w:rsidR="00141B0E" w:rsidRDefault="00141B0E" w:rsidP="00141B0E">
      <w:pPr>
        <w:shd w:val="clear" w:color="auto" w:fill="FFFFFF"/>
        <w:tabs>
          <w:tab w:val="left" w:pos="9781"/>
        </w:tabs>
        <w:spacing w:line="278" w:lineRule="exact"/>
        <w:ind w:right="-82" w:firstLine="360"/>
        <w:jc w:val="both"/>
        <w:rPr>
          <w:color w:val="000000"/>
        </w:rPr>
      </w:pPr>
      <w:r>
        <w:rPr>
          <w:b/>
          <w:bCs/>
          <w:color w:val="000000"/>
          <w:spacing w:val="-1"/>
        </w:rPr>
        <w:t xml:space="preserve">Зона предназначена для сохранения природных ландшафтов и использования </w:t>
      </w:r>
      <w:r>
        <w:rPr>
          <w:b/>
          <w:bCs/>
          <w:color w:val="000000"/>
        </w:rPr>
        <w:t>их для отдыха населения, занятия</w:t>
      </w:r>
      <w:r>
        <w:rPr>
          <w:b/>
          <w:color w:val="000000"/>
          <w:spacing w:val="-1"/>
        </w:rPr>
        <w:t xml:space="preserve"> физической культурой и спортом</w:t>
      </w:r>
      <w:r>
        <w:rPr>
          <w:b/>
          <w:bCs/>
          <w:color w:val="000000"/>
        </w:rPr>
        <w:t xml:space="preserve"> при условии допустимого воздействия людей </w:t>
      </w:r>
      <w:r>
        <w:rPr>
          <w:b/>
          <w:bCs/>
          <w:color w:val="000000"/>
          <w:spacing w:val="-1"/>
        </w:rPr>
        <w:t>на окружающую природную среду.</w:t>
      </w:r>
    </w:p>
    <w:p w:rsidR="00141B0E" w:rsidRDefault="00141B0E" w:rsidP="00141B0E">
      <w:pPr>
        <w:shd w:val="clear" w:color="auto" w:fill="FFFFFF"/>
        <w:tabs>
          <w:tab w:val="left" w:pos="9781"/>
        </w:tabs>
        <w:spacing w:line="274" w:lineRule="exact"/>
        <w:ind w:right="-82" w:firstLine="360"/>
        <w:jc w:val="both"/>
        <w:rPr>
          <w:b/>
          <w:bCs/>
          <w:color w:val="000000"/>
          <w:spacing w:val="-1"/>
        </w:rPr>
      </w:pPr>
    </w:p>
    <w:p w:rsidR="00141B0E" w:rsidRDefault="00141B0E" w:rsidP="00141B0E">
      <w:pPr>
        <w:shd w:val="clear" w:color="auto" w:fill="FFFFFF"/>
        <w:tabs>
          <w:tab w:val="left" w:pos="9781"/>
        </w:tabs>
        <w:spacing w:line="274" w:lineRule="exact"/>
        <w:ind w:right="-82" w:firstLine="360"/>
        <w:jc w:val="both"/>
        <w:rPr>
          <w:color w:val="000000"/>
        </w:rPr>
      </w:pPr>
      <w:r>
        <w:rPr>
          <w:b/>
          <w:bCs/>
          <w:color w:val="000000"/>
          <w:spacing w:val="-1"/>
        </w:rPr>
        <w:lastRenderedPageBreak/>
        <w:t>Основные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num" w:pos="1425"/>
          <w:tab w:val="left" w:pos="9781"/>
        </w:tabs>
        <w:spacing w:line="274" w:lineRule="exact"/>
        <w:ind w:right="-82" w:firstLine="360"/>
        <w:jc w:val="both"/>
        <w:rPr>
          <w:color w:val="000000"/>
          <w:spacing w:val="-1"/>
        </w:rPr>
      </w:pPr>
      <w:r>
        <w:rPr>
          <w:color w:val="000000"/>
          <w:spacing w:val="-1"/>
        </w:rPr>
        <w:t>лесные массивы;</w:t>
      </w:r>
    </w:p>
    <w:p w:rsidR="00141B0E" w:rsidRDefault="00141B0E" w:rsidP="00141B0E">
      <w:pPr>
        <w:shd w:val="clear" w:color="auto" w:fill="FFFFFF"/>
        <w:tabs>
          <w:tab w:val="num" w:pos="1425"/>
          <w:tab w:val="left" w:pos="9781"/>
        </w:tabs>
        <w:spacing w:line="274" w:lineRule="exact"/>
        <w:ind w:right="-82" w:firstLine="360"/>
        <w:jc w:val="both"/>
        <w:rPr>
          <w:color w:val="000000"/>
        </w:rPr>
      </w:pPr>
      <w:r>
        <w:rPr>
          <w:color w:val="000000"/>
          <w:spacing w:val="-2"/>
        </w:rPr>
        <w:t>лесопарки;</w:t>
      </w:r>
    </w:p>
    <w:p w:rsidR="00141B0E" w:rsidRDefault="00141B0E" w:rsidP="00141B0E">
      <w:pPr>
        <w:shd w:val="clear" w:color="auto" w:fill="FFFFFF"/>
        <w:tabs>
          <w:tab w:val="num" w:pos="1425"/>
          <w:tab w:val="left" w:pos="9781"/>
        </w:tabs>
        <w:spacing w:line="274" w:lineRule="exact"/>
        <w:ind w:right="-82" w:firstLine="360"/>
        <w:jc w:val="both"/>
        <w:rPr>
          <w:color w:val="000000"/>
        </w:rPr>
      </w:pPr>
      <w:r>
        <w:rPr>
          <w:color w:val="000000"/>
          <w:spacing w:val="1"/>
        </w:rPr>
        <w:t xml:space="preserve">лесополосы (в том числе лесополосы санитарно-защитных зон без размещения в них производственных </w:t>
      </w:r>
      <w:r>
        <w:rPr>
          <w:color w:val="000000"/>
          <w:spacing w:val="-3"/>
        </w:rPr>
        <w:t>объектов);</w:t>
      </w:r>
    </w:p>
    <w:p w:rsidR="00141B0E" w:rsidRDefault="00141B0E" w:rsidP="00141B0E">
      <w:pPr>
        <w:shd w:val="clear" w:color="auto" w:fill="FFFFFF"/>
        <w:tabs>
          <w:tab w:val="num" w:pos="1425"/>
          <w:tab w:val="left" w:pos="9781"/>
        </w:tabs>
        <w:spacing w:line="274" w:lineRule="exact"/>
        <w:ind w:right="-82"/>
        <w:jc w:val="both"/>
        <w:rPr>
          <w:color w:val="000000"/>
          <w:spacing w:val="-1"/>
        </w:rPr>
      </w:pPr>
      <w:r>
        <w:rPr>
          <w:color w:val="000000"/>
          <w:spacing w:val="-1"/>
        </w:rPr>
        <w:t xml:space="preserve">      пруды;</w:t>
      </w:r>
    </w:p>
    <w:p w:rsidR="00141B0E" w:rsidRDefault="00141B0E" w:rsidP="00141B0E">
      <w:pPr>
        <w:shd w:val="clear" w:color="auto" w:fill="FFFFFF"/>
        <w:tabs>
          <w:tab w:val="num" w:pos="1425"/>
          <w:tab w:val="left" w:pos="9781"/>
        </w:tabs>
        <w:spacing w:line="274" w:lineRule="exact"/>
        <w:ind w:right="-82" w:firstLine="360"/>
        <w:jc w:val="both"/>
        <w:rPr>
          <w:color w:val="000000"/>
          <w:spacing w:val="-1"/>
        </w:rPr>
      </w:pPr>
      <w:r>
        <w:rPr>
          <w:color w:val="000000"/>
          <w:spacing w:val="-1"/>
        </w:rPr>
        <w:t>озера;</w:t>
      </w:r>
    </w:p>
    <w:p w:rsidR="00141B0E" w:rsidRDefault="00141B0E" w:rsidP="00141B0E">
      <w:pPr>
        <w:shd w:val="clear" w:color="auto" w:fill="FFFFFF"/>
        <w:tabs>
          <w:tab w:val="num" w:pos="1425"/>
          <w:tab w:val="left" w:pos="9781"/>
        </w:tabs>
        <w:spacing w:line="274" w:lineRule="exact"/>
        <w:ind w:right="-82" w:firstLine="360"/>
        <w:jc w:val="both"/>
        <w:rPr>
          <w:color w:val="000000"/>
          <w:spacing w:val="-1"/>
        </w:rPr>
      </w:pPr>
      <w:r>
        <w:rPr>
          <w:color w:val="000000"/>
          <w:spacing w:val="-1"/>
        </w:rPr>
        <w:t>водохранилища;</w:t>
      </w:r>
    </w:p>
    <w:p w:rsidR="00141B0E" w:rsidRDefault="00141B0E" w:rsidP="00141B0E">
      <w:pPr>
        <w:shd w:val="clear" w:color="auto" w:fill="FFFFFF"/>
        <w:tabs>
          <w:tab w:val="left" w:pos="9781"/>
        </w:tabs>
        <w:spacing w:line="274" w:lineRule="exact"/>
        <w:ind w:right="-82" w:firstLine="360"/>
        <w:jc w:val="both"/>
        <w:rPr>
          <w:color w:val="000000"/>
          <w:spacing w:val="-3"/>
        </w:rPr>
      </w:pPr>
      <w:r>
        <w:rPr>
          <w:color w:val="000000"/>
          <w:spacing w:val="-3"/>
        </w:rPr>
        <w:t>пляжи.</w:t>
      </w:r>
    </w:p>
    <w:p w:rsidR="00141B0E" w:rsidRDefault="00141B0E" w:rsidP="00141B0E">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141B0E" w:rsidRDefault="00141B0E" w:rsidP="00141B0E">
      <w:pPr>
        <w:shd w:val="clear" w:color="auto" w:fill="FFFFFF"/>
        <w:tabs>
          <w:tab w:val="left" w:pos="9781"/>
        </w:tabs>
        <w:spacing w:line="274" w:lineRule="exact"/>
        <w:ind w:right="-82"/>
        <w:jc w:val="both"/>
        <w:rPr>
          <w:color w:val="000000"/>
        </w:rPr>
      </w:pPr>
      <w:r>
        <w:rPr>
          <w:color w:val="000000"/>
          <w:spacing w:val="-1"/>
        </w:rPr>
        <w:t xml:space="preserve">       универсальные спортивные комплексы, спортивные сооружения, спортивные базы;</w:t>
      </w:r>
    </w:p>
    <w:p w:rsidR="00141B0E" w:rsidRDefault="00141B0E" w:rsidP="00141B0E">
      <w:pPr>
        <w:shd w:val="clear" w:color="auto" w:fill="FFFFFF"/>
        <w:tabs>
          <w:tab w:val="left" w:pos="9781"/>
        </w:tabs>
        <w:spacing w:line="274" w:lineRule="exact"/>
        <w:ind w:right="-82"/>
        <w:jc w:val="both"/>
        <w:rPr>
          <w:color w:val="000000"/>
          <w:spacing w:val="-2"/>
        </w:rPr>
      </w:pPr>
      <w:r>
        <w:rPr>
          <w:color w:val="000000"/>
          <w:spacing w:val="-1"/>
        </w:rPr>
        <w:t xml:space="preserve">       </w:t>
      </w:r>
      <w:r>
        <w:rPr>
          <w:color w:val="000000"/>
          <w:spacing w:val="2"/>
        </w:rPr>
        <w:t xml:space="preserve">места для пикников, вспомогательные строения и инфраструктура для отдыха </w:t>
      </w:r>
      <w:r>
        <w:rPr>
          <w:color w:val="000000"/>
          <w:spacing w:val="-2"/>
        </w:rPr>
        <w:t>на природе;</w:t>
      </w:r>
    </w:p>
    <w:p w:rsidR="00141B0E" w:rsidRDefault="00141B0E" w:rsidP="00141B0E">
      <w:pPr>
        <w:shd w:val="clear" w:color="auto" w:fill="FFFFFF"/>
        <w:tabs>
          <w:tab w:val="left" w:pos="9781"/>
        </w:tabs>
        <w:spacing w:line="274" w:lineRule="exact"/>
        <w:ind w:right="-82"/>
        <w:jc w:val="both"/>
        <w:rPr>
          <w:color w:val="000000"/>
        </w:rPr>
      </w:pPr>
      <w:r>
        <w:rPr>
          <w:color w:val="000000"/>
          <w:spacing w:val="-2"/>
        </w:rPr>
        <w:t xml:space="preserve">      спортивные площадки;</w:t>
      </w:r>
    </w:p>
    <w:p w:rsidR="00141B0E" w:rsidRDefault="00141B0E" w:rsidP="00141B0E">
      <w:pPr>
        <w:shd w:val="clear" w:color="auto" w:fill="FFFFFF"/>
        <w:tabs>
          <w:tab w:val="left" w:pos="9781"/>
        </w:tabs>
        <w:spacing w:line="274" w:lineRule="exact"/>
        <w:ind w:right="-82"/>
        <w:jc w:val="both"/>
        <w:rPr>
          <w:color w:val="000000"/>
        </w:rPr>
      </w:pPr>
      <w:r>
        <w:rPr>
          <w:color w:val="000000"/>
          <w:spacing w:val="-1"/>
        </w:rPr>
        <w:t xml:space="preserve">      лодочные и спасательные станции;</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водоемы;</w:t>
      </w:r>
    </w:p>
    <w:p w:rsidR="00141B0E" w:rsidRDefault="00141B0E" w:rsidP="00141B0E">
      <w:pPr>
        <w:shd w:val="clear" w:color="auto" w:fill="FFFFFF"/>
        <w:tabs>
          <w:tab w:val="left" w:pos="9781"/>
        </w:tabs>
        <w:spacing w:line="274" w:lineRule="exact"/>
        <w:ind w:right="-82"/>
        <w:jc w:val="both"/>
        <w:rPr>
          <w:color w:val="000000"/>
        </w:rPr>
      </w:pPr>
      <w:r>
        <w:rPr>
          <w:color w:val="000000"/>
        </w:rPr>
        <w:t xml:space="preserve">      п</w:t>
      </w:r>
      <w:r>
        <w:rPr>
          <w:color w:val="000000"/>
          <w:spacing w:val="-1"/>
        </w:rPr>
        <w:t>рокат игрового и спортивного инвентаря;</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предприятия общественного питания  быстрого приготовления пищи;</w:t>
      </w:r>
    </w:p>
    <w:p w:rsidR="00141B0E" w:rsidRDefault="00141B0E" w:rsidP="00141B0E">
      <w:pPr>
        <w:shd w:val="clear" w:color="auto" w:fill="FFFFFF"/>
        <w:tabs>
          <w:tab w:val="left" w:pos="9781"/>
        </w:tabs>
        <w:spacing w:line="274" w:lineRule="exact"/>
        <w:ind w:right="-82"/>
        <w:jc w:val="both"/>
        <w:rPr>
          <w:color w:val="000000"/>
        </w:rPr>
      </w:pPr>
      <w:r>
        <w:rPr>
          <w:color w:val="000000"/>
          <w:spacing w:val="-2"/>
        </w:rPr>
        <w:t xml:space="preserve">      объекты розничной торговли и обслуживания: временные постройки, киоски, лотошная торговля и торговые павильоны;</w:t>
      </w:r>
    </w:p>
    <w:p w:rsidR="00141B0E" w:rsidRDefault="00141B0E" w:rsidP="00141B0E">
      <w:pPr>
        <w:shd w:val="clear" w:color="auto" w:fill="FFFFFF"/>
        <w:tabs>
          <w:tab w:val="left" w:pos="9781"/>
        </w:tabs>
        <w:spacing w:line="274" w:lineRule="exact"/>
        <w:ind w:right="-82"/>
        <w:jc w:val="both"/>
        <w:rPr>
          <w:color w:val="000000"/>
        </w:rPr>
      </w:pPr>
      <w:r>
        <w:rPr>
          <w:color w:val="000000"/>
          <w:spacing w:val="-1"/>
        </w:rPr>
        <w:t xml:space="preserve">      места для парковки машин.</w:t>
      </w:r>
    </w:p>
    <w:p w:rsidR="00141B0E" w:rsidRDefault="00141B0E" w:rsidP="00141B0E">
      <w:pPr>
        <w:shd w:val="clear" w:color="auto" w:fill="FFFFFF"/>
        <w:tabs>
          <w:tab w:val="left" w:pos="9781"/>
        </w:tabs>
        <w:spacing w:line="274" w:lineRule="exact"/>
        <w:ind w:right="-82"/>
        <w:jc w:val="both"/>
        <w:rPr>
          <w:color w:val="000000"/>
        </w:rPr>
      </w:pPr>
    </w:p>
    <w:p w:rsidR="00141B0E" w:rsidRDefault="00141B0E" w:rsidP="00141B0E">
      <w:pPr>
        <w:shd w:val="clear" w:color="auto" w:fill="FFFFFF"/>
        <w:tabs>
          <w:tab w:val="left" w:pos="9781"/>
        </w:tabs>
        <w:spacing w:line="274" w:lineRule="exact"/>
        <w:ind w:right="-82" w:firstLine="360"/>
        <w:jc w:val="both"/>
        <w:rPr>
          <w:color w:val="000000"/>
          <w:spacing w:val="-2"/>
        </w:rPr>
      </w:pPr>
    </w:p>
    <w:p w:rsidR="00141B0E" w:rsidRDefault="00141B0E" w:rsidP="00141B0E">
      <w:pPr>
        <w:shd w:val="clear" w:color="auto" w:fill="FFFFFF"/>
        <w:tabs>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спортивные дорожки;</w:t>
      </w:r>
    </w:p>
    <w:p w:rsidR="00141B0E" w:rsidRDefault="00141B0E" w:rsidP="00141B0E">
      <w:pPr>
        <w:shd w:val="clear" w:color="auto" w:fill="FFFFFF"/>
        <w:spacing w:line="274" w:lineRule="exact"/>
        <w:ind w:right="-82"/>
        <w:jc w:val="both"/>
        <w:rPr>
          <w:color w:val="000000"/>
        </w:rPr>
      </w:pPr>
      <w:r>
        <w:rPr>
          <w:color w:val="000000"/>
          <w:spacing w:val="-1"/>
        </w:rPr>
        <w:t xml:space="preserve">        пункты первой медицинской помощи;</w:t>
      </w:r>
    </w:p>
    <w:p w:rsidR="00141B0E" w:rsidRDefault="00141B0E" w:rsidP="00141B0E">
      <w:pPr>
        <w:shd w:val="clear" w:color="auto" w:fill="FFFFFF"/>
        <w:tabs>
          <w:tab w:val="left" w:pos="9781"/>
        </w:tabs>
        <w:spacing w:line="274" w:lineRule="exact"/>
        <w:ind w:right="-82"/>
        <w:jc w:val="both"/>
        <w:rPr>
          <w:color w:val="000000"/>
        </w:rPr>
      </w:pPr>
      <w:r>
        <w:rPr>
          <w:color w:val="000000"/>
          <w:spacing w:val="-2"/>
        </w:rPr>
        <w:t xml:space="preserve">        общественные туалеты;</w:t>
      </w:r>
    </w:p>
    <w:p w:rsidR="00141B0E" w:rsidRDefault="00141B0E" w:rsidP="00141B0E">
      <w:pPr>
        <w:shd w:val="clear" w:color="auto" w:fill="FFFFFF"/>
        <w:tabs>
          <w:tab w:val="left" w:pos="9781"/>
        </w:tabs>
        <w:spacing w:line="274" w:lineRule="exact"/>
        <w:ind w:right="-82"/>
        <w:jc w:val="both"/>
        <w:rPr>
          <w:color w:val="000000"/>
          <w:spacing w:val="4"/>
        </w:rPr>
      </w:pPr>
      <w:r>
        <w:rPr>
          <w:color w:val="000000"/>
          <w:spacing w:val="4"/>
        </w:rPr>
        <w:t xml:space="preserve">       элементы   дизайна; </w:t>
      </w:r>
    </w:p>
    <w:p w:rsidR="00141B0E" w:rsidRDefault="00141B0E" w:rsidP="00141B0E">
      <w:pPr>
        <w:shd w:val="clear" w:color="auto" w:fill="FFFFFF"/>
        <w:tabs>
          <w:tab w:val="left" w:pos="9781"/>
        </w:tabs>
        <w:spacing w:line="274" w:lineRule="exact"/>
        <w:ind w:right="-82"/>
        <w:jc w:val="both"/>
        <w:rPr>
          <w:color w:val="000000"/>
          <w:spacing w:val="4"/>
        </w:rPr>
      </w:pPr>
      <w:r>
        <w:rPr>
          <w:color w:val="000000"/>
          <w:spacing w:val="4"/>
        </w:rPr>
        <w:t xml:space="preserve">       скульптурные    композиции; </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4"/>
        </w:rPr>
        <w:t xml:space="preserve">       объекты    декоративно-</w:t>
      </w:r>
      <w:r>
        <w:rPr>
          <w:color w:val="000000"/>
          <w:spacing w:val="-1"/>
        </w:rPr>
        <w:t>монументального искусства;</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фонтаны;</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малые архитектурные формы;</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беседки;</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аттракционы;</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детские развлекательные и игровые площадки, игровые площадки и площадки отдыха для взрослых;</w:t>
      </w:r>
    </w:p>
    <w:p w:rsidR="00141B0E" w:rsidRDefault="00141B0E" w:rsidP="00141B0E">
      <w:pPr>
        <w:shd w:val="clear" w:color="auto" w:fill="FFFFFF"/>
        <w:tabs>
          <w:tab w:val="left" w:pos="9781"/>
        </w:tabs>
        <w:spacing w:line="274" w:lineRule="exact"/>
        <w:ind w:right="-82"/>
        <w:jc w:val="both"/>
        <w:rPr>
          <w:color w:val="000000"/>
        </w:rPr>
      </w:pPr>
      <w:r>
        <w:rPr>
          <w:color w:val="000000"/>
          <w:spacing w:val="-1"/>
        </w:rPr>
        <w:t xml:space="preserve">        скамьи для отдыха.</w:t>
      </w:r>
    </w:p>
    <w:p w:rsidR="00141B0E" w:rsidRDefault="00141B0E" w:rsidP="00141B0E">
      <w:pPr>
        <w:shd w:val="clear" w:color="auto" w:fill="FFFFFF"/>
        <w:tabs>
          <w:tab w:val="left" w:pos="9781"/>
        </w:tabs>
        <w:spacing w:line="274" w:lineRule="exact"/>
        <w:ind w:right="-82"/>
        <w:jc w:val="both"/>
        <w:rPr>
          <w:color w:val="000000"/>
          <w:spacing w:val="-1"/>
        </w:rPr>
      </w:pPr>
    </w:p>
    <w:p w:rsidR="00141B0E" w:rsidRDefault="00141B0E" w:rsidP="00141B0E">
      <w:pPr>
        <w:shd w:val="clear" w:color="auto" w:fill="FFFFFF"/>
        <w:tabs>
          <w:tab w:val="left" w:pos="9638"/>
          <w:tab w:val="left" w:pos="9781"/>
        </w:tabs>
        <w:ind w:right="-82" w:firstLine="360"/>
        <w:jc w:val="both"/>
        <w:rPr>
          <w:b/>
          <w:bCs/>
        </w:rPr>
      </w:pPr>
      <w:r>
        <w:rPr>
          <w:b/>
          <w:bCs/>
          <w:color w:val="000000"/>
          <w:spacing w:val="6"/>
        </w:rPr>
        <w:t>Зоны специального назначения</w:t>
      </w:r>
    </w:p>
    <w:p w:rsidR="00141B0E" w:rsidRDefault="00141B0E" w:rsidP="00141B0E">
      <w:pPr>
        <w:shd w:val="clear" w:color="auto" w:fill="FFFFFF"/>
        <w:tabs>
          <w:tab w:val="left" w:pos="9638"/>
          <w:tab w:val="left" w:pos="9781"/>
        </w:tabs>
        <w:ind w:right="-82" w:firstLine="360"/>
        <w:jc w:val="both"/>
        <w:rPr>
          <w:b/>
          <w:bCs/>
          <w:color w:val="000000"/>
        </w:rPr>
      </w:pPr>
    </w:p>
    <w:p w:rsidR="00141B0E" w:rsidRDefault="00141B0E" w:rsidP="00141B0E">
      <w:pPr>
        <w:shd w:val="clear" w:color="auto" w:fill="FFFFFF"/>
        <w:tabs>
          <w:tab w:val="left" w:pos="9638"/>
          <w:tab w:val="left" w:pos="9781"/>
        </w:tabs>
        <w:ind w:right="-82" w:firstLine="360"/>
        <w:jc w:val="both"/>
        <w:rPr>
          <w:b/>
          <w:bCs/>
          <w:color w:val="000000"/>
          <w:spacing w:val="6"/>
        </w:rPr>
      </w:pPr>
      <w:r>
        <w:rPr>
          <w:b/>
          <w:bCs/>
          <w:color w:val="000000"/>
          <w:lang w:val="en-US"/>
        </w:rPr>
        <w:t>C</w:t>
      </w:r>
      <w:r>
        <w:rPr>
          <w:b/>
          <w:bCs/>
          <w:color w:val="000000"/>
        </w:rPr>
        <w:t xml:space="preserve">О-1 - зона </w:t>
      </w:r>
      <w:r>
        <w:rPr>
          <w:b/>
          <w:bCs/>
          <w:color w:val="000000"/>
          <w:spacing w:val="6"/>
        </w:rPr>
        <w:t>кладбищ</w:t>
      </w:r>
    </w:p>
    <w:p w:rsidR="00141B0E" w:rsidRDefault="00141B0E" w:rsidP="00141B0E">
      <w:pPr>
        <w:shd w:val="clear" w:color="auto" w:fill="FFFFFF"/>
        <w:tabs>
          <w:tab w:val="left" w:pos="9638"/>
          <w:tab w:val="left" w:pos="9781"/>
        </w:tabs>
        <w:ind w:right="-82" w:firstLine="360"/>
        <w:jc w:val="both"/>
        <w:rPr>
          <w:b/>
          <w:bCs/>
          <w:color w:val="000000"/>
          <w:spacing w:val="6"/>
        </w:rPr>
      </w:pPr>
    </w:p>
    <w:p w:rsidR="00141B0E" w:rsidRDefault="00141B0E" w:rsidP="00141B0E">
      <w:pPr>
        <w:shd w:val="clear" w:color="auto" w:fill="FFFFFF"/>
        <w:tabs>
          <w:tab w:val="left" w:pos="9638"/>
          <w:tab w:val="left" w:pos="9781"/>
        </w:tabs>
        <w:ind w:right="-82" w:firstLine="360"/>
        <w:jc w:val="both"/>
        <w:rPr>
          <w:b/>
          <w:bCs/>
          <w:color w:val="000000"/>
        </w:rPr>
      </w:pPr>
      <w:r>
        <w:rPr>
          <w:b/>
          <w:bCs/>
          <w:color w:val="000000"/>
          <w:spacing w:val="6"/>
        </w:rPr>
        <w:t>Зона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 посредством публичных слушаний.</w:t>
      </w:r>
    </w:p>
    <w:p w:rsidR="00141B0E" w:rsidRDefault="00141B0E" w:rsidP="00141B0E">
      <w:pPr>
        <w:shd w:val="clear" w:color="auto" w:fill="FFFFFF"/>
        <w:tabs>
          <w:tab w:val="left" w:pos="9781"/>
        </w:tabs>
        <w:spacing w:line="274" w:lineRule="exact"/>
        <w:ind w:right="-82" w:firstLine="453"/>
        <w:jc w:val="both"/>
        <w:rPr>
          <w:color w:val="000000"/>
        </w:rPr>
      </w:pPr>
    </w:p>
    <w:p w:rsidR="00141B0E" w:rsidRDefault="00141B0E" w:rsidP="00141B0E">
      <w:pPr>
        <w:shd w:val="clear" w:color="auto" w:fill="FFFFFF"/>
        <w:tabs>
          <w:tab w:val="left" w:pos="9781"/>
        </w:tabs>
        <w:spacing w:line="274" w:lineRule="exact"/>
        <w:ind w:right="-82" w:firstLine="360"/>
        <w:jc w:val="both"/>
      </w:pPr>
      <w:r>
        <w:rPr>
          <w:b/>
          <w:bCs/>
          <w:color w:val="000000"/>
          <w:spacing w:val="-1"/>
        </w:rPr>
        <w:t>Основные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num" w:pos="1425"/>
          <w:tab w:val="left" w:pos="9781"/>
        </w:tabs>
        <w:spacing w:line="274" w:lineRule="exact"/>
        <w:ind w:right="-82" w:firstLine="360"/>
        <w:jc w:val="both"/>
        <w:rPr>
          <w:color w:val="000000"/>
          <w:spacing w:val="-1"/>
        </w:rPr>
      </w:pPr>
      <w:r>
        <w:rPr>
          <w:color w:val="000000"/>
          <w:spacing w:val="-1"/>
        </w:rPr>
        <w:lastRenderedPageBreak/>
        <w:t>действующие кладбища;</w:t>
      </w:r>
    </w:p>
    <w:p w:rsidR="00141B0E" w:rsidRDefault="00141B0E" w:rsidP="00141B0E">
      <w:pPr>
        <w:shd w:val="clear" w:color="auto" w:fill="FFFFFF"/>
        <w:tabs>
          <w:tab w:val="num" w:pos="1425"/>
          <w:tab w:val="left" w:pos="9781"/>
        </w:tabs>
        <w:spacing w:line="274" w:lineRule="exact"/>
        <w:ind w:right="-82" w:firstLine="360"/>
        <w:jc w:val="both"/>
        <w:rPr>
          <w:color w:val="000000"/>
          <w:spacing w:val="-1"/>
        </w:rPr>
      </w:pPr>
      <w:r>
        <w:rPr>
          <w:color w:val="000000"/>
          <w:spacing w:val="-1"/>
        </w:rPr>
        <w:t>кладбища, закрытые на период консервации;</w:t>
      </w:r>
    </w:p>
    <w:p w:rsidR="00141B0E" w:rsidRDefault="00141B0E" w:rsidP="00141B0E">
      <w:pPr>
        <w:shd w:val="clear" w:color="auto" w:fill="FFFFFF"/>
        <w:tabs>
          <w:tab w:val="num" w:pos="1425"/>
          <w:tab w:val="left" w:pos="9781"/>
        </w:tabs>
        <w:spacing w:line="274" w:lineRule="exact"/>
        <w:ind w:right="-82" w:firstLine="360"/>
        <w:jc w:val="both"/>
        <w:rPr>
          <w:color w:val="000000"/>
          <w:spacing w:val="-1"/>
        </w:rPr>
      </w:pPr>
      <w:r>
        <w:rPr>
          <w:color w:val="000000"/>
          <w:spacing w:val="-1"/>
        </w:rPr>
        <w:t>крематории;</w:t>
      </w:r>
    </w:p>
    <w:p w:rsidR="00141B0E" w:rsidRDefault="00141B0E" w:rsidP="00141B0E">
      <w:pPr>
        <w:shd w:val="clear" w:color="auto" w:fill="FFFFFF"/>
        <w:tabs>
          <w:tab w:val="num" w:pos="1425"/>
          <w:tab w:val="left" w:pos="9781"/>
        </w:tabs>
        <w:spacing w:line="274" w:lineRule="exact"/>
        <w:ind w:right="-82" w:firstLine="360"/>
        <w:jc w:val="both"/>
      </w:pPr>
      <w:r>
        <w:rPr>
          <w:color w:val="000000"/>
          <w:spacing w:val="-1"/>
        </w:rPr>
        <w:t>объекты, связанные с отправлением культа.</w:t>
      </w:r>
    </w:p>
    <w:p w:rsidR="00141B0E" w:rsidRDefault="00141B0E" w:rsidP="00141B0E">
      <w:pPr>
        <w:shd w:val="clear" w:color="auto" w:fill="FFFFFF"/>
        <w:tabs>
          <w:tab w:val="left" w:pos="9781"/>
        </w:tabs>
        <w:spacing w:line="274" w:lineRule="exact"/>
        <w:ind w:right="-82"/>
        <w:jc w:val="both"/>
        <w:rPr>
          <w:color w:val="000000"/>
          <w:spacing w:val="-1"/>
        </w:rPr>
      </w:pPr>
    </w:p>
    <w:p w:rsidR="00141B0E" w:rsidRDefault="00141B0E" w:rsidP="00141B0E">
      <w:pPr>
        <w:shd w:val="clear" w:color="auto" w:fill="FFFFFF"/>
        <w:tabs>
          <w:tab w:val="left" w:pos="9781"/>
        </w:tabs>
        <w:spacing w:line="274" w:lineRule="exact"/>
        <w:ind w:right="-82" w:firstLine="360"/>
        <w:jc w:val="both"/>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left" w:pos="9781"/>
        </w:tabs>
        <w:spacing w:line="274" w:lineRule="exact"/>
        <w:ind w:right="-82"/>
        <w:jc w:val="both"/>
        <w:rPr>
          <w:color w:val="000000"/>
          <w:spacing w:val="4"/>
        </w:rPr>
      </w:pPr>
      <w:r>
        <w:rPr>
          <w:color w:val="000000"/>
          <w:spacing w:val="4"/>
        </w:rPr>
        <w:t xml:space="preserve">      аллеи, скверы;</w:t>
      </w:r>
    </w:p>
    <w:p w:rsidR="00141B0E" w:rsidRDefault="00141B0E" w:rsidP="00141B0E">
      <w:pPr>
        <w:shd w:val="clear" w:color="auto" w:fill="FFFFFF"/>
        <w:tabs>
          <w:tab w:val="left" w:pos="9781"/>
        </w:tabs>
        <w:spacing w:line="274" w:lineRule="exact"/>
        <w:ind w:right="-82"/>
        <w:jc w:val="both"/>
        <w:rPr>
          <w:color w:val="000000"/>
          <w:spacing w:val="4"/>
        </w:rPr>
      </w:pPr>
      <w:r>
        <w:rPr>
          <w:color w:val="000000"/>
          <w:spacing w:val="4"/>
        </w:rPr>
        <w:t xml:space="preserve">      мастерские по изготовлению ритуальных принадлежностей;</w:t>
      </w:r>
    </w:p>
    <w:p w:rsidR="00141B0E" w:rsidRDefault="00141B0E" w:rsidP="00141B0E">
      <w:pPr>
        <w:shd w:val="clear" w:color="auto" w:fill="FFFFFF"/>
        <w:tabs>
          <w:tab w:val="left" w:pos="9781"/>
        </w:tabs>
        <w:spacing w:line="274" w:lineRule="exact"/>
        <w:ind w:right="-82"/>
        <w:jc w:val="both"/>
        <w:rPr>
          <w:color w:val="000000"/>
          <w:spacing w:val="4"/>
        </w:rPr>
      </w:pPr>
      <w:r>
        <w:rPr>
          <w:color w:val="000000"/>
          <w:spacing w:val="4"/>
        </w:rPr>
        <w:t xml:space="preserve">      объекты пожарной охраны;</w:t>
      </w:r>
    </w:p>
    <w:p w:rsidR="00141B0E" w:rsidRDefault="00141B0E" w:rsidP="00141B0E">
      <w:pPr>
        <w:shd w:val="clear" w:color="auto" w:fill="FFFFFF"/>
        <w:tabs>
          <w:tab w:val="left" w:pos="9781"/>
        </w:tabs>
        <w:spacing w:line="274" w:lineRule="exact"/>
        <w:ind w:right="-82"/>
        <w:jc w:val="both"/>
        <w:rPr>
          <w:color w:val="000000"/>
          <w:spacing w:val="4"/>
        </w:rPr>
      </w:pPr>
      <w:r>
        <w:rPr>
          <w:color w:val="000000"/>
          <w:spacing w:val="4"/>
        </w:rPr>
        <w:t xml:space="preserve">      общественные туалеты;</w:t>
      </w:r>
    </w:p>
    <w:p w:rsidR="00141B0E" w:rsidRDefault="00141B0E" w:rsidP="00141B0E">
      <w:pPr>
        <w:shd w:val="clear" w:color="auto" w:fill="FFFFFF"/>
        <w:tabs>
          <w:tab w:val="left" w:pos="9781"/>
        </w:tabs>
        <w:spacing w:line="274" w:lineRule="exact"/>
        <w:ind w:right="-82"/>
        <w:jc w:val="both"/>
        <w:rPr>
          <w:color w:val="000000"/>
          <w:spacing w:val="4"/>
        </w:rPr>
      </w:pPr>
      <w:r>
        <w:rPr>
          <w:color w:val="000000"/>
          <w:spacing w:val="4"/>
        </w:rPr>
        <w:t xml:space="preserve">      парковки;</w:t>
      </w:r>
    </w:p>
    <w:p w:rsidR="00141B0E" w:rsidRDefault="00141B0E" w:rsidP="00141B0E">
      <w:pPr>
        <w:shd w:val="clear" w:color="auto" w:fill="FFFFFF"/>
        <w:tabs>
          <w:tab w:val="left" w:pos="9781"/>
        </w:tabs>
        <w:spacing w:line="274" w:lineRule="exact"/>
        <w:ind w:right="-82"/>
        <w:jc w:val="both"/>
        <w:rPr>
          <w:color w:val="000000"/>
          <w:spacing w:val="4"/>
        </w:rPr>
      </w:pPr>
      <w:r>
        <w:rPr>
          <w:color w:val="000000"/>
          <w:spacing w:val="4"/>
        </w:rPr>
        <w:t xml:space="preserve">      отделения, участковые пункты милиции.</w:t>
      </w:r>
    </w:p>
    <w:p w:rsidR="00141B0E" w:rsidRDefault="00141B0E" w:rsidP="00141B0E">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киоски, временные павильоны розничной торговли;</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хозяйственные корпуса;</w:t>
      </w:r>
    </w:p>
    <w:p w:rsidR="00141B0E" w:rsidRDefault="00141B0E" w:rsidP="00141B0E">
      <w:pPr>
        <w:shd w:val="clear" w:color="auto" w:fill="FFFFFF"/>
        <w:tabs>
          <w:tab w:val="left" w:pos="9781"/>
        </w:tabs>
        <w:spacing w:line="274" w:lineRule="exact"/>
        <w:ind w:right="-82"/>
        <w:jc w:val="both"/>
        <w:rPr>
          <w:color w:val="000000"/>
          <w:spacing w:val="-1"/>
        </w:rPr>
      </w:pPr>
      <w:r>
        <w:rPr>
          <w:color w:val="000000"/>
          <w:spacing w:val="-1"/>
        </w:rPr>
        <w:t xml:space="preserve">       резервуары для хранения воды.</w:t>
      </w:r>
    </w:p>
    <w:p w:rsidR="00141B0E" w:rsidRDefault="00141B0E" w:rsidP="00141B0E">
      <w:pPr>
        <w:shd w:val="clear" w:color="auto" w:fill="FFFFFF"/>
        <w:tabs>
          <w:tab w:val="num" w:pos="1254"/>
          <w:tab w:val="left" w:pos="9638"/>
          <w:tab w:val="left" w:pos="9781"/>
        </w:tabs>
        <w:spacing w:line="274" w:lineRule="exact"/>
        <w:ind w:right="-82" w:firstLine="360"/>
        <w:jc w:val="both"/>
      </w:pPr>
      <w:r>
        <w:rPr>
          <w:color w:val="000000"/>
          <w:spacing w:val="-1"/>
        </w:rPr>
        <w:t xml:space="preserve">      При эксплуатации, капитальном ремонте и новом строительстве объектов недвижимости в границах данной территориальной зоны должны соблюдаться следующие параметры: минимальная  площадь под строительство определяется согласно требованиям </w:t>
      </w:r>
      <w:proofErr w:type="spellStart"/>
      <w:r>
        <w:rPr>
          <w:color w:val="000000"/>
          <w:spacing w:val="-1"/>
        </w:rPr>
        <w:t>СНиП</w:t>
      </w:r>
      <w:proofErr w:type="spellEnd"/>
      <w:r>
        <w:rPr>
          <w:color w:val="000000"/>
          <w:spacing w:val="-1"/>
        </w:rPr>
        <w:t xml:space="preserve">  2.07.01 – 89* «Градостроительство. Планировка и застройка городских и сельских поселений».</w:t>
      </w:r>
    </w:p>
    <w:p w:rsidR="00141B0E" w:rsidRPr="00465ECA" w:rsidRDefault="00141B0E" w:rsidP="00141B0E">
      <w:pPr>
        <w:shd w:val="clear" w:color="auto" w:fill="FFFFFF"/>
        <w:tabs>
          <w:tab w:val="left" w:pos="9781"/>
        </w:tabs>
        <w:spacing w:line="274" w:lineRule="exact"/>
        <w:ind w:right="-82"/>
        <w:jc w:val="both"/>
        <w:rPr>
          <w:color w:val="000000"/>
          <w:spacing w:val="-1"/>
        </w:rPr>
      </w:pPr>
    </w:p>
    <w:p w:rsidR="00141B0E" w:rsidRPr="00465ECA" w:rsidRDefault="00141B0E" w:rsidP="00141B0E">
      <w:pPr>
        <w:shd w:val="clear" w:color="auto" w:fill="FFFFFF"/>
        <w:tabs>
          <w:tab w:val="left" w:pos="9781"/>
        </w:tabs>
        <w:spacing w:line="274" w:lineRule="exact"/>
        <w:ind w:right="-82"/>
        <w:jc w:val="both"/>
        <w:rPr>
          <w:color w:val="000000"/>
          <w:spacing w:val="-1"/>
        </w:rPr>
      </w:pPr>
    </w:p>
    <w:p w:rsidR="00141B0E" w:rsidRDefault="00141B0E" w:rsidP="00141B0E">
      <w:pPr>
        <w:shd w:val="clear" w:color="auto" w:fill="FFFFFF"/>
        <w:tabs>
          <w:tab w:val="left" w:pos="9781"/>
        </w:tabs>
        <w:spacing w:line="274" w:lineRule="exact"/>
        <w:ind w:right="-82"/>
        <w:jc w:val="both"/>
        <w:rPr>
          <w:b/>
          <w:color w:val="000000"/>
        </w:rPr>
      </w:pPr>
      <w:r>
        <w:rPr>
          <w:b/>
          <w:color w:val="000000"/>
        </w:rPr>
        <w:t>Зона культовых объектов и сооружений</w:t>
      </w:r>
    </w:p>
    <w:p w:rsidR="00141B0E" w:rsidRDefault="00141B0E" w:rsidP="00141B0E">
      <w:pPr>
        <w:shd w:val="clear" w:color="auto" w:fill="FFFFFF"/>
        <w:tabs>
          <w:tab w:val="left" w:pos="9781"/>
        </w:tabs>
        <w:spacing w:line="274" w:lineRule="exact"/>
        <w:ind w:right="-82"/>
        <w:jc w:val="both"/>
        <w:rPr>
          <w:b/>
          <w:color w:val="000000"/>
        </w:rPr>
      </w:pPr>
    </w:p>
    <w:p w:rsidR="00141B0E" w:rsidRDefault="00141B0E" w:rsidP="00141B0E">
      <w:pPr>
        <w:shd w:val="clear" w:color="auto" w:fill="FFFFFF"/>
        <w:tabs>
          <w:tab w:val="left" w:pos="9781"/>
        </w:tabs>
        <w:spacing w:line="274" w:lineRule="exact"/>
        <w:ind w:right="-82"/>
        <w:jc w:val="both"/>
        <w:rPr>
          <w:color w:val="000000"/>
        </w:rPr>
      </w:pPr>
      <w:r>
        <w:rPr>
          <w:b/>
          <w:color w:val="000000"/>
        </w:rPr>
        <w:t xml:space="preserve">       К-1 – Зона культовых объектов и сооружений</w:t>
      </w:r>
      <w:r>
        <w:rPr>
          <w:color w:val="000000"/>
        </w:rPr>
        <w:t xml:space="preserve"> </w:t>
      </w:r>
    </w:p>
    <w:p w:rsidR="00141B0E" w:rsidRDefault="00141B0E" w:rsidP="00141B0E">
      <w:pPr>
        <w:shd w:val="clear" w:color="auto" w:fill="FFFFFF"/>
        <w:tabs>
          <w:tab w:val="left" w:pos="9781"/>
        </w:tabs>
        <w:spacing w:line="274" w:lineRule="exact"/>
        <w:ind w:right="-82"/>
        <w:jc w:val="both"/>
        <w:rPr>
          <w:color w:val="000000"/>
        </w:rPr>
      </w:pPr>
      <w:r>
        <w:rPr>
          <w:color w:val="000000"/>
        </w:rPr>
        <w:t xml:space="preserve">       </w:t>
      </w:r>
    </w:p>
    <w:p w:rsidR="00141B0E" w:rsidRDefault="00141B0E" w:rsidP="00141B0E">
      <w:pPr>
        <w:shd w:val="clear" w:color="auto" w:fill="FFFFFF"/>
        <w:tabs>
          <w:tab w:val="left" w:pos="9781"/>
        </w:tabs>
        <w:spacing w:line="274" w:lineRule="exact"/>
        <w:ind w:right="-82"/>
        <w:jc w:val="both"/>
        <w:rPr>
          <w:b/>
          <w:color w:val="000000"/>
        </w:rPr>
      </w:pPr>
      <w:r>
        <w:rPr>
          <w:color w:val="000000"/>
        </w:rPr>
        <w:t xml:space="preserve">       </w:t>
      </w:r>
      <w:r>
        <w:rPr>
          <w:b/>
          <w:color w:val="000000"/>
        </w:rPr>
        <w:t>Зона используется для строительства, реконструкции и эксплуатации зданий и сооружений храмов</w:t>
      </w:r>
    </w:p>
    <w:p w:rsidR="00141B0E" w:rsidRDefault="00141B0E" w:rsidP="00141B0E">
      <w:pPr>
        <w:shd w:val="clear" w:color="auto" w:fill="FFFFFF"/>
        <w:tabs>
          <w:tab w:val="left" w:pos="9781"/>
        </w:tabs>
        <w:spacing w:line="274" w:lineRule="exact"/>
        <w:ind w:right="-82"/>
        <w:jc w:val="both"/>
        <w:rPr>
          <w:b/>
          <w:color w:val="000000"/>
        </w:rPr>
      </w:pPr>
      <w:r>
        <w:rPr>
          <w:b/>
          <w:color w:val="000000"/>
        </w:rPr>
        <w:t xml:space="preserve">        Основные виды использования:</w:t>
      </w:r>
    </w:p>
    <w:p w:rsidR="00141B0E" w:rsidRDefault="00141B0E" w:rsidP="00141B0E">
      <w:pPr>
        <w:shd w:val="clear" w:color="auto" w:fill="FFFFFF"/>
        <w:tabs>
          <w:tab w:val="left" w:pos="9781"/>
        </w:tabs>
        <w:spacing w:line="274" w:lineRule="exact"/>
        <w:ind w:right="-82"/>
        <w:jc w:val="both"/>
        <w:rPr>
          <w:color w:val="000000"/>
        </w:rPr>
      </w:pPr>
      <w:r>
        <w:rPr>
          <w:b/>
          <w:color w:val="000000"/>
        </w:rPr>
        <w:t xml:space="preserve">       -  </w:t>
      </w:r>
      <w:r>
        <w:rPr>
          <w:color w:val="000000"/>
        </w:rPr>
        <w:t>храмы;</w:t>
      </w:r>
    </w:p>
    <w:p w:rsidR="00141B0E" w:rsidRDefault="00141B0E" w:rsidP="00141B0E">
      <w:pPr>
        <w:shd w:val="clear" w:color="auto" w:fill="FFFFFF"/>
        <w:tabs>
          <w:tab w:val="left" w:pos="9781"/>
        </w:tabs>
        <w:spacing w:line="274" w:lineRule="exact"/>
        <w:ind w:right="-82"/>
        <w:jc w:val="both"/>
        <w:rPr>
          <w:color w:val="000000"/>
        </w:rPr>
      </w:pPr>
      <w:r>
        <w:rPr>
          <w:color w:val="000000"/>
        </w:rPr>
        <w:t xml:space="preserve">       -  церкви;</w:t>
      </w:r>
    </w:p>
    <w:p w:rsidR="00141B0E" w:rsidRDefault="00141B0E" w:rsidP="00141B0E">
      <w:pPr>
        <w:shd w:val="clear" w:color="auto" w:fill="FFFFFF"/>
        <w:tabs>
          <w:tab w:val="left" w:pos="9781"/>
        </w:tabs>
        <w:spacing w:line="274" w:lineRule="exact"/>
        <w:ind w:right="-82"/>
        <w:jc w:val="both"/>
        <w:rPr>
          <w:bCs/>
          <w:color w:val="000000"/>
          <w:spacing w:val="-1"/>
        </w:rPr>
      </w:pPr>
      <w:r>
        <w:rPr>
          <w:b/>
          <w:bCs/>
          <w:color w:val="000000"/>
          <w:spacing w:val="-1"/>
        </w:rPr>
        <w:t xml:space="preserve">       </w:t>
      </w:r>
      <w:r>
        <w:rPr>
          <w:bCs/>
          <w:color w:val="000000"/>
          <w:spacing w:val="-1"/>
        </w:rPr>
        <w:t>-  мечети.</w:t>
      </w:r>
      <w:r>
        <w:rPr>
          <w:bCs/>
          <w:color w:val="000000"/>
          <w:spacing w:val="-1"/>
        </w:rPr>
        <w:tab/>
      </w:r>
    </w:p>
    <w:p w:rsidR="00141B0E" w:rsidRDefault="00141B0E" w:rsidP="00141B0E">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выездные и входные ворота;</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автостоянка;</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церковный киоск;</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скамьи для отдыха;</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цветник;</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церковно-причтовый дом;</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озелененная территория;</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туалеты для прихожан;</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xml:space="preserve">- </w:t>
      </w:r>
      <w:proofErr w:type="spellStart"/>
      <w:r>
        <w:rPr>
          <w:bCs/>
          <w:color w:val="000000"/>
          <w:spacing w:val="-1"/>
        </w:rPr>
        <w:t>хозблок</w:t>
      </w:r>
      <w:proofErr w:type="spellEnd"/>
      <w:r>
        <w:rPr>
          <w:bCs/>
          <w:color w:val="000000"/>
          <w:spacing w:val="-1"/>
        </w:rPr>
        <w:t xml:space="preserve"> с гаражом;</w:t>
      </w:r>
    </w:p>
    <w:p w:rsidR="00141B0E" w:rsidRPr="00465ECA" w:rsidRDefault="00141B0E" w:rsidP="00141B0E">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мусоросборник.</w:t>
      </w: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p>
    <w:p w:rsidR="00141B0E" w:rsidRDefault="00141B0E" w:rsidP="00141B0E">
      <w:pPr>
        <w:shd w:val="clear" w:color="auto" w:fill="FFFFFF"/>
        <w:tabs>
          <w:tab w:val="left" w:pos="9638"/>
          <w:tab w:val="left" w:pos="9781"/>
        </w:tabs>
        <w:spacing w:line="274" w:lineRule="exact"/>
        <w:ind w:right="-82" w:firstLine="360"/>
        <w:jc w:val="both"/>
        <w:rPr>
          <w:bCs/>
          <w:color w:val="000000"/>
          <w:spacing w:val="-1"/>
        </w:rPr>
      </w:pPr>
    </w:p>
    <w:p w:rsidR="00141B0E" w:rsidRDefault="00141B0E" w:rsidP="00141B0E">
      <w:pPr>
        <w:shd w:val="clear" w:color="auto" w:fill="FFFFFF"/>
        <w:tabs>
          <w:tab w:val="left" w:pos="9781"/>
        </w:tabs>
        <w:ind w:right="-82" w:firstLine="453"/>
        <w:jc w:val="both"/>
        <w:rPr>
          <w:b/>
          <w:color w:val="000000"/>
        </w:rPr>
      </w:pPr>
      <w:r>
        <w:rPr>
          <w:b/>
          <w:color w:val="000000"/>
        </w:rPr>
        <w:t>Г</w:t>
      </w:r>
      <w:r>
        <w:rPr>
          <w:b/>
          <w:color w:val="000000"/>
          <w:spacing w:val="-4"/>
        </w:rPr>
        <w:t>РАДОСТРОИТЕЛЬНЫЕ РЕГЛАМЕНТЫ</w:t>
      </w:r>
      <w:r>
        <w:rPr>
          <w:b/>
          <w:color w:val="000000"/>
        </w:rPr>
        <w:t xml:space="preserve">,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w:t>
      </w:r>
      <w:r>
        <w:rPr>
          <w:b/>
          <w:color w:val="000000"/>
        </w:rPr>
        <w:lastRenderedPageBreak/>
        <w:t>зон с особыми условиями  использования территории»</w:t>
      </w:r>
      <w:r>
        <w:rPr>
          <w:bCs/>
          <w:color w:val="000000"/>
        </w:rPr>
        <w:t xml:space="preserve"> </w:t>
      </w:r>
      <w:r>
        <w:rPr>
          <w:b/>
          <w:bCs/>
          <w:color w:val="000000"/>
        </w:rPr>
        <w:t>является неотъемлемой частью «Карты градостроительного зонирования».</w:t>
      </w:r>
    </w:p>
    <w:p w:rsidR="00141B0E" w:rsidRDefault="00141B0E" w:rsidP="00141B0E">
      <w:pPr>
        <w:pStyle w:val="33"/>
        <w:tabs>
          <w:tab w:val="left" w:pos="9781"/>
        </w:tabs>
        <w:ind w:left="0" w:right="-82" w:firstLine="399"/>
        <w:rPr>
          <w:color w:val="000000"/>
        </w:rPr>
      </w:pPr>
    </w:p>
    <w:p w:rsidR="00141B0E" w:rsidRDefault="00141B0E" w:rsidP="00141B0E">
      <w:pPr>
        <w:pStyle w:val="23"/>
        <w:tabs>
          <w:tab w:val="left" w:pos="9781"/>
        </w:tabs>
        <w:ind w:left="0" w:right="-82" w:firstLine="570"/>
        <w:jc w:val="both"/>
        <w:rPr>
          <w:bCs w:val="0"/>
          <w:color w:val="000000"/>
        </w:rPr>
      </w:pPr>
      <w:proofErr w:type="gramStart"/>
      <w:r>
        <w:rPr>
          <w:color w:val="000000"/>
        </w:rPr>
        <w:t xml:space="preserve">На карте с особыми условиями использования территории нанесены </w:t>
      </w:r>
      <w:proofErr w:type="spellStart"/>
      <w:r>
        <w:rPr>
          <w:color w:val="000000"/>
        </w:rPr>
        <w:t>водоохранные</w:t>
      </w:r>
      <w:proofErr w:type="spellEnd"/>
      <w:r>
        <w:rPr>
          <w:color w:val="000000"/>
        </w:rPr>
        <w:t xml:space="preserve"> зоны</w:t>
      </w:r>
      <w:r>
        <w:rPr>
          <w:bCs w:val="0"/>
          <w:color w:val="000000"/>
        </w:rPr>
        <w:t xml:space="preserve">, примыкающие к водоемам, </w:t>
      </w:r>
      <w:r>
        <w:rPr>
          <w:color w:val="000000"/>
        </w:rPr>
        <w:t xml:space="preserve">санитарно-защитные зоны предприятий и объектов капитального строительства, </w:t>
      </w:r>
      <w:r>
        <w:rPr>
          <w:bCs w:val="0"/>
          <w:color w:val="000000"/>
        </w:rPr>
        <w:t>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roofErr w:type="gramEnd"/>
    </w:p>
    <w:p w:rsidR="00141B0E" w:rsidRDefault="00141B0E" w:rsidP="00141B0E">
      <w:pPr>
        <w:tabs>
          <w:tab w:val="left" w:pos="9781"/>
        </w:tabs>
        <w:ind w:right="-82" w:firstLine="360"/>
        <w:jc w:val="both"/>
        <w:rPr>
          <w:b/>
          <w:bCs/>
          <w:color w:val="000000"/>
        </w:rPr>
      </w:pPr>
    </w:p>
    <w:p w:rsidR="00141B0E" w:rsidRDefault="00141B0E" w:rsidP="00141B0E">
      <w:pPr>
        <w:tabs>
          <w:tab w:val="left" w:pos="9781"/>
        </w:tabs>
        <w:ind w:right="-82" w:firstLine="360"/>
        <w:jc w:val="both"/>
        <w:rPr>
          <w:bCs/>
          <w:color w:val="000000"/>
        </w:rPr>
      </w:pPr>
      <w:r>
        <w:rPr>
          <w:bCs/>
          <w:color w:val="000000"/>
        </w:rPr>
        <w:t xml:space="preserve">Перечень </w:t>
      </w:r>
      <w:proofErr w:type="spellStart"/>
      <w:r>
        <w:rPr>
          <w:bCs/>
          <w:color w:val="000000"/>
        </w:rPr>
        <w:t>водоохранных</w:t>
      </w:r>
      <w:proofErr w:type="spellEnd"/>
      <w:r>
        <w:rPr>
          <w:bCs/>
          <w:color w:val="000000"/>
        </w:rPr>
        <w:t xml:space="preserve"> зон, зон санитарной охраны источников водоснабжения, обозначенных на </w:t>
      </w:r>
      <w:r>
        <w:rPr>
          <w:color w:val="000000"/>
        </w:rPr>
        <w:t xml:space="preserve"> «Карте зон с особыми условиями  использования территории»</w:t>
      </w:r>
    </w:p>
    <w:p w:rsidR="00141B0E" w:rsidRDefault="00141B0E" w:rsidP="00141B0E">
      <w:pPr>
        <w:tabs>
          <w:tab w:val="left" w:pos="9781"/>
        </w:tabs>
        <w:ind w:right="-82" w:firstLine="360"/>
        <w:jc w:val="both"/>
        <w:rPr>
          <w:b/>
          <w:bCs/>
          <w:color w:val="000000"/>
        </w:rPr>
      </w:pPr>
    </w:p>
    <w:p w:rsidR="00141B0E" w:rsidRDefault="00141B0E" w:rsidP="00141B0E">
      <w:pPr>
        <w:pStyle w:val="33"/>
        <w:tabs>
          <w:tab w:val="left" w:pos="9781"/>
        </w:tabs>
        <w:ind w:left="0" w:right="-82" w:firstLine="360"/>
        <w:rPr>
          <w:b w:val="0"/>
          <w:bCs w:val="0"/>
          <w:color w:val="FF0000"/>
        </w:rPr>
      </w:pPr>
      <w:r>
        <w:rPr>
          <w:b w:val="0"/>
          <w:bCs w:val="0"/>
          <w:color w:val="FF0000"/>
        </w:rPr>
        <w:t xml:space="preserve"> – </w:t>
      </w:r>
      <w:proofErr w:type="spellStart"/>
      <w:r>
        <w:rPr>
          <w:b w:val="0"/>
          <w:bCs w:val="0"/>
          <w:color w:val="FF0000"/>
        </w:rPr>
        <w:t>водоохранная</w:t>
      </w:r>
      <w:proofErr w:type="spellEnd"/>
      <w:r>
        <w:rPr>
          <w:b w:val="0"/>
          <w:bCs w:val="0"/>
          <w:color w:val="FF0000"/>
        </w:rPr>
        <w:t xml:space="preserve"> зона водного объекта</w:t>
      </w:r>
    </w:p>
    <w:p w:rsidR="00141B0E" w:rsidRDefault="00141B0E" w:rsidP="00141B0E">
      <w:pPr>
        <w:pStyle w:val="33"/>
        <w:tabs>
          <w:tab w:val="left" w:pos="9781"/>
        </w:tabs>
        <w:ind w:left="0" w:right="-82" w:firstLine="360"/>
        <w:rPr>
          <w:b w:val="0"/>
          <w:bCs w:val="0"/>
          <w:color w:val="FF0000"/>
        </w:rPr>
      </w:pPr>
      <w:r>
        <w:rPr>
          <w:b w:val="0"/>
          <w:bCs w:val="0"/>
          <w:color w:val="FF0000"/>
        </w:rPr>
        <w:t xml:space="preserve"> – зона санитарной защиты источников водоснабжения (первый пояс)</w:t>
      </w:r>
    </w:p>
    <w:p w:rsidR="00141B0E" w:rsidRDefault="00141B0E" w:rsidP="00141B0E">
      <w:pPr>
        <w:pStyle w:val="33"/>
        <w:tabs>
          <w:tab w:val="left" w:pos="9781"/>
        </w:tabs>
        <w:ind w:left="0" w:right="-82" w:firstLine="360"/>
        <w:rPr>
          <w:b w:val="0"/>
          <w:bCs w:val="0"/>
          <w:color w:val="FF0000"/>
        </w:rPr>
      </w:pPr>
      <w:r>
        <w:rPr>
          <w:b w:val="0"/>
          <w:bCs w:val="0"/>
          <w:color w:val="FF0000"/>
        </w:rPr>
        <w:t xml:space="preserve"> – санитарно-защитная зона объектов </w:t>
      </w:r>
    </w:p>
    <w:p w:rsidR="00141B0E" w:rsidRDefault="00141B0E" w:rsidP="00141B0E">
      <w:pPr>
        <w:pStyle w:val="33"/>
        <w:tabs>
          <w:tab w:val="left" w:pos="9781"/>
        </w:tabs>
        <w:ind w:left="0" w:right="-82" w:firstLine="360"/>
        <w:rPr>
          <w:b w:val="0"/>
          <w:bCs w:val="0"/>
          <w:color w:val="000000"/>
        </w:rPr>
      </w:pPr>
    </w:p>
    <w:p w:rsidR="00141B0E" w:rsidRDefault="00141B0E" w:rsidP="00141B0E">
      <w:pPr>
        <w:pStyle w:val="33"/>
        <w:tabs>
          <w:tab w:val="left" w:pos="9781"/>
        </w:tabs>
        <w:ind w:left="0" w:right="-82" w:firstLine="360"/>
        <w:rPr>
          <w:bCs w:val="0"/>
          <w:color w:val="000000"/>
        </w:rPr>
      </w:pPr>
      <w:r>
        <w:rPr>
          <w:bCs w:val="0"/>
          <w:color w:val="000000"/>
        </w:rPr>
        <w:t xml:space="preserve">В границах </w:t>
      </w:r>
      <w:proofErr w:type="spellStart"/>
      <w:r>
        <w:rPr>
          <w:bCs w:val="0"/>
          <w:color w:val="000000"/>
        </w:rPr>
        <w:t>водоохранных</w:t>
      </w:r>
      <w:proofErr w:type="spellEnd"/>
      <w:r>
        <w:rPr>
          <w:bCs w:val="0"/>
          <w:color w:val="000000"/>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141B0E" w:rsidRDefault="00141B0E" w:rsidP="00141B0E">
      <w:pPr>
        <w:pStyle w:val="33"/>
        <w:tabs>
          <w:tab w:val="left" w:pos="9781"/>
        </w:tabs>
        <w:ind w:left="0" w:right="-82" w:firstLine="360"/>
        <w:rPr>
          <w:b w:val="0"/>
          <w:bCs w:val="0"/>
          <w:color w:val="000000"/>
        </w:rPr>
      </w:pPr>
    </w:p>
    <w:p w:rsidR="00141B0E" w:rsidRDefault="00141B0E" w:rsidP="00141B0E">
      <w:pPr>
        <w:pStyle w:val="23"/>
        <w:tabs>
          <w:tab w:val="left" w:pos="9781"/>
        </w:tabs>
        <w:ind w:left="0" w:right="-82" w:firstLine="360"/>
        <w:jc w:val="both"/>
        <w:rPr>
          <w:b w:val="0"/>
          <w:bCs w:val="0"/>
          <w:color w:val="000000"/>
        </w:rPr>
      </w:pPr>
      <w:proofErr w:type="gramStart"/>
      <w:r>
        <w:rPr>
          <w:b w:val="0"/>
          <w:color w:val="000000"/>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roofErr w:type="gramEnd"/>
    </w:p>
    <w:p w:rsidR="00141B0E" w:rsidRDefault="00141B0E" w:rsidP="00141B0E">
      <w:pPr>
        <w:pStyle w:val="33"/>
        <w:tabs>
          <w:tab w:val="left" w:pos="9781"/>
        </w:tabs>
        <w:ind w:left="0" w:right="515"/>
        <w:rPr>
          <w:color w:val="000000"/>
        </w:rPr>
      </w:pPr>
    </w:p>
    <w:p w:rsidR="00141B0E" w:rsidRDefault="00141B0E" w:rsidP="00141B0E">
      <w:pPr>
        <w:pStyle w:val="33"/>
        <w:tabs>
          <w:tab w:val="left" w:pos="9781"/>
        </w:tabs>
        <w:ind w:left="0" w:right="-82" w:firstLine="573"/>
        <w:rPr>
          <w:color w:val="000000"/>
        </w:rPr>
      </w:pPr>
      <w:r>
        <w:rPr>
          <w:color w:val="000000"/>
        </w:rPr>
        <w:t xml:space="preserve">Виды ограничений использования земельных участков и объектов капитального строительства  </w:t>
      </w:r>
      <w:proofErr w:type="gramStart"/>
      <w:r>
        <w:rPr>
          <w:color w:val="000000"/>
        </w:rPr>
        <w:t>в</w:t>
      </w:r>
      <w:proofErr w:type="gramEnd"/>
      <w:r>
        <w:rPr>
          <w:color w:val="000000"/>
        </w:rPr>
        <w:t xml:space="preserve"> </w:t>
      </w:r>
      <w:proofErr w:type="gramStart"/>
      <w:r>
        <w:rPr>
          <w:color w:val="000000"/>
        </w:rPr>
        <w:t>водоохраной</w:t>
      </w:r>
      <w:proofErr w:type="gramEnd"/>
      <w:r>
        <w:rPr>
          <w:color w:val="000000"/>
        </w:rPr>
        <w:t xml:space="preserve"> зоне водного объекта</w:t>
      </w:r>
    </w:p>
    <w:p w:rsidR="00141B0E" w:rsidRDefault="00141B0E" w:rsidP="00141B0E">
      <w:pPr>
        <w:pStyle w:val="33"/>
        <w:tabs>
          <w:tab w:val="left" w:pos="9781"/>
        </w:tabs>
        <w:ind w:left="0" w:right="-82" w:firstLine="573"/>
        <w:rPr>
          <w:color w:val="000000"/>
        </w:rPr>
      </w:pPr>
    </w:p>
    <w:p w:rsidR="00141B0E" w:rsidRDefault="00141B0E" w:rsidP="00141B0E">
      <w:pPr>
        <w:pStyle w:val="33"/>
        <w:tabs>
          <w:tab w:val="left" w:pos="1254"/>
          <w:tab w:val="left" w:pos="9747"/>
          <w:tab w:val="left" w:pos="9781"/>
        </w:tabs>
        <w:spacing w:line="260" w:lineRule="exact"/>
        <w:ind w:left="0" w:right="-82" w:firstLine="513"/>
        <w:rPr>
          <w:b w:val="0"/>
          <w:bCs w:val="0"/>
          <w:color w:val="000000"/>
        </w:rPr>
      </w:pPr>
      <w:proofErr w:type="gramStart"/>
      <w:r>
        <w:rPr>
          <w:b w:val="0"/>
          <w:bCs w:val="0"/>
          <w:color w:val="000000"/>
        </w:rPr>
        <w:t>В</w:t>
      </w:r>
      <w:proofErr w:type="gramEnd"/>
      <w:r>
        <w:rPr>
          <w:b w:val="0"/>
          <w:bCs w:val="0"/>
          <w:color w:val="000000"/>
        </w:rPr>
        <w:t xml:space="preserve"> </w:t>
      </w:r>
      <w:proofErr w:type="gramStart"/>
      <w:r>
        <w:rPr>
          <w:b w:val="0"/>
          <w:bCs w:val="0"/>
          <w:color w:val="000000"/>
        </w:rPr>
        <w:t>водоохраной</w:t>
      </w:r>
      <w:proofErr w:type="gramEnd"/>
      <w:r>
        <w:rPr>
          <w:b w:val="0"/>
          <w:bCs w:val="0"/>
          <w:color w:val="000000"/>
        </w:rPr>
        <w:t xml:space="preserve"> зоне запрещаются:</w:t>
      </w:r>
    </w:p>
    <w:p w:rsidR="00141B0E" w:rsidRDefault="00141B0E" w:rsidP="00141B0E">
      <w:pPr>
        <w:pStyle w:val="33"/>
        <w:tabs>
          <w:tab w:val="left" w:pos="9639"/>
          <w:tab w:val="left" w:pos="9747"/>
          <w:tab w:val="left" w:pos="9781"/>
        </w:tabs>
        <w:spacing w:line="240" w:lineRule="exact"/>
        <w:ind w:left="456" w:right="-81"/>
        <w:rPr>
          <w:b w:val="0"/>
          <w:color w:val="000000"/>
        </w:rPr>
      </w:pPr>
      <w:r>
        <w:rPr>
          <w:b w:val="0"/>
          <w:color w:val="000000"/>
        </w:rPr>
        <w:t>использование сточных вод для удобрения почв;</w:t>
      </w:r>
    </w:p>
    <w:p w:rsidR="00141B0E" w:rsidRDefault="00141B0E" w:rsidP="00141B0E">
      <w:pPr>
        <w:pStyle w:val="33"/>
        <w:tabs>
          <w:tab w:val="left" w:pos="9639"/>
          <w:tab w:val="left" w:pos="9747"/>
          <w:tab w:val="left" w:pos="9781"/>
        </w:tabs>
        <w:spacing w:line="240" w:lineRule="exact"/>
        <w:ind w:left="0" w:right="-81"/>
        <w:rPr>
          <w:b w:val="0"/>
          <w:color w:val="000000"/>
        </w:rPr>
      </w:pPr>
      <w:r>
        <w:rPr>
          <w:b w:val="0"/>
          <w:color w:val="000000"/>
        </w:rPr>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41B0E" w:rsidRDefault="00141B0E" w:rsidP="00141B0E">
      <w:pPr>
        <w:pStyle w:val="33"/>
        <w:tabs>
          <w:tab w:val="left" w:pos="9747"/>
          <w:tab w:val="left" w:pos="9781"/>
        </w:tabs>
        <w:spacing w:line="240" w:lineRule="exact"/>
        <w:ind w:left="0" w:right="-81"/>
        <w:rPr>
          <w:b w:val="0"/>
          <w:color w:val="000000"/>
        </w:rPr>
      </w:pPr>
      <w:r>
        <w:rPr>
          <w:b w:val="0"/>
          <w:color w:val="000000"/>
        </w:rPr>
        <w:t xml:space="preserve">       - осуществление авиационных мер по борьбе с вредителями и болезнями растений;</w:t>
      </w:r>
    </w:p>
    <w:p w:rsidR="00141B0E" w:rsidRDefault="00141B0E" w:rsidP="00141B0E">
      <w:pPr>
        <w:pStyle w:val="33"/>
        <w:tabs>
          <w:tab w:val="left" w:pos="9747"/>
          <w:tab w:val="left" w:pos="9781"/>
        </w:tabs>
        <w:spacing w:line="240" w:lineRule="exact"/>
        <w:ind w:left="0" w:right="-81"/>
        <w:rPr>
          <w:b w:val="0"/>
          <w:color w:val="000000"/>
        </w:rPr>
      </w:pPr>
      <w:r>
        <w:rPr>
          <w:b w:val="0"/>
          <w:color w:val="000000"/>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41B0E" w:rsidRDefault="00141B0E" w:rsidP="00141B0E">
      <w:pPr>
        <w:pStyle w:val="33"/>
        <w:tabs>
          <w:tab w:val="left" w:pos="9747"/>
          <w:tab w:val="left" w:pos="9781"/>
        </w:tabs>
        <w:spacing w:line="240" w:lineRule="exact"/>
        <w:ind w:left="0" w:right="-81"/>
        <w:rPr>
          <w:b w:val="0"/>
          <w:color w:val="000000"/>
        </w:rPr>
      </w:pPr>
      <w:r>
        <w:rPr>
          <w:b w:val="0"/>
          <w:color w:val="000000"/>
        </w:rPr>
        <w:t xml:space="preserve">       В границах </w:t>
      </w:r>
      <w:proofErr w:type="spellStart"/>
      <w:r>
        <w:rPr>
          <w:b w:val="0"/>
          <w:color w:val="000000"/>
        </w:rPr>
        <w:t>водоохранных</w:t>
      </w:r>
      <w:proofErr w:type="spellEnd"/>
      <w:r>
        <w:rPr>
          <w:b w:val="0"/>
          <w:color w:val="000000"/>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141B0E" w:rsidRDefault="00141B0E" w:rsidP="00141B0E">
      <w:pPr>
        <w:pStyle w:val="33"/>
        <w:tabs>
          <w:tab w:val="left" w:pos="9747"/>
          <w:tab w:val="left" w:pos="9781"/>
        </w:tabs>
        <w:spacing w:line="240" w:lineRule="exact"/>
        <w:ind w:left="0" w:right="-81"/>
        <w:rPr>
          <w:b w:val="0"/>
          <w:color w:val="000000"/>
        </w:rPr>
      </w:pPr>
      <w:r>
        <w:rPr>
          <w:b w:val="0"/>
          <w:color w:val="000000"/>
        </w:rPr>
        <w:t xml:space="preserve">       В границах прибрежных защитных полос запрещается:</w:t>
      </w:r>
    </w:p>
    <w:p w:rsidR="00141B0E" w:rsidRDefault="00141B0E" w:rsidP="00141B0E">
      <w:pPr>
        <w:pStyle w:val="33"/>
        <w:tabs>
          <w:tab w:val="left" w:pos="9747"/>
          <w:tab w:val="left" w:pos="9781"/>
        </w:tabs>
        <w:spacing w:line="240" w:lineRule="exact"/>
        <w:ind w:left="0" w:right="-81"/>
        <w:rPr>
          <w:b w:val="0"/>
          <w:color w:val="000000"/>
        </w:rPr>
      </w:pPr>
      <w:r>
        <w:rPr>
          <w:b w:val="0"/>
          <w:color w:val="000000"/>
        </w:rPr>
        <w:t>1) распашка земель;</w:t>
      </w:r>
    </w:p>
    <w:p w:rsidR="00141B0E" w:rsidRDefault="00141B0E" w:rsidP="00141B0E">
      <w:pPr>
        <w:pStyle w:val="33"/>
        <w:tabs>
          <w:tab w:val="left" w:pos="9747"/>
          <w:tab w:val="left" w:pos="9781"/>
        </w:tabs>
        <w:spacing w:line="240" w:lineRule="exact"/>
        <w:ind w:left="0" w:right="-81"/>
        <w:rPr>
          <w:b w:val="0"/>
          <w:color w:val="000000"/>
        </w:rPr>
      </w:pPr>
      <w:r>
        <w:rPr>
          <w:b w:val="0"/>
          <w:color w:val="000000"/>
        </w:rPr>
        <w:t>2) размещение отвалов размываемых грунтов;</w:t>
      </w:r>
    </w:p>
    <w:p w:rsidR="00141B0E" w:rsidRDefault="00141B0E" w:rsidP="00141B0E">
      <w:pPr>
        <w:pStyle w:val="33"/>
        <w:tabs>
          <w:tab w:val="left" w:pos="9747"/>
          <w:tab w:val="left" w:pos="9781"/>
        </w:tabs>
        <w:spacing w:line="240" w:lineRule="exact"/>
        <w:ind w:left="0" w:right="-81"/>
        <w:rPr>
          <w:b w:val="0"/>
          <w:color w:val="000000"/>
        </w:rPr>
      </w:pPr>
      <w:r>
        <w:rPr>
          <w:b w:val="0"/>
          <w:color w:val="000000"/>
        </w:rPr>
        <w:t>3) выпас сельскохозяйственных животных и организация летних лагерей.</w:t>
      </w:r>
    </w:p>
    <w:p w:rsidR="00141B0E" w:rsidRDefault="00141B0E" w:rsidP="00141B0E">
      <w:pPr>
        <w:pStyle w:val="33"/>
        <w:tabs>
          <w:tab w:val="left" w:pos="9781"/>
        </w:tabs>
        <w:ind w:right="-81"/>
        <w:jc w:val="left"/>
        <w:rPr>
          <w:color w:val="000000"/>
        </w:rPr>
      </w:pPr>
      <w:r>
        <w:rPr>
          <w:b w:val="0"/>
          <w:color w:val="000000"/>
        </w:rPr>
        <w:t xml:space="preserve">Установление на местности границ </w:t>
      </w:r>
      <w:proofErr w:type="spellStart"/>
      <w:r>
        <w:rPr>
          <w:b w:val="0"/>
          <w:color w:val="000000"/>
        </w:rPr>
        <w:t>водоохранных</w:t>
      </w:r>
      <w:proofErr w:type="spellEnd"/>
      <w:r>
        <w:rPr>
          <w:b w:val="0"/>
          <w:color w:val="000000"/>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Pr>
          <w:b w:val="0"/>
          <w:color w:val="000000"/>
        </w:rPr>
        <w:tab/>
      </w:r>
    </w:p>
    <w:p w:rsidR="00141B0E" w:rsidRDefault="00141B0E" w:rsidP="00141B0E">
      <w:pPr>
        <w:pStyle w:val="23"/>
        <w:tabs>
          <w:tab w:val="left" w:pos="9781"/>
        </w:tabs>
        <w:ind w:left="0" w:right="-81"/>
        <w:jc w:val="both"/>
        <w:rPr>
          <w:bCs w:val="0"/>
          <w:color w:val="000000"/>
        </w:rPr>
      </w:pPr>
    </w:p>
    <w:p w:rsidR="00141B0E" w:rsidRDefault="00141B0E" w:rsidP="00141B0E">
      <w:pPr>
        <w:pStyle w:val="23"/>
        <w:tabs>
          <w:tab w:val="left" w:pos="9781"/>
        </w:tabs>
        <w:ind w:left="0" w:right="-81" w:firstLine="360"/>
        <w:jc w:val="both"/>
        <w:rPr>
          <w:bCs w:val="0"/>
          <w:color w:val="000000"/>
        </w:rPr>
      </w:pPr>
      <w:r>
        <w:rPr>
          <w:bCs w:val="0"/>
          <w:color w:val="000000"/>
        </w:rPr>
        <w:t>Зона санитарной охраны подземных источников водоснабжения предназначена для защиты используемых вод от поверхностного загрязнения.</w:t>
      </w:r>
    </w:p>
    <w:p w:rsidR="00141B0E" w:rsidRDefault="00141B0E" w:rsidP="00141B0E">
      <w:pPr>
        <w:pStyle w:val="33"/>
        <w:tabs>
          <w:tab w:val="left" w:pos="9781"/>
        </w:tabs>
        <w:ind w:left="0" w:right="-81" w:firstLine="360"/>
        <w:rPr>
          <w:color w:val="000000"/>
        </w:rPr>
      </w:pPr>
    </w:p>
    <w:p w:rsidR="00141B0E" w:rsidRDefault="00141B0E" w:rsidP="00141B0E">
      <w:pPr>
        <w:pStyle w:val="23"/>
        <w:tabs>
          <w:tab w:val="left" w:pos="9781"/>
        </w:tabs>
        <w:ind w:left="0" w:right="-81" w:firstLine="360"/>
        <w:jc w:val="both"/>
        <w:rPr>
          <w:bCs w:val="0"/>
          <w:color w:val="000000"/>
        </w:rPr>
      </w:pPr>
      <w:r>
        <w:rPr>
          <w:bCs w:val="0"/>
          <w:color w:val="000000"/>
        </w:rPr>
        <w:t>Зона санитарной охраны должна организовываться в составе 3-х поясов:</w:t>
      </w:r>
    </w:p>
    <w:p w:rsidR="00141B0E" w:rsidRDefault="00141B0E" w:rsidP="00141B0E">
      <w:pPr>
        <w:pStyle w:val="33"/>
        <w:tabs>
          <w:tab w:val="num" w:pos="1311"/>
          <w:tab w:val="num" w:pos="2432"/>
          <w:tab w:val="left" w:pos="9781"/>
        </w:tabs>
        <w:ind w:left="0" w:right="-81" w:firstLine="360"/>
        <w:rPr>
          <w:color w:val="000000"/>
        </w:rPr>
      </w:pPr>
      <w:r>
        <w:rPr>
          <w:color w:val="000000"/>
        </w:rPr>
        <w:t>первого пояса (строгого режима), предназначенного для защиты места водозабора от случайного или умышленного загрязнения и повреждения;</w:t>
      </w:r>
    </w:p>
    <w:p w:rsidR="00141B0E" w:rsidRDefault="00141B0E" w:rsidP="00141B0E">
      <w:pPr>
        <w:pStyle w:val="33"/>
        <w:tabs>
          <w:tab w:val="num" w:pos="1311"/>
          <w:tab w:val="num" w:pos="2432"/>
          <w:tab w:val="left" w:pos="9781"/>
        </w:tabs>
        <w:ind w:left="0" w:right="-81" w:firstLine="360"/>
        <w:rPr>
          <w:color w:val="000000"/>
        </w:rPr>
      </w:pPr>
      <w:r>
        <w:rPr>
          <w:color w:val="000000"/>
        </w:rPr>
        <w:t>второго и третьего поясов (поясов ограничений), предназначенных для предупреждения  микробного и химического загрязнения воды источников.</w:t>
      </w:r>
    </w:p>
    <w:p w:rsidR="00141B0E" w:rsidRDefault="00141B0E" w:rsidP="00141B0E">
      <w:pPr>
        <w:pStyle w:val="23"/>
        <w:tabs>
          <w:tab w:val="left" w:pos="9781"/>
        </w:tabs>
        <w:ind w:left="0" w:right="-81" w:firstLine="360"/>
        <w:jc w:val="both"/>
        <w:rPr>
          <w:bCs w:val="0"/>
          <w:color w:val="000000"/>
        </w:rPr>
      </w:pPr>
      <w:r>
        <w:rPr>
          <w:bCs w:val="0"/>
          <w:color w:val="000000"/>
        </w:rPr>
        <w:t xml:space="preserve">Границы </w:t>
      </w:r>
      <w:proofErr w:type="gramStart"/>
      <w:r>
        <w:rPr>
          <w:bCs w:val="0"/>
          <w:color w:val="000000"/>
        </w:rPr>
        <w:t>поясов зоны санитарной охраны источников водоснабжения</w:t>
      </w:r>
      <w:proofErr w:type="gramEnd"/>
      <w:r>
        <w:rPr>
          <w:bCs w:val="0"/>
          <w:color w:val="000000"/>
        </w:rPr>
        <w:t xml:space="preserve"> определяются проектом, утверждаемым в установленном порядке.</w:t>
      </w:r>
    </w:p>
    <w:p w:rsidR="00141B0E" w:rsidRDefault="00141B0E" w:rsidP="00141B0E">
      <w:pPr>
        <w:pStyle w:val="33"/>
        <w:tabs>
          <w:tab w:val="left" w:pos="9781"/>
        </w:tabs>
        <w:ind w:left="0" w:right="-81" w:firstLine="360"/>
        <w:rPr>
          <w:color w:val="000000"/>
        </w:rPr>
      </w:pPr>
    </w:p>
    <w:p w:rsidR="00141B0E" w:rsidRDefault="00141B0E" w:rsidP="00141B0E">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141B0E" w:rsidRDefault="00141B0E" w:rsidP="00141B0E">
      <w:pPr>
        <w:ind w:firstLine="284"/>
        <w:jc w:val="both"/>
        <w:rPr>
          <w:color w:val="000000"/>
        </w:rPr>
      </w:pPr>
      <w:r>
        <w:rPr>
          <w:color w:val="000000"/>
        </w:rPr>
        <w:t xml:space="preserve">  Граница </w:t>
      </w:r>
      <w:r>
        <w:rPr>
          <w:b/>
          <w:bCs/>
          <w:color w:val="000000"/>
        </w:rPr>
        <w:t>1-го</w:t>
      </w:r>
      <w:r>
        <w:rPr>
          <w:color w:val="000000"/>
        </w:rPr>
        <w:t xml:space="preserve"> пояса устанавливается на расстоянии не менее </w:t>
      </w:r>
      <w:smartTag w:uri="urn:schemas-microsoft-com:office:smarttags" w:element="metricconverter">
        <w:smartTagPr>
          <w:attr w:name="ProductID" w:val="30 м"/>
        </w:smartTagPr>
        <w:r>
          <w:rPr>
            <w:color w:val="000000"/>
          </w:rPr>
          <w:t>30 м</w:t>
        </w:r>
      </w:smartTag>
      <w:r>
        <w:rPr>
          <w:color w:val="000000"/>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Pr>
            <w:color w:val="000000"/>
          </w:rPr>
          <w:t>50 м</w:t>
        </w:r>
      </w:smartTag>
      <w:r>
        <w:rPr>
          <w:color w:val="000000"/>
        </w:rPr>
        <w:t xml:space="preserve"> - при использовании недостаточно защищенных подземных вод.</w:t>
      </w:r>
    </w:p>
    <w:p w:rsidR="00141B0E" w:rsidRDefault="00141B0E" w:rsidP="00141B0E">
      <w:pPr>
        <w:pStyle w:val="33"/>
        <w:tabs>
          <w:tab w:val="num" w:pos="399"/>
          <w:tab w:val="num" w:pos="1040"/>
          <w:tab w:val="left" w:pos="9781"/>
        </w:tabs>
        <w:ind w:left="0" w:right="-81" w:firstLine="360"/>
        <w:rPr>
          <w:b w:val="0"/>
          <w:bCs w:val="0"/>
          <w:color w:val="000000"/>
        </w:rPr>
      </w:pPr>
    </w:p>
    <w:p w:rsidR="00141B0E" w:rsidRDefault="00141B0E" w:rsidP="00141B0E">
      <w:pPr>
        <w:pStyle w:val="33"/>
        <w:tabs>
          <w:tab w:val="num" w:pos="399"/>
          <w:tab w:val="num" w:pos="1040"/>
          <w:tab w:val="left" w:pos="9781"/>
        </w:tabs>
        <w:ind w:left="0" w:right="-81" w:firstLine="360"/>
        <w:rPr>
          <w:b w:val="0"/>
          <w:bCs w:val="0"/>
          <w:color w:val="000000"/>
        </w:rPr>
      </w:pPr>
      <w:r>
        <w:rPr>
          <w:b w:val="0"/>
          <w:bCs w:val="0"/>
          <w:color w:val="000000"/>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41B0E" w:rsidRDefault="00141B0E" w:rsidP="00141B0E">
      <w:pPr>
        <w:pStyle w:val="33"/>
        <w:tabs>
          <w:tab w:val="num" w:pos="0"/>
          <w:tab w:val="left" w:pos="9781"/>
        </w:tabs>
        <w:ind w:left="0" w:right="-81" w:firstLine="360"/>
        <w:rPr>
          <w:b w:val="0"/>
          <w:bCs w:val="0"/>
          <w:color w:val="000000"/>
        </w:rPr>
      </w:pPr>
      <w:r>
        <w:rPr>
          <w:b w:val="0"/>
          <w:bCs w:val="0"/>
          <w:color w:val="000000"/>
        </w:rPr>
        <w:t xml:space="preserve"> На территории 1-го пояса зоны санитарной охраны запрещаются:</w:t>
      </w:r>
    </w:p>
    <w:p w:rsidR="00141B0E" w:rsidRDefault="00141B0E" w:rsidP="00141B0E">
      <w:pPr>
        <w:pStyle w:val="33"/>
        <w:tabs>
          <w:tab w:val="left" w:pos="9781"/>
        </w:tabs>
        <w:ind w:left="0" w:right="-81"/>
        <w:rPr>
          <w:b w:val="0"/>
          <w:bCs w:val="0"/>
          <w:color w:val="000000"/>
        </w:rPr>
      </w:pPr>
      <w:r>
        <w:rPr>
          <w:b w:val="0"/>
          <w:bCs w:val="0"/>
          <w:color w:val="000000"/>
        </w:rPr>
        <w:t xml:space="preserve">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141B0E" w:rsidRDefault="00141B0E" w:rsidP="00141B0E">
      <w:pPr>
        <w:pStyle w:val="33"/>
        <w:tabs>
          <w:tab w:val="left" w:pos="9781"/>
        </w:tabs>
        <w:ind w:left="0" w:right="-81"/>
        <w:rPr>
          <w:b w:val="0"/>
          <w:bCs w:val="0"/>
          <w:color w:val="000000"/>
        </w:rPr>
      </w:pPr>
      <w:r>
        <w:rPr>
          <w:b w:val="0"/>
          <w:bCs w:val="0"/>
          <w:color w:val="000000"/>
        </w:rPr>
        <w:t xml:space="preserve">       размещение жилых и хозяйственно-бытовых зданий;</w:t>
      </w:r>
    </w:p>
    <w:p w:rsidR="00141B0E" w:rsidRDefault="00141B0E" w:rsidP="00141B0E">
      <w:pPr>
        <w:pStyle w:val="33"/>
        <w:tabs>
          <w:tab w:val="left" w:pos="9781"/>
        </w:tabs>
        <w:ind w:left="0" w:right="-81"/>
        <w:rPr>
          <w:b w:val="0"/>
          <w:bCs w:val="0"/>
          <w:color w:val="000000"/>
        </w:rPr>
      </w:pPr>
      <w:r>
        <w:rPr>
          <w:b w:val="0"/>
          <w:bCs w:val="0"/>
          <w:color w:val="000000"/>
        </w:rPr>
        <w:t xml:space="preserve">       проживание людей;</w:t>
      </w:r>
    </w:p>
    <w:p w:rsidR="00141B0E" w:rsidRDefault="00141B0E" w:rsidP="00141B0E">
      <w:pPr>
        <w:pStyle w:val="33"/>
        <w:tabs>
          <w:tab w:val="left" w:pos="9781"/>
        </w:tabs>
        <w:ind w:left="0" w:right="-81"/>
        <w:rPr>
          <w:b w:val="0"/>
          <w:bCs w:val="0"/>
          <w:color w:val="000000"/>
        </w:rPr>
      </w:pPr>
      <w:r>
        <w:rPr>
          <w:b w:val="0"/>
          <w:bCs w:val="0"/>
          <w:color w:val="000000"/>
        </w:rPr>
        <w:t xml:space="preserve">       размещение приемников нечистот и бытовых отходов;</w:t>
      </w:r>
    </w:p>
    <w:p w:rsidR="00141B0E" w:rsidRDefault="00141B0E" w:rsidP="00141B0E">
      <w:pPr>
        <w:pStyle w:val="33"/>
        <w:tabs>
          <w:tab w:val="left" w:pos="9781"/>
        </w:tabs>
        <w:ind w:left="0" w:right="-81"/>
        <w:rPr>
          <w:b w:val="0"/>
          <w:bCs w:val="0"/>
          <w:color w:val="000000"/>
        </w:rPr>
      </w:pPr>
      <w:r>
        <w:rPr>
          <w:b w:val="0"/>
          <w:bCs w:val="0"/>
          <w:color w:val="000000"/>
        </w:rPr>
        <w:t xml:space="preserve">       применение ядохимикатов и удобрений;</w:t>
      </w:r>
    </w:p>
    <w:p w:rsidR="00141B0E" w:rsidRDefault="00141B0E" w:rsidP="00141B0E">
      <w:pPr>
        <w:pStyle w:val="33"/>
        <w:tabs>
          <w:tab w:val="left" w:pos="9781"/>
        </w:tabs>
        <w:ind w:left="0" w:right="-81"/>
        <w:rPr>
          <w:b w:val="0"/>
          <w:bCs w:val="0"/>
          <w:color w:val="000000"/>
        </w:rPr>
      </w:pPr>
      <w:r>
        <w:rPr>
          <w:b w:val="0"/>
          <w:bCs w:val="0"/>
          <w:color w:val="000000"/>
        </w:rPr>
        <w:t xml:space="preserve">       посадка высокоствольных деревьев.</w:t>
      </w:r>
    </w:p>
    <w:p w:rsidR="00141B0E" w:rsidRDefault="00141B0E" w:rsidP="00141B0E">
      <w:pPr>
        <w:pStyle w:val="33"/>
        <w:tabs>
          <w:tab w:val="num" w:pos="228"/>
          <w:tab w:val="num" w:pos="1040"/>
          <w:tab w:val="left" w:pos="9781"/>
        </w:tabs>
        <w:ind w:left="0" w:right="-81" w:firstLine="360"/>
        <w:rPr>
          <w:b w:val="0"/>
          <w:bCs w:val="0"/>
          <w:color w:val="000000"/>
        </w:rPr>
      </w:pPr>
      <w:r>
        <w:rPr>
          <w:b w:val="0"/>
          <w:bCs w:val="0"/>
          <w:color w:val="000000"/>
        </w:rPr>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41B0E" w:rsidRDefault="00141B0E" w:rsidP="00141B0E">
      <w:pPr>
        <w:pStyle w:val="33"/>
        <w:tabs>
          <w:tab w:val="left" w:pos="9781"/>
        </w:tabs>
        <w:ind w:left="0" w:right="-81" w:firstLine="360"/>
        <w:rPr>
          <w:b w:val="0"/>
          <w:bCs w:val="0"/>
          <w:color w:val="000000"/>
        </w:rPr>
      </w:pPr>
    </w:p>
    <w:p w:rsidR="00141B0E" w:rsidRDefault="00141B0E" w:rsidP="00141B0E">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141B0E" w:rsidRDefault="00141B0E" w:rsidP="00141B0E">
      <w:pPr>
        <w:pStyle w:val="33"/>
        <w:tabs>
          <w:tab w:val="num" w:pos="399"/>
          <w:tab w:val="num" w:pos="1040"/>
          <w:tab w:val="left" w:pos="9781"/>
        </w:tabs>
        <w:ind w:left="0" w:right="-81" w:firstLine="360"/>
        <w:rPr>
          <w:b w:val="0"/>
          <w:bCs w:val="0"/>
          <w:color w:val="000000"/>
        </w:rPr>
      </w:pPr>
      <w:r>
        <w:rPr>
          <w:b w:val="0"/>
          <w:color w:val="000000"/>
        </w:rPr>
        <w:t>Граница второго пояса ЗСО определяется гидродинамическими расчетами.</w:t>
      </w:r>
    </w:p>
    <w:p w:rsidR="00141B0E" w:rsidRDefault="00141B0E" w:rsidP="00141B0E">
      <w:pPr>
        <w:pStyle w:val="33"/>
        <w:tabs>
          <w:tab w:val="num" w:pos="399"/>
          <w:tab w:val="num" w:pos="1040"/>
          <w:tab w:val="left" w:pos="9781"/>
        </w:tabs>
        <w:ind w:left="0" w:right="-81" w:firstLine="360"/>
        <w:rPr>
          <w:b w:val="0"/>
          <w:bCs w:val="0"/>
          <w:color w:val="000000"/>
        </w:rPr>
      </w:pPr>
      <w:r>
        <w:rPr>
          <w:b w:val="0"/>
          <w:bCs w:val="0"/>
          <w:color w:val="000000"/>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41B0E" w:rsidRDefault="00141B0E" w:rsidP="00141B0E">
      <w:pPr>
        <w:pStyle w:val="33"/>
        <w:tabs>
          <w:tab w:val="num" w:pos="228"/>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w:t>
      </w:r>
      <w:proofErr w:type="spellStart"/>
      <w:r>
        <w:rPr>
          <w:b w:val="0"/>
          <w:bCs w:val="0"/>
          <w:color w:val="000000"/>
        </w:rPr>
        <w:t>госсанэпиднадзора</w:t>
      </w:r>
      <w:proofErr w:type="spellEnd"/>
      <w:r>
        <w:rPr>
          <w:b w:val="0"/>
          <w:bCs w:val="0"/>
          <w:color w:val="000000"/>
        </w:rPr>
        <w:t>, органами экологического и геологического контроля.</w:t>
      </w:r>
    </w:p>
    <w:p w:rsidR="00141B0E" w:rsidRDefault="00141B0E" w:rsidP="00141B0E">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запрещается:</w:t>
      </w:r>
    </w:p>
    <w:p w:rsidR="00141B0E" w:rsidRDefault="00141B0E" w:rsidP="00141B0E">
      <w:pPr>
        <w:pStyle w:val="33"/>
        <w:tabs>
          <w:tab w:val="num" w:pos="1311"/>
          <w:tab w:val="left" w:pos="9781"/>
        </w:tabs>
        <w:ind w:left="0" w:right="-81" w:firstLine="360"/>
        <w:rPr>
          <w:b w:val="0"/>
          <w:bCs w:val="0"/>
          <w:color w:val="000000"/>
        </w:rPr>
      </w:pPr>
      <w:r>
        <w:rPr>
          <w:b w:val="0"/>
          <w:bCs w:val="0"/>
          <w:color w:val="000000"/>
        </w:rPr>
        <w:t>закачка отработанных вод в подземные горизонты;</w:t>
      </w:r>
    </w:p>
    <w:p w:rsidR="00141B0E" w:rsidRDefault="00141B0E" w:rsidP="00141B0E">
      <w:pPr>
        <w:pStyle w:val="33"/>
        <w:tabs>
          <w:tab w:val="num" w:pos="1311"/>
          <w:tab w:val="left" w:pos="9781"/>
        </w:tabs>
        <w:ind w:left="0" w:right="-81" w:firstLine="360"/>
        <w:rPr>
          <w:b w:val="0"/>
          <w:bCs w:val="0"/>
          <w:color w:val="000000"/>
        </w:rPr>
      </w:pPr>
      <w:r>
        <w:rPr>
          <w:b w:val="0"/>
          <w:bCs w:val="0"/>
          <w:color w:val="000000"/>
        </w:rPr>
        <w:t>подземное складирование твердых отходов;</w:t>
      </w:r>
    </w:p>
    <w:p w:rsidR="00141B0E" w:rsidRDefault="00141B0E" w:rsidP="00141B0E">
      <w:pPr>
        <w:pStyle w:val="33"/>
        <w:tabs>
          <w:tab w:val="num" w:pos="1311"/>
          <w:tab w:val="left" w:pos="9781"/>
        </w:tabs>
        <w:ind w:left="0" w:right="-81" w:firstLine="360"/>
        <w:rPr>
          <w:b w:val="0"/>
          <w:bCs w:val="0"/>
          <w:color w:val="000000"/>
        </w:rPr>
      </w:pPr>
      <w:r>
        <w:rPr>
          <w:b w:val="0"/>
          <w:bCs w:val="0"/>
          <w:color w:val="000000"/>
        </w:rPr>
        <w:t>разработка недр земли;</w:t>
      </w:r>
    </w:p>
    <w:p w:rsidR="00141B0E" w:rsidRDefault="00141B0E" w:rsidP="00141B0E">
      <w:pPr>
        <w:pStyle w:val="33"/>
        <w:tabs>
          <w:tab w:val="num" w:pos="1311"/>
          <w:tab w:val="left" w:pos="9781"/>
        </w:tabs>
        <w:ind w:left="0" w:right="-81" w:firstLine="360"/>
        <w:rPr>
          <w:b w:val="0"/>
          <w:bCs w:val="0"/>
          <w:color w:val="000000"/>
        </w:rPr>
      </w:pPr>
      <w:r>
        <w:rPr>
          <w:b w:val="0"/>
          <w:bCs w:val="0"/>
          <w:color w:val="000000"/>
        </w:rPr>
        <w:lastRenderedPageBreak/>
        <w:t xml:space="preserve">размещение складов горюче-смазочных материалов, ядохимикатов и минеральных удобрений, накопителей </w:t>
      </w:r>
      <w:proofErr w:type="spellStart"/>
      <w:r>
        <w:rPr>
          <w:b w:val="0"/>
          <w:bCs w:val="0"/>
          <w:color w:val="000000"/>
        </w:rPr>
        <w:t>промстоков</w:t>
      </w:r>
      <w:proofErr w:type="spellEnd"/>
      <w:r>
        <w:rPr>
          <w:b w:val="0"/>
          <w:bCs w:val="0"/>
          <w:color w:val="000000"/>
        </w:rPr>
        <w:t xml:space="preserve">,  </w:t>
      </w:r>
      <w:proofErr w:type="spellStart"/>
      <w:r>
        <w:rPr>
          <w:b w:val="0"/>
          <w:bCs w:val="0"/>
          <w:color w:val="000000"/>
        </w:rPr>
        <w:t>шламохранилищ</w:t>
      </w:r>
      <w:proofErr w:type="spellEnd"/>
      <w:r>
        <w:rPr>
          <w:b w:val="0"/>
          <w:bCs w:val="0"/>
          <w:color w:val="000000"/>
        </w:rPr>
        <w:t xml:space="preserve"> и других  объектов, обуславливающих опасность химического загрязнения подземных вод;</w:t>
      </w:r>
    </w:p>
    <w:p w:rsidR="00141B0E" w:rsidRDefault="00141B0E" w:rsidP="00141B0E">
      <w:pPr>
        <w:pStyle w:val="33"/>
        <w:tabs>
          <w:tab w:val="num" w:pos="1311"/>
          <w:tab w:val="left" w:pos="9781"/>
        </w:tabs>
        <w:ind w:left="0" w:right="-81" w:firstLine="360"/>
        <w:rPr>
          <w:b w:val="0"/>
          <w:bCs w:val="0"/>
          <w:color w:val="000000"/>
        </w:rPr>
      </w:pPr>
      <w:r>
        <w:rPr>
          <w:b w:val="0"/>
          <w:bCs w:val="0"/>
          <w:color w:val="00000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141B0E" w:rsidRDefault="00141B0E" w:rsidP="00141B0E">
      <w:pPr>
        <w:pStyle w:val="33"/>
        <w:tabs>
          <w:tab w:val="num" w:pos="1311"/>
          <w:tab w:val="left" w:pos="9781"/>
        </w:tabs>
        <w:ind w:left="0" w:right="-81" w:firstLine="360"/>
        <w:rPr>
          <w:b w:val="0"/>
          <w:bCs w:val="0"/>
          <w:color w:val="000000"/>
        </w:rPr>
      </w:pPr>
      <w:r>
        <w:rPr>
          <w:b w:val="0"/>
          <w:bCs w:val="0"/>
          <w:color w:val="000000"/>
        </w:rPr>
        <w:t>применение удобрений и ядохимикатов;</w:t>
      </w:r>
    </w:p>
    <w:p w:rsidR="00141B0E" w:rsidRDefault="00141B0E" w:rsidP="00141B0E">
      <w:pPr>
        <w:pStyle w:val="33"/>
        <w:tabs>
          <w:tab w:val="num" w:pos="1311"/>
          <w:tab w:val="left" w:pos="9781"/>
        </w:tabs>
        <w:ind w:left="0" w:right="-81" w:firstLine="360"/>
        <w:rPr>
          <w:b w:val="0"/>
          <w:bCs w:val="0"/>
          <w:color w:val="000000"/>
        </w:rPr>
      </w:pPr>
      <w:r>
        <w:rPr>
          <w:b w:val="0"/>
          <w:bCs w:val="0"/>
          <w:color w:val="000000"/>
        </w:rPr>
        <w:t>рубка леса главного пользования и рубка реконструкции.</w:t>
      </w:r>
    </w:p>
    <w:p w:rsidR="00141B0E" w:rsidRDefault="00141B0E" w:rsidP="00141B0E">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B0E" w:rsidRDefault="00141B0E" w:rsidP="00141B0E">
      <w:pPr>
        <w:pStyle w:val="33"/>
        <w:tabs>
          <w:tab w:val="left" w:pos="9781"/>
        </w:tabs>
        <w:ind w:left="0" w:right="-81" w:firstLine="360"/>
        <w:rPr>
          <w:b w:val="0"/>
          <w:bCs w:val="0"/>
          <w:color w:val="000000"/>
        </w:rPr>
      </w:pPr>
    </w:p>
    <w:p w:rsidR="00141B0E" w:rsidRDefault="00141B0E" w:rsidP="00141B0E">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141B0E" w:rsidRDefault="00141B0E" w:rsidP="00141B0E">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41B0E" w:rsidRDefault="00141B0E" w:rsidP="00141B0E">
      <w:pPr>
        <w:pStyle w:val="33"/>
        <w:tabs>
          <w:tab w:val="num" w:pos="114"/>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141B0E" w:rsidRDefault="00141B0E" w:rsidP="00141B0E">
      <w:pPr>
        <w:pStyle w:val="33"/>
        <w:tabs>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w:t>
      </w:r>
    </w:p>
    <w:p w:rsidR="00141B0E" w:rsidRDefault="00141B0E" w:rsidP="00141B0E">
      <w:pPr>
        <w:pStyle w:val="33"/>
        <w:tabs>
          <w:tab w:val="left" w:pos="9781"/>
        </w:tabs>
        <w:ind w:left="0" w:right="-81"/>
        <w:rPr>
          <w:b w:val="0"/>
          <w:bCs w:val="0"/>
          <w:color w:val="000000"/>
        </w:rPr>
      </w:pPr>
      <w:r>
        <w:rPr>
          <w:b w:val="0"/>
          <w:bCs w:val="0"/>
          <w:color w:val="000000"/>
        </w:rPr>
        <w:t xml:space="preserve">      закачка отработанных вод в подземные горизонты;</w:t>
      </w:r>
    </w:p>
    <w:p w:rsidR="00141B0E" w:rsidRDefault="00141B0E" w:rsidP="00141B0E">
      <w:pPr>
        <w:pStyle w:val="33"/>
        <w:tabs>
          <w:tab w:val="left" w:pos="9781"/>
        </w:tabs>
        <w:ind w:left="0" w:right="-81"/>
        <w:rPr>
          <w:b w:val="0"/>
          <w:bCs w:val="0"/>
          <w:color w:val="000000"/>
        </w:rPr>
      </w:pPr>
      <w:r>
        <w:rPr>
          <w:b w:val="0"/>
          <w:bCs w:val="0"/>
          <w:color w:val="000000"/>
        </w:rPr>
        <w:t xml:space="preserve">      подземное складирование твердых отходов;</w:t>
      </w:r>
    </w:p>
    <w:p w:rsidR="00141B0E" w:rsidRDefault="00141B0E" w:rsidP="00141B0E">
      <w:pPr>
        <w:pStyle w:val="33"/>
        <w:tabs>
          <w:tab w:val="left" w:pos="9781"/>
        </w:tabs>
        <w:ind w:left="0" w:right="-81"/>
        <w:rPr>
          <w:b w:val="0"/>
          <w:bCs w:val="0"/>
          <w:color w:val="000000"/>
        </w:rPr>
      </w:pPr>
      <w:r>
        <w:rPr>
          <w:b w:val="0"/>
          <w:bCs w:val="0"/>
          <w:color w:val="000000"/>
        </w:rPr>
        <w:t xml:space="preserve">      разработка недр земли;</w:t>
      </w:r>
    </w:p>
    <w:p w:rsidR="00141B0E" w:rsidRDefault="00141B0E" w:rsidP="00141B0E">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Pr>
          <w:b w:val="0"/>
          <w:bCs w:val="0"/>
          <w:color w:val="000000"/>
        </w:rPr>
        <w:t>промстоков</w:t>
      </w:r>
      <w:proofErr w:type="spellEnd"/>
      <w:r>
        <w:rPr>
          <w:b w:val="0"/>
          <w:bCs w:val="0"/>
          <w:color w:val="000000"/>
        </w:rPr>
        <w:t xml:space="preserve">, </w:t>
      </w:r>
      <w:proofErr w:type="spellStart"/>
      <w:r>
        <w:rPr>
          <w:b w:val="0"/>
          <w:bCs w:val="0"/>
          <w:color w:val="000000"/>
        </w:rPr>
        <w:t>шламохранилищ</w:t>
      </w:r>
      <w:proofErr w:type="spellEnd"/>
      <w:r>
        <w:rPr>
          <w:b w:val="0"/>
          <w:bCs w:val="0"/>
          <w:color w:val="000000"/>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w:t>
      </w:r>
      <w:proofErr w:type="spellStart"/>
      <w:r>
        <w:rPr>
          <w:b w:val="0"/>
          <w:bCs w:val="0"/>
          <w:color w:val="000000"/>
        </w:rPr>
        <w:t>Роспотребнадзора</w:t>
      </w:r>
      <w:proofErr w:type="spellEnd"/>
      <w:r>
        <w:rPr>
          <w:b w:val="0"/>
          <w:bCs w:val="0"/>
          <w:color w:val="000000"/>
        </w:rPr>
        <w:t xml:space="preserve"> по Кировской области.</w:t>
      </w:r>
    </w:p>
    <w:p w:rsidR="00141B0E" w:rsidRDefault="00141B0E" w:rsidP="00141B0E">
      <w:pPr>
        <w:pStyle w:val="33"/>
        <w:tabs>
          <w:tab w:val="left" w:pos="9781"/>
        </w:tabs>
        <w:ind w:right="515"/>
        <w:rPr>
          <w:b w:val="0"/>
          <w:bCs w:val="0"/>
          <w:color w:val="000000"/>
        </w:rPr>
      </w:pPr>
    </w:p>
    <w:p w:rsidR="00141B0E" w:rsidRDefault="00141B0E" w:rsidP="00141B0E">
      <w:pPr>
        <w:pStyle w:val="33"/>
        <w:tabs>
          <w:tab w:val="left" w:pos="9781"/>
        </w:tabs>
        <w:ind w:left="0" w:right="-82" w:firstLine="573"/>
        <w:rPr>
          <w:color w:val="000000"/>
        </w:rPr>
      </w:pPr>
      <w:r>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141B0E" w:rsidRDefault="00141B0E" w:rsidP="00141B0E">
      <w:pPr>
        <w:jc w:val="both"/>
        <w:rPr>
          <w:color w:val="000000"/>
        </w:rPr>
      </w:pPr>
      <w:r>
        <w:rPr>
          <w:color w:val="000000"/>
        </w:rPr>
        <w:t xml:space="preserve">      </w:t>
      </w:r>
    </w:p>
    <w:p w:rsidR="00141B0E" w:rsidRDefault="00141B0E" w:rsidP="00141B0E">
      <w:pPr>
        <w:jc w:val="both"/>
        <w:rPr>
          <w:color w:val="000000"/>
        </w:rPr>
      </w:pPr>
      <w:r>
        <w:rPr>
          <w:color w:val="000000"/>
        </w:rPr>
        <w:t xml:space="preserve">      </w:t>
      </w:r>
      <w:proofErr w:type="gramStart"/>
      <w:r>
        <w:rPr>
          <w:color w:val="000000"/>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Pr>
          <w:color w:val="000000"/>
        </w:rPr>
        <w:t xml:space="preserve">, так и до величин приемлемого риска для здоровья населения. </w:t>
      </w:r>
    </w:p>
    <w:p w:rsidR="00141B0E" w:rsidRDefault="00141B0E" w:rsidP="00141B0E">
      <w:pPr>
        <w:jc w:val="both"/>
        <w:rPr>
          <w:color w:val="000000"/>
        </w:rPr>
      </w:pPr>
      <w:r>
        <w:rPr>
          <w:color w:val="000000"/>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141B0E" w:rsidRDefault="00141B0E" w:rsidP="00141B0E">
      <w:pPr>
        <w:pStyle w:val="23"/>
        <w:tabs>
          <w:tab w:val="left" w:pos="9781"/>
        </w:tabs>
        <w:ind w:left="570" w:right="515"/>
        <w:jc w:val="both"/>
        <w:rPr>
          <w:bCs w:val="0"/>
          <w:color w:val="000000"/>
        </w:rPr>
      </w:pPr>
    </w:p>
    <w:p w:rsidR="00141B0E" w:rsidRDefault="00141B0E" w:rsidP="00141B0E">
      <w:pPr>
        <w:pStyle w:val="23"/>
        <w:tabs>
          <w:tab w:val="left" w:pos="9781"/>
        </w:tabs>
        <w:ind w:left="0" w:right="-81" w:firstLine="360"/>
        <w:jc w:val="both"/>
        <w:rPr>
          <w:b w:val="0"/>
          <w:bCs w:val="0"/>
          <w:color w:val="000000"/>
        </w:rPr>
      </w:pPr>
      <w:r>
        <w:rPr>
          <w:b w:val="0"/>
          <w:color w:val="000000"/>
        </w:rPr>
        <w:lastRenderedPageBreak/>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141B0E" w:rsidRDefault="00141B0E" w:rsidP="00141B0E">
      <w:pPr>
        <w:pStyle w:val="33"/>
        <w:tabs>
          <w:tab w:val="left" w:pos="9781"/>
        </w:tabs>
        <w:ind w:right="-81"/>
        <w:rPr>
          <w:color w:val="000000"/>
        </w:rPr>
      </w:pPr>
    </w:p>
    <w:p w:rsidR="00141B0E" w:rsidRDefault="00141B0E" w:rsidP="00141B0E">
      <w:pPr>
        <w:pStyle w:val="33"/>
        <w:tabs>
          <w:tab w:val="num" w:pos="360"/>
          <w:tab w:val="left" w:pos="9781"/>
        </w:tabs>
        <w:spacing w:line="260" w:lineRule="exact"/>
        <w:ind w:left="360" w:right="516"/>
        <w:rPr>
          <w:bCs w:val="0"/>
          <w:color w:val="000000"/>
          <w:u w:val="single"/>
        </w:rPr>
      </w:pPr>
      <w:r>
        <w:rPr>
          <w:bCs w:val="0"/>
          <w:color w:val="000000"/>
          <w:u w:val="single"/>
        </w:rPr>
        <w:t>В санитарно-защитной зоне не допускается размещать:</w:t>
      </w:r>
    </w:p>
    <w:p w:rsidR="00141B0E" w:rsidRDefault="00141B0E" w:rsidP="00141B0E">
      <w:pPr>
        <w:pStyle w:val="33"/>
        <w:tabs>
          <w:tab w:val="num" w:pos="360"/>
          <w:tab w:val="left" w:pos="9781"/>
        </w:tabs>
        <w:spacing w:line="260" w:lineRule="exact"/>
        <w:ind w:left="360" w:right="516"/>
        <w:rPr>
          <w:b w:val="0"/>
          <w:bCs w:val="0"/>
          <w:color w:val="000000"/>
          <w:u w:val="single"/>
        </w:rPr>
      </w:pPr>
    </w:p>
    <w:p w:rsidR="00141B0E" w:rsidRDefault="00141B0E" w:rsidP="00141B0E">
      <w:pPr>
        <w:pStyle w:val="33"/>
        <w:tabs>
          <w:tab w:val="num" w:pos="360"/>
          <w:tab w:val="num" w:pos="1425"/>
          <w:tab w:val="left" w:pos="9781"/>
        </w:tabs>
        <w:ind w:left="360" w:right="515"/>
        <w:rPr>
          <w:b w:val="0"/>
          <w:bCs w:val="0"/>
          <w:color w:val="000000"/>
        </w:rPr>
      </w:pPr>
      <w:r>
        <w:rPr>
          <w:b w:val="0"/>
          <w:color w:val="000000"/>
        </w:rPr>
        <w:t>жилую застройку, включая отдельные жилые дома</w:t>
      </w:r>
      <w:r>
        <w:rPr>
          <w:b w:val="0"/>
          <w:bCs w:val="0"/>
          <w:color w:val="000000"/>
        </w:rPr>
        <w:t>;</w:t>
      </w:r>
    </w:p>
    <w:p w:rsidR="00141B0E" w:rsidRDefault="00141B0E" w:rsidP="00141B0E">
      <w:pPr>
        <w:pStyle w:val="33"/>
        <w:tabs>
          <w:tab w:val="num" w:pos="360"/>
          <w:tab w:val="num" w:pos="1425"/>
          <w:tab w:val="left" w:pos="9781"/>
        </w:tabs>
        <w:ind w:left="360" w:right="515"/>
        <w:rPr>
          <w:b w:val="0"/>
          <w:bCs w:val="0"/>
          <w:color w:val="000000"/>
        </w:rPr>
      </w:pPr>
      <w:r>
        <w:rPr>
          <w:b w:val="0"/>
          <w:color w:val="000000"/>
        </w:rPr>
        <w:t>ландшафтно-рекреационные зоны</w:t>
      </w:r>
      <w:r>
        <w:rPr>
          <w:b w:val="0"/>
          <w:bCs w:val="0"/>
          <w:color w:val="000000"/>
        </w:rPr>
        <w:t>;</w:t>
      </w:r>
    </w:p>
    <w:p w:rsidR="00141B0E" w:rsidRDefault="00141B0E" w:rsidP="00141B0E">
      <w:pPr>
        <w:pStyle w:val="33"/>
        <w:tabs>
          <w:tab w:val="num" w:pos="360"/>
          <w:tab w:val="num" w:pos="1425"/>
          <w:tab w:val="left" w:pos="9781"/>
        </w:tabs>
        <w:ind w:left="360" w:right="515"/>
        <w:rPr>
          <w:b w:val="0"/>
          <w:bCs w:val="0"/>
          <w:color w:val="000000"/>
        </w:rPr>
      </w:pPr>
      <w:r>
        <w:rPr>
          <w:b w:val="0"/>
          <w:color w:val="000000"/>
        </w:rPr>
        <w:t>зоны отдыха</w:t>
      </w:r>
      <w:r>
        <w:rPr>
          <w:b w:val="0"/>
          <w:bCs w:val="0"/>
          <w:color w:val="000000"/>
        </w:rPr>
        <w:t>;</w:t>
      </w:r>
    </w:p>
    <w:p w:rsidR="00141B0E" w:rsidRDefault="00141B0E" w:rsidP="00141B0E">
      <w:pPr>
        <w:pStyle w:val="33"/>
        <w:tabs>
          <w:tab w:val="num" w:pos="360"/>
          <w:tab w:val="num" w:pos="1425"/>
          <w:tab w:val="left" w:pos="9781"/>
        </w:tabs>
        <w:ind w:left="360" w:right="515"/>
        <w:rPr>
          <w:b w:val="0"/>
          <w:bCs w:val="0"/>
          <w:color w:val="000000"/>
        </w:rPr>
      </w:pPr>
      <w:r>
        <w:rPr>
          <w:b w:val="0"/>
          <w:color w:val="000000"/>
        </w:rPr>
        <w:t>территории курортов, санаториев и домов отдыха</w:t>
      </w:r>
      <w:r>
        <w:rPr>
          <w:b w:val="0"/>
          <w:bCs w:val="0"/>
          <w:color w:val="000000"/>
        </w:rPr>
        <w:t>;</w:t>
      </w:r>
    </w:p>
    <w:p w:rsidR="00141B0E" w:rsidRDefault="00141B0E" w:rsidP="00141B0E">
      <w:pPr>
        <w:pStyle w:val="33"/>
        <w:tabs>
          <w:tab w:val="num" w:pos="360"/>
          <w:tab w:val="num" w:pos="1425"/>
          <w:tab w:val="left" w:pos="9781"/>
        </w:tabs>
        <w:ind w:left="360" w:right="515"/>
        <w:rPr>
          <w:b w:val="0"/>
          <w:bCs w:val="0"/>
          <w:color w:val="000000"/>
        </w:rPr>
      </w:pPr>
      <w:r>
        <w:rPr>
          <w:b w:val="0"/>
          <w:color w:val="000000"/>
        </w:rPr>
        <w:t xml:space="preserve">территории садоводческих товариществ и </w:t>
      </w:r>
      <w:proofErr w:type="spellStart"/>
      <w:r>
        <w:rPr>
          <w:b w:val="0"/>
          <w:color w:val="000000"/>
        </w:rPr>
        <w:t>коттеджной</w:t>
      </w:r>
      <w:proofErr w:type="spellEnd"/>
      <w:r>
        <w:rPr>
          <w:b w:val="0"/>
          <w:color w:val="000000"/>
        </w:rPr>
        <w:t xml:space="preserve"> застройки</w:t>
      </w:r>
      <w:r>
        <w:rPr>
          <w:b w:val="0"/>
          <w:bCs w:val="0"/>
          <w:color w:val="000000"/>
        </w:rPr>
        <w:t>;</w:t>
      </w:r>
    </w:p>
    <w:p w:rsidR="00141B0E" w:rsidRDefault="00141B0E" w:rsidP="00141B0E">
      <w:pPr>
        <w:pStyle w:val="33"/>
        <w:tabs>
          <w:tab w:val="num" w:pos="360"/>
          <w:tab w:val="num" w:pos="1425"/>
          <w:tab w:val="left" w:pos="9781"/>
        </w:tabs>
        <w:ind w:left="360" w:right="515"/>
        <w:rPr>
          <w:b w:val="0"/>
          <w:bCs w:val="0"/>
          <w:color w:val="000000"/>
        </w:rPr>
      </w:pPr>
      <w:r>
        <w:rPr>
          <w:b w:val="0"/>
          <w:color w:val="000000"/>
        </w:rPr>
        <w:t>территории коллективных или индивидуальных дачных и садово-огородных участков</w:t>
      </w:r>
      <w:r>
        <w:rPr>
          <w:b w:val="0"/>
          <w:bCs w:val="0"/>
          <w:color w:val="000000"/>
        </w:rPr>
        <w:t>;</w:t>
      </w:r>
    </w:p>
    <w:p w:rsidR="00141B0E" w:rsidRDefault="00141B0E" w:rsidP="00141B0E">
      <w:pPr>
        <w:pStyle w:val="33"/>
        <w:tabs>
          <w:tab w:val="num" w:pos="360"/>
          <w:tab w:val="num" w:pos="1425"/>
          <w:tab w:val="left" w:pos="9781"/>
        </w:tabs>
        <w:ind w:left="360" w:right="515"/>
        <w:rPr>
          <w:b w:val="0"/>
          <w:bCs w:val="0"/>
          <w:color w:val="000000"/>
        </w:rPr>
      </w:pPr>
      <w:r>
        <w:rPr>
          <w:b w:val="0"/>
          <w:color w:val="000000"/>
        </w:rPr>
        <w:t>спортивные сооружения</w:t>
      </w:r>
      <w:r>
        <w:rPr>
          <w:b w:val="0"/>
          <w:bCs w:val="0"/>
          <w:color w:val="000000"/>
        </w:rPr>
        <w:t>;</w:t>
      </w:r>
    </w:p>
    <w:p w:rsidR="00141B0E" w:rsidRDefault="00141B0E" w:rsidP="00141B0E">
      <w:pPr>
        <w:pStyle w:val="33"/>
        <w:tabs>
          <w:tab w:val="num" w:pos="360"/>
          <w:tab w:val="num" w:pos="1425"/>
          <w:tab w:val="left" w:pos="9781"/>
        </w:tabs>
        <w:ind w:left="360" w:right="515"/>
        <w:rPr>
          <w:b w:val="0"/>
          <w:bCs w:val="0"/>
          <w:color w:val="000000"/>
        </w:rPr>
      </w:pPr>
      <w:r>
        <w:rPr>
          <w:b w:val="0"/>
          <w:color w:val="000000"/>
        </w:rPr>
        <w:t>детские площадки</w:t>
      </w:r>
      <w:r>
        <w:rPr>
          <w:b w:val="0"/>
          <w:bCs w:val="0"/>
          <w:color w:val="000000"/>
        </w:rPr>
        <w:t>;</w:t>
      </w:r>
    </w:p>
    <w:p w:rsidR="00141B0E" w:rsidRDefault="00141B0E" w:rsidP="00141B0E">
      <w:pPr>
        <w:pStyle w:val="33"/>
        <w:tabs>
          <w:tab w:val="num" w:pos="360"/>
          <w:tab w:val="num" w:pos="1425"/>
          <w:tab w:val="left" w:pos="9781"/>
        </w:tabs>
        <w:ind w:left="360" w:right="515"/>
        <w:rPr>
          <w:b w:val="0"/>
          <w:color w:val="000000"/>
        </w:rPr>
      </w:pPr>
      <w:r>
        <w:rPr>
          <w:b w:val="0"/>
          <w:color w:val="000000"/>
        </w:rPr>
        <w:t>образовательные и детские учреждения;</w:t>
      </w:r>
    </w:p>
    <w:p w:rsidR="00141B0E" w:rsidRDefault="00141B0E" w:rsidP="00141B0E">
      <w:pPr>
        <w:pStyle w:val="33"/>
        <w:tabs>
          <w:tab w:val="num" w:pos="360"/>
          <w:tab w:val="num" w:pos="1425"/>
          <w:tab w:val="left" w:pos="9781"/>
        </w:tabs>
        <w:ind w:left="360" w:right="515"/>
        <w:rPr>
          <w:b w:val="0"/>
          <w:color w:val="000000"/>
        </w:rPr>
      </w:pPr>
      <w:r>
        <w:rPr>
          <w:b w:val="0"/>
          <w:color w:val="000000"/>
        </w:rPr>
        <w:t>лечебно-профилактические и оздоровительные учреждения общего пользования.</w:t>
      </w:r>
    </w:p>
    <w:p w:rsidR="00141B0E" w:rsidRDefault="00141B0E" w:rsidP="00141B0E">
      <w:pPr>
        <w:pStyle w:val="ConsPlusNormal"/>
        <w:widowControl/>
        <w:ind w:firstLine="540"/>
        <w:jc w:val="both"/>
        <w:rPr>
          <w:rFonts w:ascii="Times New Roman" w:hAnsi="Times New Roman" w:cs="Times New Roman"/>
          <w:color w:val="000000"/>
          <w:sz w:val="24"/>
          <w:szCs w:val="24"/>
        </w:rPr>
      </w:pPr>
      <w:r>
        <w:rPr>
          <w:b/>
          <w:bCs/>
          <w:color w:val="000000"/>
        </w:rPr>
        <w:t xml:space="preserve"> </w:t>
      </w:r>
      <w:proofErr w:type="gramStart"/>
      <w:r>
        <w:rPr>
          <w:rFonts w:ascii="Times New Roman" w:hAnsi="Times New Roman" w:cs="Times New Roman"/>
          <w:color w:val="000000"/>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141B0E" w:rsidRDefault="00141B0E" w:rsidP="00141B0E">
      <w:pPr>
        <w:pStyle w:val="33"/>
        <w:tabs>
          <w:tab w:val="num" w:pos="0"/>
          <w:tab w:val="num" w:pos="1040"/>
          <w:tab w:val="left" w:pos="9781"/>
        </w:tabs>
        <w:ind w:left="0" w:right="515" w:firstLine="360"/>
        <w:rPr>
          <w:b w:val="0"/>
          <w:bCs w:val="0"/>
          <w:color w:val="000000"/>
        </w:rPr>
      </w:pPr>
    </w:p>
    <w:p w:rsidR="00141B0E" w:rsidRDefault="00141B0E" w:rsidP="00141B0E">
      <w:pPr>
        <w:pStyle w:val="33"/>
        <w:tabs>
          <w:tab w:val="num" w:pos="0"/>
          <w:tab w:val="num" w:pos="1040"/>
          <w:tab w:val="left" w:pos="9781"/>
        </w:tabs>
        <w:ind w:left="0" w:right="515" w:firstLine="360"/>
        <w:rPr>
          <w:b w:val="0"/>
          <w:bCs w:val="0"/>
          <w:color w:val="000000"/>
        </w:rPr>
      </w:pPr>
      <w:r>
        <w:rPr>
          <w:b w:val="0"/>
          <w:bCs w:val="0"/>
          <w:color w:val="000000"/>
        </w:rPr>
        <w:t xml:space="preserve">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141B0E" w:rsidRDefault="00141B0E" w:rsidP="00141B0E">
      <w:pPr>
        <w:pStyle w:val="ConsPlusNormal"/>
        <w:widowControl/>
        <w:ind w:firstLine="0"/>
        <w:jc w:val="both"/>
        <w:rPr>
          <w:rFonts w:ascii="Times New Roman" w:hAnsi="Times New Roman" w:cs="Times New Roman"/>
          <w:color w:val="000000"/>
          <w:sz w:val="24"/>
          <w:szCs w:val="24"/>
          <w:u w:val="single"/>
        </w:rPr>
      </w:pPr>
    </w:p>
    <w:p w:rsidR="00141B0E" w:rsidRDefault="00141B0E" w:rsidP="00141B0E">
      <w:pPr>
        <w:pStyle w:val="ConsPlusNormal"/>
        <w:widowControl/>
        <w:ind w:firstLine="540"/>
        <w:jc w:val="both"/>
        <w:rPr>
          <w:rFonts w:ascii="Times New Roman" w:hAnsi="Times New Roman" w:cs="Times New Roman"/>
          <w:color w:val="000000"/>
          <w:sz w:val="24"/>
          <w:szCs w:val="24"/>
          <w:u w:val="single"/>
        </w:rPr>
      </w:pPr>
    </w:p>
    <w:p w:rsidR="00141B0E" w:rsidRDefault="00141B0E" w:rsidP="00141B0E">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color w:val="000000"/>
          <w:sz w:val="24"/>
          <w:szCs w:val="24"/>
          <w:u w:val="single"/>
        </w:rPr>
        <w:t>Допускается размещать в границах санитарно-защитной зоны</w:t>
      </w:r>
      <w:r>
        <w:rPr>
          <w:rFonts w:ascii="Times New Roman" w:hAnsi="Times New Roman" w:cs="Times New Roman"/>
          <w:color w:val="000000"/>
          <w:sz w:val="24"/>
          <w:szCs w:val="24"/>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141B0E" w:rsidRDefault="00141B0E" w:rsidP="00141B0E">
      <w:pPr>
        <w:pStyle w:val="33"/>
        <w:tabs>
          <w:tab w:val="num" w:pos="0"/>
          <w:tab w:val="num" w:pos="1040"/>
          <w:tab w:val="left" w:pos="9781"/>
        </w:tabs>
        <w:ind w:left="0" w:right="515" w:firstLine="360"/>
        <w:rPr>
          <w:b w:val="0"/>
          <w:bCs w:val="0"/>
          <w:color w:val="000000"/>
          <w:u w:val="single"/>
        </w:rPr>
      </w:pPr>
    </w:p>
    <w:p w:rsidR="00141B0E" w:rsidRDefault="00141B0E" w:rsidP="00141B0E">
      <w:pPr>
        <w:pStyle w:val="33"/>
        <w:tabs>
          <w:tab w:val="num" w:pos="0"/>
          <w:tab w:val="num" w:pos="1040"/>
          <w:tab w:val="left" w:pos="9781"/>
        </w:tabs>
        <w:ind w:left="0" w:right="515" w:firstLine="360"/>
        <w:rPr>
          <w:b w:val="0"/>
          <w:color w:val="000000"/>
        </w:rPr>
      </w:pPr>
      <w:r>
        <w:rPr>
          <w:b w:val="0"/>
          <w:color w:val="000000"/>
        </w:rPr>
        <w:t>нежилые помещения для дежурного аварийного персонала;</w:t>
      </w:r>
    </w:p>
    <w:p w:rsidR="00141B0E" w:rsidRDefault="00141B0E" w:rsidP="00141B0E">
      <w:pPr>
        <w:pStyle w:val="33"/>
        <w:tabs>
          <w:tab w:val="num" w:pos="0"/>
          <w:tab w:val="num" w:pos="1040"/>
          <w:tab w:val="left" w:pos="9781"/>
        </w:tabs>
        <w:ind w:left="0" w:right="515" w:firstLine="360"/>
        <w:rPr>
          <w:b w:val="0"/>
          <w:bCs w:val="0"/>
          <w:color w:val="000000"/>
          <w:u w:val="single"/>
        </w:rPr>
      </w:pPr>
      <w:r>
        <w:rPr>
          <w:b w:val="0"/>
          <w:color w:val="000000"/>
        </w:rPr>
        <w:t>помещения для пребывания работающих по вахтовому методу (не более двух недель);</w:t>
      </w:r>
    </w:p>
    <w:p w:rsidR="00141B0E" w:rsidRDefault="00141B0E" w:rsidP="00141B0E">
      <w:pPr>
        <w:pStyle w:val="33"/>
        <w:tabs>
          <w:tab w:val="num" w:pos="0"/>
          <w:tab w:val="num" w:pos="1040"/>
          <w:tab w:val="left" w:pos="9781"/>
        </w:tabs>
        <w:ind w:left="0" w:right="515" w:firstLine="360"/>
        <w:rPr>
          <w:b w:val="0"/>
          <w:bCs w:val="0"/>
          <w:color w:val="000000"/>
          <w:u w:val="single"/>
        </w:rPr>
      </w:pPr>
      <w:r>
        <w:rPr>
          <w:b w:val="0"/>
          <w:color w:val="000000"/>
        </w:rPr>
        <w:t>здания управления;</w:t>
      </w:r>
    </w:p>
    <w:p w:rsidR="00141B0E" w:rsidRDefault="00141B0E" w:rsidP="00141B0E">
      <w:pPr>
        <w:pStyle w:val="33"/>
        <w:tabs>
          <w:tab w:val="num" w:pos="0"/>
          <w:tab w:val="num" w:pos="1040"/>
          <w:tab w:val="left" w:pos="9781"/>
        </w:tabs>
        <w:ind w:left="0" w:right="515" w:firstLine="360"/>
        <w:rPr>
          <w:b w:val="0"/>
          <w:bCs w:val="0"/>
          <w:color w:val="000000"/>
          <w:u w:val="single"/>
        </w:rPr>
      </w:pPr>
      <w:r>
        <w:rPr>
          <w:b w:val="0"/>
          <w:color w:val="000000"/>
        </w:rPr>
        <w:t>конструкторские бюро;</w:t>
      </w:r>
    </w:p>
    <w:p w:rsidR="00141B0E" w:rsidRDefault="00141B0E" w:rsidP="00141B0E">
      <w:pPr>
        <w:pStyle w:val="33"/>
        <w:tabs>
          <w:tab w:val="left" w:pos="9781"/>
        </w:tabs>
        <w:ind w:left="0" w:right="515"/>
        <w:rPr>
          <w:b w:val="0"/>
          <w:color w:val="000000"/>
        </w:rPr>
      </w:pPr>
      <w:r>
        <w:rPr>
          <w:b w:val="0"/>
          <w:color w:val="000000"/>
        </w:rPr>
        <w:t xml:space="preserve">      здания административного назначения;</w:t>
      </w:r>
    </w:p>
    <w:p w:rsidR="00141B0E" w:rsidRDefault="00141B0E" w:rsidP="00141B0E">
      <w:pPr>
        <w:pStyle w:val="33"/>
        <w:tabs>
          <w:tab w:val="left" w:pos="9781"/>
        </w:tabs>
        <w:ind w:left="0" w:right="515" w:firstLine="360"/>
        <w:rPr>
          <w:b w:val="0"/>
          <w:bCs w:val="0"/>
          <w:color w:val="000000"/>
        </w:rPr>
      </w:pPr>
      <w:r>
        <w:rPr>
          <w:b w:val="0"/>
          <w:color w:val="000000"/>
        </w:rPr>
        <w:t>научно-исследовательские лаборатории;</w:t>
      </w:r>
    </w:p>
    <w:p w:rsidR="00141B0E" w:rsidRDefault="00141B0E" w:rsidP="00141B0E">
      <w:pPr>
        <w:pStyle w:val="33"/>
        <w:tabs>
          <w:tab w:val="left" w:pos="9781"/>
        </w:tabs>
        <w:ind w:left="0" w:right="515" w:firstLine="360"/>
        <w:rPr>
          <w:b w:val="0"/>
          <w:bCs w:val="0"/>
          <w:color w:val="000000"/>
        </w:rPr>
      </w:pPr>
      <w:r>
        <w:rPr>
          <w:b w:val="0"/>
          <w:color w:val="000000"/>
        </w:rPr>
        <w:t>поликлиники;</w:t>
      </w:r>
    </w:p>
    <w:p w:rsidR="00141B0E" w:rsidRDefault="00141B0E" w:rsidP="00141B0E">
      <w:pPr>
        <w:pStyle w:val="33"/>
        <w:tabs>
          <w:tab w:val="left" w:pos="9781"/>
        </w:tabs>
        <w:ind w:left="0" w:right="515" w:firstLine="360"/>
        <w:rPr>
          <w:b w:val="0"/>
          <w:bCs w:val="0"/>
          <w:color w:val="000000"/>
        </w:rPr>
      </w:pPr>
      <w:r>
        <w:rPr>
          <w:b w:val="0"/>
          <w:color w:val="000000"/>
        </w:rPr>
        <w:t>спортивно-оздоровительные сооружения закрытого типа;</w:t>
      </w:r>
    </w:p>
    <w:p w:rsidR="00141B0E" w:rsidRDefault="00141B0E" w:rsidP="00141B0E">
      <w:pPr>
        <w:pStyle w:val="33"/>
        <w:tabs>
          <w:tab w:val="left" w:pos="9781"/>
        </w:tabs>
        <w:ind w:left="0" w:right="515" w:firstLine="360"/>
        <w:rPr>
          <w:b w:val="0"/>
          <w:bCs w:val="0"/>
          <w:color w:val="000000"/>
        </w:rPr>
      </w:pPr>
      <w:r>
        <w:rPr>
          <w:b w:val="0"/>
          <w:color w:val="000000"/>
        </w:rPr>
        <w:t>бани;</w:t>
      </w:r>
    </w:p>
    <w:p w:rsidR="00141B0E" w:rsidRDefault="00141B0E" w:rsidP="00141B0E">
      <w:pPr>
        <w:pStyle w:val="33"/>
        <w:tabs>
          <w:tab w:val="left" w:pos="9781"/>
        </w:tabs>
        <w:ind w:left="0" w:right="515" w:firstLine="360"/>
        <w:rPr>
          <w:b w:val="0"/>
          <w:color w:val="000000"/>
        </w:rPr>
      </w:pPr>
      <w:r>
        <w:rPr>
          <w:b w:val="0"/>
          <w:color w:val="000000"/>
        </w:rPr>
        <w:t>прачечные;</w:t>
      </w:r>
    </w:p>
    <w:p w:rsidR="00141B0E" w:rsidRDefault="00141B0E" w:rsidP="00141B0E">
      <w:pPr>
        <w:pStyle w:val="33"/>
        <w:tabs>
          <w:tab w:val="left" w:pos="9781"/>
        </w:tabs>
        <w:ind w:left="0" w:right="515" w:firstLine="360"/>
        <w:rPr>
          <w:b w:val="0"/>
          <w:bCs w:val="0"/>
          <w:color w:val="000000"/>
        </w:rPr>
      </w:pPr>
      <w:r>
        <w:rPr>
          <w:b w:val="0"/>
          <w:color w:val="000000"/>
        </w:rPr>
        <w:t>объекты торговли и общественного питания;</w:t>
      </w:r>
    </w:p>
    <w:p w:rsidR="00141B0E" w:rsidRDefault="00141B0E" w:rsidP="00141B0E">
      <w:pPr>
        <w:pStyle w:val="33"/>
        <w:tabs>
          <w:tab w:val="left" w:pos="9781"/>
        </w:tabs>
        <w:ind w:left="0" w:right="515" w:firstLine="360"/>
        <w:rPr>
          <w:b w:val="0"/>
          <w:bCs w:val="0"/>
          <w:color w:val="000000"/>
        </w:rPr>
      </w:pPr>
      <w:r>
        <w:rPr>
          <w:b w:val="0"/>
          <w:color w:val="000000"/>
        </w:rPr>
        <w:t>мотели;</w:t>
      </w:r>
    </w:p>
    <w:p w:rsidR="00141B0E" w:rsidRDefault="00141B0E" w:rsidP="00141B0E">
      <w:pPr>
        <w:pStyle w:val="33"/>
        <w:tabs>
          <w:tab w:val="left" w:pos="9781"/>
        </w:tabs>
        <w:ind w:left="0" w:right="515" w:firstLine="360"/>
        <w:rPr>
          <w:b w:val="0"/>
          <w:bCs w:val="0"/>
          <w:color w:val="000000"/>
        </w:rPr>
      </w:pPr>
      <w:r>
        <w:rPr>
          <w:b w:val="0"/>
          <w:color w:val="000000"/>
        </w:rPr>
        <w:t>гостиницы;</w:t>
      </w:r>
    </w:p>
    <w:p w:rsidR="00141B0E" w:rsidRDefault="00141B0E" w:rsidP="00141B0E">
      <w:pPr>
        <w:pStyle w:val="33"/>
        <w:tabs>
          <w:tab w:val="left" w:pos="9781"/>
        </w:tabs>
        <w:ind w:left="0" w:right="515" w:firstLine="360"/>
        <w:rPr>
          <w:b w:val="0"/>
          <w:color w:val="000000"/>
        </w:rPr>
      </w:pPr>
      <w:r>
        <w:rPr>
          <w:b w:val="0"/>
          <w:color w:val="000000"/>
        </w:rPr>
        <w:t>гаражи;</w:t>
      </w:r>
    </w:p>
    <w:p w:rsidR="00141B0E" w:rsidRDefault="00141B0E" w:rsidP="00141B0E">
      <w:pPr>
        <w:pStyle w:val="33"/>
        <w:tabs>
          <w:tab w:val="left" w:pos="9781"/>
        </w:tabs>
        <w:ind w:left="0" w:right="515" w:firstLine="360"/>
        <w:rPr>
          <w:b w:val="0"/>
          <w:color w:val="000000"/>
        </w:rPr>
      </w:pPr>
      <w:r>
        <w:rPr>
          <w:b w:val="0"/>
          <w:color w:val="000000"/>
        </w:rPr>
        <w:lastRenderedPageBreak/>
        <w:t>площадки и сооружения для хранения общественного и индивидуального   транспорта;</w:t>
      </w:r>
    </w:p>
    <w:p w:rsidR="00141B0E" w:rsidRDefault="00141B0E" w:rsidP="00141B0E">
      <w:pPr>
        <w:pStyle w:val="33"/>
        <w:tabs>
          <w:tab w:val="left" w:pos="9781"/>
        </w:tabs>
        <w:ind w:left="0" w:right="515" w:firstLine="360"/>
        <w:rPr>
          <w:b w:val="0"/>
          <w:color w:val="000000"/>
        </w:rPr>
      </w:pPr>
      <w:r>
        <w:rPr>
          <w:b w:val="0"/>
          <w:color w:val="000000"/>
        </w:rPr>
        <w:t>пожарные депо;</w:t>
      </w:r>
    </w:p>
    <w:p w:rsidR="00141B0E" w:rsidRDefault="00141B0E" w:rsidP="00141B0E">
      <w:pPr>
        <w:pStyle w:val="33"/>
        <w:tabs>
          <w:tab w:val="left" w:pos="9781"/>
        </w:tabs>
        <w:ind w:left="0" w:right="515" w:firstLine="360"/>
        <w:rPr>
          <w:b w:val="0"/>
          <w:color w:val="000000"/>
        </w:rPr>
      </w:pPr>
      <w:r>
        <w:rPr>
          <w:b w:val="0"/>
          <w:color w:val="000000"/>
        </w:rPr>
        <w:t>местные и транзитные коммуникации;</w:t>
      </w:r>
    </w:p>
    <w:p w:rsidR="00141B0E" w:rsidRDefault="00141B0E" w:rsidP="00141B0E">
      <w:pPr>
        <w:pStyle w:val="33"/>
        <w:tabs>
          <w:tab w:val="left" w:pos="9781"/>
        </w:tabs>
        <w:ind w:left="0" w:right="515" w:firstLine="360"/>
        <w:rPr>
          <w:b w:val="0"/>
          <w:color w:val="000000"/>
        </w:rPr>
      </w:pPr>
      <w:r>
        <w:rPr>
          <w:b w:val="0"/>
          <w:color w:val="000000"/>
        </w:rPr>
        <w:t xml:space="preserve">ЛЭП, </w:t>
      </w:r>
      <w:proofErr w:type="spellStart"/>
      <w:r>
        <w:rPr>
          <w:b w:val="0"/>
          <w:color w:val="000000"/>
        </w:rPr>
        <w:t>электроподстанции</w:t>
      </w:r>
      <w:proofErr w:type="spellEnd"/>
      <w:r>
        <w:rPr>
          <w:b w:val="0"/>
          <w:color w:val="000000"/>
        </w:rPr>
        <w:t>;</w:t>
      </w:r>
    </w:p>
    <w:p w:rsidR="00141B0E" w:rsidRDefault="00141B0E" w:rsidP="00141B0E">
      <w:pPr>
        <w:pStyle w:val="33"/>
        <w:tabs>
          <w:tab w:val="left" w:pos="9781"/>
        </w:tabs>
        <w:ind w:left="0" w:right="515" w:firstLine="360"/>
        <w:rPr>
          <w:b w:val="0"/>
          <w:color w:val="000000"/>
        </w:rPr>
      </w:pPr>
      <w:proofErr w:type="spellStart"/>
      <w:r>
        <w:rPr>
          <w:b w:val="0"/>
          <w:color w:val="000000"/>
        </w:rPr>
        <w:t>нефте</w:t>
      </w:r>
      <w:proofErr w:type="spellEnd"/>
      <w:r>
        <w:rPr>
          <w:b w:val="0"/>
          <w:color w:val="000000"/>
        </w:rPr>
        <w:t>- и газопроводы;</w:t>
      </w:r>
    </w:p>
    <w:p w:rsidR="00141B0E" w:rsidRDefault="00141B0E" w:rsidP="00141B0E">
      <w:pPr>
        <w:pStyle w:val="33"/>
        <w:tabs>
          <w:tab w:val="left" w:pos="9781"/>
        </w:tabs>
        <w:ind w:left="0" w:right="515" w:firstLine="360"/>
        <w:rPr>
          <w:b w:val="0"/>
          <w:bCs w:val="0"/>
          <w:color w:val="000000"/>
        </w:rPr>
      </w:pPr>
      <w:r>
        <w:rPr>
          <w:b w:val="0"/>
          <w:color w:val="000000"/>
        </w:rPr>
        <w:t>артезианские скважины для технического водоснабжения;</w:t>
      </w:r>
    </w:p>
    <w:p w:rsidR="00141B0E" w:rsidRDefault="00141B0E" w:rsidP="00141B0E">
      <w:pPr>
        <w:pStyle w:val="33"/>
        <w:tabs>
          <w:tab w:val="left" w:pos="9781"/>
        </w:tabs>
        <w:ind w:left="0" w:right="515" w:firstLine="360"/>
        <w:rPr>
          <w:b w:val="0"/>
          <w:bCs w:val="0"/>
          <w:color w:val="000000"/>
        </w:rPr>
      </w:pPr>
      <w:proofErr w:type="spellStart"/>
      <w:r>
        <w:rPr>
          <w:b w:val="0"/>
          <w:color w:val="000000"/>
        </w:rPr>
        <w:t>водоохлаждающие</w:t>
      </w:r>
      <w:proofErr w:type="spellEnd"/>
      <w:r>
        <w:rPr>
          <w:b w:val="0"/>
          <w:color w:val="000000"/>
        </w:rPr>
        <w:t xml:space="preserve"> сооружения для подготовки технической воды;</w:t>
      </w:r>
    </w:p>
    <w:p w:rsidR="00141B0E" w:rsidRDefault="00141B0E" w:rsidP="00141B0E">
      <w:pPr>
        <w:pStyle w:val="33"/>
        <w:tabs>
          <w:tab w:val="left" w:pos="9781"/>
        </w:tabs>
        <w:ind w:left="0" w:right="515" w:firstLine="360"/>
        <w:rPr>
          <w:b w:val="0"/>
          <w:bCs w:val="0"/>
          <w:color w:val="000000"/>
        </w:rPr>
      </w:pPr>
      <w:r>
        <w:rPr>
          <w:b w:val="0"/>
          <w:color w:val="000000"/>
        </w:rPr>
        <w:t>канализационные насосные станции, сооружения оборотного водоснабжения;</w:t>
      </w:r>
    </w:p>
    <w:p w:rsidR="00141B0E" w:rsidRDefault="00141B0E" w:rsidP="00141B0E">
      <w:pPr>
        <w:pStyle w:val="33"/>
        <w:tabs>
          <w:tab w:val="left" w:pos="9781"/>
        </w:tabs>
        <w:ind w:left="0" w:right="515" w:firstLine="360"/>
        <w:rPr>
          <w:b w:val="0"/>
          <w:bCs w:val="0"/>
          <w:color w:val="000000"/>
        </w:rPr>
      </w:pPr>
      <w:r>
        <w:rPr>
          <w:b w:val="0"/>
          <w:color w:val="000000"/>
        </w:rPr>
        <w:t>автозаправочные станции;</w:t>
      </w:r>
    </w:p>
    <w:p w:rsidR="00141B0E" w:rsidRDefault="00141B0E" w:rsidP="00141B0E">
      <w:pPr>
        <w:pStyle w:val="33"/>
        <w:tabs>
          <w:tab w:val="left" w:pos="9781"/>
        </w:tabs>
        <w:ind w:left="0" w:right="515" w:firstLine="360"/>
        <w:rPr>
          <w:b w:val="0"/>
          <w:bCs w:val="0"/>
          <w:color w:val="000000"/>
        </w:rPr>
      </w:pPr>
      <w:r>
        <w:rPr>
          <w:b w:val="0"/>
          <w:color w:val="000000"/>
        </w:rPr>
        <w:t>станции технического обслуживания автомобилей.</w:t>
      </w:r>
    </w:p>
    <w:p w:rsidR="00141B0E" w:rsidRDefault="00141B0E" w:rsidP="00141B0E">
      <w:pPr>
        <w:pStyle w:val="33"/>
        <w:tabs>
          <w:tab w:val="left" w:pos="9781"/>
        </w:tabs>
        <w:ind w:right="515"/>
        <w:rPr>
          <w:b w:val="0"/>
          <w:bCs w:val="0"/>
          <w:color w:val="000000"/>
        </w:rPr>
      </w:pPr>
    </w:p>
    <w:p w:rsidR="00141B0E" w:rsidRDefault="00141B0E" w:rsidP="00141B0E">
      <w:pPr>
        <w:pStyle w:val="33"/>
        <w:tabs>
          <w:tab w:val="left" w:pos="9781"/>
        </w:tabs>
        <w:ind w:left="0" w:right="515" w:firstLine="360"/>
        <w:rPr>
          <w:b w:val="0"/>
          <w:bCs w:val="0"/>
          <w:color w:val="000000"/>
        </w:rPr>
      </w:pPr>
    </w:p>
    <w:p w:rsidR="00141B0E" w:rsidRDefault="00141B0E" w:rsidP="00141B0E">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41B0E" w:rsidRDefault="00141B0E" w:rsidP="00141B0E">
      <w:pPr>
        <w:pStyle w:val="33"/>
        <w:tabs>
          <w:tab w:val="left" w:pos="9781"/>
        </w:tabs>
        <w:ind w:left="0" w:right="515"/>
        <w:rPr>
          <w:color w:val="000000"/>
        </w:rPr>
      </w:pPr>
    </w:p>
    <w:p w:rsidR="00141B0E" w:rsidRPr="007D4FFF" w:rsidRDefault="00141B0E" w:rsidP="00141B0E"/>
    <w:p w:rsidR="00141B0E" w:rsidRDefault="00141B0E" w:rsidP="00141B0E">
      <w:pPr>
        <w:jc w:val="center"/>
      </w:pPr>
      <w:r>
        <w:t>_________________</w:t>
      </w:r>
    </w:p>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141B0E" w:rsidRDefault="00141B0E" w:rsidP="00141B0E"/>
    <w:p w:rsidR="00607ECC" w:rsidRDefault="00607ECC"/>
    <w:sectPr w:rsidR="00607ECC" w:rsidSect="00607E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583E88"/>
    <w:lvl w:ilvl="0">
      <w:numFmt w:val="bullet"/>
      <w:lvlText w:val="*"/>
      <w:lvlJc w:val="left"/>
    </w:lvl>
  </w:abstractNum>
  <w:abstractNum w:abstractNumId="1">
    <w:nsid w:val="0368514F"/>
    <w:multiLevelType w:val="hybridMultilevel"/>
    <w:tmpl w:val="34027E66"/>
    <w:lvl w:ilvl="0" w:tplc="2E54BE04">
      <w:start w:val="1"/>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3B037E7"/>
    <w:multiLevelType w:val="hybridMultilevel"/>
    <w:tmpl w:val="4FD4E400"/>
    <w:lvl w:ilvl="0" w:tplc="EA4E45BA">
      <w:start w:val="1"/>
      <w:numFmt w:val="decimal"/>
      <w:lvlText w:val="%1)"/>
      <w:lvlJc w:val="left"/>
      <w:pPr>
        <w:tabs>
          <w:tab w:val="num" w:pos="435"/>
        </w:tabs>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56E7CBE"/>
    <w:multiLevelType w:val="hybridMultilevel"/>
    <w:tmpl w:val="A86CBCBA"/>
    <w:lvl w:ilvl="0" w:tplc="FFFFFFFF">
      <w:start w:val="1"/>
      <w:numFmt w:val="bullet"/>
      <w:lvlText w:val=""/>
      <w:lvlJc w:val="left"/>
      <w:pPr>
        <w:tabs>
          <w:tab w:val="num" w:pos="720"/>
        </w:tabs>
        <w:ind w:left="720" w:hanging="360"/>
      </w:pPr>
      <w:rPr>
        <w:rFonts w:ascii="Symbol" w:hAnsi="Symbol" w:hint="default"/>
      </w:rPr>
    </w:lvl>
    <w:lvl w:ilvl="1" w:tplc="FFFFFFFF">
      <w:start w:val="10"/>
      <w:numFmt w:val="bullet"/>
      <w:lvlText w:val="-"/>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A4D6D1A"/>
    <w:multiLevelType w:val="hybridMultilevel"/>
    <w:tmpl w:val="2AB82FAE"/>
    <w:lvl w:ilvl="0" w:tplc="5ABC3C72">
      <w:start w:val="1"/>
      <w:numFmt w:val="decimal"/>
      <w:lvlText w:val="%1)"/>
      <w:lvlJc w:val="left"/>
      <w:pPr>
        <w:tabs>
          <w:tab w:val="num" w:pos="759"/>
        </w:tabs>
        <w:ind w:left="75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BBF4B63"/>
    <w:multiLevelType w:val="singleLevel"/>
    <w:tmpl w:val="D0E0AA6E"/>
    <w:lvl w:ilvl="0">
      <w:start w:val="1"/>
      <w:numFmt w:val="decimal"/>
      <w:lvlText w:val="5.%1."/>
      <w:legacy w:legacy="1" w:legacySpace="0" w:legacyIndent="619"/>
      <w:lvlJc w:val="left"/>
      <w:rPr>
        <w:rFonts w:ascii="Times New Roman" w:hAnsi="Times New Roman" w:cs="Times New Roman" w:hint="default"/>
        <w:b w:val="0"/>
      </w:rPr>
    </w:lvl>
  </w:abstractNum>
  <w:abstractNum w:abstractNumId="6">
    <w:nsid w:val="0DDA11EE"/>
    <w:multiLevelType w:val="singleLevel"/>
    <w:tmpl w:val="140C7F90"/>
    <w:lvl w:ilvl="0">
      <w:start w:val="1"/>
      <w:numFmt w:val="decimal"/>
      <w:lvlText w:val="1.%1"/>
      <w:legacy w:legacy="1" w:legacySpace="0" w:legacyIndent="710"/>
      <w:lvlJc w:val="left"/>
      <w:rPr>
        <w:rFonts w:ascii="Times New Roman" w:hAnsi="Times New Roman" w:cs="Times New Roman" w:hint="default"/>
      </w:rPr>
    </w:lvl>
  </w:abstractNum>
  <w:abstractNum w:abstractNumId="7">
    <w:nsid w:val="16A328C8"/>
    <w:multiLevelType w:val="hybridMultilevel"/>
    <w:tmpl w:val="4B1E56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486E9D"/>
    <w:multiLevelType w:val="hybridMultilevel"/>
    <w:tmpl w:val="00700022"/>
    <w:lvl w:ilvl="0" w:tplc="4132AC5E">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24C6778C"/>
    <w:multiLevelType w:val="singleLevel"/>
    <w:tmpl w:val="F96C3F18"/>
    <w:lvl w:ilvl="0">
      <w:start w:val="2"/>
      <w:numFmt w:val="decimal"/>
      <w:lvlText w:val="2.%1"/>
      <w:legacy w:legacy="1" w:legacySpace="0" w:legacyIndent="705"/>
      <w:lvlJc w:val="left"/>
      <w:rPr>
        <w:rFonts w:ascii="Times New Roman" w:hAnsi="Times New Roman" w:cs="Times New Roman" w:hint="default"/>
      </w:rPr>
    </w:lvl>
  </w:abstractNum>
  <w:abstractNum w:abstractNumId="10">
    <w:nsid w:val="276F1351"/>
    <w:multiLevelType w:val="hybridMultilevel"/>
    <w:tmpl w:val="C31483F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2995792F"/>
    <w:multiLevelType w:val="hybridMultilevel"/>
    <w:tmpl w:val="5C4659CC"/>
    <w:lvl w:ilvl="0" w:tplc="B302CC90">
      <w:start w:val="2"/>
      <w:numFmt w:val="decimal"/>
      <w:lvlText w:val="%1."/>
      <w:lvlJc w:val="left"/>
      <w:pPr>
        <w:tabs>
          <w:tab w:val="num" w:pos="1329"/>
        </w:tabs>
        <w:ind w:left="13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ECF7F8B"/>
    <w:multiLevelType w:val="hybridMultilevel"/>
    <w:tmpl w:val="1C0652AA"/>
    <w:lvl w:ilvl="0" w:tplc="CD584FBA">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F5211FC"/>
    <w:multiLevelType w:val="singleLevel"/>
    <w:tmpl w:val="5F3E4C88"/>
    <w:lvl w:ilvl="0">
      <w:start w:val="4"/>
      <w:numFmt w:val="decimal"/>
      <w:lvlText w:val="3.1.%1"/>
      <w:legacy w:legacy="1" w:legacySpace="0" w:legacyIndent="782"/>
      <w:lvlJc w:val="left"/>
      <w:rPr>
        <w:rFonts w:ascii="Times New Roman" w:hAnsi="Times New Roman" w:cs="Times New Roman" w:hint="default"/>
      </w:rPr>
    </w:lvl>
  </w:abstractNum>
  <w:abstractNum w:abstractNumId="14">
    <w:nsid w:val="3534441E"/>
    <w:multiLevelType w:val="singleLevel"/>
    <w:tmpl w:val="08223DAA"/>
    <w:lvl w:ilvl="0">
      <w:start w:val="1"/>
      <w:numFmt w:val="decimal"/>
      <w:lvlText w:val="4.4.%1"/>
      <w:legacy w:legacy="1" w:legacySpace="0" w:legacyIndent="768"/>
      <w:lvlJc w:val="left"/>
      <w:rPr>
        <w:rFonts w:ascii="Times New Roman" w:hAnsi="Times New Roman" w:cs="Times New Roman" w:hint="default"/>
      </w:rPr>
    </w:lvl>
  </w:abstractNum>
  <w:abstractNum w:abstractNumId="15">
    <w:nsid w:val="359D0EB7"/>
    <w:multiLevelType w:val="singleLevel"/>
    <w:tmpl w:val="76DE9BEE"/>
    <w:lvl w:ilvl="0">
      <w:start w:val="1"/>
      <w:numFmt w:val="decimal"/>
      <w:lvlText w:val="%1."/>
      <w:legacy w:legacy="1" w:legacySpace="0" w:legacyIndent="293"/>
      <w:lvlJc w:val="left"/>
      <w:rPr>
        <w:rFonts w:ascii="Times New Roman" w:hAnsi="Times New Roman" w:cs="Times New Roman" w:hint="default"/>
      </w:rPr>
    </w:lvl>
  </w:abstractNum>
  <w:abstractNum w:abstractNumId="16">
    <w:nsid w:val="39720E62"/>
    <w:multiLevelType w:val="singleLevel"/>
    <w:tmpl w:val="F0CA27AA"/>
    <w:lvl w:ilvl="0">
      <w:start w:val="5"/>
      <w:numFmt w:val="decimal"/>
      <w:lvlText w:val="4.2.%1"/>
      <w:legacy w:legacy="1" w:legacySpace="0" w:legacyIndent="720"/>
      <w:lvlJc w:val="left"/>
      <w:rPr>
        <w:rFonts w:ascii="Times New Roman" w:hAnsi="Times New Roman" w:cs="Times New Roman" w:hint="default"/>
      </w:rPr>
    </w:lvl>
  </w:abstractNum>
  <w:abstractNum w:abstractNumId="17">
    <w:nsid w:val="424042D5"/>
    <w:multiLevelType w:val="hybridMultilevel"/>
    <w:tmpl w:val="1752E9C2"/>
    <w:lvl w:ilvl="0" w:tplc="92B830D6">
      <w:start w:val="1"/>
      <w:numFmt w:val="decimal"/>
      <w:lvlText w:val="%1."/>
      <w:lvlJc w:val="left"/>
      <w:pPr>
        <w:tabs>
          <w:tab w:val="num" w:pos="1632"/>
        </w:tabs>
        <w:ind w:left="1632" w:hanging="360"/>
      </w:pPr>
    </w:lvl>
    <w:lvl w:ilvl="1" w:tplc="0AD6FBCE">
      <w:start w:val="2"/>
      <w:numFmt w:val="bullet"/>
      <w:lvlText w:val=""/>
      <w:lvlJc w:val="left"/>
      <w:pPr>
        <w:tabs>
          <w:tab w:val="num" w:pos="2007"/>
        </w:tabs>
        <w:ind w:left="1647" w:firstLine="0"/>
      </w:pPr>
      <w:rPr>
        <w:rFonts w:ascii="Symbol" w:eastAsia="Times New Roman" w:hAnsi="Symbol" w:cs="Times New Roman" w:hint="default"/>
      </w:rPr>
    </w:lvl>
    <w:lvl w:ilvl="2" w:tplc="97366FC8">
      <w:start w:val="65535"/>
      <w:numFmt w:val="bullet"/>
      <w:lvlText w:val="-"/>
      <w:legacy w:legacy="1" w:legacySpace="705" w:legacyIndent="293"/>
      <w:lvlJc w:val="left"/>
      <w:pPr>
        <w:ind w:left="0" w:firstLine="0"/>
      </w:pPr>
      <w:rPr>
        <w:rFonts w:ascii="Times New Roman" w:hAnsi="Times New Roman" w:cs="Times New Roman" w:hint="default"/>
      </w:rPr>
    </w:lvl>
    <w:lvl w:ilvl="3" w:tplc="A8820CC6">
      <w:start w:val="1"/>
      <w:numFmt w:val="decimal"/>
      <w:lvlText w:val="%4)"/>
      <w:lvlJc w:val="left"/>
      <w:pPr>
        <w:tabs>
          <w:tab w:val="num" w:pos="3447"/>
        </w:tabs>
        <w:ind w:left="3447" w:hanging="360"/>
      </w:pPr>
    </w:lvl>
    <w:lvl w:ilvl="4" w:tplc="5E8CB8CC">
      <w:start w:val="1"/>
      <w:numFmt w:val="decimal"/>
      <w:lvlText w:val="%5."/>
      <w:lvlJc w:val="left"/>
      <w:pPr>
        <w:tabs>
          <w:tab w:val="num" w:pos="3600"/>
        </w:tabs>
        <w:ind w:left="3600" w:hanging="360"/>
      </w:pPr>
    </w:lvl>
    <w:lvl w:ilvl="5" w:tplc="FBD6E32E">
      <w:start w:val="1"/>
      <w:numFmt w:val="decimal"/>
      <w:lvlText w:val="%6."/>
      <w:lvlJc w:val="left"/>
      <w:pPr>
        <w:tabs>
          <w:tab w:val="num" w:pos="4320"/>
        </w:tabs>
        <w:ind w:left="4320" w:hanging="360"/>
      </w:pPr>
    </w:lvl>
    <w:lvl w:ilvl="6" w:tplc="1E061BC0">
      <w:start w:val="1"/>
      <w:numFmt w:val="decimal"/>
      <w:lvlText w:val="%7."/>
      <w:lvlJc w:val="left"/>
      <w:pPr>
        <w:tabs>
          <w:tab w:val="num" w:pos="5040"/>
        </w:tabs>
        <w:ind w:left="5040" w:hanging="360"/>
      </w:pPr>
    </w:lvl>
    <w:lvl w:ilvl="7" w:tplc="E5DE1F9E">
      <w:start w:val="1"/>
      <w:numFmt w:val="decimal"/>
      <w:lvlText w:val="%8."/>
      <w:lvlJc w:val="left"/>
      <w:pPr>
        <w:tabs>
          <w:tab w:val="num" w:pos="5760"/>
        </w:tabs>
        <w:ind w:left="5760" w:hanging="360"/>
      </w:pPr>
    </w:lvl>
    <w:lvl w:ilvl="8" w:tplc="4462CFBC">
      <w:start w:val="1"/>
      <w:numFmt w:val="decimal"/>
      <w:lvlText w:val="%9."/>
      <w:lvlJc w:val="left"/>
      <w:pPr>
        <w:tabs>
          <w:tab w:val="num" w:pos="6480"/>
        </w:tabs>
        <w:ind w:left="6480" w:hanging="360"/>
      </w:pPr>
    </w:lvl>
  </w:abstractNum>
  <w:abstractNum w:abstractNumId="18">
    <w:nsid w:val="462C420A"/>
    <w:multiLevelType w:val="singleLevel"/>
    <w:tmpl w:val="8EC24034"/>
    <w:lvl w:ilvl="0">
      <w:start w:val="2"/>
      <w:numFmt w:val="decimal"/>
      <w:lvlText w:val="3.%1"/>
      <w:legacy w:legacy="1" w:legacySpace="0" w:legacyIndent="691"/>
      <w:lvlJc w:val="left"/>
      <w:rPr>
        <w:rFonts w:ascii="Times New Roman" w:hAnsi="Times New Roman" w:cs="Times New Roman" w:hint="default"/>
      </w:rPr>
    </w:lvl>
  </w:abstractNum>
  <w:abstractNum w:abstractNumId="19">
    <w:nsid w:val="50A46D75"/>
    <w:multiLevelType w:val="singleLevel"/>
    <w:tmpl w:val="EF7C0EC6"/>
    <w:lvl w:ilvl="0">
      <w:start w:val="7"/>
      <w:numFmt w:val="decimal"/>
      <w:lvlText w:val="2.1.%1"/>
      <w:legacy w:legacy="1" w:legacySpace="0" w:legacyIndent="634"/>
      <w:lvlJc w:val="left"/>
      <w:rPr>
        <w:rFonts w:ascii="Times New Roman" w:hAnsi="Times New Roman" w:cs="Times New Roman" w:hint="default"/>
      </w:rPr>
    </w:lvl>
  </w:abstractNum>
  <w:abstractNum w:abstractNumId="20">
    <w:nsid w:val="543F446F"/>
    <w:multiLevelType w:val="multilevel"/>
    <w:tmpl w:val="56F41F6C"/>
    <w:lvl w:ilvl="0">
      <w:start w:val="1"/>
      <w:numFmt w:val="decimal"/>
      <w:lvlText w:val="%1"/>
      <w:lvlJc w:val="left"/>
      <w:pPr>
        <w:tabs>
          <w:tab w:val="num" w:pos="705"/>
        </w:tabs>
        <w:ind w:left="705" w:hanging="705"/>
      </w:pPr>
    </w:lvl>
    <w:lvl w:ilvl="1">
      <w:start w:val="19"/>
      <w:numFmt w:val="decimal"/>
      <w:lvlText w:val="%1.%2"/>
      <w:lvlJc w:val="left"/>
      <w:pPr>
        <w:tabs>
          <w:tab w:val="num" w:pos="705"/>
        </w:tabs>
        <w:ind w:left="705" w:hanging="705"/>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21">
    <w:nsid w:val="5F906562"/>
    <w:multiLevelType w:val="singleLevel"/>
    <w:tmpl w:val="4AFC1F34"/>
    <w:lvl w:ilvl="0">
      <w:start w:val="2"/>
      <w:numFmt w:val="decimal"/>
      <w:lvlText w:val="4.3.%1"/>
      <w:legacy w:legacy="1" w:legacySpace="0" w:legacyIndent="825"/>
      <w:lvlJc w:val="left"/>
      <w:rPr>
        <w:rFonts w:ascii="Times New Roman" w:hAnsi="Times New Roman" w:cs="Times New Roman" w:hint="default"/>
      </w:rPr>
    </w:lvl>
  </w:abstractNum>
  <w:abstractNum w:abstractNumId="22">
    <w:nsid w:val="65746CC2"/>
    <w:multiLevelType w:val="hybridMultilevel"/>
    <w:tmpl w:val="F7FE820A"/>
    <w:lvl w:ilvl="0" w:tplc="B2E446F8">
      <w:start w:val="26"/>
      <w:numFmt w:val="decimal"/>
      <w:lvlText w:val="%1)"/>
      <w:lvlJc w:val="left"/>
      <w:pPr>
        <w:tabs>
          <w:tab w:val="num" w:pos="810"/>
        </w:tabs>
        <w:ind w:left="8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7F163A3"/>
    <w:multiLevelType w:val="singleLevel"/>
    <w:tmpl w:val="4E8C9FA2"/>
    <w:lvl w:ilvl="0">
      <w:start w:val="2"/>
      <w:numFmt w:val="decimal"/>
      <w:lvlText w:val="5.%1"/>
      <w:legacy w:legacy="1" w:legacySpace="0" w:legacyIndent="470"/>
      <w:lvlJc w:val="left"/>
      <w:rPr>
        <w:rFonts w:ascii="Times New Roman" w:hAnsi="Times New Roman" w:cs="Times New Roman" w:hint="default"/>
      </w:rPr>
    </w:lvl>
  </w:abstractNum>
  <w:abstractNum w:abstractNumId="24">
    <w:nsid w:val="7573177A"/>
    <w:multiLevelType w:val="hybridMultilevel"/>
    <w:tmpl w:val="890E4018"/>
    <w:lvl w:ilvl="0" w:tplc="1492641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9434720"/>
    <w:multiLevelType w:val="hybridMultilevel"/>
    <w:tmpl w:val="8ECE20DE"/>
    <w:lvl w:ilvl="0" w:tplc="030E6870">
      <w:start w:val="1"/>
      <w:numFmt w:val="decimal"/>
      <w:lvlText w:val="%1)"/>
      <w:lvlJc w:val="left"/>
      <w:pPr>
        <w:tabs>
          <w:tab w:val="num" w:pos="927"/>
        </w:tabs>
        <w:ind w:left="92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A6A0337"/>
    <w:multiLevelType w:val="hybridMultilevel"/>
    <w:tmpl w:val="F51844E4"/>
    <w:lvl w:ilvl="0" w:tplc="437A0B4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7">
    <w:nsid w:val="7A707D54"/>
    <w:multiLevelType w:val="hybridMultilevel"/>
    <w:tmpl w:val="68E45CAA"/>
    <w:lvl w:ilvl="0" w:tplc="0419000F">
      <w:start w:val="1"/>
      <w:numFmt w:val="decimal"/>
      <w:lvlText w:val="%1."/>
      <w:lvlJc w:val="left"/>
      <w:pPr>
        <w:tabs>
          <w:tab w:val="num" w:pos="702"/>
        </w:tabs>
        <w:ind w:left="7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3">
    <w:abstractNumId w:val="9"/>
  </w:num>
  <w:num w:numId="4">
    <w:abstractNumId w:val="18"/>
  </w:num>
  <w:num w:numId="5">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6">
    <w:abstractNumId w:val="16"/>
  </w:num>
  <w:num w:numId="7">
    <w:abstractNumId w:val="21"/>
  </w:num>
  <w:num w:numId="8">
    <w:abstractNumId w:val="14"/>
  </w:num>
  <w:num w:numId="9">
    <w:abstractNumId w:val="5"/>
  </w:num>
  <w:num w:numId="10">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11">
    <w:abstractNumId w:val="15"/>
  </w:num>
  <w:num w:numId="12">
    <w:abstractNumId w:val="19"/>
  </w:num>
  <w:num w:numId="13">
    <w:abstractNumId w:val="13"/>
  </w:num>
  <w:num w:numId="14">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5">
    <w:abstractNumId w:val="23"/>
  </w:num>
  <w:num w:numId="16">
    <w:abstractNumId w:val="27"/>
  </w:num>
  <w:num w:numId="17">
    <w:abstractNumId w:val="26"/>
  </w:num>
  <w:num w:numId="18">
    <w:abstractNumId w:val="11"/>
  </w:num>
  <w:num w:numId="1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8"/>
  </w:num>
  <w:num w:numId="37">
    <w:abstractNumId w:val="1"/>
  </w:num>
  <w:num w:numId="38">
    <w:abstractNumId w:val="12"/>
  </w:num>
  <w:num w:numId="39">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141B0E"/>
    <w:rsid w:val="00141B0E"/>
    <w:rsid w:val="00607E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B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41B0E"/>
    <w:pPr>
      <w:keepNext/>
      <w:ind w:left="399" w:right="515"/>
      <w:jc w:val="center"/>
      <w:outlineLvl w:val="0"/>
    </w:pPr>
    <w:rPr>
      <w:b/>
      <w:bCs/>
    </w:rPr>
  </w:style>
  <w:style w:type="paragraph" w:styleId="2">
    <w:name w:val="heading 2"/>
    <w:basedOn w:val="a"/>
    <w:next w:val="a"/>
    <w:link w:val="20"/>
    <w:qFormat/>
    <w:rsid w:val="00141B0E"/>
    <w:pPr>
      <w:keepNext/>
      <w:ind w:left="705" w:right="458"/>
      <w:jc w:val="center"/>
      <w:outlineLvl w:val="1"/>
    </w:pPr>
    <w:rPr>
      <w:b/>
      <w:bCs/>
    </w:rPr>
  </w:style>
  <w:style w:type="paragraph" w:styleId="3">
    <w:name w:val="heading 3"/>
    <w:basedOn w:val="a"/>
    <w:next w:val="a"/>
    <w:link w:val="30"/>
    <w:qFormat/>
    <w:rsid w:val="00141B0E"/>
    <w:pPr>
      <w:keepNext/>
      <w:ind w:right="458" w:firstLine="705"/>
      <w:jc w:val="center"/>
      <w:outlineLvl w:val="2"/>
    </w:pPr>
    <w:rPr>
      <w:b/>
      <w:bCs/>
    </w:rPr>
  </w:style>
  <w:style w:type="paragraph" w:styleId="4">
    <w:name w:val="heading 4"/>
    <w:basedOn w:val="a"/>
    <w:next w:val="a"/>
    <w:link w:val="40"/>
    <w:qFormat/>
    <w:rsid w:val="00141B0E"/>
    <w:pPr>
      <w:keepNext/>
      <w:ind w:left="360" w:right="515"/>
      <w:jc w:val="center"/>
      <w:outlineLvl w:val="3"/>
    </w:pPr>
    <w:rPr>
      <w:b/>
      <w:caps/>
    </w:rPr>
  </w:style>
  <w:style w:type="paragraph" w:styleId="5">
    <w:name w:val="heading 5"/>
    <w:basedOn w:val="a"/>
    <w:next w:val="a"/>
    <w:link w:val="50"/>
    <w:qFormat/>
    <w:rsid w:val="00141B0E"/>
    <w:pPr>
      <w:keepNext/>
      <w:outlineLvl w:val="4"/>
    </w:pPr>
    <w:rPr>
      <w:u w:val="single"/>
    </w:rPr>
  </w:style>
  <w:style w:type="paragraph" w:styleId="6">
    <w:name w:val="heading 6"/>
    <w:basedOn w:val="a"/>
    <w:next w:val="a"/>
    <w:link w:val="60"/>
    <w:qFormat/>
    <w:rsid w:val="00141B0E"/>
    <w:pPr>
      <w:keepNext/>
      <w:jc w:val="center"/>
      <w:outlineLvl w:val="5"/>
    </w:pPr>
    <w:rPr>
      <w:i/>
      <w:iCs/>
    </w:rPr>
  </w:style>
  <w:style w:type="paragraph" w:styleId="7">
    <w:name w:val="heading 7"/>
    <w:basedOn w:val="a"/>
    <w:next w:val="a"/>
    <w:link w:val="70"/>
    <w:qFormat/>
    <w:rsid w:val="00141B0E"/>
    <w:pPr>
      <w:keepNext/>
      <w:ind w:left="680"/>
      <w:outlineLvl w:val="6"/>
    </w:pPr>
    <w:rPr>
      <w:b/>
      <w:bCs/>
      <w:i/>
      <w:iCs/>
    </w:rPr>
  </w:style>
  <w:style w:type="paragraph" w:styleId="8">
    <w:name w:val="heading 8"/>
    <w:basedOn w:val="a"/>
    <w:next w:val="a"/>
    <w:link w:val="80"/>
    <w:qFormat/>
    <w:rsid w:val="00141B0E"/>
    <w:pPr>
      <w:keepNext/>
      <w:jc w:val="center"/>
      <w:outlineLvl w:val="7"/>
    </w:pPr>
    <w:rPr>
      <w:b/>
      <w:bCs/>
    </w:rPr>
  </w:style>
  <w:style w:type="paragraph" w:styleId="9">
    <w:name w:val="heading 9"/>
    <w:basedOn w:val="a"/>
    <w:next w:val="a"/>
    <w:link w:val="90"/>
    <w:qFormat/>
    <w:rsid w:val="00141B0E"/>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141B0E"/>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41B0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141B0E"/>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141B0E"/>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141B0E"/>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141B0E"/>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141B0E"/>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141B0E"/>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141B0E"/>
    <w:rPr>
      <w:rFonts w:ascii="Times New Roman" w:eastAsia="Times New Roman" w:hAnsi="Times New Roman" w:cs="Times New Roman"/>
      <w:b/>
      <w:bCs/>
      <w:sz w:val="24"/>
      <w:szCs w:val="24"/>
      <w:lang w:eastAsia="ru-RU"/>
    </w:rPr>
  </w:style>
  <w:style w:type="paragraph" w:customStyle="1" w:styleId="ConsPlusNormal">
    <w:name w:val="ConsPlusNormal"/>
    <w:rsid w:val="00141B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3"/>
    <w:basedOn w:val="a"/>
    <w:link w:val="32"/>
    <w:rsid w:val="00141B0E"/>
    <w:pPr>
      <w:spacing w:after="120"/>
    </w:pPr>
    <w:rPr>
      <w:sz w:val="16"/>
      <w:szCs w:val="16"/>
    </w:rPr>
  </w:style>
  <w:style w:type="character" w:customStyle="1" w:styleId="32">
    <w:name w:val="Основной текст 3 Знак"/>
    <w:basedOn w:val="a0"/>
    <w:link w:val="31"/>
    <w:rsid w:val="00141B0E"/>
    <w:rPr>
      <w:rFonts w:ascii="Times New Roman" w:eastAsia="Times New Roman" w:hAnsi="Times New Roman" w:cs="Times New Roman"/>
      <w:sz w:val="16"/>
      <w:szCs w:val="16"/>
      <w:lang w:eastAsia="ru-RU"/>
    </w:rPr>
  </w:style>
  <w:style w:type="paragraph" w:styleId="a3">
    <w:name w:val="Body Text"/>
    <w:basedOn w:val="a"/>
    <w:link w:val="a4"/>
    <w:rsid w:val="00141B0E"/>
    <w:pPr>
      <w:spacing w:after="120"/>
    </w:pPr>
  </w:style>
  <w:style w:type="character" w:customStyle="1" w:styleId="a4">
    <w:name w:val="Основной текст Знак"/>
    <w:basedOn w:val="a0"/>
    <w:link w:val="a3"/>
    <w:rsid w:val="00141B0E"/>
    <w:rPr>
      <w:rFonts w:ascii="Times New Roman" w:eastAsia="Times New Roman" w:hAnsi="Times New Roman" w:cs="Times New Roman"/>
      <w:sz w:val="24"/>
      <w:szCs w:val="24"/>
      <w:lang w:eastAsia="ru-RU"/>
    </w:rPr>
  </w:style>
  <w:style w:type="paragraph" w:styleId="a5">
    <w:name w:val="Body Text Indent"/>
    <w:basedOn w:val="a"/>
    <w:link w:val="a6"/>
    <w:rsid w:val="00141B0E"/>
    <w:pPr>
      <w:spacing w:after="120"/>
      <w:ind w:left="283"/>
    </w:pPr>
  </w:style>
  <w:style w:type="character" w:customStyle="1" w:styleId="a6">
    <w:name w:val="Основной текст с отступом Знак"/>
    <w:basedOn w:val="a0"/>
    <w:link w:val="a5"/>
    <w:rsid w:val="00141B0E"/>
    <w:rPr>
      <w:rFonts w:ascii="Times New Roman" w:eastAsia="Times New Roman" w:hAnsi="Times New Roman" w:cs="Times New Roman"/>
      <w:sz w:val="24"/>
      <w:szCs w:val="24"/>
      <w:lang w:eastAsia="ru-RU"/>
    </w:rPr>
  </w:style>
  <w:style w:type="character" w:customStyle="1" w:styleId="hl41">
    <w:name w:val="hl41"/>
    <w:basedOn w:val="a0"/>
    <w:rsid w:val="00141B0E"/>
    <w:rPr>
      <w:b/>
      <w:bCs/>
      <w:sz w:val="20"/>
      <w:szCs w:val="20"/>
    </w:rPr>
  </w:style>
  <w:style w:type="paragraph" w:customStyle="1" w:styleId="ConsNormal">
    <w:name w:val="ConsNormal"/>
    <w:rsid w:val="00141B0E"/>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styleId="a7">
    <w:name w:val="Hyperlink"/>
    <w:basedOn w:val="a0"/>
    <w:rsid w:val="00141B0E"/>
    <w:rPr>
      <w:color w:val="0000FF"/>
      <w:u w:val="single"/>
    </w:rPr>
  </w:style>
  <w:style w:type="character" w:styleId="a8">
    <w:name w:val="FollowedHyperlink"/>
    <w:basedOn w:val="a0"/>
    <w:rsid w:val="00141B0E"/>
    <w:rPr>
      <w:color w:val="800080"/>
      <w:u w:val="single"/>
    </w:rPr>
  </w:style>
  <w:style w:type="paragraph" w:styleId="a9">
    <w:name w:val="header"/>
    <w:basedOn w:val="a"/>
    <w:link w:val="aa"/>
    <w:rsid w:val="00141B0E"/>
    <w:pPr>
      <w:tabs>
        <w:tab w:val="center" w:pos="4153"/>
        <w:tab w:val="right" w:pos="8306"/>
      </w:tabs>
      <w:spacing w:line="360" w:lineRule="auto"/>
      <w:ind w:firstLine="720"/>
      <w:jc w:val="both"/>
    </w:pPr>
    <w:rPr>
      <w:rFonts w:ascii="Arial" w:hAnsi="Arial"/>
      <w:szCs w:val="20"/>
    </w:rPr>
  </w:style>
  <w:style w:type="character" w:customStyle="1" w:styleId="aa">
    <w:name w:val="Верхний колонтитул Знак"/>
    <w:basedOn w:val="a0"/>
    <w:link w:val="a9"/>
    <w:rsid w:val="00141B0E"/>
    <w:rPr>
      <w:rFonts w:ascii="Arial" w:eastAsia="Times New Roman" w:hAnsi="Arial" w:cs="Times New Roman"/>
      <w:sz w:val="24"/>
      <w:szCs w:val="20"/>
      <w:lang w:eastAsia="ru-RU"/>
    </w:rPr>
  </w:style>
  <w:style w:type="paragraph" w:styleId="ab">
    <w:name w:val="footer"/>
    <w:link w:val="ac"/>
    <w:rsid w:val="00141B0E"/>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c">
    <w:name w:val="Нижний колонтитул Знак"/>
    <w:basedOn w:val="a0"/>
    <w:link w:val="ab"/>
    <w:rsid w:val="00141B0E"/>
    <w:rPr>
      <w:rFonts w:ascii="Arial" w:eastAsia="Times New Roman" w:hAnsi="Arial" w:cs="Times New Roman"/>
      <w:noProof/>
      <w:sz w:val="20"/>
      <w:szCs w:val="20"/>
      <w:lang w:eastAsia="ru-RU"/>
    </w:rPr>
  </w:style>
  <w:style w:type="paragraph" w:styleId="ad">
    <w:name w:val="Title"/>
    <w:basedOn w:val="a"/>
    <w:link w:val="ae"/>
    <w:qFormat/>
    <w:rsid w:val="00141B0E"/>
    <w:pPr>
      <w:ind w:right="800"/>
      <w:jc w:val="center"/>
    </w:pPr>
    <w:rPr>
      <w:b/>
      <w:bCs/>
    </w:rPr>
  </w:style>
  <w:style w:type="character" w:customStyle="1" w:styleId="ae">
    <w:name w:val="Название Знак"/>
    <w:basedOn w:val="a0"/>
    <w:link w:val="ad"/>
    <w:rsid w:val="00141B0E"/>
    <w:rPr>
      <w:rFonts w:ascii="Times New Roman" w:eastAsia="Times New Roman" w:hAnsi="Times New Roman" w:cs="Times New Roman"/>
      <w:b/>
      <w:bCs/>
      <w:sz w:val="24"/>
      <w:szCs w:val="24"/>
      <w:lang w:eastAsia="ru-RU"/>
    </w:rPr>
  </w:style>
  <w:style w:type="paragraph" w:styleId="af">
    <w:name w:val="Subtitle"/>
    <w:basedOn w:val="a"/>
    <w:link w:val="af0"/>
    <w:qFormat/>
    <w:rsid w:val="00141B0E"/>
    <w:pPr>
      <w:jc w:val="center"/>
    </w:pPr>
    <w:rPr>
      <w:b/>
      <w:sz w:val="28"/>
      <w:szCs w:val="20"/>
    </w:rPr>
  </w:style>
  <w:style w:type="character" w:customStyle="1" w:styleId="af0">
    <w:name w:val="Подзаголовок Знак"/>
    <w:basedOn w:val="a0"/>
    <w:link w:val="af"/>
    <w:rsid w:val="00141B0E"/>
    <w:rPr>
      <w:rFonts w:ascii="Times New Roman" w:eastAsia="Times New Roman" w:hAnsi="Times New Roman" w:cs="Times New Roman"/>
      <w:b/>
      <w:sz w:val="28"/>
      <w:szCs w:val="20"/>
      <w:lang w:eastAsia="ru-RU"/>
    </w:rPr>
  </w:style>
  <w:style w:type="paragraph" w:styleId="21">
    <w:name w:val="Body Text 2"/>
    <w:basedOn w:val="a"/>
    <w:link w:val="22"/>
    <w:rsid w:val="00141B0E"/>
    <w:pPr>
      <w:ind w:right="800"/>
    </w:pPr>
    <w:rPr>
      <w:b/>
      <w:bCs/>
    </w:rPr>
  </w:style>
  <w:style w:type="character" w:customStyle="1" w:styleId="22">
    <w:name w:val="Основной текст 2 Знак"/>
    <w:basedOn w:val="a0"/>
    <w:link w:val="21"/>
    <w:rsid w:val="00141B0E"/>
    <w:rPr>
      <w:rFonts w:ascii="Times New Roman" w:eastAsia="Times New Roman" w:hAnsi="Times New Roman" w:cs="Times New Roman"/>
      <w:b/>
      <w:bCs/>
      <w:sz w:val="24"/>
      <w:szCs w:val="24"/>
      <w:lang w:eastAsia="ru-RU"/>
    </w:rPr>
  </w:style>
  <w:style w:type="paragraph" w:styleId="23">
    <w:name w:val="Body Text Indent 2"/>
    <w:basedOn w:val="a"/>
    <w:link w:val="24"/>
    <w:rsid w:val="00141B0E"/>
    <w:pPr>
      <w:ind w:left="705"/>
    </w:pPr>
    <w:rPr>
      <w:b/>
      <w:bCs/>
    </w:rPr>
  </w:style>
  <w:style w:type="character" w:customStyle="1" w:styleId="24">
    <w:name w:val="Основной текст с отступом 2 Знак"/>
    <w:basedOn w:val="a0"/>
    <w:link w:val="23"/>
    <w:rsid w:val="00141B0E"/>
    <w:rPr>
      <w:rFonts w:ascii="Times New Roman" w:eastAsia="Times New Roman" w:hAnsi="Times New Roman" w:cs="Times New Roman"/>
      <w:b/>
      <w:bCs/>
      <w:sz w:val="24"/>
      <w:szCs w:val="24"/>
      <w:lang w:eastAsia="ru-RU"/>
    </w:rPr>
  </w:style>
  <w:style w:type="paragraph" w:styleId="33">
    <w:name w:val="Body Text Indent 3"/>
    <w:basedOn w:val="a"/>
    <w:link w:val="34"/>
    <w:rsid w:val="00141B0E"/>
    <w:pPr>
      <w:ind w:left="705"/>
      <w:jc w:val="both"/>
    </w:pPr>
    <w:rPr>
      <w:b/>
      <w:bCs/>
    </w:rPr>
  </w:style>
  <w:style w:type="character" w:customStyle="1" w:styleId="34">
    <w:name w:val="Основной текст с отступом 3 Знак"/>
    <w:basedOn w:val="a0"/>
    <w:link w:val="33"/>
    <w:rsid w:val="00141B0E"/>
    <w:rPr>
      <w:rFonts w:ascii="Times New Roman" w:eastAsia="Times New Roman" w:hAnsi="Times New Roman" w:cs="Times New Roman"/>
      <w:b/>
      <w:bCs/>
      <w:sz w:val="24"/>
      <w:szCs w:val="24"/>
      <w:lang w:eastAsia="ru-RU"/>
    </w:rPr>
  </w:style>
  <w:style w:type="paragraph" w:styleId="af1">
    <w:name w:val="Block Text"/>
    <w:basedOn w:val="a"/>
    <w:rsid w:val="00141B0E"/>
    <w:pPr>
      <w:ind w:left="57" w:right="800" w:firstLine="651"/>
    </w:pPr>
  </w:style>
  <w:style w:type="paragraph" w:styleId="af2">
    <w:name w:val="Plain Text"/>
    <w:basedOn w:val="a"/>
    <w:link w:val="af3"/>
    <w:rsid w:val="00141B0E"/>
    <w:rPr>
      <w:rFonts w:ascii="Courier New" w:hAnsi="Courier New" w:cs="Courier New"/>
      <w:sz w:val="20"/>
      <w:szCs w:val="20"/>
    </w:rPr>
  </w:style>
  <w:style w:type="character" w:customStyle="1" w:styleId="af3">
    <w:name w:val="Текст Знак"/>
    <w:basedOn w:val="a0"/>
    <w:link w:val="af2"/>
    <w:rsid w:val="00141B0E"/>
    <w:rPr>
      <w:rFonts w:ascii="Courier New" w:eastAsia="Times New Roman" w:hAnsi="Courier New" w:cs="Courier New"/>
      <w:sz w:val="20"/>
      <w:szCs w:val="20"/>
      <w:lang w:eastAsia="ru-RU"/>
    </w:rPr>
  </w:style>
  <w:style w:type="paragraph" w:customStyle="1" w:styleId="af4">
    <w:name w:val="Штамп"/>
    <w:autoRedefine/>
    <w:rsid w:val="00141B0E"/>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5">
    <w:name w:val="Штамп наименование"/>
    <w:rsid w:val="00141B0E"/>
    <w:pPr>
      <w:spacing w:after="0" w:line="240" w:lineRule="auto"/>
      <w:jc w:val="center"/>
    </w:pPr>
    <w:rPr>
      <w:rFonts w:ascii="Arial" w:eastAsia="Times New Roman" w:hAnsi="Arial" w:cs="Times New Roman"/>
      <w:noProof/>
      <w:sz w:val="24"/>
      <w:szCs w:val="20"/>
      <w:lang w:eastAsia="ru-RU"/>
    </w:rPr>
  </w:style>
  <w:style w:type="paragraph" w:customStyle="1" w:styleId="af6">
    <w:name w:val="Обозначение документа"/>
    <w:autoRedefine/>
    <w:rsid w:val="00141B0E"/>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141B0E"/>
    <w:pPr>
      <w:keepNext/>
      <w:widowControl w:val="0"/>
      <w:ind w:firstLine="567"/>
      <w:jc w:val="both"/>
    </w:pPr>
    <w:rPr>
      <w:rFonts w:ascii="Peterburg" w:hAnsi="Peterburg"/>
      <w:szCs w:val="20"/>
    </w:rPr>
  </w:style>
  <w:style w:type="paragraph" w:customStyle="1" w:styleId="Heading">
    <w:name w:val="Heading"/>
    <w:rsid w:val="00141B0E"/>
    <w:pPr>
      <w:autoSpaceDE w:val="0"/>
      <w:autoSpaceDN w:val="0"/>
      <w:adjustRightInd w:val="0"/>
      <w:spacing w:after="0" w:line="240" w:lineRule="auto"/>
    </w:pPr>
    <w:rPr>
      <w:rFonts w:ascii="Arial" w:eastAsia="Times New Roman" w:hAnsi="Arial" w:cs="Arial"/>
      <w:b/>
      <w:bCs/>
      <w:lang w:eastAsia="ru-RU"/>
    </w:rPr>
  </w:style>
  <w:style w:type="paragraph" w:customStyle="1" w:styleId="11">
    <w:name w:val="Текст1"/>
    <w:basedOn w:val="a"/>
    <w:rsid w:val="00141B0E"/>
    <w:pPr>
      <w:autoSpaceDE w:val="0"/>
      <w:autoSpaceDN w:val="0"/>
      <w:adjustRightInd w:val="0"/>
      <w:spacing w:before="120" w:after="120"/>
    </w:pPr>
  </w:style>
  <w:style w:type="paragraph" w:customStyle="1" w:styleId="nienie">
    <w:name w:val="nienie"/>
    <w:basedOn w:val="a"/>
    <w:rsid w:val="00141B0E"/>
    <w:pPr>
      <w:keepLines/>
      <w:widowControl w:val="0"/>
      <w:ind w:left="709" w:hanging="284"/>
      <w:jc w:val="both"/>
    </w:pPr>
    <w:rPr>
      <w:rFonts w:ascii="Peterburg" w:hAnsi="Peterburg"/>
      <w:szCs w:val="20"/>
    </w:rPr>
  </w:style>
  <w:style w:type="character" w:styleId="af7">
    <w:name w:val="page number"/>
    <w:basedOn w:val="a0"/>
    <w:rsid w:val="00141B0E"/>
    <w:rPr>
      <w:rFonts w:ascii="Arial" w:hAnsi="Arial" w:cs="Arial" w:hint="default"/>
      <w:sz w:val="20"/>
    </w:rPr>
  </w:style>
  <w:style w:type="table" w:styleId="af8">
    <w:name w:val="Table Grid"/>
    <w:basedOn w:val="a1"/>
    <w:rsid w:val="00141B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
    <w:name w:val="Body Text 2"/>
    <w:basedOn w:val="a"/>
    <w:rsid w:val="00141B0E"/>
    <w:pPr>
      <w:overflowPunct w:val="0"/>
      <w:autoSpaceDE w:val="0"/>
      <w:autoSpaceDN w:val="0"/>
      <w:adjustRightInd w:val="0"/>
      <w:jc w:val="both"/>
    </w:pPr>
    <w:rPr>
      <w:szCs w:val="20"/>
    </w:rPr>
  </w:style>
  <w:style w:type="paragraph" w:customStyle="1" w:styleId="ConsPlusTitle">
    <w:name w:val="ConsPlusTitle"/>
    <w:rsid w:val="00141B0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9">
    <w:name w:val="Normal (Web)"/>
    <w:basedOn w:val="a"/>
    <w:rsid w:val="00141B0E"/>
    <w:pPr>
      <w:spacing w:before="100" w:beforeAutospacing="1" w:after="100" w:afterAutospacing="1"/>
    </w:pPr>
    <w:rPr>
      <w:rFonts w:ascii="Arial" w:eastAsia="Arial Unicode MS" w:hAnsi="Arial" w:cs="Arial"/>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65</Pages>
  <Words>28301</Words>
  <Characters>161317</Characters>
  <Application>Microsoft Office Word</Application>
  <DocSecurity>0</DocSecurity>
  <Lines>1344</Lines>
  <Paragraphs>378</Paragraphs>
  <ScaleCrop>false</ScaleCrop>
  <Company/>
  <LinksUpToDate>false</LinksUpToDate>
  <CharactersWithSpaces>189240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1</cp:revision>
  <dcterms:created xsi:type="dcterms:W3CDTF">2013-12-12T05:41:00Z</dcterms:created>
  <dcterms:modified xsi:type="dcterms:W3CDTF">2013-12-12T05:46:00Z</dcterms:modified>
</cp:coreProperties>
</file>