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9C8" w:rsidRDefault="000759C8" w:rsidP="000759C8">
      <w:pPr>
        <w:jc w:val="center"/>
        <w:rPr>
          <w:b/>
          <w:bCs/>
          <w:sz w:val="28"/>
          <w:szCs w:val="28"/>
        </w:rPr>
      </w:pPr>
      <w:r>
        <w:rPr>
          <w:b/>
          <w:sz w:val="28"/>
          <w:szCs w:val="28"/>
        </w:rPr>
        <w:t>СТАРОИ</w:t>
      </w:r>
      <w:r>
        <w:rPr>
          <w:b/>
          <w:bCs/>
          <w:sz w:val="28"/>
          <w:szCs w:val="28"/>
        </w:rPr>
        <w:t>РЮКСКАЯ СЕЛЬСКАЯ ДУМА</w:t>
      </w:r>
    </w:p>
    <w:p w:rsidR="000759C8" w:rsidRDefault="000759C8" w:rsidP="000759C8">
      <w:pPr>
        <w:jc w:val="center"/>
        <w:rPr>
          <w:b/>
          <w:bCs/>
          <w:sz w:val="28"/>
          <w:szCs w:val="28"/>
        </w:rPr>
      </w:pPr>
      <w:r>
        <w:rPr>
          <w:b/>
          <w:bCs/>
          <w:sz w:val="28"/>
          <w:szCs w:val="28"/>
        </w:rPr>
        <w:t>МАЛМЫЖСКОГО РАЙОНА КИРОВСКОЙ ОБЛАСТИ</w:t>
      </w:r>
    </w:p>
    <w:p w:rsidR="000759C8" w:rsidRDefault="000759C8" w:rsidP="000759C8">
      <w:pPr>
        <w:jc w:val="center"/>
        <w:rPr>
          <w:b/>
          <w:bCs/>
          <w:sz w:val="28"/>
          <w:szCs w:val="28"/>
        </w:rPr>
      </w:pPr>
      <w:r>
        <w:rPr>
          <w:b/>
          <w:bCs/>
          <w:sz w:val="28"/>
          <w:szCs w:val="28"/>
        </w:rPr>
        <w:t>ТРЕТЬЕГО СОЗЫВА</w:t>
      </w:r>
    </w:p>
    <w:p w:rsidR="000759C8" w:rsidRDefault="000759C8" w:rsidP="000759C8">
      <w:pPr>
        <w:jc w:val="center"/>
        <w:rPr>
          <w:b/>
          <w:sz w:val="28"/>
          <w:szCs w:val="28"/>
        </w:rPr>
      </w:pPr>
    </w:p>
    <w:p w:rsidR="000759C8" w:rsidRDefault="000759C8" w:rsidP="000759C8">
      <w:pPr>
        <w:jc w:val="center"/>
        <w:rPr>
          <w:b/>
          <w:sz w:val="28"/>
          <w:szCs w:val="28"/>
        </w:rPr>
      </w:pPr>
      <w:r>
        <w:rPr>
          <w:b/>
          <w:sz w:val="28"/>
          <w:szCs w:val="28"/>
        </w:rPr>
        <w:t>РЕШЕНИЕ</w:t>
      </w:r>
    </w:p>
    <w:p w:rsidR="000759C8" w:rsidRDefault="000759C8" w:rsidP="000759C8">
      <w:pPr>
        <w:rPr>
          <w:sz w:val="28"/>
          <w:szCs w:val="28"/>
        </w:rPr>
      </w:pPr>
    </w:p>
    <w:p w:rsidR="000759C8" w:rsidRPr="008C700E" w:rsidRDefault="000759C8" w:rsidP="000759C8">
      <w:pPr>
        <w:rPr>
          <w:sz w:val="28"/>
          <w:szCs w:val="28"/>
        </w:rPr>
      </w:pPr>
      <w:r>
        <w:rPr>
          <w:sz w:val="28"/>
          <w:szCs w:val="28"/>
        </w:rPr>
        <w:t xml:space="preserve">16.12.2015                                                                                                    № 51 </w:t>
      </w:r>
    </w:p>
    <w:p w:rsidR="000759C8" w:rsidRDefault="000759C8" w:rsidP="000759C8">
      <w:pPr>
        <w:rPr>
          <w:sz w:val="28"/>
          <w:szCs w:val="28"/>
        </w:rPr>
      </w:pPr>
    </w:p>
    <w:p w:rsidR="000759C8" w:rsidRDefault="000759C8" w:rsidP="000759C8">
      <w:pPr>
        <w:jc w:val="center"/>
        <w:rPr>
          <w:sz w:val="28"/>
          <w:szCs w:val="28"/>
        </w:rPr>
      </w:pPr>
      <w:proofErr w:type="gramStart"/>
      <w:r w:rsidRPr="008C700E">
        <w:rPr>
          <w:sz w:val="28"/>
          <w:szCs w:val="28"/>
        </w:rPr>
        <w:t>с</w:t>
      </w:r>
      <w:proofErr w:type="gramEnd"/>
      <w:r w:rsidRPr="008C700E">
        <w:rPr>
          <w:sz w:val="28"/>
          <w:szCs w:val="28"/>
        </w:rPr>
        <w:t>.</w:t>
      </w:r>
      <w:r>
        <w:rPr>
          <w:sz w:val="28"/>
          <w:szCs w:val="28"/>
        </w:rPr>
        <w:t xml:space="preserve"> </w:t>
      </w:r>
      <w:r w:rsidRPr="008C700E">
        <w:rPr>
          <w:sz w:val="28"/>
          <w:szCs w:val="28"/>
        </w:rPr>
        <w:t xml:space="preserve">Старый </w:t>
      </w:r>
      <w:proofErr w:type="spellStart"/>
      <w:r w:rsidRPr="008C700E">
        <w:rPr>
          <w:sz w:val="28"/>
          <w:szCs w:val="28"/>
        </w:rPr>
        <w:t>Ирюк</w:t>
      </w:r>
      <w:proofErr w:type="spellEnd"/>
    </w:p>
    <w:p w:rsidR="000759C8" w:rsidRDefault="000759C8" w:rsidP="000759C8">
      <w:pPr>
        <w:rPr>
          <w:sz w:val="28"/>
          <w:szCs w:val="28"/>
        </w:rPr>
      </w:pPr>
      <w:r>
        <w:rPr>
          <w:sz w:val="28"/>
          <w:szCs w:val="28"/>
        </w:rPr>
        <w:t xml:space="preserve">  </w:t>
      </w:r>
    </w:p>
    <w:p w:rsidR="000759C8" w:rsidRPr="00F13FEC" w:rsidRDefault="000759C8" w:rsidP="000759C8">
      <w:pPr>
        <w:jc w:val="center"/>
        <w:rPr>
          <w:b/>
          <w:sz w:val="28"/>
          <w:szCs w:val="28"/>
        </w:rPr>
      </w:pPr>
      <w:r w:rsidRPr="00F13FEC">
        <w:rPr>
          <w:b/>
          <w:sz w:val="28"/>
          <w:szCs w:val="28"/>
        </w:rPr>
        <w:t xml:space="preserve">Об утверждении Правил землепользования и застройки муниципального образования </w:t>
      </w:r>
      <w:proofErr w:type="spellStart"/>
      <w:r w:rsidRPr="00F13FEC">
        <w:rPr>
          <w:b/>
          <w:sz w:val="28"/>
          <w:szCs w:val="28"/>
        </w:rPr>
        <w:t>Староирюкское</w:t>
      </w:r>
      <w:proofErr w:type="spellEnd"/>
      <w:r w:rsidRPr="00F13FEC">
        <w:rPr>
          <w:b/>
          <w:sz w:val="28"/>
          <w:szCs w:val="28"/>
        </w:rPr>
        <w:t xml:space="preserve">  сельское  поселение</w:t>
      </w:r>
    </w:p>
    <w:p w:rsidR="000759C8" w:rsidRPr="00F13FEC" w:rsidRDefault="000759C8" w:rsidP="000759C8">
      <w:pPr>
        <w:jc w:val="center"/>
        <w:rPr>
          <w:b/>
        </w:rPr>
      </w:pPr>
      <w:proofErr w:type="spellStart"/>
      <w:r w:rsidRPr="00F13FEC">
        <w:rPr>
          <w:b/>
          <w:sz w:val="28"/>
          <w:szCs w:val="28"/>
        </w:rPr>
        <w:t>Малмыжского</w:t>
      </w:r>
      <w:proofErr w:type="spellEnd"/>
      <w:r w:rsidRPr="00F13FEC">
        <w:rPr>
          <w:b/>
          <w:sz w:val="28"/>
          <w:szCs w:val="28"/>
        </w:rPr>
        <w:t xml:space="preserve">  района   Кировской области</w:t>
      </w:r>
    </w:p>
    <w:p w:rsidR="000759C8" w:rsidRPr="007D4FFF" w:rsidRDefault="000759C8" w:rsidP="000759C8"/>
    <w:p w:rsidR="000759C8" w:rsidRPr="00485624" w:rsidRDefault="000759C8" w:rsidP="000759C8">
      <w:pPr>
        <w:jc w:val="both"/>
        <w:rPr>
          <w:sz w:val="28"/>
          <w:szCs w:val="28"/>
        </w:rPr>
      </w:pPr>
      <w:r>
        <w:rPr>
          <w:sz w:val="28"/>
          <w:szCs w:val="28"/>
        </w:rPr>
        <w:t xml:space="preserve">           </w:t>
      </w:r>
      <w:r w:rsidRPr="00485624">
        <w:rPr>
          <w:sz w:val="28"/>
          <w:szCs w:val="28"/>
        </w:rPr>
        <w:t xml:space="preserve">На основании статьи </w:t>
      </w:r>
      <w:r>
        <w:rPr>
          <w:sz w:val="28"/>
          <w:szCs w:val="28"/>
        </w:rPr>
        <w:t xml:space="preserve">22 </w:t>
      </w:r>
      <w:r w:rsidRPr="00485624">
        <w:rPr>
          <w:sz w:val="28"/>
          <w:szCs w:val="28"/>
        </w:rPr>
        <w:t xml:space="preserve">Устава муниципального образования </w:t>
      </w:r>
      <w:proofErr w:type="spellStart"/>
      <w:r w:rsidRPr="00485624">
        <w:rPr>
          <w:sz w:val="28"/>
          <w:szCs w:val="28"/>
        </w:rPr>
        <w:t>Староирюкское</w:t>
      </w:r>
      <w:proofErr w:type="spellEnd"/>
      <w:r w:rsidRPr="00485624">
        <w:rPr>
          <w:sz w:val="28"/>
          <w:szCs w:val="28"/>
        </w:rPr>
        <w:t xml:space="preserve"> сельское поселение, </w:t>
      </w:r>
      <w:proofErr w:type="spellStart"/>
      <w:r w:rsidRPr="00485624">
        <w:rPr>
          <w:sz w:val="28"/>
          <w:szCs w:val="28"/>
        </w:rPr>
        <w:t>Староирюкс</w:t>
      </w:r>
      <w:r>
        <w:rPr>
          <w:sz w:val="28"/>
          <w:szCs w:val="28"/>
        </w:rPr>
        <w:t>к</w:t>
      </w:r>
      <w:r w:rsidRPr="00485624">
        <w:rPr>
          <w:sz w:val="28"/>
          <w:szCs w:val="28"/>
        </w:rPr>
        <w:t>ая</w:t>
      </w:r>
      <w:proofErr w:type="spellEnd"/>
      <w:r w:rsidRPr="00485624">
        <w:rPr>
          <w:sz w:val="28"/>
          <w:szCs w:val="28"/>
        </w:rPr>
        <w:t xml:space="preserve"> сельская Дума РЕШИЛА:</w:t>
      </w:r>
    </w:p>
    <w:p w:rsidR="000759C8" w:rsidRDefault="000759C8" w:rsidP="000759C8">
      <w:pPr>
        <w:jc w:val="both"/>
        <w:rPr>
          <w:sz w:val="28"/>
          <w:szCs w:val="28"/>
        </w:rPr>
      </w:pPr>
      <w:r>
        <w:rPr>
          <w:sz w:val="28"/>
          <w:szCs w:val="28"/>
        </w:rPr>
        <w:t xml:space="preserve">          </w:t>
      </w:r>
    </w:p>
    <w:p w:rsidR="000759C8" w:rsidRPr="00485624" w:rsidRDefault="000759C8" w:rsidP="000759C8">
      <w:pPr>
        <w:jc w:val="both"/>
        <w:rPr>
          <w:sz w:val="28"/>
          <w:szCs w:val="28"/>
        </w:rPr>
      </w:pPr>
      <w:r>
        <w:rPr>
          <w:sz w:val="28"/>
          <w:szCs w:val="28"/>
        </w:rPr>
        <w:t xml:space="preserve">           1. Утвердить «Правила</w:t>
      </w:r>
      <w:r w:rsidRPr="00485624">
        <w:rPr>
          <w:sz w:val="28"/>
          <w:szCs w:val="28"/>
        </w:rPr>
        <w:t xml:space="preserve"> </w:t>
      </w:r>
      <w:r>
        <w:rPr>
          <w:sz w:val="28"/>
          <w:szCs w:val="28"/>
        </w:rPr>
        <w:t>з</w:t>
      </w:r>
      <w:r w:rsidRPr="00485624">
        <w:rPr>
          <w:sz w:val="28"/>
          <w:szCs w:val="28"/>
        </w:rPr>
        <w:t xml:space="preserve">емлепользования и застройки муниципального образования </w:t>
      </w:r>
      <w:proofErr w:type="spellStart"/>
      <w:r w:rsidRPr="00485624">
        <w:rPr>
          <w:sz w:val="28"/>
          <w:szCs w:val="28"/>
        </w:rPr>
        <w:t>Староирюкское</w:t>
      </w:r>
      <w:proofErr w:type="spellEnd"/>
      <w:r w:rsidRPr="00485624">
        <w:rPr>
          <w:sz w:val="28"/>
          <w:szCs w:val="28"/>
        </w:rPr>
        <w:t xml:space="preserve"> сельское поселение</w:t>
      </w:r>
      <w:r>
        <w:rPr>
          <w:sz w:val="28"/>
          <w:szCs w:val="28"/>
        </w:rPr>
        <w:t xml:space="preserve"> </w:t>
      </w:r>
      <w:proofErr w:type="spellStart"/>
      <w:r>
        <w:rPr>
          <w:sz w:val="28"/>
          <w:szCs w:val="28"/>
        </w:rPr>
        <w:t>Малмыжского</w:t>
      </w:r>
      <w:proofErr w:type="spellEnd"/>
      <w:r>
        <w:rPr>
          <w:sz w:val="28"/>
          <w:szCs w:val="28"/>
        </w:rPr>
        <w:t xml:space="preserve"> района Кировской области».</w:t>
      </w:r>
    </w:p>
    <w:p w:rsidR="000759C8" w:rsidRPr="00315F28" w:rsidRDefault="000759C8" w:rsidP="000759C8">
      <w:pPr>
        <w:jc w:val="both"/>
        <w:rPr>
          <w:sz w:val="28"/>
          <w:szCs w:val="28"/>
        </w:rPr>
      </w:pPr>
      <w:r>
        <w:rPr>
          <w:sz w:val="28"/>
          <w:szCs w:val="28"/>
        </w:rPr>
        <w:t xml:space="preserve">           2. Опубликовать настоящее решение в </w:t>
      </w:r>
      <w:proofErr w:type="gramStart"/>
      <w:r>
        <w:rPr>
          <w:sz w:val="28"/>
          <w:szCs w:val="28"/>
        </w:rPr>
        <w:t>Информационном</w:t>
      </w:r>
      <w:proofErr w:type="gramEnd"/>
      <w:r>
        <w:rPr>
          <w:sz w:val="28"/>
          <w:szCs w:val="28"/>
        </w:rPr>
        <w:t xml:space="preserve"> </w:t>
      </w:r>
      <w:proofErr w:type="spellStart"/>
      <w:r>
        <w:rPr>
          <w:sz w:val="28"/>
          <w:szCs w:val="28"/>
        </w:rPr>
        <w:t>бюллетне</w:t>
      </w:r>
      <w:proofErr w:type="spellEnd"/>
      <w:r>
        <w:rPr>
          <w:sz w:val="28"/>
          <w:szCs w:val="28"/>
        </w:rPr>
        <w:t xml:space="preserve">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0759C8" w:rsidRPr="00315F28" w:rsidRDefault="000759C8" w:rsidP="000759C8">
      <w:pPr>
        <w:ind w:firstLine="708"/>
        <w:jc w:val="both"/>
        <w:rPr>
          <w:sz w:val="28"/>
          <w:szCs w:val="28"/>
        </w:rPr>
      </w:pPr>
      <w:r>
        <w:rPr>
          <w:sz w:val="28"/>
          <w:szCs w:val="28"/>
        </w:rPr>
        <w:t xml:space="preserve"> 3. Вступает в силу со дня опубликования.</w:t>
      </w:r>
    </w:p>
    <w:p w:rsidR="000759C8" w:rsidRPr="00485624" w:rsidRDefault="000759C8" w:rsidP="000759C8">
      <w:pPr>
        <w:rPr>
          <w:sz w:val="28"/>
          <w:szCs w:val="28"/>
        </w:rPr>
      </w:pPr>
    </w:p>
    <w:p w:rsidR="000759C8" w:rsidRPr="007D4FFF" w:rsidRDefault="000759C8" w:rsidP="000759C8"/>
    <w:p w:rsidR="000759C8" w:rsidRDefault="000759C8" w:rsidP="000759C8"/>
    <w:p w:rsidR="000759C8" w:rsidRDefault="000759C8" w:rsidP="000759C8"/>
    <w:p w:rsidR="000759C8" w:rsidRPr="007D4FFF" w:rsidRDefault="000759C8" w:rsidP="000759C8"/>
    <w:p w:rsidR="000759C8" w:rsidRDefault="000759C8" w:rsidP="000759C8">
      <w:pPr>
        <w:jc w:val="both"/>
        <w:rPr>
          <w:sz w:val="28"/>
          <w:szCs w:val="28"/>
        </w:rPr>
      </w:pPr>
      <w:r>
        <w:rPr>
          <w:sz w:val="28"/>
          <w:szCs w:val="28"/>
        </w:rPr>
        <w:t>Глава поселения,</w:t>
      </w:r>
    </w:p>
    <w:p w:rsidR="000759C8" w:rsidRDefault="000759C8" w:rsidP="000759C8">
      <w:pPr>
        <w:jc w:val="both"/>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p>
    <w:p w:rsidR="000759C8" w:rsidRDefault="000759C8" w:rsidP="000759C8">
      <w:pPr>
        <w:ind w:left="399" w:right="458" w:firstLine="570"/>
        <w:jc w:val="both"/>
        <w:rPr>
          <w:color w:val="000000"/>
        </w:rPr>
      </w:pPr>
      <w:r>
        <w:rPr>
          <w:color w:val="000000"/>
        </w:rPr>
        <w:t xml:space="preserve">                                                                                                     </w:t>
      </w:r>
    </w:p>
    <w:p w:rsidR="000759C8" w:rsidRDefault="000759C8" w:rsidP="000759C8">
      <w:pPr>
        <w:ind w:left="399" w:right="458" w:firstLine="570"/>
        <w:jc w:val="both"/>
        <w:rPr>
          <w:color w:val="000000"/>
        </w:rPr>
      </w:pPr>
      <w:r>
        <w:rPr>
          <w:color w:val="000000"/>
        </w:rPr>
        <w:t xml:space="preserve">                                                                          </w:t>
      </w: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color w:val="000000"/>
        </w:rPr>
      </w:pPr>
    </w:p>
    <w:p w:rsidR="000759C8" w:rsidRPr="00F13FEC" w:rsidRDefault="000759C8" w:rsidP="000759C8">
      <w:pPr>
        <w:ind w:left="399" w:right="458" w:firstLine="570"/>
        <w:jc w:val="both"/>
        <w:rPr>
          <w:sz w:val="28"/>
          <w:szCs w:val="28"/>
        </w:rPr>
      </w:pPr>
      <w:r>
        <w:rPr>
          <w:color w:val="000000"/>
        </w:rPr>
        <w:t xml:space="preserve">                                                                                   </w:t>
      </w:r>
      <w:r w:rsidRPr="00F13FEC">
        <w:rPr>
          <w:sz w:val="28"/>
          <w:szCs w:val="28"/>
        </w:rPr>
        <w:t xml:space="preserve">УТВЕРЖДЕНЫ </w:t>
      </w:r>
    </w:p>
    <w:p w:rsidR="000759C8" w:rsidRDefault="000759C8" w:rsidP="000759C8">
      <w:pPr>
        <w:ind w:left="399" w:right="458" w:firstLine="570"/>
        <w:jc w:val="both"/>
        <w:rPr>
          <w:sz w:val="28"/>
          <w:szCs w:val="28"/>
        </w:rPr>
      </w:pPr>
      <w:r w:rsidRPr="00F13FEC">
        <w:rPr>
          <w:sz w:val="28"/>
          <w:szCs w:val="28"/>
        </w:rPr>
        <w:t xml:space="preserve">                                                         </w:t>
      </w:r>
    </w:p>
    <w:p w:rsidR="000759C8" w:rsidRPr="00F13FEC" w:rsidRDefault="000759C8" w:rsidP="000759C8">
      <w:pPr>
        <w:ind w:left="399" w:right="-1" w:firstLine="570"/>
        <w:jc w:val="both"/>
        <w:rPr>
          <w:sz w:val="28"/>
          <w:szCs w:val="28"/>
        </w:rPr>
      </w:pPr>
      <w:r>
        <w:rPr>
          <w:sz w:val="28"/>
          <w:szCs w:val="28"/>
        </w:rPr>
        <w:t xml:space="preserve">                                                                </w:t>
      </w:r>
      <w:r w:rsidRPr="00F13FEC">
        <w:rPr>
          <w:sz w:val="28"/>
          <w:szCs w:val="28"/>
        </w:rPr>
        <w:t xml:space="preserve">   решением </w:t>
      </w:r>
      <w:proofErr w:type="spellStart"/>
      <w:r w:rsidRPr="00F13FEC">
        <w:rPr>
          <w:sz w:val="28"/>
          <w:szCs w:val="28"/>
        </w:rPr>
        <w:t>Староирюкской</w:t>
      </w:r>
      <w:proofErr w:type="spellEnd"/>
      <w:r w:rsidRPr="00F13FEC">
        <w:rPr>
          <w:sz w:val="28"/>
          <w:szCs w:val="28"/>
        </w:rPr>
        <w:t xml:space="preserve">                              </w:t>
      </w:r>
    </w:p>
    <w:p w:rsidR="000759C8" w:rsidRPr="00F13FEC" w:rsidRDefault="000759C8" w:rsidP="000759C8">
      <w:pPr>
        <w:ind w:left="399" w:right="458" w:firstLine="570"/>
        <w:jc w:val="both"/>
        <w:rPr>
          <w:sz w:val="28"/>
          <w:szCs w:val="28"/>
        </w:rPr>
      </w:pPr>
      <w:r w:rsidRPr="00F13FEC">
        <w:rPr>
          <w:sz w:val="28"/>
          <w:szCs w:val="28"/>
        </w:rPr>
        <w:t xml:space="preserve">                                                                   сельской Думы</w:t>
      </w:r>
    </w:p>
    <w:p w:rsidR="000759C8" w:rsidRPr="00F13FEC" w:rsidRDefault="000759C8" w:rsidP="000759C8">
      <w:pPr>
        <w:rPr>
          <w:sz w:val="28"/>
          <w:szCs w:val="28"/>
        </w:rPr>
      </w:pP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t xml:space="preserve">                  </w:t>
      </w:r>
      <w:r>
        <w:rPr>
          <w:sz w:val="28"/>
          <w:szCs w:val="28"/>
        </w:rPr>
        <w:t xml:space="preserve">    </w:t>
      </w:r>
      <w:r w:rsidRPr="00F13FEC">
        <w:rPr>
          <w:sz w:val="28"/>
          <w:szCs w:val="28"/>
        </w:rPr>
        <w:t xml:space="preserve">   от  </w:t>
      </w:r>
      <w:r>
        <w:rPr>
          <w:sz w:val="28"/>
          <w:szCs w:val="28"/>
        </w:rPr>
        <w:t>16.12.2015</w:t>
      </w:r>
      <w:r w:rsidRPr="00F13FEC">
        <w:rPr>
          <w:sz w:val="28"/>
          <w:szCs w:val="28"/>
        </w:rPr>
        <w:t xml:space="preserve"> № </w:t>
      </w:r>
      <w:r>
        <w:rPr>
          <w:sz w:val="28"/>
          <w:szCs w:val="28"/>
        </w:rPr>
        <w:t>_51_</w:t>
      </w:r>
    </w:p>
    <w:p w:rsidR="000759C8" w:rsidRDefault="000759C8" w:rsidP="000759C8">
      <w:pPr>
        <w:widowControl w:val="0"/>
        <w:autoSpaceDE w:val="0"/>
        <w:autoSpaceDN w:val="0"/>
        <w:adjustRightInd w:val="0"/>
        <w:jc w:val="both"/>
        <w:rPr>
          <w:sz w:val="28"/>
          <w:szCs w:val="28"/>
        </w:rPr>
      </w:pPr>
    </w:p>
    <w:p w:rsidR="000759C8" w:rsidRDefault="000759C8" w:rsidP="000759C8">
      <w:pPr>
        <w:widowControl w:val="0"/>
        <w:autoSpaceDE w:val="0"/>
        <w:autoSpaceDN w:val="0"/>
        <w:adjustRightInd w:val="0"/>
        <w:jc w:val="both"/>
        <w:rPr>
          <w:b/>
          <w:bCs/>
          <w:sz w:val="44"/>
          <w:szCs w:val="44"/>
        </w:rPr>
      </w:pPr>
      <w:bookmarkStart w:id="0" w:name="Par46"/>
      <w:bookmarkEnd w:id="0"/>
    </w:p>
    <w:p w:rsidR="000759C8" w:rsidRDefault="000759C8" w:rsidP="000759C8">
      <w:pPr>
        <w:widowControl w:val="0"/>
        <w:autoSpaceDE w:val="0"/>
        <w:autoSpaceDN w:val="0"/>
        <w:adjustRightInd w:val="0"/>
        <w:jc w:val="both"/>
        <w:rPr>
          <w:b/>
          <w:bCs/>
          <w:sz w:val="44"/>
          <w:szCs w:val="44"/>
        </w:rPr>
      </w:pPr>
    </w:p>
    <w:p w:rsidR="000759C8" w:rsidRDefault="000759C8" w:rsidP="000759C8">
      <w:pPr>
        <w:widowControl w:val="0"/>
        <w:autoSpaceDE w:val="0"/>
        <w:autoSpaceDN w:val="0"/>
        <w:adjustRightInd w:val="0"/>
        <w:ind w:left="180"/>
        <w:jc w:val="both"/>
        <w:rPr>
          <w:b/>
          <w:bCs/>
          <w:sz w:val="44"/>
          <w:szCs w:val="44"/>
        </w:rPr>
      </w:pPr>
    </w:p>
    <w:p w:rsidR="000759C8" w:rsidRDefault="000759C8" w:rsidP="000759C8">
      <w:pPr>
        <w:widowControl w:val="0"/>
        <w:autoSpaceDE w:val="0"/>
        <w:autoSpaceDN w:val="0"/>
        <w:adjustRightInd w:val="0"/>
        <w:ind w:left="180"/>
        <w:jc w:val="both"/>
        <w:rPr>
          <w:b/>
          <w:bCs/>
          <w:sz w:val="44"/>
          <w:szCs w:val="44"/>
        </w:rPr>
      </w:pPr>
    </w:p>
    <w:p w:rsidR="000759C8" w:rsidRDefault="000759C8" w:rsidP="000759C8">
      <w:pPr>
        <w:widowControl w:val="0"/>
        <w:autoSpaceDE w:val="0"/>
        <w:autoSpaceDN w:val="0"/>
        <w:adjustRightInd w:val="0"/>
        <w:ind w:left="180"/>
        <w:jc w:val="both"/>
        <w:rPr>
          <w:b/>
          <w:bCs/>
          <w:sz w:val="44"/>
          <w:szCs w:val="44"/>
        </w:rPr>
      </w:pPr>
    </w:p>
    <w:p w:rsidR="000759C8" w:rsidRDefault="000759C8" w:rsidP="000759C8">
      <w:pPr>
        <w:widowControl w:val="0"/>
        <w:autoSpaceDE w:val="0"/>
        <w:autoSpaceDN w:val="0"/>
        <w:adjustRightInd w:val="0"/>
        <w:ind w:left="180"/>
        <w:jc w:val="center"/>
        <w:rPr>
          <w:b/>
          <w:bCs/>
          <w:sz w:val="44"/>
          <w:szCs w:val="44"/>
        </w:rPr>
      </w:pPr>
    </w:p>
    <w:p w:rsidR="000759C8" w:rsidRDefault="000759C8" w:rsidP="000759C8">
      <w:pPr>
        <w:widowControl w:val="0"/>
        <w:autoSpaceDE w:val="0"/>
        <w:autoSpaceDN w:val="0"/>
        <w:adjustRightInd w:val="0"/>
        <w:ind w:left="180"/>
        <w:jc w:val="center"/>
        <w:rPr>
          <w:b/>
          <w:bCs/>
          <w:sz w:val="44"/>
          <w:szCs w:val="44"/>
        </w:rPr>
      </w:pPr>
      <w:r>
        <w:rPr>
          <w:b/>
          <w:bCs/>
          <w:sz w:val="44"/>
          <w:szCs w:val="44"/>
        </w:rPr>
        <w:t>ПРАВИЛА</w:t>
      </w:r>
    </w:p>
    <w:p w:rsidR="000759C8" w:rsidRDefault="000759C8" w:rsidP="000759C8">
      <w:pPr>
        <w:ind w:left="180" w:right="458"/>
        <w:jc w:val="center"/>
        <w:rPr>
          <w:b/>
          <w:bCs/>
          <w:sz w:val="44"/>
          <w:szCs w:val="44"/>
        </w:rPr>
      </w:pPr>
      <w:r>
        <w:rPr>
          <w:b/>
          <w:bCs/>
          <w:sz w:val="44"/>
          <w:szCs w:val="44"/>
        </w:rPr>
        <w:t>ЗЕМЛЕПОЛЬЗОВАНИЯ И ЗАСТРОЙКИ</w:t>
      </w:r>
    </w:p>
    <w:p w:rsidR="000759C8" w:rsidRDefault="000759C8" w:rsidP="000759C8">
      <w:pPr>
        <w:ind w:left="180" w:right="458"/>
        <w:jc w:val="center"/>
        <w:rPr>
          <w:color w:val="000000"/>
          <w:sz w:val="44"/>
          <w:szCs w:val="44"/>
        </w:rPr>
      </w:pPr>
      <w:r>
        <w:rPr>
          <w:color w:val="000000"/>
          <w:sz w:val="44"/>
          <w:szCs w:val="44"/>
        </w:rPr>
        <w:t>муниципального образования</w:t>
      </w:r>
    </w:p>
    <w:p w:rsidR="000759C8" w:rsidRDefault="000759C8" w:rsidP="000759C8">
      <w:pPr>
        <w:ind w:left="180" w:right="458"/>
        <w:jc w:val="center"/>
        <w:rPr>
          <w:color w:val="000000"/>
          <w:sz w:val="44"/>
          <w:szCs w:val="44"/>
        </w:rPr>
      </w:pPr>
      <w:proofErr w:type="spellStart"/>
      <w:r>
        <w:rPr>
          <w:color w:val="000000"/>
          <w:sz w:val="44"/>
          <w:szCs w:val="44"/>
        </w:rPr>
        <w:t>Староирюкское</w:t>
      </w:r>
      <w:proofErr w:type="spellEnd"/>
      <w:r>
        <w:rPr>
          <w:color w:val="000000"/>
          <w:sz w:val="44"/>
          <w:szCs w:val="44"/>
        </w:rPr>
        <w:t xml:space="preserve"> сельское поселение</w:t>
      </w:r>
    </w:p>
    <w:p w:rsidR="000759C8" w:rsidRDefault="000759C8" w:rsidP="000759C8">
      <w:pPr>
        <w:ind w:left="180" w:right="458"/>
        <w:jc w:val="center"/>
        <w:rPr>
          <w:color w:val="000000"/>
          <w:sz w:val="44"/>
          <w:szCs w:val="44"/>
        </w:rPr>
      </w:pPr>
      <w:r>
        <w:rPr>
          <w:color w:val="000000"/>
          <w:sz w:val="44"/>
          <w:szCs w:val="44"/>
        </w:rPr>
        <w:t>муниципального района</w:t>
      </w:r>
    </w:p>
    <w:p w:rsidR="000759C8" w:rsidRDefault="000759C8" w:rsidP="000759C8">
      <w:pPr>
        <w:ind w:left="180" w:right="458"/>
        <w:jc w:val="center"/>
        <w:rPr>
          <w:color w:val="000000"/>
          <w:sz w:val="44"/>
          <w:szCs w:val="44"/>
        </w:rPr>
      </w:pPr>
      <w:r>
        <w:rPr>
          <w:color w:val="000000"/>
          <w:sz w:val="44"/>
          <w:szCs w:val="44"/>
        </w:rPr>
        <w:t>Кировской области</w:t>
      </w:r>
    </w:p>
    <w:p w:rsidR="000759C8" w:rsidRDefault="000759C8" w:rsidP="000759C8">
      <w:pPr>
        <w:ind w:left="180" w:right="458"/>
        <w:jc w:val="center"/>
        <w:rPr>
          <w:color w:val="000000"/>
          <w:sz w:val="44"/>
          <w:szCs w:val="44"/>
        </w:rPr>
      </w:pPr>
    </w:p>
    <w:p w:rsidR="000759C8" w:rsidRDefault="000759C8" w:rsidP="000759C8">
      <w:pPr>
        <w:ind w:right="458"/>
        <w:jc w:val="both"/>
        <w:rPr>
          <w:color w:val="000000"/>
          <w:sz w:val="44"/>
          <w:szCs w:val="44"/>
        </w:rPr>
      </w:pPr>
    </w:p>
    <w:p w:rsidR="000759C8" w:rsidRDefault="000759C8" w:rsidP="000759C8">
      <w:pPr>
        <w:widowControl w:val="0"/>
        <w:autoSpaceDE w:val="0"/>
        <w:autoSpaceDN w:val="0"/>
        <w:adjustRightInd w:val="0"/>
        <w:jc w:val="both"/>
      </w:pPr>
    </w:p>
    <w:p w:rsidR="000759C8" w:rsidRDefault="000759C8" w:rsidP="000759C8">
      <w:pPr>
        <w:widowControl w:val="0"/>
        <w:autoSpaceDE w:val="0"/>
        <w:autoSpaceDN w:val="0"/>
        <w:adjustRightInd w:val="0"/>
        <w:ind w:firstLine="540"/>
        <w:jc w:val="both"/>
      </w:pPr>
    </w:p>
    <w:p w:rsidR="000759C8" w:rsidRDefault="000759C8" w:rsidP="000759C8">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0759C8" w:rsidRDefault="000759C8" w:rsidP="000759C8">
      <w:pPr>
        <w:ind w:right="458"/>
        <w:jc w:val="both"/>
        <w:rPr>
          <w:color w:val="000000"/>
          <w:sz w:val="48"/>
          <w:szCs w:val="48"/>
        </w:rPr>
      </w:pPr>
    </w:p>
    <w:p w:rsidR="000759C8" w:rsidRDefault="000759C8" w:rsidP="000759C8">
      <w:pPr>
        <w:ind w:right="458"/>
        <w:jc w:val="both"/>
        <w:rPr>
          <w:color w:val="000000"/>
          <w:sz w:val="48"/>
          <w:szCs w:val="48"/>
        </w:rPr>
      </w:pPr>
    </w:p>
    <w:p w:rsidR="000759C8" w:rsidRDefault="000759C8" w:rsidP="000759C8">
      <w:pPr>
        <w:ind w:right="458"/>
        <w:jc w:val="both"/>
        <w:rPr>
          <w:color w:val="000000"/>
          <w:sz w:val="48"/>
          <w:szCs w:val="48"/>
        </w:rPr>
      </w:pPr>
    </w:p>
    <w:p w:rsidR="000759C8" w:rsidRDefault="000759C8" w:rsidP="000759C8">
      <w:pPr>
        <w:ind w:right="458"/>
        <w:jc w:val="both"/>
      </w:pPr>
      <w:r>
        <w:br w:type="page"/>
      </w:r>
      <w:r>
        <w:lastRenderedPageBreak/>
        <w:t>Содержание</w:t>
      </w:r>
    </w:p>
    <w:p w:rsidR="000759C8" w:rsidRDefault="000759C8" w:rsidP="000759C8">
      <w:pPr>
        <w:pStyle w:val="a9"/>
        <w:tabs>
          <w:tab w:val="left" w:pos="10260"/>
        </w:tabs>
        <w:ind w:right="7"/>
        <w:jc w:val="both"/>
        <w:rPr>
          <w:b w:val="0"/>
          <w:color w:val="000000"/>
          <w:sz w:val="28"/>
          <w:szCs w:val="28"/>
        </w:rPr>
      </w:pPr>
    </w:p>
    <w:tbl>
      <w:tblPr>
        <w:tblW w:w="0" w:type="auto"/>
        <w:tblLook w:val="01E0"/>
      </w:tblPr>
      <w:tblGrid>
        <w:gridCol w:w="8599"/>
        <w:gridCol w:w="972"/>
      </w:tblGrid>
      <w:tr w:rsidR="000759C8" w:rsidTr="00942D27">
        <w:tc>
          <w:tcPr>
            <w:tcW w:w="10421" w:type="dxa"/>
            <w:gridSpan w:val="2"/>
            <w:hideMark/>
          </w:tcPr>
          <w:p w:rsidR="000759C8" w:rsidRDefault="000759C8" w:rsidP="00942D27">
            <w:pPr>
              <w:pStyle w:val="1"/>
              <w:ind w:left="0" w:right="0"/>
              <w:jc w:val="both"/>
              <w:rPr>
                <w:b w:val="0"/>
                <w:color w:val="000000"/>
              </w:rPr>
            </w:pPr>
            <w:r>
              <w:rPr>
                <w:b w:val="0"/>
                <w:bCs w:val="0"/>
                <w:sz w:val="23"/>
                <w:szCs w:val="23"/>
              </w:rPr>
              <w:t>Общие положения</w:t>
            </w:r>
          </w:p>
        </w:tc>
      </w:tr>
      <w:tr w:rsidR="000759C8" w:rsidTr="00942D27">
        <w:tc>
          <w:tcPr>
            <w:tcW w:w="9359" w:type="dxa"/>
            <w:hideMark/>
          </w:tcPr>
          <w:p w:rsidR="000759C8" w:rsidRDefault="000759C8" w:rsidP="00942D27">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0759C8" w:rsidRDefault="000759C8" w:rsidP="00942D27">
            <w:pPr>
              <w:pStyle w:val="1"/>
              <w:ind w:left="492" w:right="0"/>
              <w:jc w:val="both"/>
              <w:rPr>
                <w:color w:val="000000"/>
              </w:rPr>
            </w:pPr>
          </w:p>
        </w:tc>
      </w:tr>
      <w:tr w:rsidR="000759C8" w:rsidTr="00942D27">
        <w:tc>
          <w:tcPr>
            <w:tcW w:w="9359" w:type="dxa"/>
            <w:hideMark/>
          </w:tcPr>
          <w:p w:rsidR="000759C8" w:rsidRDefault="000759C8" w:rsidP="00942D27">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0759C8" w:rsidRDefault="000759C8" w:rsidP="00942D27">
            <w:pPr>
              <w:pStyle w:val="1"/>
              <w:ind w:left="492" w:right="0"/>
              <w:jc w:val="both"/>
            </w:pPr>
          </w:p>
        </w:tc>
      </w:tr>
      <w:tr w:rsidR="000759C8" w:rsidTr="00942D27">
        <w:tc>
          <w:tcPr>
            <w:tcW w:w="9359" w:type="dxa"/>
            <w:hideMark/>
          </w:tcPr>
          <w:p w:rsidR="000759C8" w:rsidRDefault="000759C8" w:rsidP="00942D27">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0759C8" w:rsidRDefault="000759C8" w:rsidP="00942D27">
            <w:pPr>
              <w:pStyle w:val="1"/>
              <w:ind w:left="492" w:right="0"/>
              <w:jc w:val="both"/>
              <w:rPr>
                <w:color w:val="000000"/>
              </w:rPr>
            </w:pPr>
          </w:p>
        </w:tc>
      </w:tr>
      <w:tr w:rsidR="000759C8" w:rsidTr="00942D27">
        <w:tc>
          <w:tcPr>
            <w:tcW w:w="9359" w:type="dxa"/>
            <w:hideMark/>
          </w:tcPr>
          <w:p w:rsidR="000759C8" w:rsidRDefault="000759C8" w:rsidP="00942D27">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0759C8" w:rsidRDefault="000759C8" w:rsidP="00942D27">
            <w:pPr>
              <w:pStyle w:val="1"/>
              <w:ind w:left="492" w:right="0"/>
              <w:jc w:val="both"/>
              <w:rPr>
                <w:color w:val="000000"/>
              </w:rPr>
            </w:pPr>
          </w:p>
        </w:tc>
      </w:tr>
      <w:tr w:rsidR="000759C8" w:rsidTr="00942D27">
        <w:tc>
          <w:tcPr>
            <w:tcW w:w="9359" w:type="dxa"/>
            <w:hideMark/>
          </w:tcPr>
          <w:p w:rsidR="000759C8" w:rsidRDefault="000759C8" w:rsidP="00942D27">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0759C8" w:rsidRDefault="000759C8" w:rsidP="00942D27">
            <w:pPr>
              <w:pStyle w:val="1"/>
              <w:ind w:left="492" w:right="0"/>
              <w:jc w:val="both"/>
              <w:rPr>
                <w:b w:val="0"/>
                <w:color w:val="000000"/>
              </w:rPr>
            </w:pPr>
          </w:p>
        </w:tc>
      </w:tr>
      <w:tr w:rsidR="000759C8" w:rsidTr="00942D27">
        <w:tc>
          <w:tcPr>
            <w:tcW w:w="9359" w:type="dxa"/>
            <w:hideMark/>
          </w:tcPr>
          <w:p w:rsidR="000759C8" w:rsidRDefault="000759C8" w:rsidP="00942D27">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0759C8" w:rsidRDefault="000759C8" w:rsidP="00942D27">
            <w:pPr>
              <w:pStyle w:val="1"/>
              <w:ind w:left="492" w:right="0"/>
              <w:jc w:val="both"/>
              <w:rPr>
                <w:b w:val="0"/>
                <w:color w:val="000000"/>
              </w:rPr>
            </w:pPr>
          </w:p>
        </w:tc>
      </w:tr>
      <w:tr w:rsidR="000759C8" w:rsidTr="00942D27">
        <w:tc>
          <w:tcPr>
            <w:tcW w:w="9359" w:type="dxa"/>
            <w:hideMark/>
          </w:tcPr>
          <w:p w:rsidR="000759C8" w:rsidRDefault="000759C8" w:rsidP="00942D27">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0759C8" w:rsidRDefault="000759C8" w:rsidP="00942D27">
            <w:pPr>
              <w:pStyle w:val="1"/>
              <w:ind w:left="492" w:right="0"/>
              <w:jc w:val="both"/>
              <w:rPr>
                <w:b w:val="0"/>
                <w:color w:val="000000"/>
              </w:rPr>
            </w:pPr>
          </w:p>
        </w:tc>
      </w:tr>
      <w:tr w:rsidR="000759C8" w:rsidTr="00942D27">
        <w:tc>
          <w:tcPr>
            <w:tcW w:w="9359" w:type="dxa"/>
            <w:hideMark/>
          </w:tcPr>
          <w:p w:rsidR="000759C8" w:rsidRDefault="000759C8" w:rsidP="00942D27">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0759C8" w:rsidRDefault="000759C8" w:rsidP="00942D27">
            <w:pPr>
              <w:pStyle w:val="1"/>
              <w:ind w:left="492" w:right="0"/>
              <w:jc w:val="both"/>
              <w:rPr>
                <w:b w:val="0"/>
                <w:color w:val="000000"/>
              </w:rPr>
            </w:pPr>
          </w:p>
        </w:tc>
      </w:tr>
      <w:tr w:rsidR="000759C8" w:rsidTr="00942D27">
        <w:tc>
          <w:tcPr>
            <w:tcW w:w="9359" w:type="dxa"/>
            <w:hideMark/>
          </w:tcPr>
          <w:p w:rsidR="000759C8" w:rsidRDefault="000759C8" w:rsidP="00942D27">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0759C8" w:rsidRDefault="000759C8" w:rsidP="00942D27">
            <w:pPr>
              <w:pStyle w:val="6"/>
              <w:ind w:left="462"/>
              <w:jc w:val="both"/>
              <w:rPr>
                <w:b/>
                <w:bCs/>
                <w:i w:val="0"/>
                <w:color w:val="000000"/>
              </w:rPr>
            </w:pPr>
          </w:p>
        </w:tc>
      </w:tr>
      <w:tr w:rsidR="000759C8" w:rsidTr="00942D27">
        <w:tc>
          <w:tcPr>
            <w:tcW w:w="9359" w:type="dxa"/>
            <w:hideMark/>
          </w:tcPr>
          <w:p w:rsidR="000759C8" w:rsidRDefault="000759C8" w:rsidP="00942D27">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0759C8" w:rsidRDefault="000759C8" w:rsidP="00942D27">
            <w:pPr>
              <w:pStyle w:val="6"/>
              <w:ind w:left="462"/>
              <w:jc w:val="both"/>
              <w:rPr>
                <w:b/>
                <w:bCs/>
                <w:i w:val="0"/>
                <w:color w:val="000000"/>
              </w:rPr>
            </w:pPr>
          </w:p>
        </w:tc>
      </w:tr>
      <w:tr w:rsidR="000759C8" w:rsidTr="00942D27">
        <w:tc>
          <w:tcPr>
            <w:tcW w:w="9359" w:type="dxa"/>
            <w:hideMark/>
          </w:tcPr>
          <w:p w:rsidR="000759C8" w:rsidRDefault="000759C8" w:rsidP="00942D27">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0759C8" w:rsidRDefault="000759C8" w:rsidP="00942D27">
            <w:pPr>
              <w:pStyle w:val="6"/>
              <w:ind w:left="462"/>
              <w:jc w:val="both"/>
              <w:rPr>
                <w:b/>
                <w:bCs/>
                <w:i w:val="0"/>
                <w:color w:val="000000"/>
              </w:rPr>
            </w:pPr>
          </w:p>
        </w:tc>
      </w:tr>
      <w:tr w:rsidR="000759C8" w:rsidTr="00942D27">
        <w:tc>
          <w:tcPr>
            <w:tcW w:w="9359" w:type="dxa"/>
            <w:hideMark/>
          </w:tcPr>
          <w:p w:rsidR="000759C8" w:rsidRDefault="000759C8" w:rsidP="00942D27">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0759C8" w:rsidRDefault="000759C8" w:rsidP="00942D27">
            <w:pPr>
              <w:pStyle w:val="6"/>
              <w:ind w:left="462"/>
              <w:jc w:val="both"/>
              <w:rPr>
                <w:b/>
                <w:bCs/>
                <w:i w:val="0"/>
                <w:color w:val="000000"/>
              </w:rPr>
            </w:pPr>
          </w:p>
        </w:tc>
      </w:tr>
      <w:tr w:rsidR="000759C8" w:rsidTr="00942D27">
        <w:tc>
          <w:tcPr>
            <w:tcW w:w="9359" w:type="dxa"/>
            <w:hideMark/>
          </w:tcPr>
          <w:p w:rsidR="000759C8" w:rsidRDefault="000759C8" w:rsidP="00942D27">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0759C8" w:rsidRDefault="000759C8" w:rsidP="00942D27">
            <w:pPr>
              <w:pStyle w:val="6"/>
              <w:ind w:left="462"/>
              <w:jc w:val="both"/>
              <w:rPr>
                <w:bCs/>
                <w:i w:val="0"/>
                <w:color w:val="000000"/>
              </w:rPr>
            </w:pPr>
          </w:p>
        </w:tc>
      </w:tr>
      <w:tr w:rsidR="000759C8" w:rsidTr="00942D27">
        <w:tc>
          <w:tcPr>
            <w:tcW w:w="9359" w:type="dxa"/>
            <w:hideMark/>
          </w:tcPr>
          <w:p w:rsidR="000759C8" w:rsidRDefault="000759C8" w:rsidP="00942D27">
            <w:pPr>
              <w:jc w:val="both"/>
              <w:rPr>
                <w:bCs/>
                <w:color w:val="000000"/>
              </w:rPr>
            </w:pPr>
            <w:r>
              <w:rPr>
                <w:color w:val="000000"/>
              </w:rPr>
              <w:t xml:space="preserve">Глава 2. </w:t>
            </w:r>
            <w:proofErr w:type="gramStart"/>
            <w:r>
              <w:rPr>
                <w:color w:val="000000"/>
              </w:rPr>
              <w:t>И</w:t>
            </w:r>
            <w:r>
              <w:t>зменении</w:t>
            </w:r>
            <w:proofErr w:type="gramEnd"/>
            <w: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pPr>
            <w:r>
              <w:t>Глава 3. Подготовка документации по планировке территории органами местного самоуправления</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pPr>
            <w:r>
              <w:t>Глава 4. Проведение публичных слушаний по вопросам землепользования и застройки</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pPr>
            <w:r>
              <w:t>Глава 5. Внесение изменений в правила землепользования и застройки</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jc w:val="both"/>
            </w:pPr>
            <w:r>
              <w:t>Глава 6. Регулирование иных вопросов землепользования и застройки</w:t>
            </w:r>
          </w:p>
        </w:tc>
        <w:tc>
          <w:tcPr>
            <w:tcW w:w="1062" w:type="dxa"/>
          </w:tcPr>
          <w:p w:rsidR="000759C8" w:rsidRDefault="000759C8" w:rsidP="00942D27">
            <w:pPr>
              <w:ind w:left="507"/>
              <w:jc w:val="both"/>
              <w:rPr>
                <w:b/>
                <w:bCs/>
                <w:color w:val="000000"/>
              </w:rPr>
            </w:pPr>
          </w:p>
        </w:tc>
      </w:tr>
      <w:tr w:rsidR="000759C8" w:rsidTr="00942D27">
        <w:tc>
          <w:tcPr>
            <w:tcW w:w="9359" w:type="dxa"/>
            <w:hideMark/>
          </w:tcPr>
          <w:p w:rsidR="000759C8" w:rsidRDefault="000759C8" w:rsidP="00942D27">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0759C8" w:rsidRDefault="000759C8" w:rsidP="00942D27">
            <w:pPr>
              <w:tabs>
                <w:tab w:val="left" w:pos="9690"/>
              </w:tabs>
              <w:jc w:val="both"/>
              <w:rPr>
                <w:b/>
                <w:color w:val="000000"/>
              </w:rPr>
            </w:pPr>
          </w:p>
        </w:tc>
      </w:tr>
      <w:tr w:rsidR="000759C8" w:rsidTr="00942D27">
        <w:trPr>
          <w:trHeight w:val="600"/>
        </w:trPr>
        <w:tc>
          <w:tcPr>
            <w:tcW w:w="9359" w:type="dxa"/>
            <w:hideMark/>
          </w:tcPr>
          <w:p w:rsidR="000759C8" w:rsidRDefault="000759C8" w:rsidP="00942D27">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0759C8" w:rsidRDefault="000759C8" w:rsidP="00942D27">
            <w:pPr>
              <w:jc w:val="both"/>
              <w:rPr>
                <w:b/>
                <w:color w:val="000000"/>
              </w:rPr>
            </w:pPr>
          </w:p>
          <w:p w:rsidR="000759C8" w:rsidRDefault="000759C8" w:rsidP="00942D27">
            <w:pPr>
              <w:jc w:val="both"/>
              <w:rPr>
                <w:b/>
                <w:color w:val="000000"/>
              </w:rPr>
            </w:pPr>
          </w:p>
        </w:tc>
      </w:tr>
      <w:tr w:rsidR="000759C8" w:rsidTr="00942D27">
        <w:trPr>
          <w:trHeight w:val="284"/>
        </w:trPr>
        <w:tc>
          <w:tcPr>
            <w:tcW w:w="9359" w:type="dxa"/>
            <w:hideMark/>
          </w:tcPr>
          <w:p w:rsidR="000759C8" w:rsidRDefault="000759C8" w:rsidP="00942D27">
            <w:pPr>
              <w:jc w:val="both"/>
              <w:rPr>
                <w:color w:val="000000"/>
              </w:rPr>
            </w:pPr>
            <w:r>
              <w:rPr>
                <w:color w:val="000000"/>
              </w:rPr>
              <w:t>Часть 3. Градостроительные регламенты</w:t>
            </w:r>
          </w:p>
        </w:tc>
        <w:tc>
          <w:tcPr>
            <w:tcW w:w="1062" w:type="dxa"/>
          </w:tcPr>
          <w:p w:rsidR="000759C8" w:rsidRDefault="000759C8" w:rsidP="00942D27">
            <w:pPr>
              <w:jc w:val="both"/>
              <w:rPr>
                <w:b/>
                <w:color w:val="000000"/>
              </w:rPr>
            </w:pPr>
          </w:p>
        </w:tc>
      </w:tr>
      <w:tr w:rsidR="000759C8" w:rsidTr="00942D27">
        <w:trPr>
          <w:trHeight w:val="1065"/>
        </w:trPr>
        <w:tc>
          <w:tcPr>
            <w:tcW w:w="9359" w:type="dxa"/>
          </w:tcPr>
          <w:p w:rsidR="000759C8" w:rsidRDefault="000759C8" w:rsidP="00942D27">
            <w:pPr>
              <w:tabs>
                <w:tab w:val="left" w:pos="1254"/>
              </w:tabs>
              <w:ind w:right="-82"/>
              <w:jc w:val="both"/>
              <w:rPr>
                <w:color w:val="000000"/>
              </w:rPr>
            </w:pPr>
            <w:r>
              <w:rPr>
                <w:color w:val="000000"/>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0759C8" w:rsidRDefault="000759C8" w:rsidP="00942D27">
            <w:pPr>
              <w:ind w:left="702"/>
              <w:jc w:val="both"/>
              <w:rPr>
                <w:color w:val="000000"/>
              </w:rPr>
            </w:pPr>
          </w:p>
        </w:tc>
        <w:tc>
          <w:tcPr>
            <w:tcW w:w="1062" w:type="dxa"/>
          </w:tcPr>
          <w:p w:rsidR="000759C8" w:rsidRDefault="000759C8" w:rsidP="00942D27">
            <w:pPr>
              <w:jc w:val="both"/>
              <w:rPr>
                <w:b/>
                <w:color w:val="000000"/>
              </w:rPr>
            </w:pPr>
          </w:p>
          <w:p w:rsidR="000759C8" w:rsidRDefault="000759C8" w:rsidP="00942D27">
            <w:pPr>
              <w:jc w:val="both"/>
              <w:rPr>
                <w:b/>
                <w:color w:val="000000"/>
              </w:rPr>
            </w:pPr>
          </w:p>
          <w:p w:rsidR="000759C8" w:rsidRDefault="000759C8" w:rsidP="00942D27">
            <w:pPr>
              <w:ind w:left="702"/>
              <w:jc w:val="both"/>
              <w:rPr>
                <w:b/>
                <w:color w:val="000000"/>
              </w:rPr>
            </w:pPr>
          </w:p>
        </w:tc>
      </w:tr>
    </w:tbl>
    <w:p w:rsidR="000759C8" w:rsidRDefault="000759C8" w:rsidP="000759C8">
      <w:pPr>
        <w:tabs>
          <w:tab w:val="left" w:pos="1254"/>
        </w:tabs>
        <w:ind w:right="-82"/>
        <w:jc w:val="both"/>
        <w:rPr>
          <w:color w:val="000000"/>
          <w:sz w:val="28"/>
          <w:szCs w:val="28"/>
        </w:rPr>
      </w:pPr>
    </w:p>
    <w:p w:rsidR="000759C8" w:rsidRDefault="000759C8" w:rsidP="000759C8">
      <w:pPr>
        <w:tabs>
          <w:tab w:val="left" w:pos="1254"/>
        </w:tabs>
        <w:ind w:right="-82"/>
        <w:jc w:val="both"/>
      </w:pPr>
      <w:r>
        <w:rPr>
          <w:color w:val="000000"/>
          <w:sz w:val="28"/>
          <w:szCs w:val="28"/>
        </w:rPr>
        <w:br w:type="page"/>
      </w:r>
      <w:r>
        <w:lastRenderedPageBreak/>
        <w:t xml:space="preserve">           Общие положения</w:t>
      </w:r>
    </w:p>
    <w:p w:rsidR="000759C8" w:rsidRDefault="000759C8" w:rsidP="000759C8">
      <w:pPr>
        <w:pStyle w:val="Default"/>
        <w:jc w:val="both"/>
      </w:pPr>
    </w:p>
    <w:p w:rsidR="000759C8" w:rsidRDefault="000759C8" w:rsidP="000759C8">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0759C8" w:rsidRDefault="000759C8" w:rsidP="000759C8">
      <w:pPr>
        <w:pStyle w:val="Default"/>
        <w:jc w:val="both"/>
        <w:rPr>
          <w:b/>
          <w:bCs/>
        </w:rPr>
      </w:pPr>
    </w:p>
    <w:p w:rsidR="000759C8" w:rsidRDefault="000759C8" w:rsidP="000759C8">
      <w:pPr>
        <w:pStyle w:val="6"/>
        <w:ind w:firstLine="540"/>
        <w:jc w:val="both"/>
        <w:rPr>
          <w:i w:val="0"/>
          <w:color w:val="000000"/>
        </w:rPr>
      </w:pPr>
      <w:r>
        <w:rPr>
          <w:i w:val="0"/>
        </w:rPr>
        <w:t>1.1.</w:t>
      </w:r>
      <w:r>
        <w:rPr>
          <w:bCs/>
          <w:i w:val="0"/>
          <w:color w:val="000000"/>
        </w:rPr>
        <w:t xml:space="preserve"> </w:t>
      </w:r>
      <w:proofErr w:type="gramStart"/>
      <w:r>
        <w:rPr>
          <w:i w:val="0"/>
          <w:color w:val="000000"/>
        </w:rPr>
        <w:t xml:space="preserve">Правила землепользования и застройки муниципального образования  </w:t>
      </w:r>
      <w:proofErr w:type="spellStart"/>
      <w:r>
        <w:rPr>
          <w:i w:val="0"/>
          <w:color w:val="000000"/>
        </w:rPr>
        <w:t>Староирюкское</w:t>
      </w:r>
      <w:proofErr w:type="spellEnd"/>
      <w:r>
        <w:rPr>
          <w:i w:val="0"/>
          <w:color w:val="000000"/>
        </w:rPr>
        <w:t xml:space="preserve"> сельское поселение </w:t>
      </w:r>
      <w:proofErr w:type="spellStart"/>
      <w:r>
        <w:rPr>
          <w:i w:val="0"/>
          <w:color w:val="000000"/>
        </w:rPr>
        <w:t>Малмыжского</w:t>
      </w:r>
      <w:proofErr w:type="spellEnd"/>
      <w:r>
        <w:rPr>
          <w:i w:val="0"/>
          <w:color w:val="00000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Pr>
          <w:i w:val="0"/>
          <w:color w:val="000000"/>
        </w:rPr>
        <w:t>ГрК</w:t>
      </w:r>
      <w:proofErr w:type="spellEnd"/>
      <w:r>
        <w:rPr>
          <w:i w:val="0"/>
          <w:color w:val="00000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Pr>
          <w:i w:val="0"/>
          <w:color w:val="000000"/>
        </w:rPr>
        <w:t xml:space="preserve"> местного самоуправления муниципального образования </w:t>
      </w:r>
      <w:proofErr w:type="spellStart"/>
      <w:r>
        <w:rPr>
          <w:i w:val="0"/>
          <w:color w:val="000000"/>
        </w:rPr>
        <w:t>Староирюкское</w:t>
      </w:r>
      <w:proofErr w:type="spellEnd"/>
      <w:r>
        <w:rPr>
          <w:i w:val="0"/>
          <w:color w:val="000000"/>
        </w:rPr>
        <w:t xml:space="preserve"> сельское поселение </w:t>
      </w:r>
      <w:proofErr w:type="spellStart"/>
      <w:r>
        <w:rPr>
          <w:i w:val="0"/>
          <w:color w:val="000000"/>
        </w:rPr>
        <w:t>Малмыжского</w:t>
      </w:r>
      <w:proofErr w:type="spellEnd"/>
      <w:r>
        <w:rPr>
          <w:i w:val="0"/>
          <w:color w:val="000000"/>
        </w:rPr>
        <w:t xml:space="preserve"> района  Кировской области.</w:t>
      </w:r>
    </w:p>
    <w:p w:rsidR="000759C8" w:rsidRDefault="000759C8" w:rsidP="000759C8">
      <w:pPr>
        <w:pStyle w:val="6"/>
        <w:ind w:firstLine="540"/>
        <w:jc w:val="both"/>
        <w:rPr>
          <w:color w:val="000000"/>
        </w:rPr>
      </w:pPr>
      <w:r>
        <w:rPr>
          <w:color w:val="000000"/>
        </w:rPr>
        <w:tab/>
      </w:r>
      <w:proofErr w:type="gramStart"/>
      <w:r>
        <w:rPr>
          <w:color w:val="000000"/>
        </w:rPr>
        <w:t xml:space="preserve">Настоящие Правила в соответствии с законодательством Российской Федерации вводят на территории муниципального </w:t>
      </w:r>
      <w:r w:rsidRPr="00AD6FBF">
        <w:rPr>
          <w:color w:val="000000"/>
        </w:rPr>
        <w:t xml:space="preserve">образования  </w:t>
      </w:r>
      <w:proofErr w:type="spellStart"/>
      <w:r w:rsidRPr="00AD6FBF">
        <w:rPr>
          <w:color w:val="000000"/>
        </w:rPr>
        <w:t>Староирюкское</w:t>
      </w:r>
      <w:proofErr w:type="spellEnd"/>
      <w:r w:rsidRPr="00AD6FBF">
        <w:rPr>
          <w:color w:val="000000"/>
        </w:rPr>
        <w:t xml:space="preserve"> сельское поселение </w:t>
      </w:r>
      <w:proofErr w:type="spellStart"/>
      <w:r w:rsidRPr="00AD6FBF">
        <w:rPr>
          <w:color w:val="000000"/>
        </w:rPr>
        <w:t>Малмыжского</w:t>
      </w:r>
      <w:proofErr w:type="spellEnd"/>
      <w:r w:rsidRPr="00AD6FBF">
        <w:rPr>
          <w:color w:val="000000"/>
        </w:rPr>
        <w:t xml:space="preserve"> района  Кировской области (</w:t>
      </w:r>
      <w:r>
        <w:rPr>
          <w:color w:val="000000"/>
        </w:rPr>
        <w:t xml:space="preserve">далее - муниципальное образование </w:t>
      </w:r>
      <w:proofErr w:type="spellStart"/>
      <w:r>
        <w:rPr>
          <w:color w:val="000000"/>
        </w:rPr>
        <w:t>Староирюкское</w:t>
      </w:r>
      <w:proofErr w:type="spellEnd"/>
      <w:r>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Pr>
          <w:color w:val="000000"/>
        </w:rPr>
        <w:t xml:space="preserve"> земельных участков в границах этих территориальных зон, </w:t>
      </w:r>
      <w:proofErr w:type="gramStart"/>
      <w:r>
        <w:rPr>
          <w:color w:val="000000"/>
        </w:rPr>
        <w:t>для</w:t>
      </w:r>
      <w:proofErr w:type="gramEnd"/>
      <w:r>
        <w:rPr>
          <w:color w:val="000000"/>
        </w:rPr>
        <w:t xml:space="preserve">: </w:t>
      </w:r>
    </w:p>
    <w:p w:rsidR="000759C8" w:rsidRDefault="000759C8" w:rsidP="000759C8">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759C8" w:rsidRDefault="000759C8" w:rsidP="000759C8">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759C8" w:rsidRDefault="000759C8" w:rsidP="000759C8">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0759C8" w:rsidRDefault="000759C8" w:rsidP="000759C8">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0759C8" w:rsidRDefault="000759C8" w:rsidP="000759C8">
      <w:pPr>
        <w:pStyle w:val="Default"/>
        <w:jc w:val="both"/>
      </w:pPr>
      <w: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0759C8" w:rsidRDefault="000759C8" w:rsidP="000759C8">
      <w:pPr>
        <w:numPr>
          <w:ilvl w:val="1"/>
          <w:numId w:val="2"/>
        </w:numPr>
        <w:ind w:right="-82"/>
        <w:jc w:val="both"/>
        <w:rPr>
          <w:color w:val="000000"/>
        </w:rPr>
      </w:pPr>
      <w:r>
        <w:rPr>
          <w:color w:val="000000"/>
        </w:rPr>
        <w:t>Настоящие Правила включают в себя три части:</w:t>
      </w:r>
    </w:p>
    <w:p w:rsidR="000759C8" w:rsidRDefault="000759C8" w:rsidP="000759C8">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0759C8" w:rsidRDefault="000759C8" w:rsidP="000759C8">
      <w:pPr>
        <w:tabs>
          <w:tab w:val="left" w:pos="1083"/>
          <w:tab w:val="left" w:pos="9638"/>
        </w:tabs>
        <w:ind w:right="-82" w:firstLine="900"/>
        <w:jc w:val="both"/>
        <w:rPr>
          <w:color w:val="000000"/>
        </w:rPr>
      </w:pPr>
      <w:r>
        <w:rPr>
          <w:color w:val="000000"/>
        </w:rPr>
        <w:t>Часть 2. Карту градостроительного зонирования;</w:t>
      </w:r>
    </w:p>
    <w:p w:rsidR="000759C8" w:rsidRDefault="000759C8" w:rsidP="000759C8">
      <w:pPr>
        <w:tabs>
          <w:tab w:val="left" w:pos="1254"/>
        </w:tabs>
        <w:ind w:right="-82" w:firstLine="900"/>
        <w:jc w:val="both"/>
        <w:rPr>
          <w:color w:val="000000"/>
        </w:rPr>
      </w:pPr>
      <w:r>
        <w:rPr>
          <w:color w:val="000000"/>
        </w:rPr>
        <w:t>Часть 3.  Градостроительные регламенты.</w:t>
      </w:r>
    </w:p>
    <w:p w:rsidR="000759C8" w:rsidRDefault="000759C8" w:rsidP="000759C8">
      <w:pPr>
        <w:ind w:right="-82" w:firstLine="708"/>
        <w:jc w:val="both"/>
        <w:rPr>
          <w:bCs/>
          <w:color w:val="000000"/>
        </w:rPr>
      </w:pPr>
      <w:r>
        <w:rPr>
          <w:bCs/>
          <w:color w:val="000000"/>
        </w:rPr>
        <w:t>1.2.1. Часть 1 настоящих Правил представлена в форме правовых  норм, включающих в себя положения:</w:t>
      </w:r>
    </w:p>
    <w:p w:rsidR="000759C8" w:rsidRDefault="000759C8" w:rsidP="000759C8">
      <w:pPr>
        <w:autoSpaceDE w:val="0"/>
        <w:autoSpaceDN w:val="0"/>
        <w:adjustRightInd w:val="0"/>
        <w:ind w:firstLine="540"/>
        <w:jc w:val="both"/>
      </w:pPr>
      <w:r>
        <w:t>1) о регулировании землепользования и застройки органами местного самоуправления;</w:t>
      </w:r>
    </w:p>
    <w:p w:rsidR="000759C8" w:rsidRDefault="000759C8" w:rsidP="000759C8">
      <w:pPr>
        <w:autoSpaceDE w:val="0"/>
        <w:autoSpaceDN w:val="0"/>
        <w:adjustRightInd w:val="0"/>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759C8" w:rsidRDefault="000759C8" w:rsidP="000759C8">
      <w:pPr>
        <w:autoSpaceDE w:val="0"/>
        <w:autoSpaceDN w:val="0"/>
        <w:adjustRightInd w:val="0"/>
        <w:ind w:firstLine="540"/>
        <w:jc w:val="both"/>
      </w:pPr>
      <w:r>
        <w:t>3) о подготовке документации по планировке территории органами местного самоуправления;</w:t>
      </w:r>
    </w:p>
    <w:p w:rsidR="000759C8" w:rsidRDefault="000759C8" w:rsidP="000759C8">
      <w:pPr>
        <w:autoSpaceDE w:val="0"/>
        <w:autoSpaceDN w:val="0"/>
        <w:adjustRightInd w:val="0"/>
        <w:ind w:firstLine="540"/>
        <w:jc w:val="both"/>
      </w:pPr>
      <w:r>
        <w:t>4) о проведении публичных слушаний по вопросам землепользования и застройки;</w:t>
      </w:r>
    </w:p>
    <w:p w:rsidR="000759C8" w:rsidRDefault="000759C8" w:rsidP="000759C8">
      <w:pPr>
        <w:autoSpaceDE w:val="0"/>
        <w:autoSpaceDN w:val="0"/>
        <w:adjustRightInd w:val="0"/>
        <w:ind w:firstLine="540"/>
        <w:jc w:val="both"/>
      </w:pPr>
      <w:r>
        <w:t>5) о внесении изменений в правила землепользования и застройки;</w:t>
      </w:r>
    </w:p>
    <w:p w:rsidR="000759C8" w:rsidRDefault="000759C8" w:rsidP="000759C8">
      <w:pPr>
        <w:autoSpaceDE w:val="0"/>
        <w:autoSpaceDN w:val="0"/>
        <w:adjustRightInd w:val="0"/>
        <w:ind w:firstLine="540"/>
        <w:jc w:val="both"/>
      </w:pPr>
      <w:r>
        <w:lastRenderedPageBreak/>
        <w:t>6) о регулировании иных вопросов землепользования и застройки.</w:t>
      </w:r>
    </w:p>
    <w:p w:rsidR="000759C8" w:rsidRDefault="000759C8" w:rsidP="000759C8">
      <w:pPr>
        <w:ind w:right="-82" w:firstLine="540"/>
        <w:jc w:val="both"/>
        <w:rPr>
          <w:color w:val="000000"/>
        </w:rPr>
      </w:pPr>
      <w:r>
        <w:rPr>
          <w:bCs/>
          <w:color w:val="000000"/>
        </w:rPr>
        <w:t xml:space="preserve">1.2.2. Часть 2  Правил  содержит </w:t>
      </w:r>
      <w:r>
        <w:rPr>
          <w:color w:val="000000"/>
        </w:rPr>
        <w:t>Карту градостроительного зонирования,  являющуюся неотъемлемой частью настоящих Правил.</w:t>
      </w:r>
    </w:p>
    <w:p w:rsidR="000759C8" w:rsidRDefault="000759C8" w:rsidP="000759C8">
      <w:pPr>
        <w:pStyle w:val="Default"/>
        <w:ind w:firstLine="540"/>
        <w:jc w:val="both"/>
      </w:pPr>
      <w:r>
        <w:t xml:space="preserve">3.1. На карте градостроительного зонирования </w:t>
      </w:r>
      <w:proofErr w:type="gramStart"/>
      <w:r>
        <w:t>установлены</w:t>
      </w:r>
      <w:proofErr w:type="gramEnd"/>
      <w:r>
        <w:t xml:space="preserve"> и отображены: </w:t>
      </w:r>
    </w:p>
    <w:p w:rsidR="000759C8" w:rsidRDefault="000759C8" w:rsidP="000759C8">
      <w:pPr>
        <w:pStyle w:val="Default"/>
        <w:ind w:firstLine="540"/>
        <w:jc w:val="both"/>
      </w:pPr>
      <w:r>
        <w:t xml:space="preserve">1) границы и кодовые обозначения установленных Правилами территориальных зон; </w:t>
      </w:r>
    </w:p>
    <w:p w:rsidR="000759C8" w:rsidRDefault="000759C8" w:rsidP="000759C8">
      <w:pPr>
        <w:pStyle w:val="Default"/>
        <w:ind w:firstLine="540"/>
        <w:jc w:val="both"/>
      </w:pPr>
      <w:r>
        <w:t xml:space="preserve">2) границы и кодовые обозначения утвержденных в установленном порядке зон с особыми условиями использования территории; </w:t>
      </w:r>
    </w:p>
    <w:p w:rsidR="000759C8" w:rsidRDefault="000759C8" w:rsidP="000759C8">
      <w:pPr>
        <w:pStyle w:val="Default"/>
        <w:ind w:firstLine="540"/>
        <w:jc w:val="both"/>
      </w:pPr>
      <w: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0759C8" w:rsidRDefault="000759C8" w:rsidP="000759C8">
      <w:pPr>
        <w:ind w:right="-82" w:firstLine="540"/>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0759C8" w:rsidRDefault="000759C8" w:rsidP="000759C8">
      <w:pPr>
        <w:tabs>
          <w:tab w:val="left" w:pos="1254"/>
        </w:tabs>
        <w:ind w:right="-82" w:firstLine="900"/>
        <w:jc w:val="both"/>
        <w:rPr>
          <w:color w:val="000000"/>
        </w:rPr>
      </w:pPr>
      <w:r>
        <w:rPr>
          <w:color w:val="000000"/>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Pr>
          <w:color w:val="000000"/>
        </w:rPr>
        <w:t>соответствующей территориальной зоны, обозначенной на карте градостроительного зонирования и содержит</w:t>
      </w:r>
      <w:proofErr w:type="gramEnd"/>
      <w:r>
        <w:rPr>
          <w:color w:val="000000"/>
        </w:rPr>
        <w:t>:</w:t>
      </w:r>
    </w:p>
    <w:p w:rsidR="000759C8" w:rsidRDefault="000759C8" w:rsidP="000759C8">
      <w:pPr>
        <w:tabs>
          <w:tab w:val="left" w:pos="1254"/>
        </w:tabs>
        <w:ind w:right="-82" w:firstLine="900"/>
        <w:jc w:val="both"/>
        <w:rPr>
          <w:color w:val="000000"/>
        </w:rPr>
      </w:pPr>
      <w:r>
        <w:rPr>
          <w:color w:val="000000"/>
        </w:rPr>
        <w:t>виды разрешенного использования земельных участков и объектов недвижимости;</w:t>
      </w:r>
    </w:p>
    <w:p w:rsidR="000759C8" w:rsidRDefault="000759C8" w:rsidP="000759C8">
      <w:pPr>
        <w:tabs>
          <w:tab w:val="left" w:pos="1254"/>
        </w:tabs>
        <w:ind w:right="-82" w:firstLine="900"/>
        <w:jc w:val="both"/>
        <w:rPr>
          <w:color w:val="000000"/>
        </w:rPr>
      </w:pPr>
      <w:r>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tabs>
          <w:tab w:val="left" w:pos="1254"/>
        </w:tabs>
        <w:ind w:right="-82" w:firstLine="900"/>
        <w:jc w:val="both"/>
        <w:rPr>
          <w:color w:val="000000"/>
        </w:rPr>
      </w:pPr>
      <w:r>
        <w:rPr>
          <w:color w:val="000000"/>
        </w:rPr>
        <w:t>ограничения в использовании земельных участков и объектов капитального строительства.</w:t>
      </w:r>
    </w:p>
    <w:p w:rsidR="000759C8" w:rsidRDefault="000759C8" w:rsidP="000759C8">
      <w:pPr>
        <w:ind w:right="-82" w:firstLine="900"/>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proofErr w:type="spellStart"/>
      <w:r w:rsidRPr="00AD6FBF">
        <w:rPr>
          <w:color w:val="000000"/>
        </w:rPr>
        <w:t>Староирюкское</w:t>
      </w:r>
      <w:proofErr w:type="spellEnd"/>
      <w:r w:rsidRPr="00AD6FBF">
        <w:rPr>
          <w:color w:val="000000"/>
        </w:rPr>
        <w:t xml:space="preserve"> с</w:t>
      </w:r>
      <w:r>
        <w:rPr>
          <w:color w:val="000000"/>
        </w:rPr>
        <w:t>ельское поселение.</w:t>
      </w:r>
    </w:p>
    <w:p w:rsidR="000759C8" w:rsidRDefault="000759C8" w:rsidP="000759C8">
      <w:pPr>
        <w:ind w:right="-82" w:firstLine="900"/>
        <w:jc w:val="both"/>
        <w:rPr>
          <w:color w:val="000000"/>
        </w:rPr>
      </w:pPr>
      <w:r>
        <w:rPr>
          <w:color w:val="000000"/>
        </w:rPr>
        <w:t>4. Настоящие Правила применяются наряду:</w:t>
      </w:r>
    </w:p>
    <w:p w:rsidR="000759C8" w:rsidRDefault="000759C8" w:rsidP="000759C8">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759C8" w:rsidRDefault="000759C8" w:rsidP="000759C8">
      <w:pPr>
        <w:tabs>
          <w:tab w:val="left" w:pos="1254"/>
        </w:tabs>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proofErr w:type="spellStart"/>
      <w:r w:rsidRPr="00AD6FBF">
        <w:rPr>
          <w:color w:val="000000"/>
        </w:rPr>
        <w:t>Староирюкское</w:t>
      </w:r>
      <w:proofErr w:type="spellEnd"/>
      <w:r w:rsidRPr="00AD6FBF">
        <w:rPr>
          <w:color w:val="000000"/>
        </w:rPr>
        <w:t xml:space="preserve"> с</w:t>
      </w:r>
      <w:r>
        <w:rPr>
          <w:color w:val="000000"/>
        </w:rPr>
        <w:t>ельское поселение, которые применяются в части, не противоречащей настоящим Правилам.</w:t>
      </w:r>
    </w:p>
    <w:p w:rsidR="000759C8" w:rsidRDefault="000759C8" w:rsidP="000759C8">
      <w:pPr>
        <w:tabs>
          <w:tab w:val="left" w:pos="1254"/>
        </w:tabs>
        <w:ind w:right="-82" w:firstLine="900"/>
        <w:jc w:val="both"/>
        <w:rPr>
          <w:color w:val="000000"/>
          <w:highlight w:val="yellow"/>
        </w:rPr>
      </w:pPr>
    </w:p>
    <w:p w:rsidR="000759C8" w:rsidRDefault="000759C8" w:rsidP="000759C8">
      <w:pPr>
        <w:pStyle w:val="Default"/>
        <w:ind w:firstLine="708"/>
        <w:jc w:val="both"/>
        <w:rPr>
          <w:b/>
        </w:rPr>
      </w:pPr>
      <w:r>
        <w:rPr>
          <w:b/>
        </w:rPr>
        <w:t>2. Основные  понятия   и   термины,   используемые   в Правилах   землепользования и     застройки, и их определения</w:t>
      </w:r>
    </w:p>
    <w:p w:rsidR="000759C8" w:rsidRDefault="000759C8" w:rsidP="000759C8">
      <w:pPr>
        <w:pStyle w:val="Default"/>
        <w:ind w:firstLine="708"/>
        <w:jc w:val="both"/>
        <w:rPr>
          <w:b/>
        </w:rPr>
      </w:pPr>
    </w:p>
    <w:p w:rsidR="000759C8" w:rsidRDefault="000759C8" w:rsidP="000759C8">
      <w:pPr>
        <w:ind w:left="397" w:right="459" w:firstLine="573"/>
        <w:jc w:val="both"/>
        <w:rPr>
          <w:bCs/>
          <w:color w:val="000000"/>
        </w:rPr>
      </w:pPr>
      <w:r>
        <w:t xml:space="preserve">В Правилах землепользования и застройки используются следующие основные понятия: </w:t>
      </w:r>
    </w:p>
    <w:p w:rsidR="000759C8" w:rsidRDefault="000759C8" w:rsidP="000759C8">
      <w:pPr>
        <w:ind w:firstLine="561"/>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w:t>
      </w:r>
      <w:proofErr w:type="spellStart"/>
      <w:r>
        <w:t>Староирюкского</w:t>
      </w:r>
      <w:proofErr w:type="spellEnd"/>
      <w: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0759C8" w:rsidRDefault="000759C8" w:rsidP="000759C8">
      <w:pPr>
        <w:ind w:firstLine="561"/>
        <w:jc w:val="both"/>
      </w:pPr>
      <w:r>
        <w:t xml:space="preserve">2) </w:t>
      </w:r>
      <w:r>
        <w:rPr>
          <w:b/>
        </w:rPr>
        <w:t>территориальное планирование</w:t>
      </w:r>
      <w:r>
        <w:t xml:space="preserve"> - планирование развития территорий </w:t>
      </w:r>
      <w:proofErr w:type="spellStart"/>
      <w:r>
        <w:t>Староирюкского</w:t>
      </w:r>
      <w:proofErr w:type="spellEnd"/>
      <w: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759C8" w:rsidRDefault="000759C8" w:rsidP="000759C8">
      <w:pPr>
        <w:autoSpaceDE w:val="0"/>
        <w:autoSpaceDN w:val="0"/>
        <w:adjustRightInd w:val="0"/>
        <w:ind w:firstLine="540"/>
        <w:jc w:val="both"/>
      </w:pPr>
      <w:r>
        <w:lastRenderedPageBreak/>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759C8" w:rsidRDefault="000759C8" w:rsidP="000759C8">
      <w:pPr>
        <w:ind w:firstLine="540"/>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759C8" w:rsidRDefault="000759C8" w:rsidP="000759C8">
      <w:pPr>
        <w:tabs>
          <w:tab w:val="left" w:pos="9639"/>
        </w:tabs>
        <w:ind w:firstLine="432"/>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0759C8" w:rsidRDefault="000759C8" w:rsidP="000759C8">
      <w:pPr>
        <w:ind w:firstLine="432"/>
        <w:jc w:val="both"/>
        <w:rPr>
          <w:color w:val="000000"/>
        </w:rPr>
      </w:pPr>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Pr>
          <w:color w:val="000000"/>
        </w:rPr>
        <w:t>и(</w:t>
      </w:r>
      <w:proofErr w:type="gramEnd"/>
      <w:r>
        <w:rPr>
          <w:color w:val="000000"/>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0759C8" w:rsidRDefault="000759C8" w:rsidP="000759C8">
      <w:pPr>
        <w:ind w:firstLine="432"/>
        <w:jc w:val="both"/>
        <w:rPr>
          <w:color w:val="000000"/>
        </w:rPr>
      </w:pPr>
      <w:proofErr w:type="gramStart"/>
      <w:r>
        <w:rPr>
          <w:color w:val="000000"/>
        </w:rPr>
        <w:t xml:space="preserve">7)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0759C8" w:rsidRDefault="000759C8" w:rsidP="000759C8">
      <w:pPr>
        <w:ind w:firstLine="561"/>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0759C8" w:rsidRDefault="000759C8" w:rsidP="000759C8">
      <w:pPr>
        <w:ind w:firstLine="708"/>
        <w:jc w:val="both"/>
        <w:rPr>
          <w:color w:val="000000"/>
        </w:rPr>
      </w:pPr>
      <w:r>
        <w:rPr>
          <w:color w:val="000000"/>
        </w:rPr>
        <w:t>красные линии;</w:t>
      </w:r>
    </w:p>
    <w:p w:rsidR="000759C8" w:rsidRDefault="000759C8" w:rsidP="000759C8">
      <w:pPr>
        <w:ind w:firstLine="708"/>
        <w:jc w:val="both"/>
        <w:rPr>
          <w:color w:val="000000"/>
        </w:rPr>
      </w:pPr>
      <w:r>
        <w:rPr>
          <w:color w:val="000000"/>
        </w:rPr>
        <w:t>границы земельных участков;</w:t>
      </w:r>
    </w:p>
    <w:p w:rsidR="000759C8" w:rsidRDefault="000759C8" w:rsidP="000759C8">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0759C8" w:rsidRDefault="000759C8" w:rsidP="000759C8">
      <w:pPr>
        <w:ind w:firstLine="561"/>
        <w:jc w:val="both"/>
        <w:rPr>
          <w:color w:val="000000"/>
        </w:rPr>
      </w:pPr>
      <w:r>
        <w:rPr>
          <w:color w:val="000000"/>
        </w:rPr>
        <w:t xml:space="preserve"> границы зон действия публичных сервитутов;</w:t>
      </w:r>
    </w:p>
    <w:p w:rsidR="000759C8" w:rsidRDefault="000759C8" w:rsidP="000759C8">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0759C8" w:rsidRDefault="000759C8" w:rsidP="000759C8">
      <w:pPr>
        <w:ind w:firstLine="561"/>
        <w:jc w:val="both"/>
        <w:rPr>
          <w:b/>
          <w:color w:val="000000"/>
        </w:rPr>
      </w:pPr>
      <w:r>
        <w:rPr>
          <w:color w:val="000000"/>
        </w:rPr>
        <w:t xml:space="preserve"> границы санитарно-защитных, </w:t>
      </w:r>
      <w:proofErr w:type="spellStart"/>
      <w:r>
        <w:rPr>
          <w:color w:val="000000"/>
        </w:rPr>
        <w:t>водоохранных</w:t>
      </w:r>
      <w:proofErr w:type="spellEnd"/>
      <w:r>
        <w:rPr>
          <w:color w:val="000000"/>
        </w:rPr>
        <w:t xml:space="preserve"> и иных зон ограничений использования недвижимости;</w:t>
      </w:r>
    </w:p>
    <w:p w:rsidR="000759C8" w:rsidRDefault="000759C8" w:rsidP="000759C8">
      <w:pPr>
        <w:ind w:firstLine="748"/>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0759C8" w:rsidRDefault="000759C8" w:rsidP="000759C8">
      <w:pPr>
        <w:ind w:firstLine="748"/>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w:t>
      </w:r>
      <w:r>
        <w:rPr>
          <w:color w:val="000000"/>
        </w:rPr>
        <w:lastRenderedPageBreak/>
        <w:t>водными объектами, пляжами и другими объектами, могут включаться в состав различных территориальных зон и не подлежат приватизации;</w:t>
      </w:r>
    </w:p>
    <w:p w:rsidR="000759C8" w:rsidRDefault="000759C8" w:rsidP="000759C8">
      <w:pPr>
        <w:ind w:firstLine="748"/>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0759C8" w:rsidRDefault="000759C8" w:rsidP="000759C8">
      <w:pPr>
        <w:ind w:firstLine="748"/>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0759C8" w:rsidRDefault="000759C8" w:rsidP="000759C8">
      <w:pPr>
        <w:jc w:val="both"/>
        <w:rPr>
          <w:color w:val="000000"/>
        </w:rPr>
      </w:pPr>
      <w:r>
        <w:rPr>
          <w:color w:val="000000"/>
        </w:rPr>
        <w:tab/>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0759C8" w:rsidRDefault="000759C8" w:rsidP="000759C8">
      <w:pPr>
        <w:jc w:val="both"/>
        <w:rPr>
          <w:b/>
          <w:color w:val="000000"/>
        </w:rPr>
      </w:pPr>
      <w:r>
        <w:rPr>
          <w:color w:val="000000"/>
        </w:rPr>
        <w:tab/>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0759C8" w:rsidRDefault="000759C8" w:rsidP="000759C8">
      <w:pPr>
        <w:jc w:val="both"/>
      </w:pPr>
      <w:r>
        <w:rPr>
          <w:color w:val="000000"/>
        </w:rPr>
        <w:tab/>
      </w:r>
      <w:proofErr w:type="gramStart"/>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0759C8" w:rsidRDefault="000759C8" w:rsidP="000759C8">
      <w:pPr>
        <w:ind w:firstLine="561"/>
        <w:jc w:val="both"/>
        <w:rPr>
          <w:color w:val="000000"/>
        </w:rPr>
      </w:pPr>
      <w:proofErr w:type="gramStart"/>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0759C8" w:rsidRDefault="000759C8" w:rsidP="000759C8">
      <w:pPr>
        <w:autoSpaceDE w:val="0"/>
        <w:autoSpaceDN w:val="0"/>
        <w:adjustRightInd w:val="0"/>
        <w:ind w:firstLine="540"/>
        <w:jc w:val="both"/>
      </w:pPr>
      <w:proofErr w:type="gramStart"/>
      <w:r>
        <w:t xml:space="preserve">15) </w:t>
      </w:r>
      <w:r>
        <w:rPr>
          <w:b/>
        </w:rPr>
        <w:t>объект культурного наследия</w:t>
      </w:r>
      <w: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759C8" w:rsidRDefault="000759C8" w:rsidP="000759C8">
      <w:pPr>
        <w:widowControl w:val="0"/>
        <w:ind w:firstLine="561"/>
        <w:jc w:val="both"/>
        <w:rPr>
          <w:color w:val="000000"/>
        </w:rPr>
      </w:pPr>
      <w:proofErr w:type="gramStart"/>
      <w:r>
        <w:rPr>
          <w:color w:val="000000"/>
        </w:rPr>
        <w:t xml:space="preserve">16) </w:t>
      </w:r>
      <w:r>
        <w:rPr>
          <w:b/>
          <w:color w:val="000000"/>
        </w:rPr>
        <w:t xml:space="preserve">виды разрешенного использования земельных участков и объектов капитального строительства </w:t>
      </w:r>
      <w:r>
        <w:rPr>
          <w:color w:val="000000"/>
        </w:rPr>
        <w:t xml:space="preserve">– виды деятельности, объекты, осуществлять и размещать которые на земельных участках разрешено в силу </w:t>
      </w:r>
      <w:proofErr w:type="spellStart"/>
      <w:r>
        <w:rPr>
          <w:color w:val="000000"/>
        </w:rPr>
        <w:t>поименования</w:t>
      </w:r>
      <w:proofErr w:type="spellEnd"/>
      <w:r>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0759C8" w:rsidRDefault="000759C8" w:rsidP="000759C8">
      <w:pPr>
        <w:widowControl w:val="0"/>
        <w:ind w:firstLine="561"/>
        <w:jc w:val="both"/>
        <w:rPr>
          <w:color w:val="000000"/>
        </w:rPr>
      </w:pPr>
      <w:r>
        <w:rPr>
          <w:color w:val="000000"/>
        </w:rPr>
        <w:lastRenderedPageBreak/>
        <w:t xml:space="preserve"> </w:t>
      </w:r>
      <w:r>
        <w:rPr>
          <w:b/>
          <w:color w:val="000000"/>
        </w:rPr>
        <w:t xml:space="preserve">основные виды разрешенного использования земельных участков и объектов капитального строительства </w:t>
      </w:r>
      <w:r>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0759C8" w:rsidRDefault="000759C8" w:rsidP="000759C8">
      <w:pPr>
        <w:widowControl w:val="0"/>
        <w:jc w:val="both"/>
        <w:rPr>
          <w:color w:val="000000"/>
        </w:rPr>
      </w:pPr>
      <w:r>
        <w:rPr>
          <w:color w:val="000000"/>
        </w:rPr>
        <w:t xml:space="preserve">          </w:t>
      </w:r>
      <w:r>
        <w:rPr>
          <w:b/>
          <w:color w:val="000000"/>
        </w:rPr>
        <w:t>условно разрешенные виды использования земельных участков и объектов капитального строительства -</w:t>
      </w:r>
      <w:r>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t>Староирюкское</w:t>
      </w:r>
      <w:proofErr w:type="spellEnd"/>
      <w:r>
        <w:rPr>
          <w:color w:val="000000"/>
        </w:rPr>
        <w:t xml:space="preserve"> сельское поселение;</w:t>
      </w:r>
    </w:p>
    <w:p w:rsidR="000759C8" w:rsidRDefault="000759C8" w:rsidP="000759C8">
      <w:pPr>
        <w:jc w:val="both"/>
        <w:rPr>
          <w:color w:val="000000"/>
        </w:rPr>
      </w:pPr>
      <w:r>
        <w:rPr>
          <w:color w:val="000000"/>
        </w:rPr>
        <w:t xml:space="preserve">          </w:t>
      </w:r>
      <w:r>
        <w:rPr>
          <w:b/>
          <w:color w:val="000000"/>
        </w:rPr>
        <w:t>вспомогательные виды разрешенного использования земельных участков</w:t>
      </w:r>
      <w:r>
        <w:rPr>
          <w:color w:val="000000"/>
        </w:rPr>
        <w:t xml:space="preserve"> и </w:t>
      </w:r>
      <w:r>
        <w:rPr>
          <w:b/>
          <w:color w:val="000000"/>
        </w:rPr>
        <w:t>объектов капитального строительства</w:t>
      </w:r>
      <w:r>
        <w:rPr>
          <w:color w:val="000000"/>
        </w:rPr>
        <w:t xml:space="preserve">– </w:t>
      </w:r>
      <w:proofErr w:type="gramStart"/>
      <w:r>
        <w:rPr>
          <w:color w:val="000000"/>
        </w:rPr>
        <w:t>ус</w:t>
      </w:r>
      <w:proofErr w:type="gramEnd"/>
      <w:r>
        <w:rPr>
          <w:color w:val="000000"/>
        </w:rPr>
        <w:t>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759C8" w:rsidRDefault="000759C8" w:rsidP="000759C8">
      <w:pPr>
        <w:ind w:firstLine="708"/>
        <w:jc w:val="both"/>
        <w:rPr>
          <w:color w:val="000000"/>
        </w:rPr>
      </w:pPr>
      <w:r>
        <w:rPr>
          <w:color w:val="000000"/>
        </w:rPr>
        <w:t xml:space="preserve">17)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0759C8" w:rsidRDefault="000759C8" w:rsidP="000759C8">
      <w:pPr>
        <w:jc w:val="both"/>
        <w:rPr>
          <w:color w:val="000000"/>
        </w:rPr>
      </w:pPr>
      <w:r>
        <w:rPr>
          <w:color w:val="000000"/>
        </w:rPr>
        <w:tab/>
        <w:t xml:space="preserve">18)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 </w:t>
      </w:r>
    </w:p>
    <w:p w:rsidR="000759C8" w:rsidRDefault="000759C8" w:rsidP="000759C8">
      <w:pPr>
        <w:jc w:val="both"/>
      </w:pPr>
      <w:r>
        <w:rPr>
          <w:color w:val="000000"/>
        </w:rPr>
        <w:tab/>
      </w:r>
      <w:proofErr w:type="gramStart"/>
      <w:r>
        <w:rPr>
          <w:color w:val="000000"/>
        </w:rPr>
        <w:t xml:space="preserve">19)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759C8" w:rsidRDefault="000759C8" w:rsidP="000759C8">
      <w:pPr>
        <w:jc w:val="both"/>
        <w:rPr>
          <w:color w:val="000000"/>
        </w:rPr>
      </w:pPr>
      <w:r>
        <w:rPr>
          <w:color w:val="000000"/>
        </w:rPr>
        <w:tab/>
      </w:r>
      <w:proofErr w:type="gramStart"/>
      <w:r>
        <w:rPr>
          <w:color w:val="000000"/>
        </w:rPr>
        <w:t xml:space="preserve">20)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0759C8" w:rsidRDefault="000759C8" w:rsidP="000759C8">
      <w:pPr>
        <w:autoSpaceDE w:val="0"/>
        <w:autoSpaceDN w:val="0"/>
        <w:adjustRightInd w:val="0"/>
        <w:ind w:firstLine="540"/>
        <w:jc w:val="both"/>
      </w:pPr>
      <w:r>
        <w:rPr>
          <w:color w:val="000000"/>
        </w:rPr>
        <w:tab/>
        <w:t>21)</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0759C8" w:rsidRDefault="000759C8" w:rsidP="000759C8">
      <w:pPr>
        <w:ind w:firstLine="708"/>
        <w:jc w:val="both"/>
      </w:pPr>
      <w:r>
        <w:t xml:space="preserve">22)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0759C8" w:rsidRDefault="000759C8" w:rsidP="000759C8">
      <w:pPr>
        <w:ind w:firstLine="708"/>
        <w:jc w:val="both"/>
      </w:pPr>
      <w:r>
        <w:rPr>
          <w:color w:val="000000"/>
        </w:rPr>
        <w:t xml:space="preserve">23)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0759C8" w:rsidRDefault="000759C8" w:rsidP="000759C8">
      <w:pPr>
        <w:ind w:firstLine="708"/>
        <w:jc w:val="both"/>
        <w:rPr>
          <w:color w:val="000000"/>
        </w:rPr>
      </w:pPr>
      <w:r>
        <w:rPr>
          <w:color w:val="000000"/>
        </w:rPr>
        <w:t xml:space="preserve">24)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0759C8" w:rsidRDefault="000759C8" w:rsidP="000759C8">
      <w:pPr>
        <w:ind w:firstLine="708"/>
        <w:jc w:val="both"/>
        <w:rPr>
          <w:color w:val="000000"/>
        </w:rPr>
      </w:pPr>
      <w:r>
        <w:rPr>
          <w:color w:val="000000"/>
        </w:rPr>
        <w:t xml:space="preserve">25)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0759C8" w:rsidRDefault="000759C8" w:rsidP="000759C8">
      <w:pPr>
        <w:ind w:firstLine="708"/>
        <w:jc w:val="both"/>
        <w:rPr>
          <w:color w:val="000000"/>
        </w:rPr>
      </w:pPr>
      <w:proofErr w:type="gramStart"/>
      <w:r>
        <w:rPr>
          <w:color w:val="000000"/>
        </w:rPr>
        <w:t xml:space="preserve">26)  </w:t>
      </w:r>
      <w:proofErr w:type="spellStart"/>
      <w:r>
        <w:rPr>
          <w:b/>
          <w:color w:val="000000"/>
        </w:rPr>
        <w:t>водоохранные</w:t>
      </w:r>
      <w:proofErr w:type="spellEnd"/>
      <w:r>
        <w:rPr>
          <w:b/>
          <w:color w:val="000000"/>
        </w:rPr>
        <w:t xml:space="preserve">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Pr>
          <w:color w:val="000000"/>
        </w:rPr>
        <w:lastRenderedPageBreak/>
        <w:t>сохранения среды обитания водных биологических ресурсов и других объектов животного и растительного мира;</w:t>
      </w:r>
      <w:proofErr w:type="gramEnd"/>
    </w:p>
    <w:p w:rsidR="000759C8" w:rsidRDefault="000759C8" w:rsidP="000759C8">
      <w:pPr>
        <w:jc w:val="both"/>
        <w:rPr>
          <w:color w:val="000000"/>
        </w:rPr>
      </w:pPr>
      <w:r>
        <w:rPr>
          <w:color w:val="000000"/>
        </w:rPr>
        <w:tab/>
        <w:t xml:space="preserve">27)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0759C8" w:rsidRDefault="000759C8" w:rsidP="000759C8">
      <w:pPr>
        <w:jc w:val="both"/>
      </w:pPr>
      <w:r>
        <w:rPr>
          <w:color w:val="000000"/>
        </w:rPr>
        <w:tab/>
      </w:r>
      <w:r>
        <w:t xml:space="preserve">28)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0759C8" w:rsidRDefault="000759C8" w:rsidP="000759C8">
      <w:pPr>
        <w:jc w:val="both"/>
      </w:pPr>
      <w:r>
        <w:tab/>
        <w:t xml:space="preserve">29)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t>Установление публичного сервитута осуществляется с учетом результатов общественных слушаний;</w:t>
      </w:r>
      <w:proofErr w:type="gramEnd"/>
    </w:p>
    <w:p w:rsidR="000759C8" w:rsidRDefault="000759C8" w:rsidP="000759C8">
      <w:pPr>
        <w:jc w:val="both"/>
      </w:pPr>
      <w:r>
        <w:tab/>
        <w:t xml:space="preserve">30) </w:t>
      </w:r>
      <w:r>
        <w:rPr>
          <w:b/>
        </w:rPr>
        <w:t xml:space="preserve">строительство </w:t>
      </w:r>
      <w:r>
        <w:t>— создание зданий и сооружений (в том числе на месте сносимых объектов капитального строительства);</w:t>
      </w:r>
    </w:p>
    <w:p w:rsidR="000759C8" w:rsidRDefault="000759C8" w:rsidP="000759C8">
      <w:pPr>
        <w:jc w:val="both"/>
      </w:pPr>
      <w:r>
        <w:tab/>
        <w:t xml:space="preserve">31)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759C8" w:rsidRDefault="000759C8" w:rsidP="000759C8">
      <w:pPr>
        <w:jc w:val="both"/>
      </w:pPr>
    </w:p>
    <w:p w:rsidR="000759C8" w:rsidRDefault="000759C8" w:rsidP="000759C8">
      <w:pPr>
        <w:pStyle w:val="Default"/>
        <w:ind w:firstLine="708"/>
        <w:jc w:val="both"/>
        <w:rPr>
          <w:b/>
        </w:rPr>
      </w:pPr>
      <w:r>
        <w:rPr>
          <w:b/>
        </w:rPr>
        <w:t xml:space="preserve">Часть 1. Порядок  применения  и  внесения  изменений в Правила землепользования и                застройки </w:t>
      </w:r>
    </w:p>
    <w:p w:rsidR="000759C8" w:rsidRDefault="000759C8" w:rsidP="000759C8">
      <w:pPr>
        <w:pStyle w:val="Default"/>
        <w:ind w:firstLine="708"/>
        <w:jc w:val="both"/>
        <w:rPr>
          <w:b/>
        </w:rPr>
      </w:pPr>
    </w:p>
    <w:p w:rsidR="000759C8" w:rsidRDefault="000759C8" w:rsidP="000759C8">
      <w:pPr>
        <w:pStyle w:val="Default"/>
        <w:ind w:firstLine="708"/>
        <w:jc w:val="both"/>
        <w:rPr>
          <w:b/>
        </w:rPr>
      </w:pPr>
      <w:r>
        <w:rPr>
          <w:b/>
        </w:rPr>
        <w:t>Глава 1.  Регулирование     землепользования    и   застройки    органами    местного                  самоуправления</w:t>
      </w:r>
    </w:p>
    <w:p w:rsidR="000759C8" w:rsidRDefault="000759C8" w:rsidP="000759C8">
      <w:pPr>
        <w:jc w:val="both"/>
        <w:rPr>
          <w:b/>
        </w:rPr>
      </w:pPr>
      <w:r>
        <w:rPr>
          <w:b/>
        </w:rPr>
        <w:tab/>
      </w:r>
    </w:p>
    <w:p w:rsidR="000759C8" w:rsidRDefault="000759C8" w:rsidP="000759C8">
      <w:pPr>
        <w:ind w:right="-82" w:firstLine="720"/>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0759C8" w:rsidRDefault="000759C8" w:rsidP="000759C8">
      <w:pPr>
        <w:ind w:right="-82" w:firstLine="720"/>
        <w:jc w:val="both"/>
        <w:rPr>
          <w:b/>
          <w:color w:val="000000"/>
        </w:rPr>
      </w:pPr>
    </w:p>
    <w:p w:rsidR="000759C8" w:rsidRDefault="000759C8" w:rsidP="000759C8">
      <w:pPr>
        <w:ind w:right="-82" w:firstLine="720"/>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0759C8" w:rsidRDefault="000759C8" w:rsidP="000759C8">
      <w:pPr>
        <w:tabs>
          <w:tab w:val="left" w:pos="1197"/>
        </w:tabs>
        <w:ind w:right="-82" w:firstLine="720"/>
        <w:jc w:val="both"/>
        <w:rPr>
          <w:bCs/>
          <w:color w:val="000000"/>
        </w:rPr>
      </w:pPr>
      <w:r>
        <w:rPr>
          <w:bCs/>
          <w:color w:val="000000"/>
        </w:rPr>
        <w:t xml:space="preserve"> Администрация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обеспечивает возможность ознакомления с настоящими Правилами путем:</w:t>
      </w:r>
    </w:p>
    <w:p w:rsidR="000759C8" w:rsidRDefault="000759C8" w:rsidP="000759C8">
      <w:pPr>
        <w:ind w:right="-82" w:firstLine="720"/>
        <w:jc w:val="both"/>
        <w:rPr>
          <w:color w:val="000000"/>
        </w:rPr>
      </w:pPr>
      <w:r>
        <w:rPr>
          <w:color w:val="000000"/>
        </w:rPr>
        <w:t>1) публикации Правил;</w:t>
      </w:r>
    </w:p>
    <w:p w:rsidR="000759C8" w:rsidRDefault="000759C8" w:rsidP="000759C8">
      <w:pPr>
        <w:ind w:right="-82" w:firstLine="720"/>
        <w:jc w:val="both"/>
        <w:rPr>
          <w:color w:val="000000"/>
        </w:rPr>
      </w:pPr>
      <w:r>
        <w:rPr>
          <w:color w:val="000000"/>
        </w:rPr>
        <w:t xml:space="preserve">2) </w:t>
      </w:r>
      <w:r>
        <w:t>помещения Правил в сети «Интернет»;</w:t>
      </w:r>
    </w:p>
    <w:p w:rsidR="000759C8" w:rsidRDefault="000759C8" w:rsidP="000759C8">
      <w:pPr>
        <w:tabs>
          <w:tab w:val="left" w:pos="1197"/>
        </w:tabs>
        <w:ind w:right="-82" w:firstLine="720"/>
        <w:jc w:val="both"/>
        <w:rPr>
          <w:color w:val="000000"/>
        </w:rPr>
      </w:pPr>
      <w:r>
        <w:rPr>
          <w:color w:val="000000"/>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 в отделе архитектуры и градостроительства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w:t>
      </w:r>
      <w:proofErr w:type="spellStart"/>
      <w:r>
        <w:rPr>
          <w:color w:val="000000"/>
        </w:rPr>
        <w:t>Малмыжского</w:t>
      </w:r>
      <w:proofErr w:type="spellEnd"/>
      <w:r>
        <w:rPr>
          <w:color w:val="000000"/>
        </w:rPr>
        <w:t xml:space="preserve"> района Кировской области;</w:t>
      </w:r>
    </w:p>
    <w:p w:rsidR="000759C8" w:rsidRDefault="000759C8" w:rsidP="000759C8">
      <w:pPr>
        <w:tabs>
          <w:tab w:val="left" w:pos="1197"/>
        </w:tabs>
        <w:ind w:right="-82" w:firstLine="720"/>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0759C8" w:rsidRDefault="000759C8" w:rsidP="000759C8">
      <w:pPr>
        <w:pStyle w:val="9"/>
        <w:ind w:left="0" w:right="-82" w:firstLine="720"/>
        <w:jc w:val="both"/>
        <w:rPr>
          <w:color w:val="000000"/>
        </w:rPr>
      </w:pPr>
    </w:p>
    <w:p w:rsidR="000759C8" w:rsidRDefault="000759C8" w:rsidP="000759C8">
      <w:pPr>
        <w:pStyle w:val="9"/>
        <w:ind w:left="0" w:right="-82" w:firstLine="720"/>
        <w:jc w:val="both"/>
        <w:rPr>
          <w:color w:val="000000"/>
        </w:rPr>
      </w:pPr>
    </w:p>
    <w:p w:rsidR="000759C8" w:rsidRDefault="000759C8" w:rsidP="000759C8">
      <w:pPr>
        <w:pStyle w:val="9"/>
        <w:ind w:left="0" w:right="-82" w:firstLine="720"/>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0759C8" w:rsidRDefault="000759C8" w:rsidP="000759C8">
      <w:pPr>
        <w:ind w:firstLine="708"/>
        <w:jc w:val="both"/>
        <w:rPr>
          <w:color w:val="000000"/>
          <w:highlight w:val="green"/>
        </w:rPr>
      </w:pPr>
    </w:p>
    <w:p w:rsidR="000759C8" w:rsidRDefault="000759C8" w:rsidP="000759C8">
      <w:pPr>
        <w:ind w:firstLine="708"/>
        <w:jc w:val="both"/>
        <w:rPr>
          <w:color w:val="000000"/>
        </w:rPr>
      </w:pPr>
      <w:r>
        <w:rPr>
          <w:color w:val="000000"/>
        </w:rPr>
        <w:t>На карте градостроительного зонирования в части 2 настоящих Правил выделены:</w:t>
      </w:r>
    </w:p>
    <w:p w:rsidR="000759C8" w:rsidRDefault="000759C8" w:rsidP="000759C8">
      <w:pPr>
        <w:ind w:right="-82" w:firstLine="720"/>
        <w:jc w:val="both"/>
        <w:rPr>
          <w:color w:val="000000"/>
        </w:rPr>
      </w:pPr>
      <w:r>
        <w:rPr>
          <w:color w:val="000000"/>
        </w:rPr>
        <w:t>1) территориальные зоны;</w:t>
      </w:r>
    </w:p>
    <w:p w:rsidR="000759C8" w:rsidRDefault="000759C8" w:rsidP="000759C8">
      <w:pPr>
        <w:tabs>
          <w:tab w:val="left" w:pos="1311"/>
        </w:tabs>
        <w:ind w:right="-82" w:firstLine="720"/>
        <w:jc w:val="both"/>
        <w:rPr>
          <w:color w:val="000000"/>
        </w:rPr>
      </w:pPr>
      <w:r>
        <w:rPr>
          <w:color w:val="000000"/>
        </w:rPr>
        <w:t xml:space="preserve">2) зоны с особыми условиями использования территорий. </w:t>
      </w:r>
    </w:p>
    <w:p w:rsidR="000759C8" w:rsidRDefault="000759C8" w:rsidP="000759C8">
      <w:pPr>
        <w:pStyle w:val="Default"/>
        <w:ind w:firstLine="708"/>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0759C8" w:rsidRDefault="000759C8" w:rsidP="000759C8">
      <w:pPr>
        <w:ind w:right="-82" w:firstLine="708"/>
        <w:jc w:val="both"/>
        <w:rPr>
          <w:color w:val="000000"/>
        </w:rPr>
      </w:pPr>
      <w:r>
        <w:rPr>
          <w:bCs/>
          <w:color w:val="000000"/>
        </w:rPr>
        <w:t xml:space="preserve">1)    </w:t>
      </w:r>
      <w:r>
        <w:rPr>
          <w:color w:val="000000"/>
        </w:rPr>
        <w:t>жилые зоны,</w:t>
      </w:r>
    </w:p>
    <w:p w:rsidR="000759C8" w:rsidRDefault="000759C8" w:rsidP="000759C8">
      <w:pPr>
        <w:ind w:right="-82" w:firstLine="720"/>
        <w:jc w:val="both"/>
        <w:rPr>
          <w:color w:val="000000"/>
        </w:rPr>
      </w:pPr>
      <w:r>
        <w:rPr>
          <w:color w:val="000000"/>
        </w:rPr>
        <w:t>2)    общественно-деловые зоны,</w:t>
      </w:r>
    </w:p>
    <w:p w:rsidR="000759C8" w:rsidRDefault="000759C8" w:rsidP="000759C8">
      <w:pPr>
        <w:ind w:right="-82" w:firstLine="720"/>
        <w:jc w:val="both"/>
        <w:rPr>
          <w:color w:val="000000"/>
        </w:rPr>
      </w:pPr>
      <w:r>
        <w:rPr>
          <w:color w:val="000000"/>
        </w:rPr>
        <w:t>3)    производственные зоны,</w:t>
      </w:r>
    </w:p>
    <w:p w:rsidR="000759C8" w:rsidRDefault="000759C8" w:rsidP="000759C8">
      <w:pPr>
        <w:ind w:right="-82" w:firstLine="720"/>
        <w:jc w:val="both"/>
        <w:rPr>
          <w:color w:val="000000"/>
        </w:rPr>
      </w:pPr>
      <w:r>
        <w:rPr>
          <w:color w:val="000000"/>
        </w:rPr>
        <w:t>4)    зоны инженерной и транспортной инфраструктур,</w:t>
      </w:r>
    </w:p>
    <w:p w:rsidR="000759C8" w:rsidRDefault="000759C8" w:rsidP="000759C8">
      <w:pPr>
        <w:ind w:right="-82" w:firstLine="720"/>
        <w:jc w:val="both"/>
        <w:rPr>
          <w:color w:val="000000"/>
        </w:rPr>
      </w:pPr>
      <w:r>
        <w:rPr>
          <w:color w:val="000000"/>
        </w:rPr>
        <w:t>5)    зоны сельскохозяйственного использования,</w:t>
      </w:r>
    </w:p>
    <w:p w:rsidR="000759C8" w:rsidRDefault="000759C8" w:rsidP="000759C8">
      <w:pPr>
        <w:ind w:right="-82" w:firstLine="720"/>
        <w:jc w:val="both"/>
        <w:rPr>
          <w:color w:val="000000"/>
        </w:rPr>
      </w:pPr>
      <w:r>
        <w:rPr>
          <w:color w:val="000000"/>
        </w:rPr>
        <w:t>6)    зоны рекреационного назначения,</w:t>
      </w:r>
    </w:p>
    <w:p w:rsidR="000759C8" w:rsidRDefault="000759C8" w:rsidP="000759C8">
      <w:pPr>
        <w:pStyle w:val="Default"/>
        <w:ind w:firstLine="708"/>
        <w:jc w:val="both"/>
      </w:pPr>
      <w:r>
        <w:t>7)    зоны специального назначения,</w:t>
      </w:r>
    </w:p>
    <w:p w:rsidR="000759C8" w:rsidRDefault="000759C8" w:rsidP="000759C8">
      <w:pPr>
        <w:pStyle w:val="Default"/>
        <w:ind w:firstLine="720"/>
        <w:jc w:val="both"/>
        <w:rPr>
          <w:color w:val="auto"/>
        </w:rPr>
      </w:pPr>
      <w:r>
        <w:t xml:space="preserve">8)    </w:t>
      </w:r>
      <w:r>
        <w:rPr>
          <w:color w:val="auto"/>
        </w:rPr>
        <w:t>размещение военных объектов,</w:t>
      </w:r>
    </w:p>
    <w:p w:rsidR="000759C8" w:rsidRDefault="000759C8" w:rsidP="000759C8">
      <w:pPr>
        <w:pStyle w:val="Default"/>
        <w:ind w:firstLine="720"/>
        <w:jc w:val="both"/>
        <w:rPr>
          <w:color w:val="auto"/>
        </w:rPr>
      </w:pPr>
      <w:r>
        <w:rPr>
          <w:color w:val="auto"/>
        </w:rPr>
        <w:t>9)    иные виды территориальных зон.</w:t>
      </w:r>
    </w:p>
    <w:p w:rsidR="000759C8" w:rsidRDefault="000759C8" w:rsidP="000759C8">
      <w:pPr>
        <w:ind w:right="-82" w:firstLine="720"/>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Pr>
          <w:bCs/>
          <w:color w:val="000000"/>
        </w:rPr>
        <w:t>ГрК</w:t>
      </w:r>
      <w:proofErr w:type="spellEnd"/>
      <w:r>
        <w:rPr>
          <w:bCs/>
          <w:color w:val="000000"/>
        </w:rPr>
        <w:t xml:space="preserve"> РФ. </w:t>
      </w:r>
    </w:p>
    <w:p w:rsidR="000759C8" w:rsidRDefault="000759C8" w:rsidP="000759C8">
      <w:pPr>
        <w:autoSpaceDE w:val="0"/>
        <w:autoSpaceDN w:val="0"/>
        <w:adjustRightInd w:val="0"/>
        <w:ind w:firstLine="540"/>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0759C8" w:rsidRDefault="000759C8" w:rsidP="000759C8">
      <w:pPr>
        <w:ind w:right="-82" w:firstLine="720"/>
        <w:jc w:val="both"/>
        <w:rPr>
          <w:color w:val="000000"/>
        </w:rPr>
      </w:pPr>
      <w:r>
        <w:rPr>
          <w:color w:val="000000"/>
        </w:rPr>
        <w:t xml:space="preserve">1)    зоны санитарной охраны источников водоснабжения, </w:t>
      </w:r>
    </w:p>
    <w:p w:rsidR="000759C8" w:rsidRDefault="000759C8" w:rsidP="000759C8">
      <w:pPr>
        <w:ind w:right="-82" w:firstLine="720"/>
        <w:jc w:val="both"/>
        <w:rPr>
          <w:color w:val="000000"/>
        </w:rPr>
      </w:pPr>
      <w:r>
        <w:rPr>
          <w:color w:val="000000"/>
        </w:rPr>
        <w:t xml:space="preserve">2)    </w:t>
      </w:r>
      <w:proofErr w:type="spellStart"/>
      <w:r>
        <w:rPr>
          <w:color w:val="000000"/>
        </w:rPr>
        <w:t>водоохранные</w:t>
      </w:r>
      <w:proofErr w:type="spellEnd"/>
      <w:r>
        <w:rPr>
          <w:color w:val="000000"/>
        </w:rPr>
        <w:t xml:space="preserve"> зоны,</w:t>
      </w:r>
    </w:p>
    <w:p w:rsidR="000759C8" w:rsidRDefault="000759C8" w:rsidP="000759C8">
      <w:pPr>
        <w:ind w:right="-82" w:firstLine="720"/>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0759C8" w:rsidRDefault="000759C8" w:rsidP="000759C8">
      <w:pPr>
        <w:ind w:right="-82" w:firstLine="720"/>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0759C8" w:rsidRDefault="000759C8" w:rsidP="000759C8">
      <w:pPr>
        <w:ind w:right="-82" w:firstLine="720"/>
        <w:jc w:val="both"/>
      </w:pPr>
      <w:r>
        <w:t>5) зоны затопления;</w:t>
      </w:r>
    </w:p>
    <w:p w:rsidR="000759C8" w:rsidRDefault="000759C8" w:rsidP="000759C8">
      <w:pPr>
        <w:ind w:right="-82" w:firstLine="720"/>
        <w:jc w:val="both"/>
      </w:pPr>
      <w:r>
        <w:t>6) зоны подтопления.</w:t>
      </w:r>
    </w:p>
    <w:p w:rsidR="000759C8" w:rsidRDefault="000759C8" w:rsidP="000759C8">
      <w:pPr>
        <w:ind w:right="-82" w:firstLine="720"/>
        <w:jc w:val="both"/>
      </w:pPr>
    </w:p>
    <w:p w:rsidR="000759C8" w:rsidRDefault="000759C8" w:rsidP="000759C8">
      <w:pPr>
        <w:ind w:right="-82" w:firstLine="708"/>
        <w:jc w:val="both"/>
        <w:rPr>
          <w:b/>
        </w:rPr>
      </w:pPr>
      <w:r>
        <w:rPr>
          <w:b/>
        </w:rPr>
        <w:t xml:space="preserve">1.3. </w:t>
      </w:r>
      <w:r>
        <w:rPr>
          <w:b/>
          <w:color w:val="000000"/>
        </w:rPr>
        <w:t>Градостроительные регламенты и их применение</w:t>
      </w:r>
    </w:p>
    <w:p w:rsidR="000759C8" w:rsidRDefault="000759C8" w:rsidP="000759C8">
      <w:pPr>
        <w:ind w:right="-82"/>
        <w:jc w:val="both"/>
      </w:pPr>
    </w:p>
    <w:p w:rsidR="000759C8" w:rsidRDefault="000759C8" w:rsidP="000759C8">
      <w:pPr>
        <w:pStyle w:val="Default"/>
        <w:ind w:firstLine="708"/>
        <w:jc w:val="both"/>
      </w:pPr>
      <w:r>
        <w:t xml:space="preserve">1. </w:t>
      </w:r>
      <w:proofErr w:type="gramStart"/>
      <w:r>
        <w:t xml:space="preserve">В соответствии со статьей 85 Земельного кодекса РФ (далее - ЗК РФ) и ст. 36 </w:t>
      </w:r>
      <w:proofErr w:type="spellStart"/>
      <w:r>
        <w:t>ГрК</w:t>
      </w:r>
      <w:proofErr w:type="spellEnd"/>
      <w: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t xml:space="preserve"> </w:t>
      </w:r>
      <w:proofErr w:type="gramStart"/>
      <w:r>
        <w:t xml:space="preserve">РФ), существующего и планируемого использования земельных участков и объектов капитального строительства (ст. 34 </w:t>
      </w:r>
      <w:proofErr w:type="spellStart"/>
      <w:r>
        <w:t>ГрК</w:t>
      </w:r>
      <w:proofErr w:type="spellEnd"/>
      <w: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t>ГрК</w:t>
      </w:r>
      <w:proofErr w:type="spellEnd"/>
      <w:r>
        <w:t xml:space="preserve"> РФ). </w:t>
      </w:r>
      <w:proofErr w:type="gramEnd"/>
    </w:p>
    <w:p w:rsidR="000759C8" w:rsidRDefault="000759C8" w:rsidP="000759C8">
      <w:pPr>
        <w:ind w:right="-82" w:firstLine="708"/>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w:t>
      </w:r>
      <w:r>
        <w:rPr>
          <w:color w:val="000000"/>
        </w:rPr>
        <w:lastRenderedPageBreak/>
        <w:t xml:space="preserve">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0759C8" w:rsidRDefault="000759C8" w:rsidP="000759C8">
      <w:pPr>
        <w:ind w:right="-82"/>
        <w:jc w:val="both"/>
        <w:rPr>
          <w:color w:val="000000"/>
        </w:rPr>
      </w:pPr>
      <w:r>
        <w:rPr>
          <w:bCs/>
          <w:color w:val="000000"/>
        </w:rPr>
        <w:t xml:space="preserve">             Для территориальных зон, установлены </w:t>
      </w:r>
      <w:r>
        <w:rPr>
          <w:color w:val="000000"/>
        </w:rPr>
        <w:t>градостроительные регламенты, определяющие:</w:t>
      </w:r>
    </w:p>
    <w:p w:rsidR="000759C8" w:rsidRDefault="000759C8" w:rsidP="000759C8">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0759C8" w:rsidRDefault="000759C8" w:rsidP="000759C8">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tabs>
          <w:tab w:val="center" w:pos="1197"/>
        </w:tabs>
        <w:ind w:right="-82" w:firstLine="720"/>
        <w:jc w:val="both"/>
        <w:rPr>
          <w:color w:val="000000"/>
        </w:rPr>
      </w:pPr>
      <w:r>
        <w:rPr>
          <w:color w:val="000000"/>
        </w:rPr>
        <w:t xml:space="preserve">2. </w:t>
      </w:r>
      <w:proofErr w:type="gramStart"/>
      <w:r>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0759C8" w:rsidRDefault="000759C8" w:rsidP="000759C8">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w:t>
      </w:r>
      <w:proofErr w:type="gramStart"/>
      <w:r>
        <w:rPr>
          <w:color w:val="000000"/>
        </w:rPr>
        <w:t>в</w:t>
      </w:r>
      <w:proofErr w:type="gramEnd"/>
      <w:r>
        <w:rPr>
          <w:color w:val="000000"/>
        </w:rPr>
        <w:t xml:space="preserve"> </w:t>
      </w:r>
      <w:proofErr w:type="gramStart"/>
      <w:r>
        <w:rPr>
          <w:color w:val="000000"/>
        </w:rPr>
        <w:t>водоохраной</w:t>
      </w:r>
      <w:proofErr w:type="gramEnd"/>
      <w:r>
        <w:rPr>
          <w:color w:val="000000"/>
        </w:rPr>
        <w:t xml:space="preserve"> зоне, в зоне охраны источников водоснабжения;</w:t>
      </w:r>
    </w:p>
    <w:p w:rsidR="000759C8" w:rsidRDefault="000759C8" w:rsidP="000759C8">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0759C8" w:rsidRDefault="000759C8" w:rsidP="000759C8">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759C8" w:rsidRDefault="000759C8" w:rsidP="000759C8">
      <w:pPr>
        <w:widowControl w:val="0"/>
        <w:autoSpaceDE w:val="0"/>
        <w:autoSpaceDN w:val="0"/>
        <w:adjustRightInd w:val="0"/>
        <w:ind w:firstLine="708"/>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0759C8" w:rsidRDefault="000759C8" w:rsidP="000759C8">
      <w:pPr>
        <w:ind w:right="-82" w:firstLine="720"/>
        <w:jc w:val="both"/>
        <w:rPr>
          <w:color w:val="000000"/>
        </w:rPr>
      </w:pPr>
      <w:r>
        <w:rPr>
          <w:color w:val="000000"/>
        </w:rPr>
        <w:t>5. Действие градостроительных регламентов не распространяется на земельные участки:</w:t>
      </w:r>
    </w:p>
    <w:p w:rsidR="000759C8" w:rsidRDefault="000759C8" w:rsidP="000759C8">
      <w:pPr>
        <w:ind w:right="-82" w:firstLine="720"/>
        <w:jc w:val="both"/>
        <w:rPr>
          <w:color w:val="000000"/>
        </w:rPr>
      </w:pPr>
      <w:r>
        <w:rPr>
          <w:color w:val="000000"/>
        </w:rPr>
        <w:t xml:space="preserve">  </w:t>
      </w:r>
      <w:proofErr w:type="gramStart"/>
      <w:r>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Pr>
          <w:color w:val="000000"/>
        </w:rPr>
        <w:t xml:space="preserve"> культурного наследия;</w:t>
      </w:r>
    </w:p>
    <w:p w:rsidR="000759C8" w:rsidRDefault="000759C8" w:rsidP="000759C8">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0759C8" w:rsidRDefault="000759C8" w:rsidP="000759C8">
      <w:pPr>
        <w:tabs>
          <w:tab w:val="num" w:pos="2949"/>
        </w:tabs>
        <w:ind w:right="-82" w:firstLine="780"/>
        <w:jc w:val="both"/>
        <w:rPr>
          <w:color w:val="000000"/>
        </w:rPr>
      </w:pPr>
      <w:proofErr w:type="gramStart"/>
      <w:r>
        <w:rPr>
          <w:color w:val="000000"/>
        </w:rPr>
        <w:t xml:space="preserve">3) </w:t>
      </w:r>
      <w:r>
        <w:rPr>
          <w:color w:val="2C2C2C"/>
        </w:rPr>
        <w:t>предназначенные для размещения линейных объектов и (или) занятые линейными объектами;</w:t>
      </w:r>
      <w:proofErr w:type="gramEnd"/>
    </w:p>
    <w:p w:rsidR="000759C8" w:rsidRDefault="000759C8" w:rsidP="000759C8">
      <w:pPr>
        <w:tabs>
          <w:tab w:val="num" w:pos="2949"/>
        </w:tabs>
        <w:ind w:right="-82" w:firstLine="780"/>
        <w:jc w:val="both"/>
        <w:rPr>
          <w:color w:val="000000"/>
        </w:rPr>
      </w:pPr>
      <w:proofErr w:type="gramStart"/>
      <w:r>
        <w:rPr>
          <w:color w:val="000000"/>
        </w:rPr>
        <w:t xml:space="preserve">4) </w:t>
      </w:r>
      <w:r>
        <w:t>предоставленные для добычи полезных ископаемых.</w:t>
      </w:r>
      <w:proofErr w:type="gramEnd"/>
    </w:p>
    <w:p w:rsidR="000759C8" w:rsidRDefault="000759C8" w:rsidP="000759C8">
      <w:pPr>
        <w:tabs>
          <w:tab w:val="left" w:pos="1083"/>
        </w:tabs>
        <w:ind w:right="-82" w:firstLine="720"/>
        <w:jc w:val="both"/>
        <w:rPr>
          <w:color w:val="000000"/>
        </w:rPr>
      </w:pPr>
      <w:r>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0759C8" w:rsidRDefault="000759C8" w:rsidP="000759C8">
      <w:pPr>
        <w:tabs>
          <w:tab w:val="left" w:pos="969"/>
        </w:tabs>
        <w:ind w:right="-82" w:firstLine="720"/>
        <w:jc w:val="both"/>
        <w:rPr>
          <w:color w:val="000000"/>
        </w:rPr>
      </w:pPr>
      <w:r>
        <w:rPr>
          <w:color w:val="000000"/>
        </w:rPr>
        <w:t xml:space="preserve">7. Для каждого земельного участка и объекта капитального строительства, расположенного на территории </w:t>
      </w:r>
      <w:proofErr w:type="spellStart"/>
      <w:r>
        <w:rPr>
          <w:color w:val="000000"/>
        </w:rPr>
        <w:t>Староирюкского</w:t>
      </w:r>
      <w:proofErr w:type="spellEnd"/>
      <w:r>
        <w:rPr>
          <w:color w:val="000000"/>
        </w:rPr>
        <w:t xml:space="preserve">  сельского поселения, разрешенным считается такое использование, которое соответствует:</w:t>
      </w:r>
    </w:p>
    <w:p w:rsidR="000759C8" w:rsidRDefault="000759C8" w:rsidP="000759C8">
      <w:pPr>
        <w:ind w:right="-82"/>
        <w:jc w:val="both"/>
        <w:rPr>
          <w:color w:val="000000"/>
        </w:rPr>
      </w:pPr>
      <w:r>
        <w:rPr>
          <w:color w:val="000000"/>
        </w:rPr>
        <w:tab/>
        <w:t>- градостроительным регламентам, установленным настоящими  Правилами;</w:t>
      </w:r>
    </w:p>
    <w:p w:rsidR="000759C8" w:rsidRDefault="000759C8" w:rsidP="000759C8">
      <w:pPr>
        <w:ind w:right="-82"/>
        <w:jc w:val="both"/>
        <w:rPr>
          <w:color w:val="000000"/>
        </w:rPr>
      </w:pPr>
      <w:r>
        <w:rPr>
          <w:color w:val="000000"/>
        </w:rPr>
        <w:lastRenderedPageBreak/>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0759C8" w:rsidRDefault="000759C8" w:rsidP="000759C8">
      <w:pPr>
        <w:ind w:right="-82"/>
        <w:jc w:val="both"/>
        <w:rPr>
          <w:color w:val="000000"/>
        </w:rPr>
      </w:pPr>
      <w:r>
        <w:rPr>
          <w:color w:val="000000"/>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0759C8" w:rsidRDefault="000759C8" w:rsidP="000759C8">
      <w:pPr>
        <w:jc w:val="both"/>
        <w:rPr>
          <w:color w:val="000000"/>
        </w:rPr>
      </w:pPr>
      <w:r>
        <w:rPr>
          <w:color w:val="000000"/>
        </w:rPr>
        <w:tab/>
        <w:t>8. Градостроительный регламент, в части видов разрешенного использования недвижимости,  включает:</w:t>
      </w:r>
    </w:p>
    <w:p w:rsidR="000759C8" w:rsidRDefault="000759C8" w:rsidP="000759C8">
      <w:pPr>
        <w:ind w:firstLine="708"/>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0759C8" w:rsidRDefault="000759C8" w:rsidP="000759C8">
      <w:pPr>
        <w:ind w:firstLine="708"/>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0759C8" w:rsidRDefault="000759C8" w:rsidP="000759C8">
      <w:pPr>
        <w:ind w:firstLine="708"/>
        <w:jc w:val="both"/>
        <w:rPr>
          <w:color w:val="000000"/>
        </w:rPr>
      </w:pPr>
      <w:r>
        <w:rPr>
          <w:color w:val="000000"/>
        </w:rPr>
        <w:t xml:space="preserve">- вспомогательные виды разрешенного использования, допустимые только в качестве </w:t>
      </w:r>
      <w:proofErr w:type="gramStart"/>
      <w:r>
        <w:rPr>
          <w:color w:val="000000"/>
        </w:rPr>
        <w:t>дополнительных</w:t>
      </w:r>
      <w:proofErr w:type="gramEnd"/>
      <w:r>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759C8" w:rsidRDefault="000759C8" w:rsidP="000759C8">
      <w:pPr>
        <w:ind w:right="-82" w:firstLine="720"/>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0759C8" w:rsidRDefault="000759C8" w:rsidP="000759C8">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Pr>
          <w:color w:val="000000"/>
        </w:rPr>
        <w:t>о-</w:t>
      </w:r>
      <w:proofErr w:type="gramEnd"/>
      <w:r>
        <w:rPr>
          <w:color w:val="000000"/>
        </w:rPr>
        <w:t xml:space="preserve">,  </w:t>
      </w:r>
      <w:proofErr w:type="spellStart"/>
      <w:r>
        <w:rPr>
          <w:color w:val="000000"/>
        </w:rPr>
        <w:t>газо</w:t>
      </w:r>
      <w:proofErr w:type="spellEnd"/>
      <w:r>
        <w:rPr>
          <w:color w:val="000000"/>
        </w:rPr>
        <w:t xml:space="preserve">-, водоснабжение, </w:t>
      </w:r>
      <w:proofErr w:type="spellStart"/>
      <w:r>
        <w:rPr>
          <w:color w:val="000000"/>
        </w:rPr>
        <w:t>канализование</w:t>
      </w:r>
      <w:proofErr w:type="spellEnd"/>
      <w:r>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t xml:space="preserve"> и допустимых к размещению в соответствии с требованиями санитарного законодательства Российской Федерации. </w:t>
      </w:r>
    </w:p>
    <w:p w:rsidR="000759C8" w:rsidRDefault="000759C8" w:rsidP="000759C8">
      <w:pPr>
        <w:jc w:val="both"/>
        <w:rPr>
          <w:color w:val="000000"/>
        </w:rPr>
      </w:pPr>
      <w:r>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0759C8" w:rsidRDefault="000759C8" w:rsidP="000759C8">
      <w:pPr>
        <w:ind w:right="-82" w:firstLine="720"/>
        <w:jc w:val="both"/>
        <w:rPr>
          <w:color w:val="000000"/>
        </w:rPr>
      </w:pPr>
      <w:r>
        <w:rPr>
          <w:color w:val="000000"/>
        </w:rPr>
        <w:t>предельные (минимальные и (или) максимальные) размеры земельных участков, в том числе их площадь;</w:t>
      </w:r>
    </w:p>
    <w:p w:rsidR="000759C8" w:rsidRDefault="000759C8" w:rsidP="000759C8">
      <w:pPr>
        <w:ind w:right="-82" w:firstLine="720"/>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59C8" w:rsidRDefault="000759C8" w:rsidP="000759C8">
      <w:pPr>
        <w:ind w:right="-82" w:firstLine="720"/>
        <w:jc w:val="both"/>
        <w:rPr>
          <w:color w:val="000000"/>
        </w:rPr>
      </w:pPr>
      <w:r>
        <w:rPr>
          <w:color w:val="000000"/>
        </w:rPr>
        <w:t>предельное количество этажей или предельную высоту зданий, строений, сооружений;</w:t>
      </w:r>
    </w:p>
    <w:p w:rsidR="000759C8" w:rsidRDefault="000759C8" w:rsidP="000759C8">
      <w:pPr>
        <w:ind w:right="-82" w:firstLine="720"/>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59C8" w:rsidRDefault="000759C8" w:rsidP="000759C8">
      <w:pPr>
        <w:ind w:right="-82" w:firstLine="720"/>
        <w:jc w:val="both"/>
        <w:rPr>
          <w:color w:val="000000"/>
        </w:rPr>
      </w:pPr>
      <w:r>
        <w:rPr>
          <w:color w:val="000000"/>
        </w:rPr>
        <w:t>иные показатели.</w:t>
      </w:r>
    </w:p>
    <w:p w:rsidR="000759C8" w:rsidRDefault="000759C8" w:rsidP="000759C8">
      <w:pPr>
        <w:ind w:firstLine="708"/>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0759C8" w:rsidRDefault="000759C8" w:rsidP="000759C8">
      <w:pPr>
        <w:pStyle w:val="Default"/>
        <w:ind w:firstLine="708"/>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0759C8" w:rsidRDefault="000759C8" w:rsidP="000759C8">
      <w:pPr>
        <w:widowControl w:val="0"/>
        <w:autoSpaceDE w:val="0"/>
        <w:autoSpaceDN w:val="0"/>
        <w:adjustRightInd w:val="0"/>
        <w:ind w:firstLine="540"/>
        <w:jc w:val="both"/>
      </w:pPr>
      <w:r>
        <w:tab/>
      </w:r>
      <w:proofErr w:type="gramStart"/>
      <w: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w:t>
      </w:r>
      <w:r>
        <w:lastRenderedPageBreak/>
        <w:t>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t>ГрК</w:t>
      </w:r>
      <w:proofErr w:type="spellEnd"/>
      <w:r>
        <w:t xml:space="preserve"> РФ).</w:t>
      </w:r>
    </w:p>
    <w:p w:rsidR="000759C8" w:rsidRDefault="000759C8" w:rsidP="000759C8">
      <w:pPr>
        <w:pStyle w:val="Default"/>
        <w:ind w:firstLine="708"/>
        <w:jc w:val="both"/>
        <w:rPr>
          <w:b/>
          <w:bCs/>
          <w:iCs/>
        </w:rPr>
      </w:pPr>
      <w:r>
        <w:rPr>
          <w:b/>
          <w:bCs/>
          <w:iCs/>
        </w:rPr>
        <w:t xml:space="preserve">1.4. Структурные подразделения местного самоуправления </w:t>
      </w:r>
    </w:p>
    <w:p w:rsidR="000759C8" w:rsidRDefault="000759C8" w:rsidP="000759C8">
      <w:pPr>
        <w:pStyle w:val="Default"/>
        <w:ind w:firstLine="708"/>
        <w:jc w:val="both"/>
        <w:rPr>
          <w:b/>
          <w:bCs/>
          <w:iCs/>
        </w:rPr>
      </w:pPr>
    </w:p>
    <w:p w:rsidR="000759C8" w:rsidRDefault="000759C8" w:rsidP="000759C8">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0759C8" w:rsidRDefault="000759C8" w:rsidP="000759C8">
      <w:pPr>
        <w:ind w:firstLine="627"/>
        <w:jc w:val="both"/>
        <w:rPr>
          <w:color w:val="000000"/>
        </w:rPr>
      </w:pPr>
      <w:r>
        <w:rPr>
          <w:color w:val="000000"/>
        </w:rPr>
        <w:tab/>
        <w:t xml:space="preserve">1) администрация </w:t>
      </w:r>
      <w:proofErr w:type="spellStart"/>
      <w:r>
        <w:rPr>
          <w:color w:val="000000"/>
        </w:rPr>
        <w:t>Староирюкского</w:t>
      </w:r>
      <w:proofErr w:type="spellEnd"/>
      <w:r>
        <w:rPr>
          <w:color w:val="000000"/>
        </w:rPr>
        <w:t xml:space="preserve"> сельского поселения; </w:t>
      </w:r>
    </w:p>
    <w:p w:rsidR="000759C8" w:rsidRDefault="000759C8" w:rsidP="000759C8">
      <w:pPr>
        <w:ind w:firstLine="627"/>
        <w:jc w:val="both"/>
        <w:rPr>
          <w:color w:val="000000"/>
        </w:rPr>
      </w:pPr>
      <w:r>
        <w:rPr>
          <w:color w:val="000000"/>
        </w:rPr>
        <w:tab/>
        <w:t xml:space="preserve">2) структурные подразделения и должностные лица администрации </w:t>
      </w:r>
      <w:proofErr w:type="spellStart"/>
      <w:r>
        <w:rPr>
          <w:color w:val="000000"/>
        </w:rPr>
        <w:t>Малмыжского</w:t>
      </w:r>
      <w:proofErr w:type="spellEnd"/>
      <w:r>
        <w:rPr>
          <w:color w:val="000000"/>
        </w:rPr>
        <w:t xml:space="preserve"> района, при наличии соответствующего соглашения с администрацией сельского поселения.</w:t>
      </w:r>
    </w:p>
    <w:p w:rsidR="000759C8" w:rsidRDefault="000759C8" w:rsidP="000759C8">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0759C8" w:rsidRDefault="000759C8" w:rsidP="000759C8">
      <w:pPr>
        <w:jc w:val="both"/>
        <w:rPr>
          <w:color w:val="000000"/>
        </w:rPr>
      </w:pPr>
      <w:r>
        <w:rPr>
          <w:color w:val="000000"/>
        </w:rPr>
        <w:t xml:space="preserve">          по запросу Комиссии по землепользованию и застройке </w:t>
      </w:r>
      <w:proofErr w:type="gramStart"/>
      <w:r>
        <w:rPr>
          <w:color w:val="000000"/>
        </w:rPr>
        <w:t>предоставляют заключения</w:t>
      </w:r>
      <w:proofErr w:type="gramEnd"/>
      <w:r>
        <w:rPr>
          <w:color w:val="000000"/>
        </w:rPr>
        <w:t xml:space="preserve"> по вопросам, связанным с проведением публичных слушаний;</w:t>
      </w:r>
    </w:p>
    <w:p w:rsidR="000759C8" w:rsidRDefault="000759C8" w:rsidP="000759C8">
      <w:pPr>
        <w:jc w:val="both"/>
        <w:rPr>
          <w:color w:val="000000"/>
        </w:rPr>
      </w:pPr>
      <w:r>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0759C8" w:rsidRDefault="000759C8" w:rsidP="000759C8">
      <w:pPr>
        <w:autoSpaceDE w:val="0"/>
        <w:autoSpaceDN w:val="0"/>
        <w:adjustRightInd w:val="0"/>
        <w:ind w:firstLine="540"/>
        <w:jc w:val="both"/>
        <w:rPr>
          <w:color w:val="000000"/>
        </w:rPr>
      </w:pPr>
      <w:r>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0759C8" w:rsidRDefault="000759C8" w:rsidP="000759C8">
      <w:pPr>
        <w:ind w:firstLine="720"/>
        <w:jc w:val="both"/>
        <w:rPr>
          <w:color w:val="000000"/>
        </w:rPr>
      </w:pPr>
      <w:r>
        <w:rPr>
          <w:color w:val="000000"/>
        </w:rPr>
        <w:t xml:space="preserve"> </w:t>
      </w:r>
      <w:proofErr w:type="gramStart"/>
      <w:r>
        <w:rPr>
          <w:color w:val="000000"/>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0759C8" w:rsidRDefault="000759C8" w:rsidP="000759C8">
      <w:pPr>
        <w:tabs>
          <w:tab w:val="left" w:pos="720"/>
        </w:tabs>
        <w:ind w:firstLine="540"/>
        <w:jc w:val="both"/>
        <w:rPr>
          <w:color w:val="000000"/>
        </w:rPr>
      </w:pPr>
      <w:r>
        <w:rPr>
          <w:color w:val="000000"/>
        </w:rPr>
        <w:t>участие в подготовке документов  для проведения аукционов под комплексное освоение в целях жилищного строительства;</w:t>
      </w:r>
    </w:p>
    <w:p w:rsidR="000759C8" w:rsidRDefault="000759C8" w:rsidP="000759C8">
      <w:pPr>
        <w:tabs>
          <w:tab w:val="left" w:pos="720"/>
        </w:tabs>
        <w:ind w:firstLine="540"/>
        <w:jc w:val="both"/>
        <w:rPr>
          <w:color w:val="000000"/>
        </w:rPr>
      </w:pPr>
      <w:r>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0759C8" w:rsidRDefault="000759C8" w:rsidP="000759C8">
      <w:pPr>
        <w:tabs>
          <w:tab w:val="left" w:pos="720"/>
        </w:tabs>
        <w:ind w:firstLine="540"/>
        <w:jc w:val="both"/>
        <w:rPr>
          <w:color w:val="000000"/>
        </w:rPr>
      </w:pPr>
      <w:r>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0759C8" w:rsidRDefault="000759C8" w:rsidP="000759C8">
      <w:pPr>
        <w:tabs>
          <w:tab w:val="left" w:pos="720"/>
        </w:tabs>
        <w:ind w:firstLine="540"/>
        <w:jc w:val="both"/>
        <w:rPr>
          <w:color w:val="000000"/>
        </w:rPr>
      </w:pPr>
      <w:r>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0759C8" w:rsidRDefault="000759C8" w:rsidP="000759C8">
      <w:pPr>
        <w:tabs>
          <w:tab w:val="left" w:pos="720"/>
        </w:tabs>
        <w:ind w:right="-82" w:firstLine="540"/>
        <w:jc w:val="both"/>
        <w:rPr>
          <w:color w:val="000000"/>
        </w:rPr>
      </w:pPr>
      <w:r>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0759C8" w:rsidRDefault="000759C8" w:rsidP="000759C8">
      <w:pPr>
        <w:autoSpaceDE w:val="0"/>
        <w:autoSpaceDN w:val="0"/>
        <w:adjustRightInd w:val="0"/>
        <w:ind w:firstLine="540"/>
        <w:jc w:val="both"/>
        <w:rPr>
          <w:color w:val="000000"/>
        </w:rPr>
      </w:pPr>
      <w:r>
        <w:rPr>
          <w:color w:val="000000"/>
        </w:rPr>
        <w:t>подготовка разрешений на строительство и разрешений на ввод объектов в эксплуатацию,</w:t>
      </w:r>
      <w:r>
        <w:t xml:space="preserve"> продление срока действия разрешения на строительство, внесение изменений в разрешение на строительство</w:t>
      </w:r>
      <w:r>
        <w:rPr>
          <w:color w:val="000000"/>
        </w:rPr>
        <w:t>;</w:t>
      </w:r>
    </w:p>
    <w:p w:rsidR="000759C8" w:rsidRDefault="000759C8" w:rsidP="000759C8">
      <w:pPr>
        <w:tabs>
          <w:tab w:val="left" w:pos="720"/>
        </w:tabs>
        <w:ind w:firstLine="540"/>
        <w:jc w:val="both"/>
        <w:rPr>
          <w:color w:val="000000"/>
        </w:rPr>
      </w:pPr>
      <w:r>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0759C8" w:rsidRDefault="000759C8" w:rsidP="000759C8">
      <w:pPr>
        <w:tabs>
          <w:tab w:val="left" w:pos="720"/>
        </w:tabs>
        <w:ind w:firstLine="540"/>
        <w:jc w:val="both"/>
        <w:rPr>
          <w:color w:val="000000"/>
        </w:rPr>
      </w:pPr>
      <w:r>
        <w:rPr>
          <w:color w:val="000000"/>
        </w:rPr>
        <w:lastRenderedPageBreak/>
        <w:t>организация и ведение муниципальной информационной системы обеспечения градостроительной деятельности;</w:t>
      </w:r>
    </w:p>
    <w:p w:rsidR="000759C8" w:rsidRDefault="000759C8" w:rsidP="000759C8">
      <w:pPr>
        <w:tabs>
          <w:tab w:val="left" w:pos="720"/>
        </w:tabs>
        <w:ind w:firstLine="540"/>
        <w:jc w:val="both"/>
        <w:rPr>
          <w:color w:val="000000"/>
        </w:rPr>
      </w:pPr>
      <w:r>
        <w:rPr>
          <w:color w:val="000000"/>
        </w:rPr>
        <w:t xml:space="preserve"> ведение карты градостроительного зонирования, внесение в нее утвержденных в установленном порядке изменений;</w:t>
      </w:r>
    </w:p>
    <w:p w:rsidR="000759C8" w:rsidRDefault="000759C8" w:rsidP="000759C8">
      <w:pPr>
        <w:tabs>
          <w:tab w:val="left" w:pos="720"/>
        </w:tabs>
        <w:ind w:firstLine="540"/>
        <w:jc w:val="both"/>
        <w:rPr>
          <w:color w:val="000000"/>
        </w:rPr>
      </w:pPr>
      <w:r>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Pr>
          <w:color w:val="000000"/>
        </w:rPr>
        <w:t>ГрК</w:t>
      </w:r>
      <w:proofErr w:type="spellEnd"/>
      <w:r>
        <w:rPr>
          <w:color w:val="000000"/>
        </w:rPr>
        <w:t xml:space="preserve"> РФ);</w:t>
      </w:r>
    </w:p>
    <w:p w:rsidR="000759C8" w:rsidRDefault="000759C8" w:rsidP="000759C8">
      <w:pPr>
        <w:tabs>
          <w:tab w:val="left" w:pos="0"/>
        </w:tabs>
        <w:ind w:right="-81"/>
        <w:jc w:val="both"/>
        <w:rPr>
          <w:color w:val="000000"/>
        </w:rPr>
      </w:pPr>
      <w:r>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0759C8" w:rsidRDefault="000759C8" w:rsidP="000759C8">
      <w:pPr>
        <w:ind w:firstLine="720"/>
        <w:jc w:val="both"/>
        <w:rPr>
          <w:color w:val="000000"/>
        </w:rPr>
      </w:pPr>
      <w:r>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подготовка и обеспечение реализация </w:t>
      </w:r>
      <w:proofErr w:type="gramStart"/>
      <w:r>
        <w:rPr>
          <w:rFonts w:ascii="Times New Roman" w:hAnsi="Times New Roman" w:cs="Times New Roman"/>
          <w:color w:val="000000"/>
          <w:sz w:val="24"/>
          <w:szCs w:val="24"/>
        </w:rPr>
        <w:t>экономических проектов</w:t>
      </w:r>
      <w:proofErr w:type="gramEnd"/>
      <w:r>
        <w:rPr>
          <w:rFonts w:ascii="Times New Roman" w:hAnsi="Times New Roman" w:cs="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0759C8" w:rsidRDefault="000759C8" w:rsidP="000759C8">
      <w:pPr>
        <w:ind w:firstLine="720"/>
        <w:jc w:val="both"/>
        <w:rPr>
          <w:color w:val="000000"/>
        </w:rPr>
      </w:pPr>
      <w:r>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Pr>
          <w:color w:val="000000"/>
        </w:rPr>
        <w:t>самоуправления</w:t>
      </w:r>
      <w:proofErr w:type="gramEnd"/>
      <w:r>
        <w:rPr>
          <w:color w:val="000000"/>
        </w:rPr>
        <w:t xml:space="preserve"> уполномоченном в области планирования развития экономики.</w:t>
      </w:r>
    </w:p>
    <w:p w:rsidR="000759C8" w:rsidRDefault="000759C8" w:rsidP="000759C8">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0759C8" w:rsidRDefault="000759C8" w:rsidP="000759C8">
      <w:pPr>
        <w:ind w:firstLine="720"/>
        <w:jc w:val="both"/>
        <w:rPr>
          <w:color w:val="000000"/>
        </w:rPr>
      </w:pPr>
      <w:r>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0759C8" w:rsidRDefault="000759C8" w:rsidP="000759C8">
      <w:pPr>
        <w:shd w:val="clear" w:color="auto" w:fill="FFFFFF"/>
        <w:tabs>
          <w:tab w:val="left" w:pos="-180"/>
        </w:tabs>
        <w:ind w:firstLine="720"/>
        <w:jc w:val="both"/>
        <w:rPr>
          <w:color w:val="000000"/>
        </w:rPr>
      </w:pPr>
      <w:r>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0759C8" w:rsidRDefault="000759C8" w:rsidP="000759C8">
      <w:pPr>
        <w:ind w:firstLine="720"/>
        <w:jc w:val="both"/>
        <w:rPr>
          <w:color w:val="000000"/>
        </w:rPr>
      </w:pPr>
      <w:r>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0759C8" w:rsidRDefault="000759C8" w:rsidP="000759C8">
      <w:pPr>
        <w:ind w:firstLine="720"/>
        <w:jc w:val="both"/>
        <w:rPr>
          <w:color w:val="000000"/>
        </w:rPr>
      </w:pPr>
      <w:r>
        <w:rPr>
          <w:color w:val="000000"/>
        </w:rPr>
        <w:lastRenderedPageBreak/>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0759C8" w:rsidRDefault="000759C8" w:rsidP="000759C8">
      <w:pPr>
        <w:ind w:firstLine="720"/>
        <w:jc w:val="both"/>
        <w:rPr>
          <w:color w:val="000000"/>
        </w:rPr>
      </w:pPr>
      <w:r>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0759C8" w:rsidRDefault="000759C8" w:rsidP="000759C8">
      <w:pPr>
        <w:ind w:firstLine="720"/>
        <w:jc w:val="both"/>
        <w:rPr>
          <w:color w:val="000000"/>
        </w:rPr>
      </w:pPr>
      <w:r>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0759C8" w:rsidRDefault="000759C8" w:rsidP="000759C8">
      <w:pPr>
        <w:ind w:firstLine="720"/>
        <w:jc w:val="both"/>
        <w:rPr>
          <w:color w:val="000000"/>
        </w:rPr>
      </w:pPr>
      <w:r>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0759C8" w:rsidRDefault="000759C8" w:rsidP="000759C8">
      <w:pPr>
        <w:ind w:firstLine="720"/>
        <w:jc w:val="both"/>
        <w:rPr>
          <w:color w:val="000000"/>
        </w:rPr>
      </w:pPr>
      <w:r>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0759C8" w:rsidRDefault="000759C8" w:rsidP="000759C8">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0759C8" w:rsidRDefault="000759C8" w:rsidP="000759C8">
      <w:pPr>
        <w:ind w:firstLine="720"/>
        <w:jc w:val="both"/>
        <w:rPr>
          <w:color w:val="000000"/>
        </w:rPr>
      </w:pPr>
      <w:r>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0759C8" w:rsidRDefault="000759C8" w:rsidP="000759C8">
      <w:pPr>
        <w:ind w:firstLine="720"/>
        <w:jc w:val="both"/>
        <w:rPr>
          <w:color w:val="000000"/>
        </w:rPr>
      </w:pPr>
      <w:r>
        <w:rPr>
          <w:color w:val="000000"/>
        </w:rPr>
        <w:t>подготовка проектов нормативных (муниципальных) актов по вопросам землепользования и застройки;</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Pr>
          <w:rFonts w:ascii="Times New Roman" w:hAnsi="Times New Roman" w:cs="Times New Roman"/>
          <w:color w:val="000000"/>
          <w:sz w:val="24"/>
          <w:szCs w:val="24"/>
        </w:rPr>
        <w:t>Малмыжского</w:t>
      </w:r>
      <w:proofErr w:type="spellEnd"/>
      <w:r>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0759C8" w:rsidRDefault="000759C8" w:rsidP="000759C8">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Комиссии  заключений по вопросам ее деятельности;</w:t>
      </w:r>
    </w:p>
    <w:p w:rsidR="000759C8" w:rsidRDefault="000759C8" w:rsidP="000759C8">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0759C8" w:rsidRDefault="000759C8" w:rsidP="000759C8">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Pr>
          <w:rFonts w:ascii="Times New Roman" w:hAnsi="Times New Roman" w:cs="Times New Roman"/>
          <w:b w:val="0"/>
          <w:color w:val="000000"/>
          <w:sz w:val="24"/>
          <w:szCs w:val="24"/>
        </w:rPr>
        <w:t>контроль за</w:t>
      </w:r>
      <w:proofErr w:type="gramEnd"/>
      <w:r>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0759C8" w:rsidRDefault="000759C8" w:rsidP="000759C8">
      <w:pPr>
        <w:pStyle w:val="Default"/>
        <w:ind w:firstLine="708"/>
        <w:jc w:val="both"/>
      </w:pPr>
    </w:p>
    <w:p w:rsidR="000759C8" w:rsidRDefault="000759C8" w:rsidP="000759C8">
      <w:pPr>
        <w:pStyle w:val="3"/>
        <w:ind w:left="12" w:right="459" w:firstLine="708"/>
        <w:jc w:val="both"/>
        <w:rPr>
          <w:color w:val="000000"/>
        </w:rPr>
      </w:pPr>
      <w:r>
        <w:rPr>
          <w:color w:val="000000"/>
        </w:rPr>
        <w:t>1.5. Лица, осуществляющие землепользование и застройку</w:t>
      </w:r>
    </w:p>
    <w:p w:rsidR="000759C8" w:rsidRDefault="000759C8" w:rsidP="000759C8">
      <w:pPr>
        <w:ind w:firstLine="567"/>
        <w:jc w:val="both"/>
        <w:rPr>
          <w:color w:val="000000"/>
        </w:rPr>
      </w:pPr>
    </w:p>
    <w:p w:rsidR="000759C8" w:rsidRDefault="000759C8" w:rsidP="000759C8">
      <w:pPr>
        <w:numPr>
          <w:ilvl w:val="0"/>
          <w:numId w:val="4"/>
        </w:numPr>
        <w:tabs>
          <w:tab w:val="num" w:pos="1632"/>
        </w:tabs>
        <w:ind w:right="99"/>
        <w:jc w:val="both"/>
        <w:rPr>
          <w:color w:val="000000"/>
        </w:rPr>
      </w:pPr>
      <w:r>
        <w:rPr>
          <w:color w:val="000000"/>
        </w:rPr>
        <w:t>Настоящие Правила регулируют действия физических и юридических лиц, которые:</w:t>
      </w:r>
    </w:p>
    <w:p w:rsidR="000759C8" w:rsidRDefault="000759C8" w:rsidP="000759C8">
      <w:pPr>
        <w:tabs>
          <w:tab w:val="left" w:pos="0"/>
        </w:tabs>
        <w:ind w:right="99"/>
        <w:jc w:val="both"/>
        <w:rPr>
          <w:color w:val="000000"/>
        </w:rPr>
      </w:pPr>
      <w:r>
        <w:rPr>
          <w:color w:val="000000"/>
        </w:rPr>
        <w:t xml:space="preserve">            </w:t>
      </w:r>
      <w:proofErr w:type="gramStart"/>
      <w:r>
        <w:rPr>
          <w:color w:val="000000"/>
        </w:rPr>
        <w:t xml:space="preserve">по своей инициативе обращаются в администрацию муниципального образования </w:t>
      </w:r>
      <w:proofErr w:type="spellStart"/>
      <w:r>
        <w:rPr>
          <w:color w:val="000000"/>
        </w:rPr>
        <w:t>Малмыжский</w:t>
      </w:r>
      <w:proofErr w:type="spellEnd"/>
      <w:r>
        <w:rPr>
          <w:color w:val="000000"/>
        </w:rPr>
        <w:t xml:space="preserve">   муниципальный район или в администрацию муниципального </w:t>
      </w:r>
      <w:r>
        <w:rPr>
          <w:color w:val="000000"/>
        </w:rPr>
        <w:lastRenderedPageBreak/>
        <w:t xml:space="preserve">образования </w:t>
      </w:r>
      <w:proofErr w:type="spellStart"/>
      <w:r>
        <w:rPr>
          <w:color w:val="000000"/>
        </w:rPr>
        <w:t>Староирюкское</w:t>
      </w:r>
      <w:proofErr w:type="spellEnd"/>
      <w:r>
        <w:rPr>
          <w:color w:val="000000"/>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Pr>
          <w:color w:val="000000"/>
        </w:rPr>
        <w:t>инвестиционно-строительные</w:t>
      </w:r>
      <w:proofErr w:type="spellEnd"/>
      <w:r>
        <w:rPr>
          <w:color w:val="000000"/>
        </w:rPr>
        <w:t xml:space="preserve">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Pr>
          <w:color w:val="000000"/>
        </w:rPr>
        <w:t xml:space="preserve"> состава государственных или муниципальных земель выделяются вновь образуемые земельные участки;</w:t>
      </w:r>
    </w:p>
    <w:p w:rsidR="000759C8" w:rsidRDefault="000759C8" w:rsidP="000759C8">
      <w:pPr>
        <w:tabs>
          <w:tab w:val="num" w:pos="0"/>
        </w:tabs>
        <w:ind w:right="99"/>
        <w:jc w:val="both"/>
        <w:rPr>
          <w:color w:val="000000"/>
        </w:rPr>
      </w:pPr>
      <w:r>
        <w:rPr>
          <w:color w:val="000000"/>
        </w:rPr>
        <w:tab/>
        <w:t xml:space="preserve">участвуют в торгах, подготавливаемых и проводимых администрацией  муниципального образования </w:t>
      </w:r>
      <w:proofErr w:type="spellStart"/>
      <w:r>
        <w:rPr>
          <w:color w:val="000000"/>
        </w:rPr>
        <w:t>Малмыжский</w:t>
      </w:r>
      <w:proofErr w:type="spellEnd"/>
      <w:r>
        <w:rPr>
          <w:color w:val="000000"/>
        </w:rPr>
        <w:t xml:space="preserve"> муниципальный район, на заключение договора аренды земельных участков в целях строительства или реконструкции;</w:t>
      </w:r>
    </w:p>
    <w:p w:rsidR="000759C8" w:rsidRDefault="000759C8" w:rsidP="000759C8">
      <w:pPr>
        <w:tabs>
          <w:tab w:val="num" w:pos="0"/>
        </w:tabs>
        <w:ind w:right="99"/>
        <w:jc w:val="both"/>
        <w:rPr>
          <w:color w:val="000000"/>
        </w:rPr>
      </w:pPr>
      <w:r>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0759C8" w:rsidRDefault="000759C8" w:rsidP="000759C8">
      <w:pPr>
        <w:tabs>
          <w:tab w:val="num" w:pos="0"/>
        </w:tabs>
        <w:ind w:right="99"/>
        <w:jc w:val="both"/>
        <w:rPr>
          <w:color w:val="000000"/>
        </w:rPr>
      </w:pPr>
      <w:r>
        <w:rPr>
          <w:color w:val="000000"/>
        </w:rPr>
        <w:tab/>
      </w:r>
      <w:proofErr w:type="gramStart"/>
      <w:r>
        <w:rPr>
          <w:color w:val="000000"/>
        </w:rPr>
        <w:t>владея на правах собственности квартирами в многоквартирном доме могут</w:t>
      </w:r>
      <w:proofErr w:type="gramEnd"/>
      <w:r>
        <w:rPr>
          <w:color w:val="000000"/>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0759C8" w:rsidRDefault="000759C8" w:rsidP="000759C8">
      <w:pPr>
        <w:tabs>
          <w:tab w:val="num" w:pos="0"/>
        </w:tabs>
        <w:ind w:right="99"/>
        <w:jc w:val="both"/>
        <w:rPr>
          <w:color w:val="000000"/>
        </w:rPr>
      </w:pPr>
      <w:r>
        <w:rPr>
          <w:color w:val="000000"/>
        </w:rPr>
        <w:tab/>
        <w:t>осуществляют иные действия в области землепользования и застройки.</w:t>
      </w:r>
    </w:p>
    <w:p w:rsidR="000759C8" w:rsidRDefault="000759C8" w:rsidP="000759C8">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0759C8" w:rsidRDefault="000759C8" w:rsidP="000759C8">
      <w:pPr>
        <w:ind w:right="-82" w:firstLine="720"/>
        <w:jc w:val="both"/>
        <w:rPr>
          <w:color w:val="000000"/>
        </w:rPr>
      </w:pPr>
      <w:r>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0759C8" w:rsidRDefault="000759C8" w:rsidP="000759C8">
      <w:pPr>
        <w:pStyle w:val="3"/>
        <w:tabs>
          <w:tab w:val="left" w:pos="0"/>
        </w:tabs>
        <w:ind w:right="-55" w:firstLine="0"/>
        <w:jc w:val="both"/>
      </w:pPr>
      <w:r>
        <w:tab/>
      </w:r>
    </w:p>
    <w:p w:rsidR="000759C8" w:rsidRDefault="000759C8" w:rsidP="000759C8"/>
    <w:p w:rsidR="000759C8" w:rsidRDefault="000759C8" w:rsidP="000759C8">
      <w:pPr>
        <w:pStyle w:val="3"/>
        <w:tabs>
          <w:tab w:val="left" w:pos="0"/>
        </w:tabs>
        <w:ind w:right="-55" w:firstLine="0"/>
        <w:jc w:val="both"/>
        <w:rPr>
          <w:color w:val="000000"/>
        </w:rPr>
      </w:pPr>
      <w:r>
        <w:tab/>
        <w:t xml:space="preserve">1.6. </w:t>
      </w:r>
      <w:r>
        <w:rPr>
          <w:color w:val="000000"/>
        </w:rPr>
        <w:t>Комиссия по  землепользованию и застройке</w:t>
      </w:r>
    </w:p>
    <w:p w:rsidR="000759C8" w:rsidRDefault="000759C8" w:rsidP="000759C8">
      <w:pPr>
        <w:tabs>
          <w:tab w:val="left" w:pos="9639"/>
        </w:tabs>
        <w:ind w:right="-81" w:firstLine="720"/>
        <w:jc w:val="both"/>
        <w:rPr>
          <w:b/>
          <w:color w:val="000000"/>
        </w:rPr>
      </w:pPr>
    </w:p>
    <w:p w:rsidR="000759C8" w:rsidRDefault="000759C8" w:rsidP="000759C8">
      <w:pPr>
        <w:tabs>
          <w:tab w:val="left" w:pos="9639"/>
        </w:tabs>
        <w:ind w:firstLine="720"/>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0759C8" w:rsidRDefault="000759C8" w:rsidP="000759C8">
      <w:pPr>
        <w:tabs>
          <w:tab w:val="left" w:pos="9639"/>
        </w:tabs>
        <w:ind w:right="-81" w:firstLine="360"/>
        <w:jc w:val="both"/>
        <w:rPr>
          <w:bCs/>
          <w:color w:val="000000"/>
        </w:rPr>
      </w:pPr>
      <w:r>
        <w:rPr>
          <w:color w:val="000000"/>
        </w:rPr>
        <w:t xml:space="preserve">       </w:t>
      </w:r>
      <w:r>
        <w:rPr>
          <w:bCs/>
          <w:color w:val="000000"/>
        </w:rPr>
        <w:t xml:space="preserve">2. </w:t>
      </w:r>
      <w:r>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rPr>
        <w:t>.</w:t>
      </w:r>
    </w:p>
    <w:p w:rsidR="000759C8" w:rsidRDefault="000759C8" w:rsidP="000759C8">
      <w:pPr>
        <w:tabs>
          <w:tab w:val="left" w:pos="9639"/>
        </w:tabs>
        <w:ind w:right="-81" w:firstLine="720"/>
        <w:jc w:val="both"/>
        <w:rPr>
          <w:bCs/>
          <w:color w:val="000000"/>
        </w:rPr>
      </w:pPr>
      <w:r>
        <w:rPr>
          <w:bCs/>
          <w:color w:val="000000"/>
        </w:rPr>
        <w:t>3. Комиссия:</w:t>
      </w:r>
    </w:p>
    <w:p w:rsidR="000759C8" w:rsidRDefault="000759C8" w:rsidP="000759C8">
      <w:pPr>
        <w:tabs>
          <w:tab w:val="left" w:pos="9639"/>
        </w:tabs>
        <w:ind w:right="-81" w:firstLine="720"/>
        <w:jc w:val="both"/>
        <w:rPr>
          <w:bCs/>
          <w:color w:val="000000"/>
        </w:rPr>
      </w:pPr>
      <w:r>
        <w:rPr>
          <w:bCs/>
          <w:color w:val="000000"/>
        </w:rPr>
        <w:t xml:space="preserve">1) комиссия рассматривает заявления физических и юридических лиц;  </w:t>
      </w:r>
    </w:p>
    <w:p w:rsidR="000759C8" w:rsidRDefault="000759C8" w:rsidP="000759C8">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установленных главой 4 части 1 пунктах 1,2,3 настоящих Правил;</w:t>
      </w:r>
    </w:p>
    <w:p w:rsidR="000759C8" w:rsidRDefault="000759C8" w:rsidP="000759C8">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0759C8" w:rsidRDefault="000759C8" w:rsidP="000759C8">
      <w:pPr>
        <w:tabs>
          <w:tab w:val="left" w:pos="9639"/>
        </w:tabs>
        <w:ind w:right="-81" w:firstLine="720"/>
        <w:jc w:val="both"/>
        <w:rPr>
          <w:color w:val="000000"/>
        </w:rPr>
      </w:pPr>
      <w:r>
        <w:rPr>
          <w:color w:val="000000"/>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w:t>
      </w:r>
      <w:r>
        <w:rPr>
          <w:color w:val="000000"/>
        </w:rPr>
        <w:lastRenderedPageBreak/>
        <w:t>отклонение от предельных параметров разрешенного строительства, реконструкции объектов капитального строительства;</w:t>
      </w:r>
    </w:p>
    <w:p w:rsidR="000759C8" w:rsidRDefault="000759C8" w:rsidP="000759C8">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0759C8" w:rsidRDefault="000759C8" w:rsidP="000759C8">
      <w:pPr>
        <w:tabs>
          <w:tab w:val="left" w:pos="9639"/>
        </w:tabs>
        <w:ind w:right="-81" w:firstLine="720"/>
        <w:jc w:val="both"/>
        <w:rPr>
          <w:color w:val="000000"/>
        </w:rPr>
      </w:pPr>
      <w:r>
        <w:rPr>
          <w:color w:val="000000"/>
        </w:rPr>
        <w:t xml:space="preserve">5) выполняет подготовку заключений по предложениям о внесении изменений в Правила. </w:t>
      </w:r>
    </w:p>
    <w:p w:rsidR="000759C8" w:rsidRDefault="000759C8" w:rsidP="000759C8">
      <w:pPr>
        <w:ind w:right="-82" w:firstLine="720"/>
        <w:jc w:val="both"/>
        <w:rPr>
          <w:b/>
          <w:bCs/>
          <w:color w:val="000000"/>
        </w:rPr>
      </w:pPr>
    </w:p>
    <w:p w:rsidR="000759C8" w:rsidRDefault="000759C8" w:rsidP="000759C8">
      <w:pPr>
        <w:ind w:firstLine="708"/>
        <w:jc w:val="both"/>
        <w:rPr>
          <w:b/>
          <w:color w:val="000000"/>
        </w:rPr>
      </w:pPr>
      <w:r>
        <w:rPr>
          <w:b/>
          <w:color w:val="000000"/>
        </w:rPr>
        <w:t xml:space="preserve">1.7. Права использования земельных участков и объектов капитального </w:t>
      </w:r>
    </w:p>
    <w:p w:rsidR="000759C8" w:rsidRDefault="000759C8" w:rsidP="000759C8">
      <w:pPr>
        <w:ind w:firstLine="708"/>
        <w:jc w:val="both"/>
        <w:rPr>
          <w:b/>
          <w:color w:val="000000"/>
        </w:rPr>
      </w:pPr>
      <w:r>
        <w:rPr>
          <w:b/>
          <w:color w:val="000000"/>
        </w:rPr>
        <w:t xml:space="preserve">       строительства, возникшие до вступления в силу Правил</w:t>
      </w:r>
    </w:p>
    <w:p w:rsidR="000759C8" w:rsidRDefault="000759C8" w:rsidP="000759C8">
      <w:pPr>
        <w:ind w:right="-82" w:firstLine="720"/>
        <w:jc w:val="both"/>
        <w:rPr>
          <w:color w:val="000000"/>
        </w:rPr>
      </w:pPr>
    </w:p>
    <w:p w:rsidR="000759C8" w:rsidRDefault="000759C8" w:rsidP="000759C8">
      <w:pPr>
        <w:ind w:right="-82" w:firstLine="708"/>
        <w:jc w:val="both"/>
        <w:rPr>
          <w:color w:val="000000"/>
        </w:rPr>
      </w:pPr>
      <w:r>
        <w:rPr>
          <w:color w:val="000000"/>
        </w:rPr>
        <w:t xml:space="preserve">1. Принятые до введения в действие настоящих </w:t>
      </w:r>
      <w:proofErr w:type="gramStart"/>
      <w:r>
        <w:rPr>
          <w:color w:val="000000"/>
        </w:rPr>
        <w:t>Правил</w:t>
      </w:r>
      <w:proofErr w:type="gramEnd"/>
      <w:r>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0759C8" w:rsidRDefault="000759C8" w:rsidP="000759C8">
      <w:pPr>
        <w:ind w:right="-82" w:firstLine="708"/>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0759C8" w:rsidRDefault="000759C8" w:rsidP="000759C8">
      <w:pPr>
        <w:pStyle w:val="Default"/>
        <w:ind w:firstLine="708"/>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0759C8" w:rsidRDefault="000759C8" w:rsidP="000759C8">
      <w:pPr>
        <w:pStyle w:val="Default"/>
        <w:ind w:firstLine="708"/>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0759C8" w:rsidRDefault="000759C8" w:rsidP="000759C8">
      <w:pPr>
        <w:pStyle w:val="Default"/>
        <w:ind w:firstLine="708"/>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0759C8" w:rsidRDefault="000759C8" w:rsidP="000759C8">
      <w:pPr>
        <w:pStyle w:val="Default"/>
        <w:ind w:firstLine="708"/>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0759C8" w:rsidRPr="00063EFF" w:rsidRDefault="000759C8" w:rsidP="000759C8">
      <w:pPr>
        <w:pStyle w:val="Default"/>
        <w:ind w:firstLine="708"/>
        <w:jc w:val="both"/>
        <w:rPr>
          <w:color w:val="auto"/>
        </w:rPr>
      </w:pPr>
      <w:proofErr w:type="gramStart"/>
      <w:r>
        <w:t xml:space="preserve">г) расположенные на указанных земельных участках и в объектах капитального строительства производственные и иные </w:t>
      </w:r>
      <w:r w:rsidRPr="00063EFF">
        <w:t>объекты требуют установления санитарно-защитных зон, выходящих за границы территориальной зоны расположения этих объектов</w:t>
      </w:r>
      <w:r>
        <w:t xml:space="preserve"> </w:t>
      </w:r>
      <w:r w:rsidRPr="00063EFF">
        <w:rPr>
          <w:color w:val="auto"/>
        </w:rPr>
        <w:t xml:space="preserve">и могут оказать негативное воздействие на жилую и общественно-деловую застройку (зону). </w:t>
      </w:r>
      <w:proofErr w:type="gramEnd"/>
    </w:p>
    <w:p w:rsidR="000759C8" w:rsidRDefault="000759C8" w:rsidP="000759C8">
      <w:pPr>
        <w:ind w:right="-82" w:firstLine="720"/>
        <w:jc w:val="both"/>
        <w:rPr>
          <w:color w:val="000000"/>
        </w:rPr>
      </w:pPr>
    </w:p>
    <w:p w:rsidR="000759C8" w:rsidRDefault="000759C8" w:rsidP="000759C8">
      <w:pPr>
        <w:pStyle w:val="3"/>
        <w:tabs>
          <w:tab w:val="left" w:pos="9804"/>
          <w:tab w:val="left" w:pos="10317"/>
        </w:tabs>
        <w:ind w:right="463" w:firstLine="720"/>
        <w:jc w:val="both"/>
        <w:rPr>
          <w:bCs w:val="0"/>
          <w:color w:val="000000"/>
        </w:rPr>
      </w:pPr>
      <w:r>
        <w:rPr>
          <w:bCs w:val="0"/>
          <w:color w:val="000000"/>
        </w:rPr>
        <w:t>1.8.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0759C8" w:rsidRDefault="000759C8" w:rsidP="000759C8">
      <w:pPr>
        <w:ind w:firstLine="720"/>
        <w:jc w:val="both"/>
        <w:rPr>
          <w:color w:val="000000"/>
        </w:rPr>
      </w:pPr>
    </w:p>
    <w:p w:rsidR="000759C8" w:rsidRDefault="000759C8" w:rsidP="000759C8">
      <w:pPr>
        <w:tabs>
          <w:tab w:val="num" w:pos="1425"/>
          <w:tab w:val="num" w:pos="1632"/>
        </w:tabs>
        <w:ind w:right="-82" w:firstLine="720"/>
        <w:jc w:val="both"/>
        <w:rPr>
          <w:color w:val="000000"/>
        </w:rPr>
      </w:pPr>
      <w:r>
        <w:rPr>
          <w:color w:val="000000"/>
        </w:rPr>
        <w:t xml:space="preserve">1. Земельные участки и объекты </w:t>
      </w:r>
      <w:proofErr w:type="gramStart"/>
      <w:r>
        <w:rPr>
          <w:color w:val="000000"/>
        </w:rPr>
        <w:t>недвижимости</w:t>
      </w:r>
      <w:proofErr w:type="gramEnd"/>
      <w:r>
        <w:rPr>
          <w:color w:val="000000"/>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0759C8" w:rsidRDefault="000759C8" w:rsidP="000759C8">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xml:space="preserve">,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w:t>
      </w:r>
      <w:r>
        <w:rPr>
          <w:bCs/>
          <w:color w:val="000000"/>
        </w:rPr>
        <w:lastRenderedPageBreak/>
        <w:t>законодательством может быть наложен запрет на продолжение их использования до приведения их в соответствие с Правилами.</w:t>
      </w:r>
    </w:p>
    <w:p w:rsidR="000759C8" w:rsidRDefault="000759C8" w:rsidP="000759C8">
      <w:pPr>
        <w:tabs>
          <w:tab w:val="center" w:pos="1425"/>
          <w:tab w:val="left" w:pos="9638"/>
        </w:tabs>
        <w:ind w:right="-82" w:firstLine="720"/>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0759C8" w:rsidRDefault="000759C8" w:rsidP="000759C8">
      <w:pPr>
        <w:tabs>
          <w:tab w:val="center" w:pos="1425"/>
          <w:tab w:val="left" w:pos="9638"/>
        </w:tabs>
        <w:ind w:right="-82" w:firstLine="720"/>
        <w:jc w:val="both"/>
        <w:rPr>
          <w:color w:val="000000"/>
        </w:rPr>
      </w:pPr>
      <w:r>
        <w:rPr>
          <w:color w:val="000000"/>
        </w:rPr>
        <w:t xml:space="preserve">3. </w:t>
      </w:r>
      <w:proofErr w:type="gramStart"/>
      <w:r>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Pr>
          <w:color w:val="000000"/>
        </w:rPr>
        <w:t xml:space="preserve"> и правил. </w:t>
      </w:r>
    </w:p>
    <w:p w:rsidR="000759C8" w:rsidRDefault="000759C8" w:rsidP="000759C8">
      <w:pPr>
        <w:tabs>
          <w:tab w:val="center" w:pos="1425"/>
        </w:tabs>
        <w:ind w:right="-82" w:firstLine="720"/>
        <w:jc w:val="both"/>
        <w:rPr>
          <w:color w:val="000000"/>
        </w:rPr>
      </w:pPr>
      <w:r>
        <w:rPr>
          <w:color w:val="000000"/>
        </w:rPr>
        <w:t>В случае</w:t>
      </w:r>
      <w:proofErr w:type="gramStart"/>
      <w:r>
        <w:rPr>
          <w:color w:val="000000"/>
        </w:rPr>
        <w:t>,</w:t>
      </w:r>
      <w:proofErr w:type="gramEnd"/>
      <w:r>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w:t>
      </w:r>
      <w:proofErr w:type="spellStart"/>
      <w:r>
        <w:rPr>
          <w:color w:val="000000"/>
        </w:rPr>
        <w:t>СанПиН</w:t>
      </w:r>
      <w:proofErr w:type="spellEnd"/>
      <w:r>
        <w:rPr>
          <w:color w:val="000000"/>
        </w:rPr>
        <w:t xml:space="preserve"> 2.2.1/2.1.1.2739-10 «Изменения и дополнения № 3 к </w:t>
      </w:r>
      <w:proofErr w:type="spellStart"/>
      <w:r>
        <w:rPr>
          <w:color w:val="000000"/>
        </w:rPr>
        <w:t>СанПиН</w:t>
      </w:r>
      <w:proofErr w:type="spellEnd"/>
      <w:r>
        <w:rPr>
          <w:color w:val="000000"/>
        </w:rPr>
        <w:t xml:space="preserve"> 2.2.1/2.1.1.1200-03 «Санитарно-защитные зоны и санитарная классификация предприятий, сооружений и иных объектов. Новая редакция». </w:t>
      </w:r>
    </w:p>
    <w:p w:rsidR="000759C8" w:rsidRDefault="000759C8" w:rsidP="000759C8">
      <w:pPr>
        <w:tabs>
          <w:tab w:val="center" w:pos="1425"/>
        </w:tabs>
        <w:ind w:right="-82" w:firstLine="720"/>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0759C8" w:rsidRDefault="000759C8" w:rsidP="000759C8">
      <w:pPr>
        <w:pStyle w:val="3"/>
        <w:tabs>
          <w:tab w:val="left" w:pos="0"/>
        </w:tabs>
        <w:ind w:right="-55" w:firstLine="0"/>
        <w:jc w:val="both"/>
      </w:pPr>
    </w:p>
    <w:p w:rsidR="000759C8" w:rsidRDefault="000759C8" w:rsidP="000759C8">
      <w:pPr>
        <w:pStyle w:val="3"/>
        <w:ind w:right="463" w:firstLine="708"/>
        <w:jc w:val="both"/>
        <w:rPr>
          <w:color w:val="000000"/>
        </w:rPr>
      </w:pPr>
      <w:r>
        <w:rPr>
          <w:color w:val="000000"/>
        </w:rPr>
        <w:t>1.9. Ответственность за нарушение Правил землепользования и застройки</w:t>
      </w:r>
    </w:p>
    <w:p w:rsidR="000759C8" w:rsidRDefault="000759C8" w:rsidP="000759C8">
      <w:pPr>
        <w:jc w:val="both"/>
      </w:pPr>
    </w:p>
    <w:p w:rsidR="000759C8" w:rsidRDefault="000759C8" w:rsidP="000759C8">
      <w:pPr>
        <w:tabs>
          <w:tab w:val="left" w:pos="9638"/>
        </w:tabs>
        <w:ind w:right="-82" w:firstLine="720"/>
        <w:jc w:val="both"/>
        <w:rPr>
          <w:color w:val="000000"/>
        </w:rPr>
      </w:pPr>
      <w:r>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0759C8" w:rsidRDefault="000759C8" w:rsidP="000759C8">
      <w:pPr>
        <w:tabs>
          <w:tab w:val="left" w:pos="9639"/>
        </w:tabs>
        <w:ind w:right="-81" w:firstLine="720"/>
        <w:jc w:val="both"/>
        <w:rPr>
          <w:color w:val="000000"/>
        </w:rPr>
      </w:pPr>
      <w:r>
        <w:tab/>
      </w:r>
      <w:r>
        <w:rPr>
          <w:color w:val="000000"/>
        </w:rPr>
        <w:t xml:space="preserve"> </w:t>
      </w:r>
    </w:p>
    <w:p w:rsidR="000759C8" w:rsidRDefault="000759C8" w:rsidP="000759C8">
      <w:pPr>
        <w:pStyle w:val="1"/>
        <w:jc w:val="both"/>
      </w:pPr>
      <w: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0759C8" w:rsidRDefault="000759C8" w:rsidP="000759C8">
      <w:pPr>
        <w:ind w:firstLine="399"/>
        <w:jc w:val="both"/>
      </w:pPr>
    </w:p>
    <w:p w:rsidR="000759C8" w:rsidRDefault="000759C8" w:rsidP="000759C8">
      <w:pPr>
        <w:widowControl w:val="0"/>
        <w:autoSpaceDE w:val="0"/>
        <w:autoSpaceDN w:val="0"/>
        <w:adjustRightInd w:val="0"/>
        <w:ind w:firstLine="540"/>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0759C8" w:rsidRDefault="000759C8" w:rsidP="000759C8">
      <w:pPr>
        <w:widowControl w:val="0"/>
        <w:autoSpaceDE w:val="0"/>
        <w:autoSpaceDN w:val="0"/>
        <w:adjustRightInd w:val="0"/>
        <w:ind w:firstLine="540"/>
        <w:jc w:val="both"/>
      </w:pPr>
    </w:p>
    <w:p w:rsidR="000759C8" w:rsidRDefault="000759C8" w:rsidP="000759C8">
      <w:pPr>
        <w:widowControl w:val="0"/>
        <w:autoSpaceDE w:val="0"/>
        <w:autoSpaceDN w:val="0"/>
        <w:adjustRightInd w:val="0"/>
        <w:ind w:firstLine="540"/>
        <w:jc w:val="both"/>
      </w:pPr>
      <w:r>
        <w:t xml:space="preserve">1. </w:t>
      </w: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0759C8" w:rsidRDefault="000759C8" w:rsidP="000759C8">
      <w:pPr>
        <w:ind w:firstLine="708"/>
        <w:jc w:val="both"/>
      </w:pPr>
      <w:r>
        <w:t>2.Случаи изменения видов разрешённого использования недвижимости:</w:t>
      </w:r>
    </w:p>
    <w:p w:rsidR="000759C8" w:rsidRDefault="000759C8" w:rsidP="000759C8">
      <w:pPr>
        <w:widowControl w:val="0"/>
        <w:autoSpaceDE w:val="0"/>
        <w:autoSpaceDN w:val="0"/>
        <w:adjustRightInd w:val="0"/>
        <w:ind w:firstLine="709"/>
        <w:jc w:val="both"/>
      </w:pPr>
      <w: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w:t>
      </w:r>
      <w:r>
        <w:lastRenderedPageBreak/>
        <w:t xml:space="preserve">пахотное использование </w:t>
      </w:r>
      <w:proofErr w:type="gramStart"/>
      <w:r>
        <w:t>заменяется на огородное</w:t>
      </w:r>
      <w:proofErr w:type="gramEnd"/>
      <w: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0759C8" w:rsidRDefault="000759C8" w:rsidP="000759C8">
      <w:pPr>
        <w:widowControl w:val="0"/>
        <w:autoSpaceDE w:val="0"/>
        <w:autoSpaceDN w:val="0"/>
        <w:adjustRightInd w:val="0"/>
        <w:ind w:firstLine="709"/>
        <w:jc w:val="both"/>
      </w:pPr>
      <w: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0759C8" w:rsidRDefault="000759C8" w:rsidP="000759C8">
      <w:pPr>
        <w:widowControl w:val="0"/>
        <w:autoSpaceDE w:val="0"/>
        <w:autoSpaceDN w:val="0"/>
        <w:adjustRightInd w:val="0"/>
        <w:ind w:firstLine="709"/>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0759C8" w:rsidRDefault="000759C8" w:rsidP="000759C8">
      <w:pPr>
        <w:widowControl w:val="0"/>
        <w:autoSpaceDE w:val="0"/>
        <w:autoSpaceDN w:val="0"/>
        <w:adjustRightInd w:val="0"/>
        <w:ind w:firstLine="709"/>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0759C8" w:rsidRDefault="000759C8" w:rsidP="000759C8">
      <w:pPr>
        <w:widowControl w:val="0"/>
        <w:autoSpaceDE w:val="0"/>
        <w:autoSpaceDN w:val="0"/>
        <w:adjustRightInd w:val="0"/>
        <w:ind w:firstLine="709"/>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0759C8" w:rsidRDefault="000759C8" w:rsidP="000759C8">
      <w:pPr>
        <w:ind w:firstLine="709"/>
        <w:jc w:val="both"/>
      </w:pPr>
      <w:r>
        <w:t xml:space="preserve">3. </w:t>
      </w:r>
      <w:proofErr w:type="gramStart"/>
      <w: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0759C8" w:rsidRDefault="000759C8" w:rsidP="000759C8">
      <w:pPr>
        <w:widowControl w:val="0"/>
        <w:autoSpaceDE w:val="0"/>
        <w:autoSpaceDN w:val="0"/>
        <w:adjustRightInd w:val="0"/>
        <w:ind w:firstLine="709"/>
        <w:jc w:val="both"/>
        <w:rPr>
          <w:bCs/>
        </w:rPr>
      </w:pPr>
      <w: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t>ГрК</w:t>
      </w:r>
      <w:proofErr w:type="spellEnd"/>
      <w:r>
        <w:t xml:space="preserve"> РФ. </w:t>
      </w:r>
    </w:p>
    <w:p w:rsidR="000759C8" w:rsidRDefault="000759C8" w:rsidP="000759C8">
      <w:pPr>
        <w:ind w:firstLine="708"/>
        <w:jc w:val="both"/>
      </w:pPr>
      <w:r>
        <w:t xml:space="preserve">5. </w:t>
      </w:r>
      <w:proofErr w:type="gramStart"/>
      <w: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t>Малмыжский</w:t>
      </w:r>
      <w:proofErr w:type="spellEnd"/>
      <w:r>
        <w:t xml:space="preserve">  муниципальный район.</w:t>
      </w:r>
      <w:proofErr w:type="gramEnd"/>
      <w: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t>саморегулируемой</w:t>
      </w:r>
      <w:proofErr w:type="spellEnd"/>
      <w:r>
        <w:t xml:space="preserve"> организации, основанной на членстве лиц, осуществляющих подготовку проектной документации:</w:t>
      </w:r>
    </w:p>
    <w:p w:rsidR="000759C8" w:rsidRDefault="000759C8" w:rsidP="000759C8">
      <w:pPr>
        <w:widowControl w:val="0"/>
        <w:autoSpaceDE w:val="0"/>
        <w:autoSpaceDN w:val="0"/>
        <w:adjustRightInd w:val="0"/>
        <w:ind w:firstLine="709"/>
        <w:jc w:val="both"/>
      </w:pPr>
      <w:r>
        <w:t xml:space="preserve">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w:t>
      </w:r>
      <w:r>
        <w:lastRenderedPageBreak/>
        <w:t>разрешенного строительства, реконструкции, установленные градостроительным регламентом);</w:t>
      </w:r>
    </w:p>
    <w:p w:rsidR="000759C8" w:rsidRDefault="000759C8" w:rsidP="000759C8">
      <w:pPr>
        <w:widowControl w:val="0"/>
        <w:autoSpaceDE w:val="0"/>
        <w:autoSpaceDN w:val="0"/>
        <w:adjustRightInd w:val="0"/>
        <w:ind w:firstLine="709"/>
        <w:jc w:val="both"/>
      </w:pPr>
      <w: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0759C8" w:rsidRDefault="000759C8" w:rsidP="000759C8">
      <w:pPr>
        <w:ind w:firstLine="708"/>
        <w:jc w:val="both"/>
      </w:pPr>
      <w:r>
        <w:t xml:space="preserve">6. Заключение проектной организации готовится по результатам </w:t>
      </w:r>
      <w:proofErr w:type="gramStart"/>
      <w:r>
        <w:t>обследования технического состояния строительных конструкций  объекта капитального строительства</w:t>
      </w:r>
      <w:proofErr w:type="gramEnd"/>
      <w:r>
        <w:t xml:space="preserve">. </w:t>
      </w:r>
    </w:p>
    <w:p w:rsidR="000759C8" w:rsidRDefault="000759C8" w:rsidP="000759C8">
      <w:pPr>
        <w:ind w:firstLine="720"/>
        <w:jc w:val="both"/>
      </w:pPr>
      <w:r>
        <w:t>7. К уведомлению также прикладываются разделы проектной документации, в случае если в заключени</w:t>
      </w:r>
      <w:proofErr w:type="gramStart"/>
      <w:r>
        <w:t>и</w:t>
      </w:r>
      <w:proofErr w:type="gramEnd"/>
      <w: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0759C8" w:rsidRDefault="000759C8" w:rsidP="000759C8">
      <w:pPr>
        <w:ind w:firstLine="708"/>
        <w:jc w:val="both"/>
        <w:rPr>
          <w:b/>
        </w:rPr>
      </w:pPr>
      <w:r>
        <w:t xml:space="preserve">8. </w:t>
      </w:r>
      <w:proofErr w:type="gramStart"/>
      <w:r>
        <w:t xml:space="preserve">Отдел по управлению муниципальным имуществом и земельными ресурсами администрации муниципального образования </w:t>
      </w:r>
      <w:proofErr w:type="spellStart"/>
      <w:r>
        <w:t>Малмыжский</w:t>
      </w:r>
      <w:proofErr w:type="spellEnd"/>
      <w: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0759C8" w:rsidRDefault="000759C8" w:rsidP="000759C8">
      <w:pPr>
        <w:widowControl w:val="0"/>
        <w:autoSpaceDE w:val="0"/>
        <w:autoSpaceDN w:val="0"/>
        <w:adjustRightInd w:val="0"/>
        <w:ind w:firstLine="709"/>
        <w:jc w:val="both"/>
        <w:rPr>
          <w:bCs/>
        </w:rPr>
      </w:pPr>
      <w: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Pr>
          <w:bCs/>
        </w:rPr>
        <w:t>Росреестра</w:t>
      </w:r>
      <w:proofErr w:type="spellEnd"/>
      <w:r>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0759C8" w:rsidRDefault="000759C8" w:rsidP="000759C8">
      <w:pPr>
        <w:widowControl w:val="0"/>
        <w:autoSpaceDE w:val="0"/>
        <w:autoSpaceDN w:val="0"/>
        <w:adjustRightInd w:val="0"/>
        <w:ind w:firstLine="709"/>
        <w:jc w:val="both"/>
      </w:pPr>
      <w:r>
        <w:t>10. В случае</w:t>
      </w:r>
      <w:proofErr w:type="gramStart"/>
      <w:r>
        <w:t>,</w:t>
      </w:r>
      <w:proofErr w:type="gramEnd"/>
      <w: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0759C8" w:rsidRDefault="000759C8" w:rsidP="000759C8">
      <w:pPr>
        <w:ind w:right="-82" w:firstLine="720"/>
        <w:jc w:val="both"/>
        <w:rPr>
          <w:bCs/>
        </w:rPr>
      </w:pPr>
      <w:r>
        <w:tab/>
      </w:r>
    </w:p>
    <w:p w:rsidR="000759C8" w:rsidRDefault="000759C8" w:rsidP="000759C8">
      <w:pPr>
        <w:widowControl w:val="0"/>
        <w:autoSpaceDE w:val="0"/>
        <w:autoSpaceDN w:val="0"/>
        <w:adjustRightInd w:val="0"/>
        <w:ind w:firstLine="540"/>
        <w:jc w:val="both"/>
        <w:outlineLvl w:val="2"/>
        <w:rPr>
          <w:b/>
          <w:bCs/>
          <w:color w:val="000000"/>
        </w:rPr>
      </w:pPr>
      <w:r>
        <w:rPr>
          <w:b/>
        </w:rPr>
        <w:t>2.2. Порядок п</w:t>
      </w:r>
      <w:r>
        <w:rPr>
          <w:b/>
          <w:bCs/>
          <w:color w:val="000000"/>
        </w:rPr>
        <w:t xml:space="preserve">редоставления разрешения на условно разрешенный вид использования  </w:t>
      </w:r>
    </w:p>
    <w:p w:rsidR="000759C8" w:rsidRDefault="000759C8" w:rsidP="000759C8">
      <w:pPr>
        <w:widowControl w:val="0"/>
        <w:autoSpaceDE w:val="0"/>
        <w:autoSpaceDN w:val="0"/>
        <w:adjustRightInd w:val="0"/>
        <w:ind w:firstLine="540"/>
        <w:jc w:val="both"/>
        <w:outlineLvl w:val="2"/>
        <w:rPr>
          <w:color w:val="000000"/>
        </w:rPr>
      </w:pPr>
      <w:r>
        <w:rPr>
          <w:b/>
          <w:bCs/>
          <w:color w:val="000000"/>
        </w:rPr>
        <w:t xml:space="preserve">       земельного участка или объекта капитального строительства</w:t>
      </w:r>
    </w:p>
    <w:p w:rsidR="000759C8" w:rsidRDefault="000759C8" w:rsidP="000759C8">
      <w:pPr>
        <w:jc w:val="both"/>
        <w:rPr>
          <w:color w:val="000000"/>
        </w:rPr>
      </w:pPr>
      <w:r>
        <w:rPr>
          <w:color w:val="000000"/>
        </w:rPr>
        <w:t xml:space="preserve">            </w:t>
      </w:r>
    </w:p>
    <w:p w:rsidR="000759C8" w:rsidRDefault="000759C8" w:rsidP="000759C8">
      <w:pPr>
        <w:ind w:firstLine="708"/>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0759C8" w:rsidRDefault="000759C8" w:rsidP="000759C8">
      <w:pPr>
        <w:jc w:val="both"/>
        <w:rPr>
          <w:color w:val="000000"/>
        </w:rPr>
      </w:pPr>
      <w:r>
        <w:rPr>
          <w:color w:val="000000"/>
        </w:rPr>
        <w:t xml:space="preserve">      </w:t>
      </w:r>
      <w:r>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Pr>
          <w:color w:val="000000"/>
        </w:rPr>
        <w:t>ГрК</w:t>
      </w:r>
      <w:proofErr w:type="spellEnd"/>
      <w:r>
        <w:rPr>
          <w:color w:val="000000"/>
        </w:rPr>
        <w:t xml:space="preserve"> РФ.</w:t>
      </w:r>
    </w:p>
    <w:p w:rsidR="000759C8" w:rsidRDefault="000759C8" w:rsidP="000759C8">
      <w:pPr>
        <w:shd w:val="clear" w:color="auto" w:fill="FFFFFF"/>
        <w:tabs>
          <w:tab w:val="left" w:pos="-1767"/>
        </w:tabs>
        <w:ind w:right="-81"/>
        <w:jc w:val="both"/>
      </w:pPr>
      <w:r>
        <w:rPr>
          <w:color w:val="000000"/>
        </w:rPr>
        <w:t xml:space="preserve">          2. </w:t>
      </w:r>
      <w:r>
        <w:t xml:space="preserve">Заявление о выдаче разрешения на условно разрешенный вид использования может подаваться: </w:t>
      </w:r>
    </w:p>
    <w:p w:rsidR="000759C8" w:rsidRDefault="000759C8" w:rsidP="000759C8">
      <w:pPr>
        <w:pStyle w:val="Default"/>
        <w:ind w:firstLine="708"/>
        <w:jc w:val="both"/>
      </w:pPr>
      <w:r>
        <w:t xml:space="preserve">при планировании строительства (реконструкции) капитальных зданий и сооружений; </w:t>
      </w:r>
    </w:p>
    <w:p w:rsidR="000759C8" w:rsidRDefault="000759C8" w:rsidP="000759C8">
      <w:pPr>
        <w:pStyle w:val="Default"/>
        <w:ind w:firstLine="708"/>
        <w:jc w:val="both"/>
      </w:pPr>
      <w:r>
        <w:lastRenderedPageBreak/>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0759C8" w:rsidRDefault="000759C8" w:rsidP="000759C8">
      <w:pPr>
        <w:ind w:firstLine="708"/>
        <w:jc w:val="both"/>
        <w:rPr>
          <w:strike/>
          <w:color w:val="000000"/>
        </w:rPr>
      </w:pPr>
      <w:r>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0759C8" w:rsidRDefault="000759C8" w:rsidP="000759C8">
      <w:pPr>
        <w:shd w:val="clear" w:color="auto" w:fill="FFFFFF"/>
        <w:tabs>
          <w:tab w:val="left" w:pos="1254"/>
          <w:tab w:val="left" w:pos="1418"/>
        </w:tabs>
        <w:ind w:right="-81" w:firstLine="720"/>
        <w:jc w:val="both"/>
        <w:rPr>
          <w:color w:val="000000"/>
        </w:rPr>
      </w:pPr>
      <w:r>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0759C8" w:rsidRDefault="000759C8" w:rsidP="000759C8">
      <w:pPr>
        <w:shd w:val="clear" w:color="auto" w:fill="FFFFFF"/>
        <w:tabs>
          <w:tab w:val="left" w:pos="1254"/>
        </w:tabs>
        <w:ind w:right="-81" w:firstLine="720"/>
        <w:jc w:val="both"/>
        <w:rPr>
          <w:color w:val="000000"/>
        </w:rPr>
      </w:pPr>
      <w:r>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Pr>
          <w:color w:val="000000"/>
        </w:rPr>
        <w:t>,</w:t>
      </w:r>
      <w:proofErr w:type="gramEnd"/>
      <w:r>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759C8" w:rsidRDefault="000759C8" w:rsidP="000759C8">
      <w:pPr>
        <w:shd w:val="clear" w:color="auto" w:fill="FFFFFF"/>
        <w:tabs>
          <w:tab w:val="left" w:pos="1254"/>
        </w:tabs>
        <w:ind w:right="-81" w:firstLine="720"/>
        <w:jc w:val="both"/>
        <w:rPr>
          <w:color w:val="000000"/>
        </w:rPr>
      </w:pPr>
      <w:r>
        <w:rPr>
          <w:color w:val="000000"/>
        </w:rPr>
        <w:t xml:space="preserve">7. </w:t>
      </w:r>
      <w:proofErr w:type="gramStart"/>
      <w:r>
        <w:rPr>
          <w:color w:val="000000"/>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Pr>
          <w:color w:val="000000"/>
        </w:rPr>
        <w:t xml:space="preserve"> к </w:t>
      </w:r>
      <w:proofErr w:type="gramStart"/>
      <w:r>
        <w:rPr>
          <w:color w:val="000000"/>
        </w:rPr>
        <w:t>которому</w:t>
      </w:r>
      <w:proofErr w:type="gramEnd"/>
      <w:r>
        <w:rPr>
          <w:color w:val="000000"/>
        </w:rPr>
        <w:t xml:space="preserve"> запрашивается данное разрешение.</w:t>
      </w:r>
    </w:p>
    <w:p w:rsidR="000759C8" w:rsidRDefault="000759C8" w:rsidP="000759C8">
      <w:pPr>
        <w:ind w:right="-81" w:firstLine="720"/>
        <w:jc w:val="both"/>
        <w:rPr>
          <w:bCs/>
          <w:color w:val="000000"/>
        </w:rPr>
      </w:pPr>
      <w:r>
        <w:rPr>
          <w:bCs/>
          <w:color w:val="000000"/>
        </w:rPr>
        <w:t xml:space="preserve">8. Публичные слушания по вопросу предоставления </w:t>
      </w:r>
      <w:r>
        <w:rPr>
          <w:color w:val="000000"/>
        </w:rPr>
        <w:t>разрешения на условно разрешенный вид 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0759C8" w:rsidRDefault="000759C8" w:rsidP="000759C8">
      <w:pPr>
        <w:shd w:val="clear" w:color="auto" w:fill="FFFFFF"/>
        <w:tabs>
          <w:tab w:val="left" w:pos="1254"/>
        </w:tabs>
        <w:ind w:right="-81" w:firstLine="720"/>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0759C8" w:rsidRDefault="000759C8" w:rsidP="000759C8">
      <w:pPr>
        <w:shd w:val="clear" w:color="auto" w:fill="FFFFFF"/>
        <w:tabs>
          <w:tab w:val="left" w:pos="1311"/>
        </w:tabs>
        <w:ind w:right="-81" w:firstLine="720"/>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759C8" w:rsidRDefault="000759C8" w:rsidP="000759C8">
      <w:pPr>
        <w:shd w:val="clear" w:color="auto" w:fill="FFFFFF"/>
        <w:tabs>
          <w:tab w:val="left" w:pos="1311"/>
        </w:tabs>
        <w:ind w:right="-81" w:firstLine="720"/>
        <w:jc w:val="both"/>
        <w:rPr>
          <w:color w:val="000000"/>
        </w:rPr>
      </w:pPr>
      <w:r>
        <w:rPr>
          <w:color w:val="000000"/>
        </w:rPr>
        <w:t>10. В случае</w:t>
      </w:r>
      <w:proofErr w:type="gramStart"/>
      <w:r>
        <w:rPr>
          <w:color w:val="000000"/>
        </w:rPr>
        <w:t>,</w:t>
      </w:r>
      <w:proofErr w:type="gramEnd"/>
      <w:r>
        <w:rPr>
          <w:color w:val="000000"/>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759C8" w:rsidRDefault="000759C8" w:rsidP="000759C8">
      <w:pPr>
        <w:shd w:val="clear" w:color="auto" w:fill="FFFFFF"/>
        <w:tabs>
          <w:tab w:val="left" w:pos="1254"/>
        </w:tabs>
        <w:ind w:right="-81" w:firstLine="720"/>
        <w:jc w:val="both"/>
        <w:rPr>
          <w:color w:val="000000"/>
        </w:rPr>
      </w:pPr>
      <w:r>
        <w:rPr>
          <w:color w:val="000000"/>
        </w:rPr>
        <w:t xml:space="preserve">11. </w:t>
      </w:r>
      <w:proofErr w:type="gramStart"/>
      <w:r>
        <w:rPr>
          <w:color w:val="00000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w:t>
      </w:r>
      <w:r>
        <w:rPr>
          <w:color w:val="000000"/>
        </w:rPr>
        <w:lastRenderedPageBreak/>
        <w:t xml:space="preserve">указанием причин принятого решения и направляет их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w:t>
      </w:r>
      <w:proofErr w:type="gramEnd"/>
    </w:p>
    <w:p w:rsidR="000759C8" w:rsidRDefault="000759C8" w:rsidP="000759C8">
      <w:pPr>
        <w:shd w:val="clear" w:color="auto" w:fill="FFFFFF"/>
        <w:tabs>
          <w:tab w:val="left" w:pos="1254"/>
        </w:tabs>
        <w:ind w:right="-81" w:firstLine="720"/>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0759C8" w:rsidRDefault="000759C8" w:rsidP="000759C8">
      <w:pPr>
        <w:shd w:val="clear" w:color="auto" w:fill="FFFFFF"/>
        <w:tabs>
          <w:tab w:val="left" w:pos="1254"/>
        </w:tabs>
        <w:ind w:right="-81" w:firstLine="720"/>
        <w:jc w:val="both"/>
        <w:rPr>
          <w:color w:val="000000"/>
        </w:rPr>
      </w:pPr>
      <w:r>
        <w:rPr>
          <w:color w:val="000000"/>
        </w:rPr>
        <w:t xml:space="preserve">12. Глава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759C8" w:rsidRDefault="000759C8" w:rsidP="000759C8">
      <w:pPr>
        <w:shd w:val="clear" w:color="auto" w:fill="FFFFFF"/>
        <w:tabs>
          <w:tab w:val="left" w:pos="1254"/>
        </w:tabs>
        <w:ind w:right="-81"/>
        <w:jc w:val="both"/>
        <w:rPr>
          <w:color w:val="000000"/>
        </w:rPr>
      </w:pPr>
      <w:r>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0759C8" w:rsidRDefault="000759C8" w:rsidP="000759C8">
      <w:pPr>
        <w:shd w:val="clear" w:color="auto" w:fill="FFFFFF"/>
        <w:tabs>
          <w:tab w:val="left" w:pos="1254"/>
        </w:tabs>
        <w:ind w:right="-81" w:firstLine="720"/>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0759C8" w:rsidRDefault="000759C8" w:rsidP="000759C8">
      <w:pPr>
        <w:shd w:val="clear" w:color="auto" w:fill="FFFFFF"/>
        <w:tabs>
          <w:tab w:val="left" w:pos="1254"/>
        </w:tabs>
        <w:ind w:right="-81" w:firstLine="720"/>
        <w:jc w:val="both"/>
        <w:rPr>
          <w:color w:val="000000"/>
        </w:rPr>
      </w:pPr>
    </w:p>
    <w:p w:rsidR="000759C8" w:rsidRDefault="000759C8" w:rsidP="000759C8">
      <w:pPr>
        <w:pStyle w:val="3"/>
        <w:ind w:right="-81" w:firstLine="708"/>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0759C8" w:rsidRDefault="000759C8" w:rsidP="000759C8">
      <w:pPr>
        <w:ind w:right="-81" w:firstLine="360"/>
        <w:jc w:val="both"/>
        <w:rPr>
          <w:color w:val="000000"/>
        </w:rPr>
      </w:pPr>
    </w:p>
    <w:p w:rsidR="000759C8" w:rsidRDefault="000759C8" w:rsidP="000759C8">
      <w:pPr>
        <w:ind w:right="-81" w:firstLine="720"/>
        <w:jc w:val="both"/>
        <w:rPr>
          <w:color w:val="000000"/>
        </w:rPr>
      </w:pPr>
      <w:r>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Pr>
          <w:color w:val="000000"/>
        </w:rPr>
        <w:t>ГрК</w:t>
      </w:r>
      <w:proofErr w:type="spellEnd"/>
      <w:r>
        <w:rPr>
          <w:color w:val="000000"/>
        </w:rPr>
        <w:t xml:space="preserve"> РФ.</w:t>
      </w:r>
    </w:p>
    <w:p w:rsidR="000759C8" w:rsidRDefault="000759C8" w:rsidP="000759C8">
      <w:pPr>
        <w:autoSpaceDE w:val="0"/>
        <w:autoSpaceDN w:val="0"/>
        <w:adjustRightInd w:val="0"/>
        <w:ind w:firstLine="540"/>
        <w:jc w:val="both"/>
        <w:rPr>
          <w:color w:val="000000"/>
        </w:rPr>
      </w:pPr>
      <w:r>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Pr>
          <w:color w:val="000000"/>
          <w:highlight w:val="yellow"/>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0759C8" w:rsidRDefault="000759C8" w:rsidP="000759C8">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0759C8" w:rsidRDefault="000759C8" w:rsidP="000759C8">
      <w:pPr>
        <w:ind w:right="-81" w:firstLine="720"/>
        <w:jc w:val="both"/>
        <w:rPr>
          <w:strike/>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0759C8" w:rsidRDefault="000759C8" w:rsidP="000759C8">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0759C8" w:rsidRDefault="000759C8" w:rsidP="000759C8">
      <w:pPr>
        <w:ind w:right="-81" w:firstLine="720"/>
        <w:jc w:val="both"/>
        <w:rPr>
          <w:color w:val="000000"/>
        </w:rPr>
      </w:pPr>
      <w:r>
        <w:rPr>
          <w:color w:val="000000"/>
        </w:rPr>
        <w:lastRenderedPageBreak/>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759C8" w:rsidRDefault="000759C8" w:rsidP="000759C8">
      <w:pPr>
        <w:shd w:val="clear" w:color="auto" w:fill="FFFFFF"/>
        <w:tabs>
          <w:tab w:val="left" w:pos="1254"/>
        </w:tabs>
        <w:ind w:right="-81" w:firstLine="720"/>
        <w:jc w:val="both"/>
        <w:rPr>
          <w:color w:val="000000"/>
        </w:rPr>
      </w:pPr>
      <w:r>
        <w:rPr>
          <w:color w:val="000000"/>
        </w:rPr>
        <w:t xml:space="preserve">6. </w:t>
      </w:r>
      <w:proofErr w:type="gramStart"/>
      <w:r>
        <w:rPr>
          <w:color w:val="000000"/>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или главе администрации муниципального образования </w:t>
      </w:r>
      <w:proofErr w:type="spellStart"/>
      <w:r>
        <w:rPr>
          <w:color w:val="000000"/>
        </w:rPr>
        <w:t>Малмыжский</w:t>
      </w:r>
      <w:proofErr w:type="spellEnd"/>
      <w:proofErr w:type="gramEnd"/>
      <w:r>
        <w:rPr>
          <w:color w:val="000000"/>
        </w:rPr>
        <w:t xml:space="preserve">  муниципальный район, в соответствии с соглашением о разграничении полномочий в сфере градостроительной деятельности. </w:t>
      </w:r>
    </w:p>
    <w:p w:rsidR="000759C8" w:rsidRDefault="000759C8" w:rsidP="000759C8">
      <w:pPr>
        <w:ind w:right="-81" w:firstLine="720"/>
        <w:jc w:val="both"/>
        <w:rPr>
          <w:color w:val="000000"/>
        </w:rPr>
      </w:pPr>
      <w:r>
        <w:rPr>
          <w:color w:val="000000"/>
        </w:rPr>
        <w:t xml:space="preserve">7. </w:t>
      </w:r>
      <w:proofErr w:type="gramStart"/>
      <w:r>
        <w:rPr>
          <w:color w:val="000000"/>
        </w:rPr>
        <w:t xml:space="preserve">Глава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или глава администрации муниципального образования  </w:t>
      </w:r>
      <w:proofErr w:type="spellStart"/>
      <w:r>
        <w:rPr>
          <w:color w:val="000000"/>
        </w:rPr>
        <w:t>Малмыжский</w:t>
      </w:r>
      <w:proofErr w:type="spellEnd"/>
      <w:r>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Pr>
          <w:color w:val="000000"/>
        </w:rPr>
        <w:t xml:space="preserve"> причин принятого решения.</w:t>
      </w:r>
    </w:p>
    <w:p w:rsidR="000759C8" w:rsidRDefault="000759C8" w:rsidP="000759C8">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759C8" w:rsidRDefault="000759C8" w:rsidP="000759C8">
      <w:pPr>
        <w:pStyle w:val="3"/>
        <w:ind w:right="-81" w:firstLine="360"/>
        <w:jc w:val="both"/>
        <w:rPr>
          <w:color w:val="000000"/>
        </w:rPr>
      </w:pPr>
    </w:p>
    <w:p w:rsidR="000759C8" w:rsidRDefault="000759C8" w:rsidP="000759C8">
      <w:pPr>
        <w:pStyle w:val="3"/>
        <w:ind w:left="397" w:right="459" w:firstLine="0"/>
        <w:jc w:val="both"/>
      </w:pPr>
      <w:r>
        <w:t xml:space="preserve">Глава  3.  Подготовка  документации  по  планировке  территории  органами </w:t>
      </w:r>
    </w:p>
    <w:p w:rsidR="000759C8" w:rsidRDefault="000759C8" w:rsidP="000759C8">
      <w:pPr>
        <w:pStyle w:val="3"/>
        <w:ind w:left="397" w:right="459" w:firstLine="0"/>
        <w:jc w:val="both"/>
        <w:rPr>
          <w:color w:val="000000"/>
        </w:rPr>
      </w:pPr>
      <w:r>
        <w:t xml:space="preserve">                  местного    самоуправления</w:t>
      </w:r>
    </w:p>
    <w:p w:rsidR="000759C8" w:rsidRDefault="000759C8" w:rsidP="000759C8">
      <w:pPr>
        <w:ind w:left="399" w:right="458" w:firstLine="570"/>
        <w:jc w:val="both"/>
        <w:rPr>
          <w:color w:val="000000"/>
        </w:rPr>
      </w:pPr>
    </w:p>
    <w:p w:rsidR="000759C8" w:rsidRDefault="000759C8" w:rsidP="000759C8">
      <w:pPr>
        <w:tabs>
          <w:tab w:val="left" w:pos="9690"/>
        </w:tabs>
        <w:ind w:right="-82" w:firstLine="720"/>
        <w:jc w:val="both"/>
      </w:pPr>
      <w:r>
        <w:rPr>
          <w:color w:val="000000"/>
        </w:rPr>
        <w:t xml:space="preserve">1. </w:t>
      </w:r>
      <w: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t>ГрК</w:t>
      </w:r>
      <w:proofErr w:type="spellEnd"/>
      <w:r>
        <w:t xml:space="preserve"> РФ, региональными нормативами градостроительного проектирования Кировской области и настоящими Правилами.</w:t>
      </w:r>
    </w:p>
    <w:p w:rsidR="000759C8" w:rsidRDefault="000759C8" w:rsidP="000759C8">
      <w:pPr>
        <w:pStyle w:val="Default"/>
        <w:ind w:firstLine="708"/>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0759C8" w:rsidRDefault="000759C8" w:rsidP="000759C8">
      <w:pPr>
        <w:pStyle w:val="Default"/>
        <w:ind w:firstLine="708"/>
        <w:jc w:val="both"/>
      </w:pPr>
      <w:r>
        <w:t xml:space="preserve">проекта планировки; </w:t>
      </w:r>
    </w:p>
    <w:p w:rsidR="000759C8" w:rsidRDefault="000759C8" w:rsidP="000759C8">
      <w:pPr>
        <w:pStyle w:val="Default"/>
        <w:ind w:firstLine="708"/>
        <w:jc w:val="both"/>
      </w:pPr>
      <w:r>
        <w:t xml:space="preserve">проекта планировки с проектами межевания; </w:t>
      </w:r>
    </w:p>
    <w:p w:rsidR="000759C8" w:rsidRDefault="000759C8" w:rsidP="000759C8">
      <w:pPr>
        <w:pStyle w:val="Default"/>
        <w:ind w:firstLine="708"/>
        <w:jc w:val="both"/>
      </w:pPr>
      <w:r>
        <w:t xml:space="preserve">проекта межевания; </w:t>
      </w:r>
    </w:p>
    <w:p w:rsidR="000759C8" w:rsidRDefault="000759C8" w:rsidP="000759C8">
      <w:pPr>
        <w:autoSpaceDE w:val="0"/>
        <w:autoSpaceDN w:val="0"/>
        <w:adjustRightInd w:val="0"/>
        <w:ind w:firstLine="540"/>
        <w:jc w:val="both"/>
      </w:pPr>
      <w:r>
        <w:t>Градостроительные планы земельных участков готовятся  в составе проекта межевания территории или в виде отдельного документа.</w:t>
      </w:r>
    </w:p>
    <w:p w:rsidR="000759C8" w:rsidRDefault="000759C8" w:rsidP="000759C8">
      <w:pPr>
        <w:pStyle w:val="Default"/>
        <w:ind w:firstLine="708"/>
        <w:jc w:val="both"/>
      </w:pPr>
      <w:r>
        <w:t xml:space="preserve">3. Администрация  </w:t>
      </w:r>
      <w:proofErr w:type="spellStart"/>
      <w:r>
        <w:t>Староирюкского</w:t>
      </w:r>
      <w:proofErr w:type="spellEnd"/>
      <w:r>
        <w:t xml:space="preserve"> сельского поселения обеспечивает подготовку документации по планировке территории на основании настоящих Правил. </w:t>
      </w:r>
    </w:p>
    <w:p w:rsidR="000759C8" w:rsidRDefault="000759C8" w:rsidP="000759C8">
      <w:pPr>
        <w:pStyle w:val="Default"/>
        <w:ind w:firstLine="708"/>
        <w:jc w:val="both"/>
      </w:pPr>
      <w:r>
        <w:t xml:space="preserve">3. Решения о подготовке документации по планировке территории принимается главой администрации </w:t>
      </w:r>
      <w:proofErr w:type="spellStart"/>
      <w:r>
        <w:t>Староирюкского</w:t>
      </w:r>
      <w:proofErr w:type="spellEnd"/>
      <w:r>
        <w:rPr>
          <w:iCs/>
        </w:rPr>
        <w:t xml:space="preserve">  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0759C8" w:rsidRDefault="000759C8" w:rsidP="000759C8">
      <w:pPr>
        <w:tabs>
          <w:tab w:val="left" w:pos="9690"/>
        </w:tabs>
        <w:ind w:right="-82" w:firstLine="720"/>
        <w:jc w:val="both"/>
        <w:rPr>
          <w:color w:val="000000"/>
        </w:rPr>
      </w:pPr>
      <w: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w:t>
      </w:r>
      <w:r>
        <w:lastRenderedPageBreak/>
        <w:t xml:space="preserve">градостроительными планами земельных участков. </w:t>
      </w:r>
      <w:r>
        <w:rPr>
          <w:color w:val="000000"/>
        </w:rPr>
        <w:t xml:space="preserve">Администрация </w:t>
      </w:r>
      <w:proofErr w:type="spellStart"/>
      <w:r>
        <w:rPr>
          <w:color w:val="000000"/>
        </w:rPr>
        <w:t>Староирюкского</w:t>
      </w:r>
      <w:proofErr w:type="spellEnd"/>
      <w:r>
        <w:rPr>
          <w:color w:val="000000"/>
        </w:rPr>
        <w:t xml:space="preserve"> сельское поселение или администрация муниципального образования  </w:t>
      </w:r>
      <w:proofErr w:type="spellStart"/>
      <w:r>
        <w:rPr>
          <w:color w:val="000000"/>
        </w:rPr>
        <w:t>Малмыжский</w:t>
      </w:r>
      <w:proofErr w:type="spellEnd"/>
      <w:r>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0759C8" w:rsidRDefault="000759C8" w:rsidP="000759C8">
      <w:pPr>
        <w:tabs>
          <w:tab w:val="left" w:pos="9690"/>
        </w:tabs>
        <w:ind w:right="-82" w:firstLine="720"/>
        <w:jc w:val="both"/>
        <w:rPr>
          <w:color w:val="000000"/>
        </w:rPr>
      </w:pPr>
      <w:r>
        <w:rPr>
          <w:color w:val="000000"/>
        </w:rPr>
        <w:t xml:space="preserve">5. Решение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Pr>
          <w:color w:val="000000"/>
        </w:rPr>
        <w:t>Малмыжский</w:t>
      </w:r>
      <w:proofErr w:type="spellEnd"/>
      <w:r>
        <w:rPr>
          <w:color w:val="000000"/>
        </w:rPr>
        <w:t xml:space="preserve">  муниципальный район  в сети «Интернет».</w:t>
      </w:r>
    </w:p>
    <w:p w:rsidR="000759C8" w:rsidRDefault="000759C8" w:rsidP="000759C8">
      <w:pPr>
        <w:ind w:right="-82" w:firstLine="720"/>
        <w:jc w:val="both"/>
        <w:rPr>
          <w:color w:val="000000"/>
        </w:rPr>
      </w:pPr>
      <w:r>
        <w:rPr>
          <w:color w:val="000000"/>
        </w:rPr>
        <w:t xml:space="preserve">6. Физические или юридические лица вправе представить в администрацию муниципального образования </w:t>
      </w:r>
      <w:proofErr w:type="spellStart"/>
      <w:r>
        <w:rPr>
          <w:color w:val="000000"/>
        </w:rPr>
        <w:t>Староирюкское</w:t>
      </w:r>
      <w:proofErr w:type="spellEnd"/>
      <w:r>
        <w:rPr>
          <w:color w:val="000000"/>
        </w:rPr>
        <w:t xml:space="preserve"> сельское поселение свои предложения о порядке, сроках подготовки и содержании документации по планировке территории.</w:t>
      </w:r>
    </w:p>
    <w:p w:rsidR="000759C8" w:rsidRDefault="000759C8" w:rsidP="000759C8">
      <w:pPr>
        <w:tabs>
          <w:tab w:val="left" w:pos="9690"/>
        </w:tabs>
        <w:ind w:right="-82" w:firstLine="720"/>
        <w:jc w:val="both"/>
        <w:rPr>
          <w:color w:val="000000"/>
        </w:rPr>
      </w:pPr>
      <w:r>
        <w:rPr>
          <w:color w:val="000000"/>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0759C8" w:rsidRDefault="000759C8" w:rsidP="000759C8">
      <w:pPr>
        <w:tabs>
          <w:tab w:val="left" w:pos="9690"/>
        </w:tabs>
        <w:ind w:right="-82" w:firstLine="720"/>
        <w:jc w:val="both"/>
        <w:rPr>
          <w:color w:val="000000"/>
        </w:rPr>
      </w:pPr>
      <w:r>
        <w:rPr>
          <w:color w:val="000000"/>
        </w:rPr>
        <w:t xml:space="preserve">8. </w:t>
      </w:r>
      <w:proofErr w:type="gramStart"/>
      <w:r>
        <w:rPr>
          <w:color w:val="000000"/>
        </w:rPr>
        <w:t xml:space="preserve">Структурное подразделение администрации муниципального образования </w:t>
      </w:r>
      <w:proofErr w:type="spellStart"/>
      <w:r>
        <w:rPr>
          <w:color w:val="000000"/>
        </w:rPr>
        <w:t>Малмыжский</w:t>
      </w:r>
      <w:proofErr w:type="spellEnd"/>
      <w:r>
        <w:rPr>
          <w:color w:val="000000"/>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rPr>
        <w:t>Староирюкское</w:t>
      </w:r>
      <w:proofErr w:type="spellEnd"/>
      <w:r>
        <w:rPr>
          <w:color w:val="000000"/>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rPr>
        <w:t xml:space="preserve"> </w:t>
      </w:r>
      <w:r>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Pr>
          <w:color w:val="000000"/>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для утверждения или об отклонении такой документации и направлении ее на доработку.</w:t>
      </w:r>
    </w:p>
    <w:p w:rsidR="000759C8" w:rsidRDefault="000759C8" w:rsidP="000759C8">
      <w:pPr>
        <w:tabs>
          <w:tab w:val="left" w:pos="9690"/>
        </w:tabs>
        <w:ind w:right="-82" w:firstLine="720"/>
        <w:jc w:val="both"/>
        <w:rPr>
          <w:color w:val="000000"/>
        </w:rPr>
      </w:pPr>
      <w:r>
        <w:rPr>
          <w:color w:val="000000"/>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0759C8" w:rsidRDefault="000759C8" w:rsidP="000759C8">
      <w:pPr>
        <w:tabs>
          <w:tab w:val="left" w:pos="9690"/>
        </w:tabs>
        <w:ind w:right="-82" w:firstLine="720"/>
        <w:jc w:val="both"/>
        <w:rPr>
          <w:color w:val="000000"/>
        </w:rPr>
      </w:pPr>
      <w:r>
        <w:rPr>
          <w:color w:val="000000"/>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0759C8" w:rsidRDefault="000759C8" w:rsidP="000759C8">
      <w:pPr>
        <w:ind w:right="-82" w:firstLine="720"/>
        <w:jc w:val="both"/>
        <w:rPr>
          <w:color w:val="000000"/>
        </w:rPr>
      </w:pPr>
      <w:r>
        <w:rPr>
          <w:bCs/>
          <w:color w:val="000000"/>
        </w:rPr>
        <w:t xml:space="preserve">11. Глава администрации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с учетом п</w:t>
      </w:r>
      <w:r>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rPr>
        <w:t xml:space="preserve">администрации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публикуется в </w:t>
      </w:r>
      <w:r>
        <w:rPr>
          <w:color w:val="000000"/>
        </w:rPr>
        <w:t xml:space="preserve"> средствах массовой информации (печатное издание) муниципального образования </w:t>
      </w:r>
      <w:proofErr w:type="spellStart"/>
      <w:r>
        <w:rPr>
          <w:color w:val="000000"/>
        </w:rPr>
        <w:t>Малмыжский</w:t>
      </w:r>
      <w:proofErr w:type="spellEnd"/>
      <w:r>
        <w:rPr>
          <w:color w:val="000000"/>
        </w:rPr>
        <w:t xml:space="preserve">  муниципальный район</w:t>
      </w:r>
      <w:r>
        <w:rPr>
          <w:bCs/>
          <w:color w:val="000000"/>
        </w:rPr>
        <w:t>.</w:t>
      </w:r>
    </w:p>
    <w:p w:rsidR="000759C8" w:rsidRDefault="000759C8" w:rsidP="000759C8">
      <w:pPr>
        <w:tabs>
          <w:tab w:val="left" w:pos="9690"/>
        </w:tabs>
        <w:ind w:right="-82" w:firstLine="720"/>
        <w:jc w:val="both"/>
        <w:rPr>
          <w:color w:val="000000"/>
        </w:rPr>
      </w:pPr>
      <w:r>
        <w:rPr>
          <w:color w:val="000000"/>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Pr>
          <w:color w:val="000000"/>
        </w:rPr>
        <w:t>Малмыжский</w:t>
      </w:r>
      <w:proofErr w:type="spellEnd"/>
      <w:r>
        <w:rPr>
          <w:color w:val="000000"/>
        </w:rPr>
        <w:t xml:space="preserve">  муниципальный район  в сети «Интернет».</w:t>
      </w:r>
    </w:p>
    <w:p w:rsidR="000759C8" w:rsidRDefault="000759C8" w:rsidP="000759C8">
      <w:pPr>
        <w:tabs>
          <w:tab w:val="left" w:pos="9690"/>
        </w:tabs>
        <w:ind w:right="-82" w:firstLine="720"/>
        <w:jc w:val="both"/>
        <w:rPr>
          <w:color w:val="000000"/>
        </w:rPr>
      </w:pPr>
      <w:r>
        <w:rPr>
          <w:color w:val="000000"/>
        </w:rPr>
        <w:t xml:space="preserve">13. На основании утвержденной документации, в настоящие Правила, в том числе карты градостроительного зонирования, вносятся дополнения в части уточнения </w:t>
      </w:r>
      <w:r>
        <w:rPr>
          <w:color w:val="000000"/>
        </w:rPr>
        <w:lastRenderedPageBreak/>
        <w:t>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759C8" w:rsidRDefault="000759C8" w:rsidP="000759C8">
      <w:pPr>
        <w:ind w:left="399" w:right="-55" w:firstLine="570"/>
        <w:jc w:val="both"/>
        <w:rPr>
          <w:color w:val="000000"/>
        </w:rPr>
      </w:pPr>
    </w:p>
    <w:p w:rsidR="000759C8" w:rsidRDefault="000759C8" w:rsidP="000759C8">
      <w:pPr>
        <w:ind w:left="399" w:right="458" w:firstLine="570"/>
        <w:jc w:val="both"/>
        <w:rPr>
          <w:color w:val="000000"/>
        </w:rPr>
      </w:pPr>
    </w:p>
    <w:p w:rsidR="000759C8" w:rsidRDefault="000759C8" w:rsidP="000759C8">
      <w:pPr>
        <w:ind w:left="399" w:right="458" w:firstLine="570"/>
        <w:jc w:val="both"/>
        <w:rPr>
          <w:b/>
        </w:rPr>
      </w:pPr>
      <w:r>
        <w:rPr>
          <w:b/>
        </w:rPr>
        <w:t>Глава 4. Проведение публичных слушаний по вопросам землепользования и  застройки.</w:t>
      </w:r>
    </w:p>
    <w:p w:rsidR="000759C8" w:rsidRDefault="000759C8" w:rsidP="000759C8">
      <w:pPr>
        <w:ind w:left="399" w:right="458" w:firstLine="570"/>
        <w:jc w:val="both"/>
        <w:rPr>
          <w:b/>
        </w:rPr>
      </w:pPr>
    </w:p>
    <w:p w:rsidR="000759C8" w:rsidRDefault="000759C8" w:rsidP="000759C8">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0759C8" w:rsidRDefault="000759C8" w:rsidP="000759C8">
      <w:pPr>
        <w:autoSpaceDE w:val="0"/>
        <w:autoSpaceDN w:val="0"/>
        <w:adjustRightInd w:val="0"/>
        <w:ind w:firstLine="708"/>
        <w:jc w:val="both"/>
        <w:rPr>
          <w:color w:val="000000"/>
        </w:rPr>
      </w:pPr>
      <w:r>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0759C8" w:rsidRDefault="000759C8" w:rsidP="000759C8">
      <w:pPr>
        <w:autoSpaceDE w:val="0"/>
        <w:autoSpaceDN w:val="0"/>
        <w:adjustRightInd w:val="0"/>
        <w:ind w:firstLine="708"/>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0759C8" w:rsidRDefault="000759C8" w:rsidP="000759C8">
      <w:pPr>
        <w:autoSpaceDE w:val="0"/>
        <w:autoSpaceDN w:val="0"/>
        <w:adjustRightInd w:val="0"/>
        <w:ind w:firstLine="708"/>
        <w:jc w:val="both"/>
        <w:rPr>
          <w:color w:val="000000"/>
        </w:rPr>
      </w:pPr>
      <w:r>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0759C8" w:rsidRDefault="000759C8" w:rsidP="000759C8">
      <w:pPr>
        <w:ind w:right="-81" w:firstLine="720"/>
        <w:jc w:val="both"/>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 xml:space="preserve">. </w:t>
      </w:r>
    </w:p>
    <w:p w:rsidR="000759C8" w:rsidRDefault="000759C8" w:rsidP="000759C8">
      <w:pPr>
        <w:ind w:right="-81" w:firstLine="720"/>
        <w:jc w:val="both"/>
        <w:rPr>
          <w:bCs/>
          <w:color w:val="000000"/>
        </w:rPr>
      </w:pPr>
      <w:r>
        <w:rPr>
          <w:bCs/>
          <w:color w:val="000000"/>
        </w:rPr>
        <w:t>2. Цель проведения публичных слушаний:</w:t>
      </w:r>
    </w:p>
    <w:p w:rsidR="000759C8" w:rsidRDefault="000759C8" w:rsidP="000759C8">
      <w:pPr>
        <w:tabs>
          <w:tab w:val="left" w:pos="1197"/>
        </w:tabs>
        <w:ind w:right="-81" w:firstLine="720"/>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0759C8" w:rsidRDefault="000759C8" w:rsidP="000759C8">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0759C8" w:rsidRDefault="000759C8" w:rsidP="000759C8">
      <w:pPr>
        <w:widowControl w:val="0"/>
        <w:autoSpaceDE w:val="0"/>
        <w:autoSpaceDN w:val="0"/>
        <w:adjustRightInd w:val="0"/>
        <w:ind w:firstLine="540"/>
        <w:jc w:val="both"/>
        <w:rPr>
          <w:bCs/>
          <w:color w:val="000000"/>
        </w:rPr>
      </w:pPr>
      <w:r>
        <w:rPr>
          <w:bCs/>
          <w:color w:val="000000"/>
        </w:rPr>
        <w:t xml:space="preserve">3.  </w:t>
      </w:r>
      <w:proofErr w:type="gramStart"/>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муниципального образования </w:t>
      </w:r>
      <w:proofErr w:type="spellStart"/>
      <w:r>
        <w:rPr>
          <w:color w:val="000000"/>
        </w:rPr>
        <w:t>Староирюкское</w:t>
      </w:r>
      <w:proofErr w:type="spellEnd"/>
      <w:r>
        <w:rPr>
          <w:bCs/>
          <w:color w:val="000000"/>
        </w:rPr>
        <w:t xml:space="preserve"> сельское поселение </w:t>
      </w:r>
      <w:r>
        <w:t xml:space="preserve">проводятся в порядке, установленном Федеральным </w:t>
      </w:r>
      <w:hyperlink r:id="rId5" w:history="1">
        <w:r>
          <w:rPr>
            <w:rStyle w:val="a3"/>
          </w:rPr>
          <w:t>законом</w:t>
        </w:r>
      </w:hyperlink>
      <w:r>
        <w:t xml:space="preserve"> «Об общих принципах организации местного самоуправления в Российской Федерации», Градостроительным </w:t>
      </w:r>
      <w:hyperlink r:id="rId6" w:history="1">
        <w:r>
          <w:rPr>
            <w:rStyle w:val="a3"/>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0759C8" w:rsidRDefault="000759C8" w:rsidP="000759C8">
      <w:pPr>
        <w:widowControl w:val="0"/>
        <w:autoSpaceDE w:val="0"/>
        <w:autoSpaceDN w:val="0"/>
        <w:adjustRightInd w:val="0"/>
        <w:ind w:firstLine="540"/>
        <w:jc w:val="both"/>
      </w:pPr>
      <w:r>
        <w:t>6. Муниципальный правовой акт о проведении публичных слушаний включает в себя:</w:t>
      </w:r>
    </w:p>
    <w:p w:rsidR="000759C8" w:rsidRDefault="000759C8" w:rsidP="000759C8">
      <w:pPr>
        <w:widowControl w:val="0"/>
        <w:autoSpaceDE w:val="0"/>
        <w:autoSpaceDN w:val="0"/>
        <w:adjustRightInd w:val="0"/>
        <w:ind w:firstLine="540"/>
        <w:jc w:val="both"/>
      </w:pPr>
      <w:r>
        <w:t>а) предмет публичных слушаний, указанный в пункте 1 настоящей статьи;</w:t>
      </w:r>
    </w:p>
    <w:p w:rsidR="000759C8" w:rsidRDefault="000759C8" w:rsidP="000759C8">
      <w:pPr>
        <w:widowControl w:val="0"/>
        <w:autoSpaceDE w:val="0"/>
        <w:autoSpaceDN w:val="0"/>
        <w:adjustRightInd w:val="0"/>
        <w:ind w:firstLine="540"/>
        <w:jc w:val="both"/>
      </w:pPr>
      <w:r>
        <w:t>б) дату, время и место проведения публичных слушаний;</w:t>
      </w:r>
    </w:p>
    <w:p w:rsidR="000759C8" w:rsidRDefault="000759C8" w:rsidP="000759C8">
      <w:pPr>
        <w:widowControl w:val="0"/>
        <w:autoSpaceDE w:val="0"/>
        <w:autoSpaceDN w:val="0"/>
        <w:adjustRightInd w:val="0"/>
        <w:ind w:firstLine="540"/>
        <w:jc w:val="both"/>
      </w:pPr>
      <w:r>
        <w:t>в) границы территорий, применительно к которым проводятся публичные слушания;</w:t>
      </w:r>
    </w:p>
    <w:p w:rsidR="000759C8" w:rsidRDefault="000759C8" w:rsidP="000759C8">
      <w:pPr>
        <w:widowControl w:val="0"/>
        <w:autoSpaceDE w:val="0"/>
        <w:autoSpaceDN w:val="0"/>
        <w:adjustRightInd w:val="0"/>
        <w:ind w:firstLine="540"/>
        <w:jc w:val="both"/>
      </w:pPr>
      <w:r>
        <w:t>г) субъект, уполномоченный на организацию и проведение публичных слушаний;</w:t>
      </w:r>
    </w:p>
    <w:p w:rsidR="000759C8" w:rsidRDefault="000759C8" w:rsidP="000759C8">
      <w:pPr>
        <w:widowControl w:val="0"/>
        <w:autoSpaceDE w:val="0"/>
        <w:autoSpaceDN w:val="0"/>
        <w:adjustRightInd w:val="0"/>
        <w:ind w:firstLine="540"/>
        <w:jc w:val="both"/>
      </w:pPr>
      <w:proofErr w:type="spellStart"/>
      <w:r>
        <w:t>д</w:t>
      </w:r>
      <w:proofErr w:type="spellEnd"/>
      <w: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0759C8" w:rsidRDefault="000759C8" w:rsidP="000759C8">
      <w:pPr>
        <w:widowControl w:val="0"/>
        <w:autoSpaceDE w:val="0"/>
        <w:autoSpaceDN w:val="0"/>
        <w:adjustRightInd w:val="0"/>
        <w:ind w:firstLine="540"/>
        <w:jc w:val="both"/>
      </w:pPr>
      <w:r>
        <w:t>е) место, сроки приема замечаний и предложений участников публичных слушаний по подлежащим обсуждению вопросам;</w:t>
      </w:r>
    </w:p>
    <w:p w:rsidR="000759C8" w:rsidRDefault="000759C8" w:rsidP="000759C8">
      <w:pPr>
        <w:widowControl w:val="0"/>
        <w:autoSpaceDE w:val="0"/>
        <w:autoSpaceDN w:val="0"/>
        <w:adjustRightInd w:val="0"/>
        <w:ind w:firstLine="540"/>
        <w:jc w:val="both"/>
      </w:pPr>
      <w:r>
        <w:t>ж) сроки проведения публичных слушаний, подготовки и опубликования заключения о результатах их проведения.</w:t>
      </w:r>
    </w:p>
    <w:p w:rsidR="000759C8" w:rsidRDefault="000759C8" w:rsidP="000759C8">
      <w:pPr>
        <w:widowControl w:val="0"/>
        <w:autoSpaceDE w:val="0"/>
        <w:autoSpaceDN w:val="0"/>
        <w:adjustRightInd w:val="0"/>
        <w:ind w:firstLine="540"/>
        <w:jc w:val="both"/>
      </w:pPr>
      <w: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w:t>
      </w:r>
      <w:r>
        <w:lastRenderedPageBreak/>
        <w:t>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0759C8" w:rsidRDefault="000759C8" w:rsidP="000759C8">
      <w:pPr>
        <w:widowControl w:val="0"/>
        <w:autoSpaceDE w:val="0"/>
        <w:autoSpaceDN w:val="0"/>
        <w:adjustRightInd w:val="0"/>
        <w:ind w:firstLine="540"/>
        <w:jc w:val="both"/>
      </w:pPr>
      <w: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0759C8" w:rsidRDefault="000759C8" w:rsidP="000759C8">
      <w:pPr>
        <w:widowControl w:val="0"/>
        <w:autoSpaceDE w:val="0"/>
        <w:autoSpaceDN w:val="0"/>
        <w:adjustRightInd w:val="0"/>
        <w:ind w:firstLine="540"/>
        <w:jc w:val="both"/>
      </w:pPr>
      <w:r>
        <w:t xml:space="preserve">9. Публичные слушания считаются состоявшимися в случаях, когда выполнены требования Градостроительного </w:t>
      </w:r>
      <w:hyperlink r:id="rId7" w:history="1">
        <w:r>
          <w:rPr>
            <w:rStyle w:val="a3"/>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0759C8" w:rsidRDefault="000759C8" w:rsidP="000759C8">
      <w:pPr>
        <w:widowControl w:val="0"/>
        <w:autoSpaceDE w:val="0"/>
        <w:autoSpaceDN w:val="0"/>
        <w:adjustRightInd w:val="0"/>
        <w:ind w:firstLine="540"/>
        <w:jc w:val="both"/>
      </w:pPr>
      <w:r>
        <w:t>10. Продолжительность (срок) проведения публичных слушаний устанавливается в решении о назначении публичных слушаний и должна составлять:</w:t>
      </w:r>
    </w:p>
    <w:p w:rsidR="000759C8" w:rsidRDefault="000759C8" w:rsidP="000759C8">
      <w:pPr>
        <w:widowControl w:val="0"/>
        <w:autoSpaceDE w:val="0"/>
        <w:autoSpaceDN w:val="0"/>
        <w:adjustRightInd w:val="0"/>
        <w:ind w:firstLine="540"/>
        <w:jc w:val="both"/>
      </w:pPr>
      <w: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0759C8" w:rsidRDefault="000759C8" w:rsidP="000759C8">
      <w:pPr>
        <w:widowControl w:val="0"/>
        <w:autoSpaceDE w:val="0"/>
        <w:autoSpaceDN w:val="0"/>
        <w:adjustRightInd w:val="0"/>
        <w:ind w:firstLine="540"/>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0759C8" w:rsidRDefault="000759C8" w:rsidP="000759C8">
      <w:pPr>
        <w:widowControl w:val="0"/>
        <w:autoSpaceDE w:val="0"/>
        <w:autoSpaceDN w:val="0"/>
        <w:adjustRightInd w:val="0"/>
        <w:ind w:firstLine="540"/>
        <w:jc w:val="both"/>
      </w:pPr>
      <w:proofErr w:type="gramStart"/>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0759C8" w:rsidRDefault="000759C8" w:rsidP="000759C8">
      <w:pPr>
        <w:widowControl w:val="0"/>
        <w:autoSpaceDE w:val="0"/>
        <w:autoSpaceDN w:val="0"/>
        <w:adjustRightInd w:val="0"/>
        <w:ind w:firstLine="540"/>
        <w:jc w:val="both"/>
      </w:pPr>
      <w: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0759C8" w:rsidRDefault="000759C8" w:rsidP="000759C8">
      <w:pPr>
        <w:widowControl w:val="0"/>
        <w:autoSpaceDE w:val="0"/>
        <w:autoSpaceDN w:val="0"/>
        <w:adjustRightInd w:val="0"/>
        <w:ind w:firstLine="540"/>
        <w:jc w:val="both"/>
      </w:pPr>
      <w:r>
        <w:t xml:space="preserve">12. </w:t>
      </w:r>
      <w:proofErr w:type="gramStart"/>
      <w: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0759C8" w:rsidRDefault="000759C8" w:rsidP="000759C8">
      <w:pPr>
        <w:widowControl w:val="0"/>
        <w:autoSpaceDE w:val="0"/>
        <w:autoSpaceDN w:val="0"/>
        <w:adjustRightInd w:val="0"/>
        <w:ind w:firstLine="540"/>
        <w:jc w:val="both"/>
      </w:pPr>
    </w:p>
    <w:p w:rsidR="000759C8" w:rsidRDefault="000759C8" w:rsidP="000759C8">
      <w:pPr>
        <w:widowControl w:val="0"/>
        <w:autoSpaceDE w:val="0"/>
        <w:autoSpaceDN w:val="0"/>
        <w:adjustRightInd w:val="0"/>
        <w:jc w:val="both"/>
      </w:pPr>
    </w:p>
    <w:p w:rsidR="000759C8" w:rsidRDefault="000759C8" w:rsidP="000759C8">
      <w:pPr>
        <w:ind w:right="-81" w:firstLine="720"/>
        <w:jc w:val="both"/>
        <w:rPr>
          <w:b/>
        </w:rPr>
      </w:pPr>
      <w:r>
        <w:rPr>
          <w:b/>
        </w:rPr>
        <w:t xml:space="preserve">Глава 5. </w:t>
      </w:r>
      <w:proofErr w:type="gramStart"/>
      <w:r>
        <w:rPr>
          <w:b/>
        </w:rPr>
        <w:t>Внесении</w:t>
      </w:r>
      <w:proofErr w:type="gramEnd"/>
      <w:r>
        <w:rPr>
          <w:b/>
        </w:rPr>
        <w:t xml:space="preserve"> изменений в правила землепользования и застройки </w:t>
      </w:r>
    </w:p>
    <w:p w:rsidR="000759C8" w:rsidRDefault="000759C8" w:rsidP="000759C8">
      <w:pPr>
        <w:shd w:val="clear" w:color="auto" w:fill="FFFFFF"/>
        <w:tabs>
          <w:tab w:val="left" w:pos="1418"/>
        </w:tabs>
        <w:ind w:right="434" w:firstLine="720"/>
        <w:jc w:val="both"/>
        <w:rPr>
          <w:b/>
          <w:color w:val="000000"/>
        </w:rPr>
      </w:pPr>
    </w:p>
    <w:p w:rsidR="000759C8" w:rsidRDefault="000759C8" w:rsidP="000759C8">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0759C8" w:rsidRDefault="000759C8" w:rsidP="000759C8">
      <w:pPr>
        <w:ind w:right="-82" w:firstLine="720"/>
        <w:jc w:val="both"/>
        <w:rPr>
          <w:color w:val="000000"/>
        </w:rPr>
      </w:pPr>
      <w:r>
        <w:rPr>
          <w:color w:val="000000"/>
        </w:rPr>
        <w:t xml:space="preserve">1.1.  Основаниями для рассмотрения главой администрации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вопроса о внесении изменений в настоящие Правила являются: </w:t>
      </w:r>
    </w:p>
    <w:p w:rsidR="000759C8" w:rsidRDefault="000759C8" w:rsidP="000759C8">
      <w:pPr>
        <w:ind w:right="-82" w:firstLine="720"/>
        <w:jc w:val="both"/>
      </w:pPr>
      <w:r>
        <w:t xml:space="preserve">1) несоответствие  Правил генеральному плану муниципального образования  </w:t>
      </w:r>
      <w:proofErr w:type="spellStart"/>
      <w:r>
        <w:rPr>
          <w:color w:val="000000"/>
        </w:rPr>
        <w:t>Староирюкское</w:t>
      </w:r>
      <w:proofErr w:type="spellEnd"/>
      <w:r>
        <w:rPr>
          <w:color w:val="000000"/>
        </w:rPr>
        <w:t xml:space="preserve"> </w:t>
      </w:r>
      <w:r>
        <w:t xml:space="preserve">сельское поселение, схеме территориального планирования </w:t>
      </w:r>
      <w:proofErr w:type="spellStart"/>
      <w:r>
        <w:t>Малмыжский</w:t>
      </w:r>
      <w:proofErr w:type="spellEnd"/>
      <w:r>
        <w:t xml:space="preserve"> муниципального района, возникшее в результате внесения изменений в генеральный план муниципального образования  </w:t>
      </w:r>
      <w:proofErr w:type="spellStart"/>
      <w:r>
        <w:rPr>
          <w:color w:val="000000"/>
        </w:rPr>
        <w:t>Староирюкское</w:t>
      </w:r>
      <w:proofErr w:type="spellEnd"/>
      <w:r>
        <w:rPr>
          <w:color w:val="000000"/>
        </w:rPr>
        <w:t xml:space="preserve"> </w:t>
      </w:r>
      <w:r>
        <w:t xml:space="preserve">сельское поселение или схему территориального планирования  </w:t>
      </w:r>
      <w:proofErr w:type="spellStart"/>
      <w:r>
        <w:t>Малмыжского</w:t>
      </w:r>
      <w:proofErr w:type="spellEnd"/>
      <w:r>
        <w:t xml:space="preserve">  муниципального района изменений; </w:t>
      </w:r>
    </w:p>
    <w:p w:rsidR="000759C8" w:rsidRDefault="000759C8" w:rsidP="000759C8">
      <w:pPr>
        <w:ind w:right="-82" w:firstLine="720"/>
        <w:jc w:val="both"/>
      </w:pPr>
      <w:r>
        <w:lastRenderedPageBreak/>
        <w:t>2) поступление предложений об изменении границ территориальных зон, изменении градостроительных регламентов.</w:t>
      </w:r>
    </w:p>
    <w:p w:rsidR="000759C8" w:rsidRDefault="000759C8" w:rsidP="000759C8">
      <w:pPr>
        <w:ind w:right="-82" w:firstLine="720"/>
        <w:jc w:val="both"/>
        <w:rPr>
          <w:color w:val="000000"/>
        </w:rPr>
      </w:pPr>
      <w:r>
        <w:rPr>
          <w:color w:val="000000"/>
        </w:rPr>
        <w:t>1.2. Предложения о внесении изменений в настоящие Правила направляются в Комиссию:</w:t>
      </w:r>
    </w:p>
    <w:p w:rsidR="000759C8" w:rsidRDefault="000759C8" w:rsidP="000759C8">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0759C8" w:rsidRDefault="000759C8" w:rsidP="000759C8">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0759C8" w:rsidRDefault="000759C8" w:rsidP="000759C8">
      <w:pPr>
        <w:ind w:firstLine="708"/>
        <w:jc w:val="both"/>
        <w:rPr>
          <w:color w:val="000000"/>
        </w:rPr>
      </w:pPr>
      <w:r>
        <w:rPr>
          <w:color w:val="000000"/>
        </w:rPr>
        <w:t xml:space="preserve">3) органами местного самоуправления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район</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0759C8" w:rsidRDefault="000759C8" w:rsidP="000759C8">
      <w:pPr>
        <w:tabs>
          <w:tab w:val="num" w:pos="1329"/>
        </w:tabs>
        <w:ind w:right="-82" w:firstLine="720"/>
        <w:jc w:val="both"/>
        <w:rPr>
          <w:color w:val="000000"/>
        </w:rPr>
      </w:pPr>
      <w:r>
        <w:rPr>
          <w:color w:val="000000"/>
        </w:rPr>
        <w:t xml:space="preserve">4) органами местного самоуправления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в случаях, если необходимо совершенствовать порядок регулирования землепользования и застройки на территории  </w:t>
      </w:r>
      <w:r>
        <w:rPr>
          <w:bCs/>
          <w:color w:val="000000"/>
        </w:rPr>
        <w:t>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0759C8" w:rsidRDefault="000759C8" w:rsidP="000759C8">
      <w:pPr>
        <w:ind w:right="-82" w:firstLine="720"/>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759C8" w:rsidRDefault="000759C8" w:rsidP="000759C8">
      <w:pPr>
        <w:ind w:right="-82" w:firstLine="720"/>
        <w:jc w:val="both"/>
        <w:rPr>
          <w:color w:val="000000"/>
        </w:rPr>
      </w:pPr>
      <w:r>
        <w:rPr>
          <w:color w:val="000000"/>
        </w:rPr>
        <w:t xml:space="preserve">1.3. </w:t>
      </w:r>
      <w:proofErr w:type="gramStart"/>
      <w:r>
        <w:rPr>
          <w:color w:val="000000"/>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rPr>
        <w:t>администрации  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proofErr w:type="gramEnd"/>
    </w:p>
    <w:p w:rsidR="000759C8" w:rsidRDefault="000759C8" w:rsidP="000759C8">
      <w:pPr>
        <w:ind w:right="-82" w:firstLine="720"/>
        <w:jc w:val="both"/>
        <w:rPr>
          <w:color w:val="000000"/>
        </w:rPr>
      </w:pPr>
      <w:r>
        <w:rPr>
          <w:color w:val="000000"/>
        </w:rPr>
        <w:t xml:space="preserve">1.4. Глава </w:t>
      </w:r>
      <w:r>
        <w:rPr>
          <w:bCs/>
          <w:color w:val="000000"/>
        </w:rPr>
        <w:t>администрации  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r>
        <w:rPr>
          <w:bCs/>
          <w:color w:val="000000"/>
        </w:rPr>
        <w:t xml:space="preserve"> </w:t>
      </w:r>
      <w:r>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0759C8" w:rsidRDefault="000759C8" w:rsidP="000759C8">
      <w:pPr>
        <w:ind w:right="-82" w:firstLine="720"/>
        <w:jc w:val="both"/>
        <w:rPr>
          <w:color w:val="000000"/>
        </w:rPr>
      </w:pPr>
      <w:r>
        <w:rPr>
          <w:color w:val="000000"/>
        </w:rPr>
        <w:t>1.5.  Глава администрации</w:t>
      </w:r>
      <w:r>
        <w:rPr>
          <w:bCs/>
          <w:color w:val="000000"/>
        </w:rPr>
        <w:t xml:space="preserve">  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r>
        <w:rPr>
          <w:bCs/>
          <w:color w:val="000000"/>
        </w:rPr>
        <w:t xml:space="preserve"> в пятидневный срок, </w:t>
      </w:r>
      <w:r>
        <w:rPr>
          <w:color w:val="000000"/>
        </w:rPr>
        <w:t xml:space="preserve"> </w:t>
      </w:r>
      <w:proofErr w:type="gramStart"/>
      <w:r>
        <w:rPr>
          <w:color w:val="000000"/>
        </w:rPr>
        <w:t>с даты принятия</w:t>
      </w:r>
      <w:proofErr w:type="gramEnd"/>
      <w:r>
        <w:rPr>
          <w:color w:val="000000"/>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0759C8" w:rsidRDefault="000759C8" w:rsidP="000759C8">
      <w:pPr>
        <w:ind w:firstLine="708"/>
        <w:jc w:val="both"/>
        <w:rPr>
          <w:color w:val="000000"/>
        </w:rPr>
      </w:pPr>
      <w:r>
        <w:rPr>
          <w:color w:val="000000"/>
        </w:rPr>
        <w:t xml:space="preserve">1.6. </w:t>
      </w:r>
      <w:proofErr w:type="gramStart"/>
      <w:r>
        <w:rPr>
          <w:color w:val="000000"/>
        </w:rPr>
        <w:t xml:space="preserve">Администрация  </w:t>
      </w:r>
      <w:r>
        <w:rPr>
          <w:bCs/>
          <w:color w:val="000000"/>
        </w:rPr>
        <w:t>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 или отдел градостроительства и землеустройства администрации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w:t>
      </w:r>
      <w:proofErr w:type="gramEnd"/>
      <w:r>
        <w:rPr>
          <w:color w:val="000000"/>
        </w:rPr>
        <w:t xml:space="preserve"> </w:t>
      </w:r>
      <w:r>
        <w:rPr>
          <w:bCs/>
          <w:color w:val="000000"/>
        </w:rPr>
        <w:t xml:space="preserve">администрации </w:t>
      </w:r>
      <w:r>
        <w:rPr>
          <w:color w:val="000000"/>
        </w:rPr>
        <w:t xml:space="preserve"> </w:t>
      </w:r>
      <w:r>
        <w:rPr>
          <w:bCs/>
          <w:color w:val="000000"/>
        </w:rPr>
        <w:lastRenderedPageBreak/>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0759C8" w:rsidRDefault="000759C8" w:rsidP="000759C8">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0759C8" w:rsidRDefault="000759C8" w:rsidP="000759C8">
      <w:pPr>
        <w:ind w:right="-82" w:firstLine="720"/>
        <w:jc w:val="both"/>
        <w:rPr>
          <w:color w:val="000000"/>
        </w:rPr>
      </w:pPr>
      <w:r>
        <w:rPr>
          <w:color w:val="000000"/>
        </w:rPr>
        <w:t xml:space="preserve">1.8. Глава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при получении проекта изменения Правил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0759C8" w:rsidRDefault="000759C8" w:rsidP="000759C8">
      <w:pPr>
        <w:ind w:right="-81" w:firstLine="708"/>
        <w:jc w:val="both"/>
        <w:rPr>
          <w:bCs/>
          <w:color w:val="000000"/>
        </w:rPr>
      </w:pPr>
      <w:r>
        <w:rPr>
          <w:bCs/>
          <w:color w:val="000000"/>
        </w:rPr>
        <w:t xml:space="preserve">1.9.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0759C8" w:rsidRDefault="000759C8" w:rsidP="000759C8">
      <w:pPr>
        <w:ind w:right="-81" w:firstLine="720"/>
        <w:jc w:val="both"/>
        <w:rPr>
          <w:color w:val="000000"/>
        </w:rPr>
      </w:pPr>
      <w:r>
        <w:rPr>
          <w:color w:val="000000"/>
        </w:rPr>
        <w:t xml:space="preserve">1) </w:t>
      </w:r>
      <w:proofErr w:type="gramStart"/>
      <w:r>
        <w:rPr>
          <w:color w:val="000000"/>
        </w:rPr>
        <w:t>характере</w:t>
      </w:r>
      <w:proofErr w:type="gramEnd"/>
      <w:r>
        <w:rPr>
          <w:color w:val="000000"/>
        </w:rPr>
        <w:t xml:space="preserve"> обсуждаемого вопроса;</w:t>
      </w:r>
    </w:p>
    <w:p w:rsidR="000759C8" w:rsidRDefault="000759C8" w:rsidP="000759C8">
      <w:pPr>
        <w:ind w:right="-81" w:firstLine="720"/>
        <w:jc w:val="both"/>
        <w:rPr>
          <w:color w:val="000000"/>
        </w:rPr>
      </w:pPr>
      <w:r>
        <w:rPr>
          <w:color w:val="000000"/>
        </w:rPr>
        <w:t>2) дате, времени и месте проведения публичных слушаний;</w:t>
      </w:r>
    </w:p>
    <w:p w:rsidR="000759C8" w:rsidRDefault="000759C8" w:rsidP="000759C8">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0759C8" w:rsidRDefault="000759C8" w:rsidP="000759C8">
      <w:pPr>
        <w:ind w:right="-81" w:firstLine="720"/>
        <w:jc w:val="both"/>
        <w:rPr>
          <w:bCs/>
          <w:color w:val="000000"/>
        </w:rPr>
      </w:pPr>
      <w:r>
        <w:rPr>
          <w:bCs/>
          <w:color w:val="000000"/>
        </w:rPr>
        <w:t xml:space="preserve">1.10. Публичные слушания </w:t>
      </w:r>
      <w:r>
        <w:rPr>
          <w:color w:val="000000"/>
        </w:rPr>
        <w:t>по проекту изменения Правил</w:t>
      </w:r>
      <w:r>
        <w:rPr>
          <w:bCs/>
          <w:color w:val="000000"/>
        </w:rPr>
        <w:t xml:space="preserve"> проводятся в соответствии с положением о порядке проведения публичных слушаний в муниципальном образовании</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w:t>
      </w:r>
    </w:p>
    <w:p w:rsidR="000759C8" w:rsidRDefault="000759C8" w:rsidP="000759C8">
      <w:pPr>
        <w:ind w:right="-81" w:firstLine="720"/>
        <w:jc w:val="both"/>
        <w:rPr>
          <w:color w:val="000000"/>
        </w:rPr>
      </w:pPr>
      <w:r>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0759C8" w:rsidRDefault="000759C8" w:rsidP="000759C8">
      <w:pPr>
        <w:pStyle w:val="11"/>
        <w:spacing w:before="0" w:after="0"/>
        <w:ind w:firstLine="708"/>
        <w:jc w:val="both"/>
      </w:pPr>
      <w: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0759C8" w:rsidRDefault="000759C8" w:rsidP="000759C8">
      <w:pPr>
        <w:ind w:right="-81" w:firstLine="720"/>
        <w:jc w:val="both"/>
        <w:rPr>
          <w:color w:val="000000"/>
        </w:rPr>
      </w:pPr>
      <w:r>
        <w:t xml:space="preserve">1.13. Не позднее </w:t>
      </w:r>
      <w:r>
        <w:rPr>
          <w:bCs/>
        </w:rPr>
        <w:t>чем через десять дней со дня окончания  публичных слушаний Комиссия</w:t>
      </w:r>
      <w:r>
        <w:rPr>
          <w:bCs/>
          <w:color w:val="000000"/>
        </w:rPr>
        <w:t xml:space="preserve"> представляет Главе администрации  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 xml:space="preserve"> проект изменения Правил, п</w:t>
      </w:r>
      <w:r>
        <w:rPr>
          <w:color w:val="000000"/>
        </w:rPr>
        <w:t>ротокол публичных слушаний и заключение о результатах публичных слушаний.</w:t>
      </w:r>
    </w:p>
    <w:p w:rsidR="000759C8" w:rsidRDefault="000759C8" w:rsidP="000759C8">
      <w:pPr>
        <w:ind w:right="-81" w:firstLine="720"/>
        <w:jc w:val="both"/>
        <w:rPr>
          <w:color w:val="000000"/>
        </w:rPr>
      </w:pPr>
      <w:proofErr w:type="gramStart"/>
      <w:r>
        <w:rPr>
          <w:bCs/>
          <w:color w:val="000000"/>
        </w:rPr>
        <w:t>Глава администрации 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 xml:space="preserve"> в течение десяти дней после представления ему  проекта изменения Правил,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0759C8" w:rsidRDefault="000759C8" w:rsidP="000759C8">
      <w:pPr>
        <w:ind w:right="-82" w:firstLine="720"/>
        <w:jc w:val="both"/>
        <w:rPr>
          <w:color w:val="000000"/>
        </w:rPr>
      </w:pPr>
      <w:r>
        <w:rPr>
          <w:color w:val="000000"/>
        </w:rPr>
        <w:t xml:space="preserve">1.14. </w:t>
      </w:r>
      <w:proofErr w:type="gramStart"/>
      <w:r>
        <w:rPr>
          <w:color w:val="000000"/>
        </w:rPr>
        <w:t xml:space="preserve">Представительный орган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rPr>
        <w:t xml:space="preserve"> муниципального образования </w:t>
      </w:r>
      <w:proofErr w:type="spellStart"/>
      <w:r>
        <w:rPr>
          <w:color w:val="000000"/>
        </w:rPr>
        <w:t>Староирюкское</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утверждает изменения Правил или направляет проект изменений Правил Главе администрации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на доработку в соответствии с результатами</w:t>
      </w:r>
      <w:proofErr w:type="gramEnd"/>
      <w:r>
        <w:rPr>
          <w:color w:val="000000"/>
        </w:rPr>
        <w:t xml:space="preserve"> публичных слушаний по указанному проекту.</w:t>
      </w:r>
    </w:p>
    <w:p w:rsidR="000759C8" w:rsidRDefault="000759C8" w:rsidP="000759C8">
      <w:pPr>
        <w:ind w:right="-82" w:firstLine="720"/>
        <w:jc w:val="both"/>
        <w:rPr>
          <w:color w:val="000000"/>
        </w:rPr>
      </w:pPr>
      <w:r>
        <w:rPr>
          <w:color w:val="000000"/>
        </w:rPr>
        <w:t xml:space="preserve">1.15. Решение  о внесении изменений с текстом изменений </w:t>
      </w:r>
      <w:proofErr w:type="gramStart"/>
      <w:r>
        <w:rPr>
          <w:color w:val="000000"/>
        </w:rPr>
        <w:t>Правил</w:t>
      </w:r>
      <w:proofErr w:type="gramEnd"/>
      <w:r>
        <w:rPr>
          <w:color w:val="000000"/>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rPr>
        <w:t xml:space="preserve">муниципального образования </w:t>
      </w:r>
      <w:proofErr w:type="spellStart"/>
      <w:r>
        <w:rPr>
          <w:color w:val="000000"/>
        </w:rPr>
        <w:t>Староирюкское</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0759C8" w:rsidRDefault="000759C8" w:rsidP="000759C8">
      <w:pPr>
        <w:ind w:right="-82" w:firstLine="720"/>
        <w:jc w:val="both"/>
        <w:rPr>
          <w:color w:val="000000"/>
        </w:rPr>
      </w:pPr>
      <w:r>
        <w:rPr>
          <w:color w:val="000000"/>
        </w:rPr>
        <w:lastRenderedPageBreak/>
        <w:t>1.16. Физические и юридические лица вправе оспорить решение о внесении изменений в Правила в судебном порядке.</w:t>
      </w:r>
    </w:p>
    <w:p w:rsidR="000759C8" w:rsidRDefault="000759C8" w:rsidP="000759C8">
      <w:pPr>
        <w:ind w:right="-82" w:firstLine="720"/>
        <w:jc w:val="both"/>
        <w:rPr>
          <w:color w:val="000000"/>
        </w:rPr>
      </w:pPr>
      <w:r>
        <w:rPr>
          <w:color w:val="000000"/>
        </w:rPr>
        <w:t xml:space="preserve">1.17. </w:t>
      </w:r>
      <w:proofErr w:type="gramStart"/>
      <w:r>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rPr>
        <w:t>Староирюкское</w:t>
      </w:r>
      <w:proofErr w:type="spellEnd"/>
      <w:r>
        <w:rPr>
          <w:color w:val="000000"/>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Pr>
          <w:color w:val="000000"/>
        </w:rPr>
        <w:t>Росреестра</w:t>
      </w:r>
      <w:proofErr w:type="spellEnd"/>
      <w:r>
        <w:rPr>
          <w:color w:val="000000"/>
        </w:rPr>
        <w:t>» по Кировской области</w:t>
      </w:r>
      <w:proofErr w:type="gramEnd"/>
      <w:r>
        <w:rPr>
          <w:color w:val="000000"/>
        </w:rPr>
        <w:t xml:space="preserve"> документ,</w:t>
      </w:r>
      <w: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0759C8" w:rsidRDefault="000759C8" w:rsidP="000759C8">
      <w:pPr>
        <w:ind w:right="-81" w:firstLine="720"/>
        <w:jc w:val="both"/>
        <w:rPr>
          <w:bCs/>
          <w:color w:val="000000"/>
        </w:rPr>
      </w:pPr>
    </w:p>
    <w:p w:rsidR="000759C8" w:rsidRDefault="000759C8" w:rsidP="000759C8">
      <w:pPr>
        <w:pStyle w:val="ab"/>
        <w:ind w:right="465" w:firstLine="720"/>
        <w:jc w:val="both"/>
        <w:rPr>
          <w:color w:val="000000"/>
        </w:rPr>
      </w:pPr>
      <w:r>
        <w:t>Глава 6. Регулирование иных вопросов землепользования и застройки</w:t>
      </w:r>
    </w:p>
    <w:p w:rsidR="000759C8" w:rsidRDefault="000759C8" w:rsidP="000759C8">
      <w:pPr>
        <w:tabs>
          <w:tab w:val="left" w:pos="9690"/>
        </w:tabs>
        <w:ind w:left="399" w:right="463" w:firstLine="570"/>
        <w:jc w:val="both"/>
        <w:rPr>
          <w:b/>
          <w:color w:val="000000"/>
        </w:rPr>
      </w:pPr>
    </w:p>
    <w:p w:rsidR="000759C8" w:rsidRDefault="000759C8" w:rsidP="000759C8">
      <w:pPr>
        <w:pStyle w:val="Default"/>
        <w:ind w:firstLine="708"/>
        <w:jc w:val="both"/>
        <w:rPr>
          <w:b/>
          <w:bCs/>
          <w:iCs/>
        </w:rPr>
      </w:pPr>
      <w:r>
        <w:rPr>
          <w:b/>
          <w:bCs/>
          <w:iCs/>
        </w:rPr>
        <w:t xml:space="preserve">6.1. Установление публичных сервитутов </w:t>
      </w:r>
    </w:p>
    <w:p w:rsidR="000759C8" w:rsidRDefault="000759C8" w:rsidP="000759C8">
      <w:pPr>
        <w:pStyle w:val="Default"/>
        <w:ind w:firstLine="708"/>
        <w:jc w:val="both"/>
        <w:rPr>
          <w:b/>
        </w:rPr>
      </w:pPr>
    </w:p>
    <w:p w:rsidR="000759C8" w:rsidRDefault="000759C8" w:rsidP="000759C8">
      <w:pPr>
        <w:pStyle w:val="Default"/>
        <w:ind w:firstLine="708"/>
        <w:jc w:val="both"/>
      </w:pPr>
      <w: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0759C8" w:rsidRDefault="000759C8" w:rsidP="000759C8">
      <w:pPr>
        <w:pStyle w:val="Default"/>
        <w:ind w:firstLine="708"/>
        <w:jc w:val="both"/>
      </w:pPr>
      <w: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0759C8" w:rsidRDefault="000759C8" w:rsidP="000759C8">
      <w:pPr>
        <w:pStyle w:val="Default"/>
        <w:ind w:firstLine="708"/>
        <w:jc w:val="both"/>
      </w:pPr>
      <w: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0759C8" w:rsidRDefault="000759C8" w:rsidP="000759C8">
      <w:pPr>
        <w:ind w:right="-82" w:firstLine="720"/>
        <w:jc w:val="both"/>
        <w:rPr>
          <w:color w:val="FF0000"/>
        </w:rPr>
      </w:pPr>
      <w: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0759C8" w:rsidRDefault="000759C8" w:rsidP="000759C8">
      <w:pPr>
        <w:ind w:right="-82" w:firstLine="720"/>
        <w:jc w:val="both"/>
        <w:rPr>
          <w:b/>
        </w:rPr>
      </w:pPr>
    </w:p>
    <w:p w:rsidR="000759C8" w:rsidRDefault="000759C8" w:rsidP="000759C8">
      <w:pPr>
        <w:ind w:right="-82" w:firstLine="720"/>
        <w:jc w:val="both"/>
        <w:rPr>
          <w:b/>
        </w:rPr>
      </w:pPr>
      <w:r>
        <w:rPr>
          <w:b/>
        </w:rPr>
        <w:t>Часть 2. Карта градостроительного зонирования</w:t>
      </w:r>
    </w:p>
    <w:p w:rsidR="000759C8" w:rsidRDefault="000759C8" w:rsidP="000759C8">
      <w:pPr>
        <w:widowControl w:val="0"/>
        <w:autoSpaceDE w:val="0"/>
        <w:autoSpaceDN w:val="0"/>
        <w:adjustRightInd w:val="0"/>
        <w:ind w:firstLine="540"/>
        <w:jc w:val="both"/>
        <w:outlineLvl w:val="2"/>
      </w:pPr>
      <w:r>
        <w:t xml:space="preserve">Карта градостроительного зонирования </w:t>
      </w:r>
      <w:proofErr w:type="spellStart"/>
      <w:r>
        <w:rPr>
          <w:color w:val="000000"/>
        </w:rPr>
        <w:t>Староирюкское</w:t>
      </w:r>
      <w:proofErr w:type="spellEnd"/>
      <w:r>
        <w:t xml:space="preserve"> сельского поселения  </w:t>
      </w:r>
      <w:proofErr w:type="spellStart"/>
      <w:r>
        <w:t>Малмыжского</w:t>
      </w:r>
      <w:proofErr w:type="spellEnd"/>
      <w:r>
        <w:t xml:space="preserve"> района Кировской области (прилагается).</w:t>
      </w:r>
    </w:p>
    <w:p w:rsidR="000759C8" w:rsidRDefault="000759C8" w:rsidP="000759C8">
      <w:pPr>
        <w:ind w:right="-82" w:firstLine="720"/>
        <w:jc w:val="both"/>
        <w:rPr>
          <w:b/>
          <w:color w:val="FF0000"/>
        </w:rPr>
      </w:pPr>
    </w:p>
    <w:p w:rsidR="000759C8" w:rsidRDefault="000759C8" w:rsidP="000759C8">
      <w:pPr>
        <w:shd w:val="clear" w:color="auto" w:fill="FFFFFF"/>
        <w:tabs>
          <w:tab w:val="left" w:pos="9781"/>
        </w:tabs>
        <w:ind w:right="-82" w:firstLine="720"/>
        <w:jc w:val="both"/>
        <w:rPr>
          <w:b/>
          <w:color w:val="000000"/>
        </w:rPr>
      </w:pPr>
      <w:r>
        <w:rPr>
          <w:b/>
          <w:color w:val="000000"/>
        </w:rPr>
        <w:t>Часть 3. Градостроительные регламенты.</w:t>
      </w:r>
    </w:p>
    <w:p w:rsidR="000759C8" w:rsidRDefault="000759C8" w:rsidP="000759C8">
      <w:pPr>
        <w:shd w:val="clear" w:color="auto" w:fill="FFFFFF"/>
        <w:tabs>
          <w:tab w:val="left" w:pos="9781"/>
        </w:tabs>
        <w:ind w:right="-82"/>
        <w:jc w:val="both"/>
        <w:rPr>
          <w:b/>
        </w:rPr>
      </w:pPr>
    </w:p>
    <w:p w:rsidR="000759C8" w:rsidRDefault="000759C8" w:rsidP="000759C8">
      <w:pPr>
        <w:shd w:val="clear" w:color="auto" w:fill="FFFFFF"/>
        <w:tabs>
          <w:tab w:val="left" w:pos="9781"/>
        </w:tabs>
        <w:ind w:right="-82"/>
        <w:jc w:val="both"/>
        <w:rPr>
          <w:b/>
          <w:color w:val="000000"/>
        </w:rPr>
      </w:pPr>
      <w:r>
        <w:rPr>
          <w:b/>
          <w:color w:val="000000"/>
        </w:rPr>
        <w:t>ЧАСТЬ 3. Г</w:t>
      </w:r>
      <w:r>
        <w:rPr>
          <w:b/>
          <w:color w:val="000000"/>
          <w:spacing w:val="-4"/>
        </w:rPr>
        <w:t>РАДОСТРОИТЕЛЬНЫЕ РЕГЛАМЕНТЫ</w:t>
      </w:r>
      <w:r>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shd w:val="clear" w:color="auto" w:fill="FFFFFF"/>
        <w:tabs>
          <w:tab w:val="left" w:pos="9781"/>
        </w:tabs>
        <w:ind w:right="-82"/>
        <w:jc w:val="both"/>
        <w:rPr>
          <w:b/>
          <w:bCs/>
          <w:color w:val="000000"/>
          <w:spacing w:val="-1"/>
        </w:rPr>
      </w:pPr>
    </w:p>
    <w:p w:rsidR="000759C8" w:rsidRDefault="000759C8" w:rsidP="000759C8">
      <w:pPr>
        <w:pStyle w:val="5"/>
        <w:tabs>
          <w:tab w:val="left" w:pos="9781"/>
        </w:tabs>
        <w:ind w:right="-82" w:firstLine="453"/>
        <w:jc w:val="both"/>
        <w:rPr>
          <w:color w:val="000000"/>
        </w:rPr>
      </w:pPr>
      <w:r>
        <w:rPr>
          <w:color w:val="000000"/>
        </w:rPr>
        <w:t>Жилые зоны</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Ж-1 - зона малоэтажной жилой застройки и  блокированной жилой застройки усадебного типа</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Ж-2 - зона многоквартирных жилых домов высотой 2-3 этажа (отдельно стоящих или секционных) </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Ж-1-О  – зона коллективных садов, огородов </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lastRenderedPageBreak/>
        <w:t>Ж-2-Г - зона коллективных и индивидуальных гаражей боксового типа, овощных кладовок</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pStyle w:val="5"/>
        <w:tabs>
          <w:tab w:val="left" w:pos="9781"/>
        </w:tabs>
        <w:ind w:right="-82" w:firstLine="453"/>
        <w:jc w:val="both"/>
        <w:rPr>
          <w:color w:val="000000"/>
          <w:spacing w:val="-1"/>
        </w:rPr>
      </w:pPr>
      <w:r>
        <w:rPr>
          <w:color w:val="000000"/>
          <w:spacing w:val="-1"/>
        </w:rPr>
        <w:t>Общественно-деловые зоны</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ОД-1 – общественная зона объектов социального назначения</w:t>
      </w:r>
    </w:p>
    <w:p w:rsidR="000759C8" w:rsidRDefault="000759C8" w:rsidP="000759C8">
      <w:pPr>
        <w:pStyle w:val="5"/>
        <w:tabs>
          <w:tab w:val="left" w:pos="9781"/>
        </w:tabs>
        <w:ind w:right="-82"/>
        <w:jc w:val="both"/>
        <w:rPr>
          <w:color w:val="000000"/>
          <w:u w:val="none"/>
        </w:rPr>
      </w:pPr>
      <w:r>
        <w:rPr>
          <w:color w:val="000000"/>
          <w:u w:val="none"/>
        </w:rPr>
        <w:t xml:space="preserve">        ОД-2 -  зона объектов общественно-делового назначения</w:t>
      </w:r>
    </w:p>
    <w:p w:rsidR="000759C8" w:rsidRDefault="000759C8" w:rsidP="000759C8">
      <w:r>
        <w:t xml:space="preserve">        ОД-1-П – зона перспективного развития объектов социального назначения</w:t>
      </w:r>
    </w:p>
    <w:p w:rsidR="000759C8" w:rsidRDefault="000759C8" w:rsidP="000759C8">
      <w:pPr>
        <w:pStyle w:val="5"/>
        <w:tabs>
          <w:tab w:val="left" w:pos="9781"/>
        </w:tabs>
        <w:ind w:right="-82" w:firstLine="453"/>
        <w:jc w:val="both"/>
        <w:rPr>
          <w:color w:val="000000"/>
          <w:u w:val="none"/>
        </w:rPr>
      </w:pPr>
      <w:r>
        <w:rPr>
          <w:color w:val="000000"/>
          <w:u w:val="none"/>
        </w:rPr>
        <w:t>ОД-2-П – зона перспективного развития объектов общественно-делового назначения</w:t>
      </w:r>
    </w:p>
    <w:p w:rsidR="000759C8" w:rsidRDefault="000759C8" w:rsidP="000759C8">
      <w:pPr>
        <w:pStyle w:val="5"/>
        <w:tabs>
          <w:tab w:val="left" w:pos="9781"/>
        </w:tabs>
        <w:ind w:right="-82" w:firstLine="453"/>
        <w:jc w:val="both"/>
        <w:rPr>
          <w:color w:val="000000"/>
          <w:u w:val="none"/>
        </w:rPr>
      </w:pPr>
    </w:p>
    <w:p w:rsidR="000759C8" w:rsidRDefault="000759C8" w:rsidP="000759C8">
      <w:pPr>
        <w:pStyle w:val="5"/>
        <w:tabs>
          <w:tab w:val="left" w:pos="9781"/>
        </w:tabs>
        <w:ind w:right="-82" w:firstLine="453"/>
        <w:jc w:val="both"/>
        <w:rPr>
          <w:color w:val="000000"/>
        </w:rPr>
      </w:pPr>
      <w:r>
        <w:rPr>
          <w:color w:val="000000"/>
        </w:rPr>
        <w:t>Производственные зоны</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П-1 - зона предприятий </w:t>
      </w:r>
      <w:r>
        <w:rPr>
          <w:color w:val="000000"/>
          <w:lang w:val="en-US"/>
        </w:rPr>
        <w:t>V</w:t>
      </w:r>
      <w:r>
        <w:rPr>
          <w:color w:val="000000"/>
        </w:rPr>
        <w:t xml:space="preserve"> класса вредности</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П-1-П - зона перспективного развития предприятий </w:t>
      </w:r>
      <w:r>
        <w:rPr>
          <w:color w:val="000000"/>
          <w:lang w:val="en-US"/>
        </w:rPr>
        <w:t>V</w:t>
      </w:r>
      <w:r>
        <w:rPr>
          <w:color w:val="000000"/>
        </w:rPr>
        <w:t xml:space="preserve"> класса вредности</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color w:val="000000"/>
          <w:u w:val="single"/>
        </w:rPr>
      </w:pPr>
      <w:r>
        <w:rPr>
          <w:color w:val="000000"/>
          <w:spacing w:val="-1"/>
          <w:u w:val="single"/>
        </w:rPr>
        <w:t>Зоны транспортной и инженерной инфраструктур</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ИТИ-1 – зона инженерных сооружений</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pStyle w:val="5"/>
        <w:tabs>
          <w:tab w:val="left" w:pos="9781"/>
        </w:tabs>
        <w:ind w:right="-82" w:firstLine="453"/>
        <w:jc w:val="both"/>
        <w:rPr>
          <w:color w:val="000000"/>
        </w:rPr>
      </w:pPr>
      <w:r>
        <w:rPr>
          <w:color w:val="000000"/>
        </w:rPr>
        <w:t>Зоны сельскохозяйственного использования</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С-1 - </w:t>
      </w:r>
      <w:r>
        <w:rPr>
          <w:bCs/>
          <w:color w:val="000000"/>
          <w:spacing w:val="-1"/>
        </w:rPr>
        <w:t>зона сельскохозяйственных угодий</w:t>
      </w:r>
    </w:p>
    <w:p w:rsidR="000759C8" w:rsidRDefault="000759C8" w:rsidP="000759C8">
      <w:pPr>
        <w:shd w:val="clear" w:color="auto" w:fill="FFFFFF"/>
        <w:tabs>
          <w:tab w:val="left" w:pos="9781"/>
        </w:tabs>
        <w:spacing w:line="274" w:lineRule="exact"/>
        <w:ind w:right="-82"/>
        <w:jc w:val="both"/>
        <w:rPr>
          <w:color w:val="000000"/>
        </w:rPr>
      </w:pPr>
    </w:p>
    <w:p w:rsidR="000759C8" w:rsidRDefault="000759C8" w:rsidP="000759C8">
      <w:pPr>
        <w:pStyle w:val="5"/>
        <w:tabs>
          <w:tab w:val="left" w:pos="9781"/>
        </w:tabs>
        <w:ind w:right="-82" w:firstLine="453"/>
        <w:jc w:val="both"/>
        <w:rPr>
          <w:color w:val="000000"/>
        </w:rPr>
      </w:pPr>
      <w:r>
        <w:rPr>
          <w:color w:val="000000"/>
        </w:rPr>
        <w:t>Рекреационные зоны</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Р-1 - зона природных ландшафтов и лесопарков</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Р-2 - зона парков</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u w:val="single"/>
        </w:rPr>
      </w:pPr>
      <w:r>
        <w:rPr>
          <w:u w:val="single"/>
        </w:rPr>
        <w:t>Зона культовых объектов и сооружений</w:t>
      </w:r>
    </w:p>
    <w:p w:rsidR="000759C8" w:rsidRDefault="000759C8" w:rsidP="000759C8">
      <w:pPr>
        <w:shd w:val="clear" w:color="auto" w:fill="FFFFFF"/>
        <w:tabs>
          <w:tab w:val="left" w:pos="9781"/>
        </w:tabs>
        <w:spacing w:line="274" w:lineRule="exact"/>
        <w:ind w:right="-82" w:firstLine="453"/>
        <w:jc w:val="both"/>
      </w:pPr>
      <w:r>
        <w:t>К-1 - зона культовых объектов и сооружений</w:t>
      </w:r>
    </w:p>
    <w:p w:rsidR="000759C8" w:rsidRDefault="000759C8" w:rsidP="000759C8">
      <w:pPr>
        <w:shd w:val="clear" w:color="auto" w:fill="FFFFFF"/>
        <w:tabs>
          <w:tab w:val="left" w:pos="9781"/>
        </w:tabs>
        <w:ind w:right="-82"/>
        <w:jc w:val="both"/>
        <w:rPr>
          <w:b/>
          <w:bCs/>
          <w:color w:val="000000"/>
        </w:rPr>
      </w:pPr>
    </w:p>
    <w:p w:rsidR="000759C8" w:rsidRDefault="000759C8" w:rsidP="000759C8">
      <w:pPr>
        <w:pStyle w:val="6"/>
        <w:tabs>
          <w:tab w:val="left" w:pos="9781"/>
        </w:tabs>
        <w:ind w:right="-82" w:firstLine="453"/>
        <w:jc w:val="both"/>
        <w:rPr>
          <w:b/>
          <w:bCs/>
          <w:i w:val="0"/>
          <w:iCs w:val="0"/>
          <w:color w:val="000000"/>
        </w:rPr>
      </w:pPr>
      <w:r>
        <w:rPr>
          <w:b/>
          <w:bCs/>
          <w:i w:val="0"/>
          <w:iCs w:val="0"/>
          <w:color w:val="000000"/>
        </w:rPr>
        <w:t>Градостроительные регламенты территориальных зон</w:t>
      </w:r>
    </w:p>
    <w:p w:rsidR="000759C8" w:rsidRDefault="000759C8" w:rsidP="000759C8">
      <w:pPr>
        <w:shd w:val="clear" w:color="auto" w:fill="FFFFFF"/>
        <w:tabs>
          <w:tab w:val="left" w:pos="9781"/>
        </w:tabs>
        <w:spacing w:line="274" w:lineRule="exact"/>
        <w:ind w:right="-82" w:firstLine="453"/>
        <w:jc w:val="both"/>
        <w:rPr>
          <w:b/>
          <w:bCs/>
          <w:color w:val="000000"/>
        </w:rPr>
      </w:pPr>
    </w:p>
    <w:p w:rsidR="000759C8" w:rsidRDefault="000759C8" w:rsidP="000759C8">
      <w:pPr>
        <w:shd w:val="clear" w:color="auto" w:fill="FFFFFF"/>
        <w:tabs>
          <w:tab w:val="left" w:pos="9747"/>
          <w:tab w:val="left" w:pos="9781"/>
        </w:tabs>
        <w:spacing w:line="274" w:lineRule="exact"/>
        <w:ind w:right="-82" w:firstLine="453"/>
        <w:jc w:val="both"/>
        <w:rPr>
          <w:b/>
          <w:bCs/>
          <w:color w:val="000000"/>
        </w:rPr>
      </w:pPr>
      <w:r>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0759C8" w:rsidRDefault="000759C8" w:rsidP="000759C8">
      <w:pPr>
        <w:shd w:val="clear" w:color="auto" w:fill="FFFFFF"/>
        <w:tabs>
          <w:tab w:val="left" w:pos="9747"/>
          <w:tab w:val="left" w:pos="9781"/>
        </w:tabs>
        <w:spacing w:line="274" w:lineRule="exact"/>
        <w:ind w:right="-82" w:firstLine="453"/>
        <w:jc w:val="both"/>
        <w:rPr>
          <w:color w:val="000000"/>
        </w:rPr>
      </w:pPr>
    </w:p>
    <w:p w:rsidR="000759C8" w:rsidRDefault="000759C8" w:rsidP="000759C8">
      <w:pPr>
        <w:ind w:right="-82" w:firstLine="453"/>
        <w:jc w:val="both"/>
        <w:rPr>
          <w:b/>
          <w:color w:val="000000"/>
        </w:rPr>
      </w:pPr>
      <w:r>
        <w:rPr>
          <w:b/>
          <w:bCs/>
          <w:color w:val="000000"/>
        </w:rPr>
        <w:t xml:space="preserve">Ж-1 - </w:t>
      </w:r>
      <w:r>
        <w:rPr>
          <w:b/>
          <w:color w:val="000000"/>
        </w:rPr>
        <w:t>зона малоэтажной жилой застройки и блокированной жилой застройки усадебного типа</w:t>
      </w:r>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proofErr w:type="gramStart"/>
      <w:r>
        <w:rPr>
          <w:b/>
          <w:bCs/>
          <w:color w:val="000000"/>
          <w:spacing w:val="1"/>
        </w:rPr>
        <w:t xml:space="preserve">Зона предназначена для размещения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количеством </w:t>
      </w:r>
      <w:proofErr w:type="spellStart"/>
      <w:r>
        <w:rPr>
          <w:b/>
          <w:bCs/>
          <w:color w:val="000000"/>
          <w:spacing w:val="18"/>
        </w:rPr>
        <w:t>блок-секций</w:t>
      </w:r>
      <w:proofErr w:type="spellEnd"/>
      <w:r>
        <w:rPr>
          <w:b/>
          <w:bCs/>
          <w:color w:val="000000"/>
          <w:spacing w:val="18"/>
        </w:rPr>
        <w:t xml:space="preserve"> не более десяти) с </w:t>
      </w:r>
      <w:proofErr w:type="spellStart"/>
      <w:r>
        <w:rPr>
          <w:b/>
          <w:bCs/>
          <w:color w:val="000000"/>
          <w:spacing w:val="1"/>
        </w:rPr>
        <w:t>приквартирными</w:t>
      </w:r>
      <w:proofErr w:type="spellEnd"/>
      <w:r>
        <w:rPr>
          <w:b/>
          <w:bCs/>
          <w:color w:val="000000"/>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1254"/>
          <w:tab w:val="num" w:pos="2432"/>
        </w:tabs>
        <w:spacing w:line="274" w:lineRule="exact"/>
        <w:ind w:right="-82" w:firstLine="453"/>
        <w:jc w:val="both"/>
        <w:rPr>
          <w:color w:val="000000"/>
        </w:rPr>
      </w:pPr>
      <w:r>
        <w:rPr>
          <w:color w:val="000000"/>
          <w:spacing w:val="-1"/>
        </w:rPr>
        <w:t xml:space="preserve">индивидуальные жилые дома; </w:t>
      </w:r>
      <w:r>
        <w:rPr>
          <w:color w:val="000000"/>
          <w:spacing w:val="-3"/>
        </w:rPr>
        <w:t xml:space="preserve"> </w:t>
      </w:r>
    </w:p>
    <w:p w:rsidR="000759C8" w:rsidRDefault="000759C8" w:rsidP="000759C8">
      <w:pPr>
        <w:shd w:val="clear" w:color="auto" w:fill="FFFFFF"/>
        <w:tabs>
          <w:tab w:val="left" w:pos="1254"/>
          <w:tab w:val="num" w:pos="2432"/>
        </w:tabs>
        <w:spacing w:line="274" w:lineRule="exact"/>
        <w:ind w:right="-82" w:firstLine="453"/>
        <w:jc w:val="both"/>
        <w:rPr>
          <w:color w:val="000000"/>
        </w:rPr>
      </w:pPr>
      <w:r>
        <w:rPr>
          <w:color w:val="000000"/>
          <w:spacing w:val="1"/>
        </w:rPr>
        <w:t>блокированные жилые дома (каждая блок-секция на одну квартиру).</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детские сады, иные объекты дошкольного воспитания;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2"/>
        </w:rPr>
        <w:t>аптеки;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proofErr w:type="gramStart"/>
        <w:r>
          <w:rPr>
            <w:color w:val="000000"/>
            <w:vertAlign w:val="superscript"/>
          </w:rPr>
          <w:t>2</w:t>
        </w:r>
      </w:smartTag>
      <w:proofErr w:type="gramEnd"/>
      <w:r>
        <w:rPr>
          <w:color w:val="000000"/>
        </w:rPr>
        <w:t>;</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lastRenderedPageBreak/>
        <w:t>спортзалы;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столовая;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Pr>
            <w:color w:val="000000"/>
          </w:rPr>
          <w:t>150 м</w:t>
        </w:r>
        <w:proofErr w:type="gramStart"/>
        <w:r>
          <w:rPr>
            <w:color w:val="000000"/>
            <w:vertAlign w:val="superscript"/>
          </w:rPr>
          <w:t>2</w:t>
        </w:r>
      </w:smartTag>
      <w:proofErr w:type="gramEnd"/>
      <w:r>
        <w:rPr>
          <w:color w:val="000000"/>
        </w:rPr>
        <w:t>;</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000000"/>
        </w:rPr>
        <w:t xml:space="preserve">для ведения личного подсобного хозяйства </w:t>
      </w:r>
    </w:p>
    <w:p w:rsidR="000759C8" w:rsidRDefault="000759C8" w:rsidP="000759C8">
      <w:pPr>
        <w:shd w:val="clear" w:color="auto" w:fill="FFFFFF"/>
        <w:tabs>
          <w:tab w:val="num" w:pos="1254"/>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ind w:firstLine="453"/>
      </w:pPr>
      <w:r>
        <w:t xml:space="preserve">Объекты или помещения  предпринимательской деятельности (не имеющие класс вредности по </w:t>
      </w:r>
      <w:proofErr w:type="spellStart"/>
      <w:r>
        <w:t>СанПиН</w:t>
      </w:r>
      <w:proofErr w:type="spellEnd"/>
      <w:r>
        <w:t xml:space="preserve"> 2.2.1/2.1.1.1200-03) в границах индивидуальных жилых домов, блокированных усадебных жилых домов;</w:t>
      </w:r>
      <w:r>
        <w:rPr>
          <w:spacing w:val="-3"/>
        </w:rPr>
        <w:t xml:space="preserve"> </w:t>
      </w:r>
    </w:p>
    <w:p w:rsidR="000759C8" w:rsidRDefault="000759C8" w:rsidP="000759C8">
      <w:pPr>
        <w:shd w:val="clear" w:color="auto" w:fill="FFFFFF"/>
        <w:tabs>
          <w:tab w:val="num" w:pos="900"/>
          <w:tab w:val="left" w:pos="9781"/>
        </w:tabs>
        <w:spacing w:line="274" w:lineRule="exact"/>
        <w:ind w:right="-82" w:firstLine="453"/>
        <w:jc w:val="both"/>
        <w:rPr>
          <w:color w:val="000000"/>
        </w:rPr>
      </w:pPr>
      <w:r>
        <w:rPr>
          <w:color w:val="000000"/>
        </w:rPr>
        <w:t>многоквартирные отдельно стоящие и секционные жилые дома высотой 2 и 3 этажа;</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объекты розничной торговли и обслуживания: киоски, лотошная торговля и </w:t>
      </w:r>
      <w:r>
        <w:rPr>
          <w:color w:val="000000"/>
          <w:spacing w:val="-2"/>
        </w:rPr>
        <w:t>павильоны;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кафе, закусочные, столовые в отдельно стоящих зданиях;</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 xml:space="preserve"> библиотечные, </w:t>
      </w:r>
      <w:r>
        <w:rPr>
          <w:color w:val="000000"/>
        </w:rPr>
        <w:t>клубные здания, дома культуры;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спортплощадки, теннисные корты;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пошивочные ателье, ремонтные мастерские бытовой техники, парикмахерские и </w:t>
      </w:r>
      <w:r>
        <w:rPr>
          <w:color w:val="000000"/>
          <w:spacing w:val="-1"/>
        </w:rPr>
        <w:t>иные объекты обслуживания;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почтовые отделения;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общественные резервуары для хранения воды;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противопожарные водоемы и резервуары;</w:t>
      </w:r>
    </w:p>
    <w:p w:rsidR="000759C8" w:rsidRDefault="000759C8" w:rsidP="000759C8">
      <w:pPr>
        <w:shd w:val="clear" w:color="auto" w:fill="FFFFFF"/>
        <w:tabs>
          <w:tab w:val="num" w:pos="1254"/>
          <w:tab w:val="left" w:pos="9781"/>
        </w:tabs>
        <w:spacing w:line="274" w:lineRule="exact"/>
        <w:ind w:right="-82" w:firstLine="453"/>
        <w:jc w:val="both"/>
        <w:rPr>
          <w:color w:val="000000"/>
          <w:spacing w:val="-1"/>
        </w:rPr>
      </w:pPr>
      <w:r>
        <w:rPr>
          <w:color w:val="000000"/>
          <w:spacing w:val="-1"/>
        </w:rPr>
        <w:t>коллективные овощехранилища (кладовки);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парковки перед объектами обслуживающих и коммерческих видов </w:t>
      </w:r>
      <w:r>
        <w:rPr>
          <w:color w:val="000000"/>
          <w:spacing w:val="-1"/>
        </w:rPr>
        <w:t>использования;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площадки для мусоросборников;</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3"/>
        </w:rPr>
        <w:t>аллеи, скверы;</w:t>
      </w:r>
    </w:p>
    <w:p w:rsidR="000759C8" w:rsidRDefault="000759C8" w:rsidP="000759C8">
      <w:pPr>
        <w:shd w:val="clear" w:color="auto" w:fill="FFFFFF"/>
        <w:tabs>
          <w:tab w:val="num" w:pos="1254"/>
          <w:tab w:val="left" w:pos="9781"/>
        </w:tabs>
        <w:spacing w:line="274" w:lineRule="exact"/>
        <w:ind w:right="-82" w:firstLine="453"/>
        <w:jc w:val="both"/>
        <w:rPr>
          <w:b/>
          <w:bCs/>
          <w:color w:val="000000"/>
          <w:spacing w:val="-1"/>
        </w:rPr>
      </w:pPr>
      <w:r>
        <w:rPr>
          <w:color w:val="000000"/>
          <w:spacing w:val="-1"/>
        </w:rPr>
        <w:t>лесозащитные полосы.</w:t>
      </w:r>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встроенный в жилой дом гараж не более чем на 2 легковые машины;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отдельно стоящий гараж не более чем на 2 легковые машины;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открытая стоянка на 1 автомашину;</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строения для содержания домашних животных (коз, собак, кроликов, птицы и т.д.);</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индивидуальные бани;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хозяйственные постройки (</w:t>
      </w:r>
      <w:r>
        <w:rPr>
          <w:color w:val="000000"/>
        </w:rPr>
        <w:t>постройки для хранения инвентаря, топлива, кормов и других хозяйственных нужд)</w:t>
      </w:r>
      <w:r>
        <w:rPr>
          <w:color w:val="000000"/>
          <w:spacing w:val="-1"/>
        </w:rPr>
        <w:t>;</w:t>
      </w:r>
    </w:p>
    <w:p w:rsidR="000759C8" w:rsidRDefault="000759C8" w:rsidP="000759C8">
      <w:pPr>
        <w:shd w:val="clear" w:color="auto" w:fill="FFFFFF"/>
        <w:tabs>
          <w:tab w:val="num" w:pos="1254"/>
          <w:tab w:val="left" w:pos="9747"/>
          <w:tab w:val="left" w:pos="9781"/>
        </w:tabs>
        <w:spacing w:line="274" w:lineRule="exact"/>
        <w:ind w:right="-82" w:firstLine="453"/>
        <w:jc w:val="both"/>
        <w:rPr>
          <w:color w:val="000000"/>
        </w:rPr>
      </w:pPr>
      <w:r>
        <w:rPr>
          <w:color w:val="000000"/>
        </w:rPr>
        <w:t xml:space="preserve">строения для занятий индивидуальной трудовой (некоммерческой) деятельностью (без нарушения </w:t>
      </w:r>
      <w:r>
        <w:rPr>
          <w:color w:val="000000"/>
          <w:spacing w:val="-1"/>
        </w:rPr>
        <w:t>принципов добрососедства);</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2"/>
        </w:rPr>
        <w:t>теплицы;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2"/>
        </w:rPr>
        <w:t>оранжереи;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надворные туалеты;</w:t>
      </w:r>
    </w:p>
    <w:p w:rsidR="000759C8" w:rsidRDefault="000759C8" w:rsidP="000759C8">
      <w:pPr>
        <w:shd w:val="clear" w:color="auto" w:fill="FFFFFF"/>
        <w:tabs>
          <w:tab w:val="num" w:pos="1254"/>
          <w:tab w:val="left" w:pos="9781"/>
        </w:tabs>
        <w:spacing w:line="274" w:lineRule="exact"/>
        <w:ind w:right="-82" w:firstLine="453"/>
        <w:jc w:val="both"/>
        <w:rPr>
          <w:color w:val="000000"/>
          <w:spacing w:val="-1"/>
        </w:rPr>
      </w:pPr>
      <w:r>
        <w:rPr>
          <w:color w:val="000000"/>
          <w:spacing w:val="-1"/>
        </w:rPr>
        <w:t>индивидуальные колодцы, скважины для забора воды;</w:t>
      </w:r>
    </w:p>
    <w:p w:rsidR="000759C8" w:rsidRDefault="000759C8" w:rsidP="000759C8">
      <w:pPr>
        <w:shd w:val="clear" w:color="auto" w:fill="FFFFFF"/>
        <w:tabs>
          <w:tab w:val="num" w:pos="1254"/>
          <w:tab w:val="left" w:pos="9781"/>
        </w:tabs>
        <w:spacing w:line="274" w:lineRule="exact"/>
        <w:ind w:right="-82" w:firstLine="453"/>
        <w:jc w:val="both"/>
        <w:rPr>
          <w:color w:val="000000"/>
          <w:spacing w:val="-1"/>
        </w:rPr>
      </w:pPr>
      <w:r>
        <w:rPr>
          <w:color w:val="000000"/>
          <w:spacing w:val="-1"/>
        </w:rPr>
        <w:t>площадки для мусоросборников;</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 xml:space="preserve">элементы благоустройства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 </w:t>
      </w:r>
      <w:proofErr w:type="gramStart"/>
      <w:r>
        <w:rPr>
          <w:color w:val="000000"/>
          <w:spacing w:val="-1"/>
        </w:rPr>
        <w:t>нормативах</w:t>
      </w:r>
      <w:proofErr w:type="gramEnd"/>
      <w:r>
        <w:rPr>
          <w:color w:val="000000"/>
          <w:spacing w:val="-1"/>
        </w:rPr>
        <w:t xml:space="preserve"> градостроительного проектирования.</w:t>
      </w:r>
    </w:p>
    <w:p w:rsidR="000759C8" w:rsidRDefault="000759C8" w:rsidP="000759C8">
      <w:pPr>
        <w:shd w:val="clear" w:color="auto" w:fill="FFFFFF"/>
        <w:tabs>
          <w:tab w:val="left" w:pos="1311"/>
          <w:tab w:val="left" w:pos="9781"/>
        </w:tabs>
        <w:spacing w:line="274" w:lineRule="exact"/>
        <w:ind w:right="-82" w:firstLine="453"/>
        <w:jc w:val="both"/>
        <w:rPr>
          <w:b/>
          <w:bCs/>
          <w:color w:val="000000"/>
          <w:spacing w:val="-1"/>
        </w:rPr>
      </w:pPr>
      <w:r>
        <w:rPr>
          <w:b/>
          <w:bCs/>
          <w:color w:val="000000"/>
          <w:spacing w:val="-1"/>
        </w:rPr>
        <w:t xml:space="preserve"> </w:t>
      </w:r>
    </w:p>
    <w:p w:rsidR="000759C8" w:rsidRDefault="000759C8" w:rsidP="000759C8">
      <w:pPr>
        <w:shd w:val="clear" w:color="auto" w:fill="FFFFFF"/>
        <w:tabs>
          <w:tab w:val="left" w:pos="1311"/>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spacing w:val="-1"/>
        </w:rPr>
        <w:lastRenderedPageBreak/>
        <w:t xml:space="preserve">для индивидуальных жилых домов - 5000 кв.м. (включая площадь застройки) </w:t>
      </w:r>
      <w:r>
        <w:rPr>
          <w:spacing w:val="-1"/>
        </w:rPr>
        <w:t>(решение сельской думы от 28.10.2011 № 45)</w:t>
      </w:r>
    </w:p>
    <w:p w:rsidR="000759C8" w:rsidRDefault="000759C8" w:rsidP="000759C8">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0759C8" w:rsidRDefault="000759C8" w:rsidP="000759C8">
      <w:pPr>
        <w:shd w:val="clear" w:color="auto" w:fill="FFFFFF"/>
        <w:tabs>
          <w:tab w:val="left" w:pos="427"/>
          <w:tab w:val="left" w:pos="9781"/>
        </w:tabs>
        <w:spacing w:line="274" w:lineRule="exact"/>
        <w:ind w:right="-82" w:firstLine="453"/>
        <w:jc w:val="both"/>
        <w:rPr>
          <w:color w:val="000000"/>
          <w:spacing w:val="7"/>
        </w:rPr>
      </w:pPr>
      <w:proofErr w:type="gramStart"/>
      <w:r>
        <w:rPr>
          <w:color w:val="000000"/>
        </w:rPr>
        <w:t xml:space="preserve">До границы соседнего </w:t>
      </w:r>
      <w:proofErr w:type="spellStart"/>
      <w:r>
        <w:rPr>
          <w:color w:val="000000"/>
        </w:rPr>
        <w:t>приквартирного</w:t>
      </w:r>
      <w:proofErr w:type="spellEnd"/>
      <w:r>
        <w:rPr>
          <w:color w:val="000000"/>
        </w:rPr>
        <w:t xml:space="preserve">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roofErr w:type="gramEnd"/>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0759C8" w:rsidRDefault="000759C8" w:rsidP="000759C8">
      <w:pPr>
        <w:pStyle w:val="23"/>
        <w:ind w:left="0" w:right="-82" w:firstLine="453"/>
        <w:jc w:val="both"/>
        <w:rPr>
          <w:b w:val="0"/>
          <w:color w:val="000000"/>
        </w:rPr>
      </w:pPr>
      <w:r>
        <w:rPr>
          <w:b w:val="0"/>
          <w:color w:val="000000"/>
        </w:rPr>
        <w:t>Высота зданий:</w:t>
      </w:r>
    </w:p>
    <w:p w:rsidR="000759C8" w:rsidRDefault="000759C8" w:rsidP="000759C8">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0759C8" w:rsidRDefault="000759C8" w:rsidP="000759C8">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0759C8" w:rsidRDefault="000759C8" w:rsidP="000759C8">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rPr>
        <w:t xml:space="preserve">Ж-2 – зона </w:t>
      </w:r>
      <w:r>
        <w:rPr>
          <w:b/>
          <w:color w:val="000000"/>
        </w:rPr>
        <w:t xml:space="preserve">многоквартирных жилых домов высотой 2-3 этажа (отдельно стоящих или секционных)  </w:t>
      </w:r>
    </w:p>
    <w:p w:rsidR="000759C8" w:rsidRDefault="000759C8" w:rsidP="000759C8">
      <w:pPr>
        <w:ind w:right="-82" w:firstLine="453"/>
        <w:jc w:val="both"/>
        <w:rPr>
          <w:b/>
          <w:color w:val="000000"/>
        </w:rPr>
      </w:pPr>
    </w:p>
    <w:p w:rsidR="000759C8" w:rsidRDefault="000759C8" w:rsidP="000759C8">
      <w:pPr>
        <w:shd w:val="clear" w:color="auto" w:fill="FFFFFF"/>
        <w:tabs>
          <w:tab w:val="left" w:pos="9781"/>
        </w:tabs>
        <w:spacing w:line="274" w:lineRule="exact"/>
        <w:ind w:right="-82" w:firstLine="453"/>
        <w:jc w:val="both"/>
        <w:rPr>
          <w:b/>
          <w:color w:val="000000"/>
        </w:rPr>
      </w:pPr>
      <w:r>
        <w:rPr>
          <w:b/>
          <w:color w:val="000000"/>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w:t>
      </w:r>
      <w:proofErr w:type="spellStart"/>
      <w:proofErr w:type="gramStart"/>
      <w:r>
        <w:rPr>
          <w:b/>
          <w:color w:val="000000"/>
        </w:rPr>
        <w:t>блок-секций</w:t>
      </w:r>
      <w:proofErr w:type="spellEnd"/>
      <w:proofErr w:type="gramEnd"/>
      <w:r>
        <w:rPr>
          <w:b/>
          <w:color w:val="000000"/>
        </w:rPr>
        <w:t xml:space="preserve">) жилых домов, </w:t>
      </w:r>
      <w:r>
        <w:rPr>
          <w:b/>
          <w:bCs/>
          <w:color w:val="000000"/>
          <w:spacing w:val="1"/>
        </w:rPr>
        <w:t xml:space="preserve">для реконструкции существующих эксплуатируемых жилых домов, </w:t>
      </w:r>
      <w:r>
        <w:rPr>
          <w:b/>
          <w:color w:val="000000"/>
        </w:rPr>
        <w:t xml:space="preserve">а также </w:t>
      </w:r>
      <w:r>
        <w:rPr>
          <w:b/>
          <w:color w:val="000000"/>
          <w:spacing w:val="-2"/>
        </w:rPr>
        <w:t xml:space="preserve">социальной </w:t>
      </w:r>
      <w:r>
        <w:rPr>
          <w:b/>
          <w:color w:val="000000"/>
          <w:spacing w:val="-2"/>
        </w:rPr>
        <w:lastRenderedPageBreak/>
        <w:t xml:space="preserve">инфраструктуры, обслуживающей население: объектов образования, </w:t>
      </w:r>
      <w:r>
        <w:rPr>
          <w:b/>
          <w:color w:val="000000"/>
          <w:spacing w:val="-1"/>
        </w:rPr>
        <w:t xml:space="preserve">воспитания, здравоохранения, физкультуры и спорта, культуры, связи, торговли </w:t>
      </w:r>
      <w:r>
        <w:rPr>
          <w:b/>
          <w:color w:val="000000"/>
          <w:spacing w:val="-5"/>
        </w:rPr>
        <w:t>и др.</w:t>
      </w:r>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многоквартирные жилые дома высотой 2 - 3 этажа;</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детские сады, иные объекты дошкольного воспитания;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3"/>
        </w:rPr>
        <w:t>аптеки;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спортплощадки, теннисные корты;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клубы (залы встреч и собраний) многоцелевого и специального назначения;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почтовые отделения, телефонные и телеграфные пункты;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пункты милиции;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proofErr w:type="gramStart"/>
        <w:r>
          <w:rPr>
            <w:color w:val="000000"/>
            <w:vertAlign w:val="superscript"/>
          </w:rPr>
          <w:t>2</w:t>
        </w:r>
      </w:smartTag>
      <w:proofErr w:type="gramEnd"/>
      <w:r>
        <w:rPr>
          <w:color w:val="000000"/>
        </w:rPr>
        <w:t>;</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rPr>
        <w:t>спортзалы, залы рекреации;</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библиотечные здания;</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2"/>
        </w:rPr>
        <w:t>аллеи, скверы.</w:t>
      </w:r>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блокированные жилые дома;</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индивидуальные жилые дома;</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объекты розничной торговли и обслуживания: киоски, лотошная торговля и </w:t>
      </w:r>
      <w:r>
        <w:rPr>
          <w:color w:val="000000"/>
          <w:spacing w:val="-3"/>
        </w:rPr>
        <w:t>павильоны;</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закусочные, столовые общей площадью не более 400 кв</w:t>
      </w:r>
      <w:proofErr w:type="gramStart"/>
      <w:r>
        <w:rPr>
          <w:color w:val="000000"/>
        </w:rPr>
        <w:t>.м</w:t>
      </w:r>
      <w:proofErr w:type="gramEnd"/>
      <w:r>
        <w:rPr>
          <w:color w:val="000000"/>
        </w:rPr>
        <w:t>;</w:t>
      </w:r>
    </w:p>
    <w:p w:rsidR="000759C8" w:rsidRDefault="000759C8" w:rsidP="000759C8">
      <w:pPr>
        <w:shd w:val="clear" w:color="auto" w:fill="FFFFFF"/>
        <w:tabs>
          <w:tab w:val="left" w:pos="9781"/>
        </w:tabs>
        <w:spacing w:line="274" w:lineRule="exact"/>
        <w:ind w:right="-82"/>
        <w:jc w:val="both"/>
        <w:rPr>
          <w:color w:val="000000"/>
          <w:spacing w:val="-1"/>
        </w:rPr>
      </w:pPr>
      <w:r>
        <w:rPr>
          <w:color w:val="000000"/>
        </w:rPr>
        <w:t xml:space="preserve">       пошивочные ателье, ремонтные мастерские бытовой техники, парикмахерские и </w:t>
      </w:r>
      <w:r>
        <w:rPr>
          <w:color w:val="000000"/>
          <w:spacing w:val="-1"/>
        </w:rPr>
        <w:t>иные объекты обслуживания;</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магазины, торговой площадью не более 400 кв.м.</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0759C8" w:rsidRDefault="000759C8" w:rsidP="000759C8">
      <w:pPr>
        <w:shd w:val="clear" w:color="auto" w:fill="FFFFFF"/>
        <w:tabs>
          <w:tab w:val="left" w:pos="9781"/>
        </w:tabs>
        <w:spacing w:line="274" w:lineRule="exact"/>
        <w:ind w:right="-82"/>
        <w:jc w:val="both"/>
        <w:rPr>
          <w:color w:val="000000"/>
          <w:spacing w:val="-6"/>
        </w:rPr>
      </w:pPr>
      <w:r>
        <w:rPr>
          <w:color w:val="000000"/>
          <w:spacing w:val="-6"/>
        </w:rPr>
        <w:t xml:space="preserve">       бани;</w:t>
      </w:r>
    </w:p>
    <w:p w:rsidR="000759C8" w:rsidRDefault="000759C8" w:rsidP="000759C8">
      <w:pPr>
        <w:shd w:val="clear" w:color="auto" w:fill="FFFFFF"/>
        <w:tabs>
          <w:tab w:val="left" w:pos="9781"/>
        </w:tabs>
        <w:spacing w:line="274" w:lineRule="exact"/>
        <w:ind w:right="-82"/>
        <w:jc w:val="both"/>
        <w:rPr>
          <w:color w:val="000000"/>
        </w:rPr>
      </w:pPr>
      <w:r>
        <w:rPr>
          <w:color w:val="000000"/>
          <w:spacing w:val="-6"/>
        </w:rPr>
        <w:t xml:space="preserve">       отопительные котельные (в том  числе пристраиваемые);</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жилищно-эксплуатационные и аварийно-диспетчерские службы;</w:t>
      </w:r>
    </w:p>
    <w:p w:rsidR="000759C8" w:rsidRDefault="000759C8" w:rsidP="000759C8">
      <w:pPr>
        <w:shd w:val="clear" w:color="auto" w:fill="FFFFFF"/>
        <w:tabs>
          <w:tab w:val="left" w:pos="9781"/>
        </w:tabs>
        <w:spacing w:line="274" w:lineRule="exact"/>
        <w:ind w:right="-82"/>
        <w:jc w:val="both"/>
        <w:rPr>
          <w:color w:val="000000"/>
        </w:rPr>
      </w:pPr>
      <w:r>
        <w:rPr>
          <w:color w:val="000000"/>
          <w:spacing w:val="-2"/>
        </w:rPr>
        <w:t xml:space="preserve">      пожарные депо; </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w:t>
      </w:r>
      <w:r>
        <w:rPr>
          <w:color w:val="000000"/>
          <w:spacing w:val="-1"/>
        </w:rPr>
        <w:t>коллективные овощехранилища;</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автостоянки перед объектами обслуживающих и коммерческих видов </w:t>
      </w:r>
      <w:r>
        <w:rPr>
          <w:color w:val="000000"/>
          <w:spacing w:val="-2"/>
        </w:rPr>
        <w:t>использования;</w:t>
      </w:r>
    </w:p>
    <w:p w:rsidR="000759C8" w:rsidRDefault="000759C8" w:rsidP="000759C8">
      <w:pPr>
        <w:shd w:val="clear" w:color="auto" w:fill="FFFFFF"/>
        <w:tabs>
          <w:tab w:val="left" w:pos="9781"/>
        </w:tabs>
        <w:spacing w:line="274" w:lineRule="exact"/>
        <w:ind w:right="-82"/>
        <w:jc w:val="both"/>
        <w:rPr>
          <w:color w:val="000000"/>
        </w:rPr>
      </w:pPr>
      <w:r>
        <w:rPr>
          <w:color w:val="000000"/>
          <w:spacing w:val="-2"/>
        </w:rPr>
        <w:t xml:space="preserve">      площадки для выгула собак.</w:t>
      </w:r>
    </w:p>
    <w:p w:rsidR="000759C8" w:rsidRDefault="000759C8" w:rsidP="000759C8">
      <w:pPr>
        <w:shd w:val="clear" w:color="auto" w:fill="FFFFFF"/>
        <w:tabs>
          <w:tab w:val="num" w:pos="1311"/>
          <w:tab w:val="left" w:pos="9781"/>
        </w:tabs>
        <w:spacing w:line="274" w:lineRule="exact"/>
        <w:ind w:right="-82"/>
        <w:jc w:val="both"/>
        <w:rPr>
          <w:color w:val="000000"/>
          <w:spacing w:val="-1"/>
        </w:rPr>
      </w:pPr>
      <w:r>
        <w:rPr>
          <w:color w:val="000000"/>
        </w:rPr>
        <w:t xml:space="preserve">      отдельно стоящие гаражи боксового типа или открытые стоянки легковых автомобилей (в </w:t>
      </w:r>
      <w:r>
        <w:rPr>
          <w:color w:val="000000"/>
          <w:spacing w:val="-1"/>
        </w:rPr>
        <w:t>пределах земельных участков жилых домов);</w:t>
      </w:r>
    </w:p>
    <w:p w:rsidR="000759C8" w:rsidRDefault="000759C8" w:rsidP="000759C8">
      <w:pPr>
        <w:shd w:val="clear" w:color="auto" w:fill="FFFFFF"/>
        <w:tabs>
          <w:tab w:val="num" w:pos="1311"/>
          <w:tab w:val="left" w:pos="9781"/>
        </w:tabs>
        <w:spacing w:line="274" w:lineRule="exact"/>
        <w:ind w:right="-82"/>
        <w:jc w:val="both"/>
        <w:rPr>
          <w:color w:val="000000"/>
          <w:spacing w:val="-1"/>
        </w:rPr>
      </w:pPr>
      <w:r>
        <w:rPr>
          <w:color w:val="000000"/>
          <w:spacing w:val="-1"/>
        </w:rPr>
        <w:t xml:space="preserve">      отдельные стоянки легковых автомобилей.</w:t>
      </w:r>
    </w:p>
    <w:p w:rsidR="000759C8" w:rsidRDefault="000759C8" w:rsidP="000759C8">
      <w:pPr>
        <w:shd w:val="clear" w:color="auto" w:fill="FFFFFF"/>
        <w:tabs>
          <w:tab w:val="num" w:pos="1311"/>
          <w:tab w:val="left" w:pos="9781"/>
        </w:tabs>
        <w:spacing w:line="274" w:lineRule="exact"/>
        <w:ind w:right="-82"/>
        <w:jc w:val="both"/>
        <w:rPr>
          <w:color w:val="000000"/>
          <w:spacing w:val="-1"/>
        </w:rPr>
      </w:pPr>
    </w:p>
    <w:p w:rsidR="000759C8" w:rsidRDefault="000759C8" w:rsidP="000759C8">
      <w:pPr>
        <w:shd w:val="clear" w:color="auto" w:fill="FFFFFF"/>
        <w:tabs>
          <w:tab w:val="num" w:pos="1311"/>
          <w:tab w:val="left" w:pos="9781"/>
        </w:tabs>
        <w:spacing w:line="274" w:lineRule="exact"/>
        <w:ind w:right="-82"/>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311"/>
          <w:tab w:val="left" w:pos="9781"/>
        </w:tabs>
        <w:spacing w:line="274" w:lineRule="exact"/>
        <w:ind w:right="-82" w:firstLine="453"/>
        <w:jc w:val="both"/>
        <w:rPr>
          <w:color w:val="000000"/>
          <w:spacing w:val="-1"/>
        </w:rPr>
      </w:pPr>
      <w:r>
        <w:rPr>
          <w:color w:val="000000"/>
          <w:spacing w:val="-1"/>
        </w:rPr>
        <w:t>гаражи, встроенные в жилые дома;</w:t>
      </w:r>
    </w:p>
    <w:p w:rsidR="000759C8" w:rsidRDefault="000759C8" w:rsidP="000759C8">
      <w:pPr>
        <w:shd w:val="clear" w:color="auto" w:fill="FFFFFF"/>
        <w:tabs>
          <w:tab w:val="num" w:pos="1311"/>
          <w:tab w:val="left" w:pos="9781"/>
        </w:tabs>
        <w:spacing w:line="274" w:lineRule="exact"/>
        <w:ind w:right="-82" w:firstLine="453"/>
        <w:jc w:val="both"/>
        <w:rPr>
          <w:color w:val="000000"/>
        </w:rPr>
      </w:pPr>
      <w:r>
        <w:rPr>
          <w:color w:val="000000"/>
          <w:spacing w:val="-1"/>
        </w:rPr>
        <w:t>сараи для дров при отсутствии центрального отопления;</w:t>
      </w:r>
    </w:p>
    <w:p w:rsidR="000759C8" w:rsidRDefault="000759C8" w:rsidP="000759C8">
      <w:pPr>
        <w:shd w:val="clear" w:color="auto" w:fill="FFFFFF"/>
        <w:tabs>
          <w:tab w:val="num" w:pos="1311"/>
          <w:tab w:val="left" w:pos="9781"/>
        </w:tabs>
        <w:spacing w:line="274" w:lineRule="exact"/>
        <w:ind w:right="-82" w:firstLine="453"/>
        <w:jc w:val="both"/>
        <w:rPr>
          <w:color w:val="000000"/>
        </w:rPr>
      </w:pPr>
      <w:r>
        <w:rPr>
          <w:color w:val="000000"/>
          <w:spacing w:val="-1"/>
        </w:rPr>
        <w:t>площадки для мусоросборников;</w:t>
      </w:r>
    </w:p>
    <w:p w:rsidR="000759C8" w:rsidRDefault="000759C8" w:rsidP="000759C8">
      <w:pPr>
        <w:shd w:val="clear" w:color="auto" w:fill="FFFFFF"/>
        <w:tabs>
          <w:tab w:val="num" w:pos="1368"/>
          <w:tab w:val="left" w:pos="9781"/>
        </w:tabs>
        <w:spacing w:line="274" w:lineRule="exact"/>
        <w:ind w:right="-82" w:firstLine="453"/>
        <w:jc w:val="both"/>
        <w:rPr>
          <w:color w:val="000000"/>
          <w:spacing w:val="-1"/>
        </w:rPr>
      </w:pPr>
      <w:r>
        <w:rPr>
          <w:color w:val="000000"/>
          <w:spacing w:val="-1"/>
        </w:rPr>
        <w:t>противопожарные резервуары и водоемы;</w:t>
      </w:r>
    </w:p>
    <w:p w:rsidR="000759C8" w:rsidRDefault="000759C8" w:rsidP="000759C8">
      <w:pPr>
        <w:shd w:val="clear" w:color="auto" w:fill="FFFFFF"/>
        <w:tabs>
          <w:tab w:val="num" w:pos="1254"/>
          <w:tab w:val="left" w:pos="9781"/>
        </w:tabs>
        <w:spacing w:line="274" w:lineRule="exact"/>
        <w:ind w:right="-82" w:firstLine="453"/>
        <w:jc w:val="both"/>
        <w:rPr>
          <w:color w:val="000000"/>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2.07.01-89* «Градостроительство. Планировка и застройка городских и сельских поселений», нормативами градостроительного проектирования.</w:t>
      </w:r>
    </w:p>
    <w:p w:rsidR="000759C8" w:rsidRDefault="000759C8" w:rsidP="000759C8">
      <w:pPr>
        <w:shd w:val="clear" w:color="auto" w:fill="FFFFFF"/>
        <w:tabs>
          <w:tab w:val="left" w:pos="9781"/>
        </w:tabs>
        <w:spacing w:line="274" w:lineRule="exact"/>
        <w:ind w:right="-82" w:firstLine="453"/>
        <w:jc w:val="both"/>
        <w:rPr>
          <w:b/>
          <w:bCs/>
          <w:color w:val="000000"/>
          <w:spacing w:val="-1"/>
        </w:rPr>
      </w:pP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shd w:val="clear" w:color="auto" w:fill="FFFFFF"/>
        <w:tabs>
          <w:tab w:val="left" w:pos="336"/>
          <w:tab w:val="left" w:pos="9781"/>
        </w:tabs>
        <w:spacing w:line="274" w:lineRule="exact"/>
        <w:ind w:right="-82" w:firstLine="453"/>
        <w:jc w:val="both"/>
        <w:rPr>
          <w:color w:val="000000"/>
        </w:rPr>
      </w:pPr>
      <w:r>
        <w:rPr>
          <w:color w:val="000000"/>
          <w:spacing w:val="-1"/>
        </w:rPr>
        <w:t>Минимальная площадь земельного участка:</w:t>
      </w:r>
    </w:p>
    <w:p w:rsidR="000759C8" w:rsidRDefault="000759C8" w:rsidP="000759C8">
      <w:pPr>
        <w:shd w:val="clear" w:color="auto" w:fill="FFFFFF"/>
        <w:tabs>
          <w:tab w:val="left" w:pos="336"/>
          <w:tab w:val="num" w:pos="1425"/>
          <w:tab w:val="left" w:pos="9781"/>
        </w:tabs>
        <w:spacing w:line="274" w:lineRule="exact"/>
        <w:ind w:right="-82" w:firstLine="453"/>
        <w:jc w:val="both"/>
        <w:rPr>
          <w:color w:val="000000"/>
        </w:rPr>
      </w:pPr>
      <w:r>
        <w:rPr>
          <w:color w:val="000000"/>
          <w:spacing w:val="-1"/>
        </w:rPr>
        <w:t xml:space="preserve">для отдельно стоящих многоквартирных жилых домов (из </w:t>
      </w:r>
      <w:r>
        <w:rPr>
          <w:color w:val="000000"/>
        </w:rPr>
        <w:t xml:space="preserve">расчета на одного человека): </w:t>
      </w:r>
      <w:smartTag w:uri="urn:schemas-microsoft-com:office:smarttags" w:element="metricconverter">
        <w:smartTagPr>
          <w:attr w:name="ProductID" w:val="19,3 м2"/>
        </w:smartTagPr>
        <w:r>
          <w:rPr>
            <w:color w:val="000000"/>
          </w:rPr>
          <w:t>19,3 м</w:t>
        </w:r>
        <w:proofErr w:type="gramStart"/>
        <w:r>
          <w:rPr>
            <w:color w:val="000000"/>
            <w:vertAlign w:val="superscript"/>
          </w:rPr>
          <w:t>2</w:t>
        </w:r>
      </w:smartTag>
      <w:proofErr w:type="gramEnd"/>
      <w:r>
        <w:rPr>
          <w:color w:val="000000"/>
        </w:rPr>
        <w:t>;</w:t>
      </w:r>
    </w:p>
    <w:p w:rsidR="000759C8" w:rsidRDefault="000759C8" w:rsidP="000759C8">
      <w:pPr>
        <w:pStyle w:val="23"/>
        <w:tabs>
          <w:tab w:val="num" w:pos="1368"/>
        </w:tabs>
        <w:ind w:left="0" w:right="-82" w:firstLine="453"/>
        <w:jc w:val="both"/>
        <w:rPr>
          <w:b w:val="0"/>
          <w:color w:val="000000"/>
        </w:rPr>
      </w:pPr>
      <w:r>
        <w:rPr>
          <w:b w:val="0"/>
          <w:color w:val="000000"/>
        </w:rPr>
        <w:t>для блокированных жилых домов (из расчета на 1 квартиру): 75 кв.м. (включая площадь застройки); 30 кв.м. (без застройки);</w:t>
      </w:r>
    </w:p>
    <w:p w:rsidR="000759C8" w:rsidRDefault="000759C8" w:rsidP="000759C8">
      <w:pPr>
        <w:tabs>
          <w:tab w:val="left" w:pos="9781"/>
        </w:tabs>
        <w:ind w:right="-82" w:firstLine="453"/>
        <w:jc w:val="both"/>
        <w:rPr>
          <w:color w:val="000000"/>
          <w:sz w:val="2"/>
          <w:szCs w:val="2"/>
        </w:rPr>
      </w:pPr>
    </w:p>
    <w:p w:rsidR="000759C8" w:rsidRDefault="000759C8" w:rsidP="000759C8">
      <w:pPr>
        <w:shd w:val="clear" w:color="auto" w:fill="FFFFFF"/>
        <w:tabs>
          <w:tab w:val="left" w:pos="370"/>
          <w:tab w:val="left" w:pos="9781"/>
        </w:tabs>
        <w:spacing w:line="274" w:lineRule="exact"/>
        <w:ind w:right="-82" w:firstLine="453"/>
        <w:jc w:val="both"/>
        <w:rPr>
          <w:color w:val="000000"/>
        </w:rPr>
      </w:pPr>
      <w:r>
        <w:rPr>
          <w:color w:val="000000"/>
          <w:spacing w:val="1"/>
        </w:rPr>
        <w:t>Предприятия обслуживания, перечисленные в о</w:t>
      </w:r>
      <w:r>
        <w:rPr>
          <w:color w:val="000000"/>
          <w:spacing w:val="-1"/>
        </w:rPr>
        <w:t>сновных видах разрешенного использования земельных участков и объектов капитального строительства могут р</w:t>
      </w:r>
      <w:r>
        <w:rPr>
          <w:color w:val="000000"/>
          <w:spacing w:val="6"/>
        </w:rPr>
        <w:t xml:space="preserve">азмещаться    в    первых    </w:t>
      </w:r>
      <w:proofErr w:type="gramStart"/>
      <w:r>
        <w:rPr>
          <w:color w:val="000000"/>
          <w:spacing w:val="6"/>
        </w:rPr>
        <w:t>этажах</w:t>
      </w:r>
      <w:proofErr w:type="gramEnd"/>
      <w:r>
        <w:rPr>
          <w:color w:val="000000"/>
          <w:spacing w:val="6"/>
        </w:rPr>
        <w:t xml:space="preserve">  выходящих    на    улицы </w:t>
      </w:r>
      <w:r>
        <w:rPr>
          <w:color w:val="000000"/>
          <w:spacing w:val="3"/>
        </w:rPr>
        <w:t xml:space="preserve">многоквартирных жилых домов или пристраиваются к ним при условии, что входы </w:t>
      </w:r>
      <w:r>
        <w:rPr>
          <w:color w:val="000000"/>
        </w:rPr>
        <w:t>располагаются со стороны улицы.</w:t>
      </w:r>
    </w:p>
    <w:p w:rsidR="000759C8" w:rsidRDefault="000759C8" w:rsidP="000759C8">
      <w:pPr>
        <w:shd w:val="clear" w:color="auto" w:fill="FFFFFF"/>
        <w:tabs>
          <w:tab w:val="left" w:pos="370"/>
          <w:tab w:val="left" w:pos="9781"/>
        </w:tabs>
        <w:spacing w:line="274" w:lineRule="exact"/>
        <w:ind w:right="-82" w:firstLine="453"/>
        <w:jc w:val="both"/>
        <w:rPr>
          <w:color w:val="000000"/>
        </w:rPr>
      </w:pPr>
      <w:r>
        <w:rPr>
          <w:color w:val="000000"/>
          <w:spacing w:val="-2"/>
        </w:rPr>
        <w:t>Высота зданий:</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для всех основных строений количество надземных этажей – не более трех этажей</w:t>
      </w:r>
      <w:r>
        <w:rPr>
          <w:color w:val="000000"/>
          <w:spacing w:val="-1"/>
        </w:rPr>
        <w:t xml:space="preserve"> и высота от </w:t>
      </w:r>
      <w:r>
        <w:rPr>
          <w:color w:val="000000"/>
        </w:rPr>
        <w:t xml:space="preserve">уровня земли: до верха плоской кровли - не более </w:t>
      </w:r>
      <w:smartTag w:uri="urn:schemas-microsoft-com:office:smarttags" w:element="metricconverter">
        <w:smartTagPr>
          <w:attr w:name="ProductID" w:val="8.6 м"/>
        </w:smartTagPr>
        <w:r>
          <w:rPr>
            <w:color w:val="000000"/>
          </w:rPr>
          <w:t>8.6 м</w:t>
        </w:r>
      </w:smartTag>
      <w:r>
        <w:rPr>
          <w:color w:val="000000"/>
        </w:rPr>
        <w:t xml:space="preserve">; до конька скатной кровли - не более </w:t>
      </w:r>
      <w:smartTag w:uri="urn:schemas-microsoft-com:office:smarttags" w:element="metricconverter">
        <w:smartTagPr>
          <w:attr w:name="ProductID" w:val="10 м"/>
        </w:smartTagPr>
        <w:r>
          <w:rPr>
            <w:color w:val="000000"/>
          </w:rPr>
          <w:t>10 м</w:t>
        </w:r>
      </w:smartTag>
      <w:r>
        <w:rPr>
          <w:color w:val="000000"/>
        </w:rPr>
        <w:t>;</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для всех вспомогательных строений высота от уровня земли: до верха плоской </w:t>
      </w:r>
      <w:r>
        <w:rPr>
          <w:color w:val="000000"/>
        </w:rPr>
        <w:t xml:space="preserve">кровли - не более </w:t>
      </w:r>
      <w:smartTag w:uri="urn:schemas-microsoft-com:office:smarttags" w:element="metricconverter">
        <w:smartTagPr>
          <w:attr w:name="ProductID" w:val="4 м"/>
        </w:smartTagPr>
        <w:r>
          <w:rPr>
            <w:color w:val="000000"/>
          </w:rPr>
          <w:t>4 м</w:t>
        </w:r>
      </w:smartTag>
      <w:r>
        <w:rPr>
          <w:color w:val="000000"/>
        </w:rPr>
        <w:t>.</w:t>
      </w:r>
    </w:p>
    <w:p w:rsidR="000759C8" w:rsidRDefault="000759C8" w:rsidP="000759C8">
      <w:pPr>
        <w:shd w:val="clear" w:color="auto" w:fill="FFFFFF"/>
        <w:tabs>
          <w:tab w:val="left" w:pos="365"/>
          <w:tab w:val="num" w:pos="1311"/>
          <w:tab w:val="left" w:pos="9781"/>
        </w:tabs>
        <w:spacing w:line="274" w:lineRule="exact"/>
        <w:ind w:right="-82" w:firstLine="453"/>
        <w:jc w:val="both"/>
        <w:rPr>
          <w:color w:val="000000"/>
        </w:rPr>
      </w:pPr>
      <w:r>
        <w:rPr>
          <w:color w:val="000000"/>
        </w:rPr>
        <w:t>Коэффициент использования территории земельного участка: не более 0,94.</w:t>
      </w:r>
    </w:p>
    <w:p w:rsidR="000759C8" w:rsidRDefault="000759C8" w:rsidP="000759C8">
      <w:pPr>
        <w:shd w:val="clear" w:color="auto" w:fill="FFFFFF"/>
        <w:tabs>
          <w:tab w:val="left" w:pos="365"/>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b/>
          <w:color w:val="000000"/>
        </w:rPr>
      </w:pPr>
      <w:r>
        <w:rPr>
          <w:b/>
          <w:color w:val="000000"/>
        </w:rPr>
        <w:t>Ж-1-О  – зона коллективных садов, огородов</w:t>
      </w:r>
    </w:p>
    <w:p w:rsidR="000759C8" w:rsidRDefault="000759C8" w:rsidP="000759C8">
      <w:pPr>
        <w:shd w:val="clear" w:color="auto" w:fill="FFFFFF"/>
        <w:tabs>
          <w:tab w:val="left" w:pos="9781"/>
        </w:tabs>
        <w:spacing w:line="274" w:lineRule="exact"/>
        <w:ind w:right="-82" w:firstLine="453"/>
        <w:jc w:val="both"/>
        <w:rPr>
          <w:b/>
          <w:color w:val="000000"/>
        </w:rPr>
      </w:pPr>
    </w:p>
    <w:p w:rsidR="000759C8" w:rsidRDefault="000759C8" w:rsidP="000759C8">
      <w:pPr>
        <w:shd w:val="clear" w:color="auto" w:fill="FFFFFF"/>
        <w:tabs>
          <w:tab w:val="left" w:pos="9781"/>
        </w:tabs>
        <w:spacing w:line="274" w:lineRule="exact"/>
        <w:ind w:right="-82" w:firstLine="453"/>
        <w:jc w:val="both"/>
        <w:rPr>
          <w:b/>
          <w:color w:val="000000"/>
        </w:rPr>
      </w:pPr>
      <w:r>
        <w:rPr>
          <w:b/>
          <w:color w:val="000000"/>
        </w:rPr>
        <w:t>Зона предназначена для размещения и функционирования коллективных садов, огородов</w:t>
      </w:r>
    </w:p>
    <w:p w:rsidR="000759C8" w:rsidRDefault="000759C8" w:rsidP="000759C8">
      <w:pPr>
        <w:shd w:val="clear" w:color="auto" w:fill="FFFFFF"/>
        <w:tabs>
          <w:tab w:val="left" w:pos="9781"/>
        </w:tabs>
        <w:spacing w:line="274" w:lineRule="exact"/>
        <w:ind w:right="-82" w:firstLine="453"/>
        <w:jc w:val="both"/>
        <w:rPr>
          <w:b/>
          <w:color w:val="000000"/>
        </w:rPr>
      </w:pPr>
    </w:p>
    <w:p w:rsidR="000759C8" w:rsidRDefault="000759C8" w:rsidP="000759C8">
      <w:pPr>
        <w:shd w:val="clear" w:color="auto" w:fill="FFFFFF"/>
        <w:tabs>
          <w:tab w:val="left" w:pos="9781"/>
        </w:tabs>
        <w:spacing w:line="274" w:lineRule="exact"/>
        <w:ind w:right="-82" w:firstLine="453"/>
        <w:jc w:val="both"/>
        <w:rPr>
          <w:b/>
          <w:color w:val="000000"/>
        </w:rPr>
      </w:pPr>
      <w:r>
        <w:rPr>
          <w:b/>
          <w:color w:val="000000"/>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9781"/>
        </w:tabs>
        <w:spacing w:line="274" w:lineRule="exact"/>
        <w:ind w:right="-82" w:firstLine="453"/>
        <w:jc w:val="both"/>
        <w:rPr>
          <w:b/>
          <w:color w:val="000000"/>
        </w:rPr>
      </w:pPr>
    </w:p>
    <w:p w:rsidR="000759C8" w:rsidRDefault="000759C8" w:rsidP="000759C8">
      <w:pPr>
        <w:shd w:val="clear" w:color="auto" w:fill="FFFFFF"/>
        <w:tabs>
          <w:tab w:val="left" w:pos="9781"/>
        </w:tabs>
        <w:spacing w:line="274" w:lineRule="exact"/>
        <w:ind w:right="-82" w:firstLine="453"/>
        <w:jc w:val="both"/>
        <w:rPr>
          <w:color w:val="000000"/>
        </w:rPr>
      </w:pPr>
      <w:r>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Застройка садоводческих земельных участков осуществляется в соответствии со </w:t>
      </w:r>
      <w:proofErr w:type="spellStart"/>
      <w:r>
        <w:rPr>
          <w:color w:val="000000"/>
        </w:rPr>
        <w:t>СНиП</w:t>
      </w:r>
      <w:proofErr w:type="spellEnd"/>
      <w:r>
        <w:rPr>
          <w:color w:val="000000"/>
        </w:rPr>
        <w:t xml:space="preserve"> И 30-02-98 «Планировка и застройка территорий садоводческих объединений граждан, здания и сооружения»;</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Огород.</w:t>
      </w:r>
    </w:p>
    <w:p w:rsidR="000759C8" w:rsidRDefault="000759C8" w:rsidP="000759C8">
      <w:pPr>
        <w:rPr>
          <w:b/>
        </w:rPr>
      </w:pPr>
      <w:r>
        <w:rPr>
          <w:b/>
        </w:rPr>
        <w:t>1) предельные (минимальные и (или) максимальные) размеры земельных участков, в том числе их площадь:</w:t>
      </w:r>
    </w:p>
    <w:p w:rsidR="000759C8" w:rsidRDefault="000759C8" w:rsidP="000759C8">
      <w:pPr>
        <w:shd w:val="clear" w:color="auto" w:fill="FFFFFF"/>
        <w:tabs>
          <w:tab w:val="left" w:pos="1311"/>
          <w:tab w:val="left" w:pos="9781"/>
        </w:tabs>
        <w:spacing w:line="274" w:lineRule="exact"/>
        <w:ind w:right="-82" w:firstLine="540"/>
        <w:jc w:val="both"/>
        <w:rPr>
          <w:color w:val="000000"/>
          <w:spacing w:val="-1"/>
        </w:rPr>
      </w:pPr>
      <w:r>
        <w:rPr>
          <w:color w:val="000000"/>
          <w:spacing w:val="-1"/>
        </w:rPr>
        <w:t>Минимальная площадь земельного участка:</w:t>
      </w:r>
    </w:p>
    <w:p w:rsidR="000759C8" w:rsidRDefault="000759C8" w:rsidP="000759C8">
      <w:pPr>
        <w:keepLines/>
        <w:widowControl w:val="0"/>
        <w:tabs>
          <w:tab w:val="left" w:pos="567"/>
          <w:tab w:val="left" w:pos="1211"/>
        </w:tabs>
        <w:suppressAutoHyphens/>
        <w:ind w:left="445" w:firstLine="1535"/>
        <w:jc w:val="both"/>
      </w:pPr>
      <w:r>
        <w:t xml:space="preserve">для садоводства: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15 га"/>
        </w:smartTagPr>
        <w:r>
          <w:t>0,15 га</w:t>
        </w:r>
      </w:smartTag>
      <w:r>
        <w:t>;</w:t>
      </w:r>
    </w:p>
    <w:p w:rsidR="000759C8" w:rsidRDefault="000759C8" w:rsidP="000759C8">
      <w:pPr>
        <w:keepLines/>
        <w:widowControl w:val="0"/>
        <w:tabs>
          <w:tab w:val="left" w:pos="567"/>
          <w:tab w:val="left" w:pos="1211"/>
        </w:tabs>
        <w:suppressAutoHyphens/>
        <w:ind w:left="445" w:firstLine="1535"/>
        <w:jc w:val="both"/>
      </w:pPr>
      <w:r>
        <w:t xml:space="preserve">для огородничества: минимальный – </w:t>
      </w:r>
      <w:smartTag w:uri="urn:schemas-microsoft-com:office:smarttags" w:element="metricconverter">
        <w:smartTagPr>
          <w:attr w:name="ProductID" w:val="0,02 га"/>
        </w:smartTagPr>
        <w:r>
          <w:t>0,02 га</w:t>
        </w:r>
      </w:smartTag>
      <w:r>
        <w:t xml:space="preserve">, максимальный – </w:t>
      </w:r>
      <w:smartTag w:uri="urn:schemas-microsoft-com:office:smarttags" w:element="metricconverter">
        <w:smartTagPr>
          <w:attr w:name="ProductID" w:val="0,15 га"/>
        </w:smartTagPr>
        <w:r>
          <w:t>0,15 га</w:t>
        </w:r>
      </w:smartTag>
      <w:r>
        <w:t>;</w:t>
      </w:r>
    </w:p>
    <w:p w:rsidR="000759C8" w:rsidRDefault="000759C8" w:rsidP="000759C8">
      <w:pPr>
        <w:keepLines/>
        <w:widowControl w:val="0"/>
        <w:tabs>
          <w:tab w:val="left" w:pos="567"/>
          <w:tab w:val="left" w:pos="1211"/>
        </w:tabs>
        <w:suppressAutoHyphens/>
        <w:ind w:left="445" w:firstLine="1535"/>
        <w:jc w:val="both"/>
      </w:pPr>
      <w:r>
        <w:t xml:space="preserve">для дачного строительства: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20 га"/>
        </w:smartTagPr>
        <w:r>
          <w:t>0,20 га</w:t>
        </w:r>
      </w:smartTag>
      <w:r>
        <w:t>.</w:t>
      </w:r>
    </w:p>
    <w:p w:rsidR="000759C8" w:rsidRDefault="000759C8" w:rsidP="000759C8">
      <w:pPr>
        <w:shd w:val="clear" w:color="auto" w:fill="FFFFFF"/>
        <w:tabs>
          <w:tab w:val="num" w:pos="1368"/>
          <w:tab w:val="left" w:pos="9781"/>
        </w:tabs>
        <w:spacing w:line="274" w:lineRule="exact"/>
        <w:ind w:left="540" w:right="-82" w:hanging="540"/>
        <w:jc w:val="both"/>
        <w:rPr>
          <w:b/>
        </w:rPr>
      </w:pPr>
    </w:p>
    <w:p w:rsidR="000759C8" w:rsidRDefault="000759C8" w:rsidP="000759C8">
      <w:pPr>
        <w:shd w:val="clear" w:color="auto" w:fill="FFFFFF"/>
        <w:tabs>
          <w:tab w:val="num" w:pos="1368"/>
          <w:tab w:val="left" w:pos="9781"/>
        </w:tabs>
        <w:spacing w:line="274" w:lineRule="exact"/>
        <w:ind w:left="540" w:right="-82" w:hanging="540"/>
        <w:jc w:val="both"/>
        <w:rPr>
          <w:color w:val="000000"/>
        </w:rPr>
      </w:pPr>
      <w:r>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 xml:space="preserve"> </w:t>
      </w:r>
      <w:smartTag w:uri="urn:schemas-microsoft-com:office:smarttags" w:element="metricconverter">
        <w:smartTagPr>
          <w:attr w:name="ProductID" w:val="3 метра"/>
        </w:smartTagPr>
        <w:r>
          <w:t>3 метра</w:t>
        </w:r>
      </w:smartTag>
      <w:r>
        <w:t>.</w:t>
      </w:r>
    </w:p>
    <w:p w:rsidR="000759C8" w:rsidRDefault="000759C8" w:rsidP="000759C8">
      <w:pPr>
        <w:shd w:val="clear" w:color="auto" w:fill="FFFFFF"/>
        <w:tabs>
          <w:tab w:val="num" w:pos="1368"/>
          <w:tab w:val="left" w:pos="9781"/>
        </w:tabs>
        <w:spacing w:line="274" w:lineRule="exact"/>
        <w:ind w:right="-82" w:firstLine="453"/>
        <w:jc w:val="both"/>
      </w:pPr>
    </w:p>
    <w:p w:rsidR="000759C8" w:rsidRDefault="000759C8" w:rsidP="000759C8">
      <w:pPr>
        <w:shd w:val="clear" w:color="auto" w:fill="FFFFFF"/>
        <w:tabs>
          <w:tab w:val="num" w:pos="1368"/>
          <w:tab w:val="left" w:pos="9781"/>
        </w:tabs>
        <w:spacing w:line="274" w:lineRule="exact"/>
        <w:ind w:right="-82"/>
        <w:jc w:val="both"/>
        <w:rPr>
          <w:b/>
        </w:rPr>
      </w:pPr>
      <w:r>
        <w:rPr>
          <w:b/>
        </w:rPr>
        <w:t>3) предельное количество этажей и предельная высота зданий, строений, сооружений:</w:t>
      </w:r>
    </w:p>
    <w:p w:rsidR="000759C8" w:rsidRDefault="000759C8" w:rsidP="000759C8">
      <w:pPr>
        <w:pStyle w:val="23"/>
        <w:tabs>
          <w:tab w:val="num" w:pos="1368"/>
        </w:tabs>
        <w:ind w:left="540" w:right="-82"/>
        <w:jc w:val="both"/>
        <w:rPr>
          <w:b w:val="0"/>
        </w:rPr>
      </w:pPr>
      <w:r>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rPr>
          <w:t>8,6 м</w:t>
        </w:r>
      </w:smartTag>
      <w:r>
        <w:rPr>
          <w:b w:val="0"/>
        </w:rPr>
        <w:t xml:space="preserve">; до конька скатной крыши – не более </w:t>
      </w:r>
      <w:smartTag w:uri="urn:schemas-microsoft-com:office:smarttags" w:element="metricconverter">
        <w:smartTagPr>
          <w:attr w:name="ProductID" w:val="10 м"/>
        </w:smartTagPr>
        <w:r>
          <w:rPr>
            <w:b w:val="0"/>
          </w:rPr>
          <w:t>10 м</w:t>
        </w:r>
      </w:smartTag>
      <w:r>
        <w:rPr>
          <w:b w:val="0"/>
        </w:rPr>
        <w:t>;</w:t>
      </w:r>
    </w:p>
    <w:p w:rsidR="000759C8" w:rsidRDefault="000759C8" w:rsidP="000759C8">
      <w:pPr>
        <w:shd w:val="clear" w:color="auto" w:fill="FFFFFF"/>
        <w:tabs>
          <w:tab w:val="num" w:pos="1368"/>
          <w:tab w:val="left" w:pos="9781"/>
        </w:tabs>
        <w:spacing w:line="274" w:lineRule="exact"/>
        <w:ind w:left="540" w:right="-82"/>
        <w:jc w:val="both"/>
        <w:rPr>
          <w:bCs/>
          <w:color w:val="000000"/>
        </w:rPr>
      </w:pPr>
      <w:r>
        <w:rPr>
          <w:bCs/>
          <w:color w:val="000000"/>
        </w:rPr>
        <w:lastRenderedPageBreak/>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Pr>
            <w:bCs/>
            <w:color w:val="000000"/>
          </w:rPr>
          <w:t>7 м</w:t>
        </w:r>
      </w:smartTag>
    </w:p>
    <w:p w:rsidR="000759C8" w:rsidRDefault="000759C8" w:rsidP="000759C8">
      <w:pPr>
        <w:shd w:val="clear" w:color="auto" w:fill="FFFFFF"/>
        <w:tabs>
          <w:tab w:val="num" w:pos="1368"/>
          <w:tab w:val="left" w:pos="9781"/>
        </w:tabs>
        <w:spacing w:line="274" w:lineRule="exact"/>
        <w:ind w:left="540" w:right="-82"/>
        <w:jc w:val="both"/>
        <w:rPr>
          <w:color w:val="000000"/>
        </w:rPr>
      </w:pPr>
    </w:p>
    <w:p w:rsidR="000759C8" w:rsidRDefault="000759C8" w:rsidP="000759C8">
      <w:pPr>
        <w:shd w:val="clear" w:color="auto" w:fill="FFFFFF"/>
        <w:tabs>
          <w:tab w:val="num" w:pos="1368"/>
          <w:tab w:val="left" w:pos="9781"/>
        </w:tabs>
        <w:spacing w:line="274" w:lineRule="exact"/>
        <w:ind w:right="-82"/>
        <w:jc w:val="both"/>
        <w:rPr>
          <w:color w:val="000000"/>
        </w:rPr>
      </w:pPr>
      <w:r>
        <w:rPr>
          <w:b/>
        </w:rPr>
        <w:t>4) максимальный процент застройки в границах земельного участка: 0,</w:t>
      </w:r>
      <w:r>
        <w:t>50</w:t>
      </w:r>
    </w:p>
    <w:p w:rsidR="000759C8" w:rsidRDefault="000759C8" w:rsidP="000759C8">
      <w:pPr>
        <w:shd w:val="clear" w:color="auto" w:fill="FFFFFF"/>
        <w:tabs>
          <w:tab w:val="num" w:pos="1368"/>
          <w:tab w:val="left" w:pos="9781"/>
        </w:tabs>
        <w:spacing w:line="274" w:lineRule="exact"/>
        <w:ind w:right="-82" w:firstLine="453"/>
        <w:jc w:val="both"/>
      </w:pPr>
    </w:p>
    <w:p w:rsidR="000759C8" w:rsidRDefault="000759C8" w:rsidP="000759C8">
      <w:pPr>
        <w:shd w:val="clear" w:color="auto" w:fill="FFFFFF"/>
        <w:tabs>
          <w:tab w:val="num" w:pos="1368"/>
          <w:tab w:val="left" w:pos="9781"/>
        </w:tabs>
        <w:spacing w:line="274" w:lineRule="exact"/>
        <w:ind w:right="-82"/>
        <w:jc w:val="both"/>
        <w:rPr>
          <w:b/>
        </w:rPr>
      </w:pPr>
      <w:r>
        <w:rPr>
          <w:b/>
        </w:rPr>
        <w:t xml:space="preserve">5) иные показатели: </w:t>
      </w:r>
    </w:p>
    <w:p w:rsidR="000759C8" w:rsidRDefault="000759C8" w:rsidP="000759C8">
      <w:pPr>
        <w:keepLines/>
        <w:widowControl w:val="0"/>
        <w:tabs>
          <w:tab w:val="left" w:pos="567"/>
          <w:tab w:val="left" w:pos="1211"/>
        </w:tabs>
        <w:suppressAutoHyphens/>
        <w:ind w:left="445" w:firstLine="1535"/>
        <w:jc w:val="both"/>
        <w:rPr>
          <w:rFonts w:ascii="Arial" w:hAnsi="Arial" w:cs="Arial"/>
        </w:rPr>
      </w:pP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Pr>
          <w:rFonts w:ascii="Times New Roman" w:hAnsi="Times New Roman"/>
          <w:sz w:val="24"/>
          <w:szCs w:val="24"/>
        </w:rP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0759C8" w:rsidRDefault="000759C8" w:rsidP="000759C8">
      <w:pPr>
        <w:pStyle w:val="12"/>
        <w:keepLines/>
        <w:widowControl w:val="0"/>
        <w:tabs>
          <w:tab w:val="left" w:pos="567"/>
          <w:tab w:val="left" w:pos="720"/>
          <w:tab w:val="left" w:pos="1211"/>
        </w:tabs>
        <w:suppressAutoHyphens/>
        <w:spacing w:after="0" w:line="240" w:lineRule="auto"/>
        <w:ind w:left="360"/>
        <w:jc w:val="both"/>
        <w:rPr>
          <w:rFonts w:ascii="Times New Roman" w:hAnsi="Times New Roman"/>
          <w:color w:val="000000"/>
          <w:sz w:val="24"/>
          <w:szCs w:val="24"/>
        </w:rPr>
      </w:pPr>
      <w:r>
        <w:rPr>
          <w:rFonts w:ascii="Times New Roman" w:hAnsi="Times New Roman"/>
          <w:sz w:val="24"/>
          <w:szCs w:val="24"/>
        </w:rP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Pr>
          <w:rFonts w:ascii="Times New Roman" w:hAnsi="Times New Roman"/>
          <w:color w:val="000000"/>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color w:val="222222"/>
          <w:sz w:val="24"/>
          <w:szCs w:val="24"/>
        </w:rPr>
        <w:t>Расстояние между фронтальной границей участка и основным строением - в соответствии со сложившейся или проектируемой линией застройки.</w:t>
      </w:r>
      <w:r>
        <w:rPr>
          <w:rFonts w:ascii="Times New Roman" w:hAnsi="Times New Roman"/>
          <w:sz w:val="24"/>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Pr>
            <w:rFonts w:ascii="Times New Roman" w:hAnsi="Times New Roman"/>
            <w:sz w:val="24"/>
            <w:szCs w:val="24"/>
          </w:rPr>
          <w:t>5 м</w:t>
        </w:r>
      </w:smartTag>
      <w:r>
        <w:rPr>
          <w:rFonts w:ascii="Times New Roman" w:hAnsi="Times New Roman"/>
          <w:sz w:val="24"/>
          <w:szCs w:val="24"/>
        </w:rPr>
        <w:t xml:space="preserve">. </w:t>
      </w: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b/>
          <w:bCs/>
          <w:color w:val="000000"/>
          <w:sz w:val="24"/>
          <w:szCs w:val="24"/>
        </w:rPr>
      </w:pPr>
    </w:p>
    <w:p w:rsidR="000759C8" w:rsidRDefault="000759C8" w:rsidP="000759C8">
      <w:pPr>
        <w:pStyle w:val="12"/>
        <w:keepLines/>
        <w:widowControl w:val="0"/>
        <w:tabs>
          <w:tab w:val="left" w:pos="567"/>
          <w:tab w:val="left" w:pos="1211"/>
        </w:tabs>
        <w:suppressAutoHyphens/>
        <w:spacing w:after="0" w:line="240" w:lineRule="auto"/>
        <w:ind w:left="360"/>
        <w:jc w:val="both"/>
        <w:rPr>
          <w:rFonts w:ascii="Times New Roman" w:hAnsi="Times New Roman"/>
          <w:bCs/>
          <w:color w:val="000000"/>
          <w:sz w:val="24"/>
          <w:szCs w:val="24"/>
        </w:rPr>
      </w:pPr>
      <w:r>
        <w:rPr>
          <w:rFonts w:ascii="Times New Roman" w:hAnsi="Times New Roman"/>
          <w:bCs/>
          <w:color w:val="000000"/>
          <w:sz w:val="24"/>
          <w:szCs w:val="24"/>
        </w:rPr>
        <w:t xml:space="preserve">г) Минимальные расстояния до границы соседнего индивидуального земельного участка, </w:t>
      </w:r>
      <w:proofErr w:type="gramStart"/>
      <w:r>
        <w:rPr>
          <w:rFonts w:ascii="Times New Roman" w:hAnsi="Times New Roman"/>
          <w:bCs/>
          <w:color w:val="000000"/>
          <w:sz w:val="24"/>
          <w:szCs w:val="24"/>
        </w:rPr>
        <w:t>м</w:t>
      </w:r>
      <w:proofErr w:type="gramEnd"/>
      <w:r>
        <w:rPr>
          <w:rFonts w:ascii="Times New Roman" w:hAnsi="Times New Roman"/>
          <w:bCs/>
          <w:color w:val="000000"/>
          <w:sz w:val="24"/>
          <w:szCs w:val="24"/>
        </w:rPr>
        <w:t>:</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постройки для содержания мелкого скота и птицы - 4;</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других построек - 1;</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стволов деревьев:</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высокорослых - 4;</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xml:space="preserve">- </w:t>
      </w:r>
      <w:proofErr w:type="spellStart"/>
      <w:r>
        <w:rPr>
          <w:rFonts w:ascii="Times New Roman" w:hAnsi="Times New Roman"/>
          <w:bCs/>
          <w:color w:val="000000"/>
          <w:sz w:val="24"/>
          <w:szCs w:val="24"/>
        </w:rPr>
        <w:t>среднерослых</w:t>
      </w:r>
      <w:proofErr w:type="spellEnd"/>
      <w:r>
        <w:rPr>
          <w:rFonts w:ascii="Times New Roman" w:hAnsi="Times New Roman"/>
          <w:bCs/>
          <w:color w:val="000000"/>
          <w:sz w:val="24"/>
          <w:szCs w:val="24"/>
        </w:rPr>
        <w:t xml:space="preserve"> - 2;</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кустарника - 1.</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Pr>
            <w:rFonts w:ascii="Times New Roman" w:hAnsi="Times New Roman"/>
            <w:bCs/>
            <w:color w:val="000000"/>
            <w:sz w:val="24"/>
            <w:szCs w:val="24"/>
          </w:rPr>
          <w:t>50 см</w:t>
        </w:r>
      </w:smartTag>
      <w:r>
        <w:rPr>
          <w:rFonts w:ascii="Times New Roman" w:hAnsi="Times New Roman"/>
          <w:bCs/>
          <w:color w:val="000000"/>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Pr>
            <w:rFonts w:ascii="Times New Roman" w:hAnsi="Times New Roman"/>
            <w:bCs/>
            <w:color w:val="000000"/>
            <w:sz w:val="24"/>
            <w:szCs w:val="24"/>
          </w:rPr>
          <w:t>50 см</w:t>
        </w:r>
      </w:smartTag>
      <w:r>
        <w:rPr>
          <w:rFonts w:ascii="Times New Roman" w:hAnsi="Times New Roman"/>
          <w:bCs/>
          <w:color w:val="000000"/>
          <w:sz w:val="24"/>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Pr>
            <w:rFonts w:ascii="Times New Roman" w:hAnsi="Times New Roman"/>
            <w:bCs/>
            <w:color w:val="000000"/>
            <w:sz w:val="24"/>
            <w:szCs w:val="24"/>
          </w:rPr>
          <w:t>1 м</w:t>
        </w:r>
      </w:smartTag>
      <w:r>
        <w:rPr>
          <w:rFonts w:ascii="Times New Roman" w:hAnsi="Times New Roman"/>
          <w:bCs/>
          <w:color w:val="000000"/>
          <w:sz w:val="24"/>
          <w:szCs w:val="24"/>
        </w:rPr>
        <w:t xml:space="preserve"> от границы соседнего участка, следует скат крыши ориентировать на свой участок. </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p>
    <w:p w:rsidR="000759C8" w:rsidRDefault="000759C8" w:rsidP="000759C8">
      <w:pPr>
        <w:pStyle w:val="12"/>
        <w:tabs>
          <w:tab w:val="left" w:pos="0"/>
          <w:tab w:val="left" w:pos="567"/>
        </w:tabs>
        <w:spacing w:after="0" w:line="240" w:lineRule="auto"/>
        <w:ind w:left="360"/>
        <w:jc w:val="both"/>
        <w:rPr>
          <w:rFonts w:ascii="Times New Roman" w:hAnsi="Times New Roman"/>
          <w:bCs/>
          <w:color w:val="000000"/>
          <w:sz w:val="24"/>
          <w:szCs w:val="24"/>
        </w:rPr>
      </w:pPr>
      <w:proofErr w:type="spellStart"/>
      <w:r>
        <w:rPr>
          <w:rFonts w:ascii="Times New Roman" w:hAnsi="Times New Roman"/>
          <w:bCs/>
          <w:color w:val="000000"/>
          <w:sz w:val="24"/>
          <w:szCs w:val="24"/>
        </w:rPr>
        <w:t>д</w:t>
      </w:r>
      <w:proofErr w:type="spellEnd"/>
      <w:r>
        <w:rPr>
          <w:rFonts w:ascii="Times New Roman" w:hAnsi="Times New Roman"/>
          <w:bCs/>
          <w:color w:val="000000"/>
          <w:sz w:val="24"/>
          <w:szCs w:val="24"/>
        </w:rPr>
        <w:t xml:space="preserve">) Минимальные расстояния между строениями и сооружениями, </w:t>
      </w:r>
      <w:proofErr w:type="gramStart"/>
      <w:r>
        <w:rPr>
          <w:rFonts w:ascii="Times New Roman" w:hAnsi="Times New Roman"/>
          <w:bCs/>
          <w:color w:val="000000"/>
          <w:sz w:val="24"/>
          <w:szCs w:val="24"/>
        </w:rPr>
        <w:t>м</w:t>
      </w:r>
      <w:proofErr w:type="gramEnd"/>
      <w:r>
        <w:rPr>
          <w:rFonts w:ascii="Times New Roman" w:hAnsi="Times New Roman"/>
          <w:bCs/>
          <w:color w:val="000000"/>
          <w:sz w:val="24"/>
          <w:szCs w:val="24"/>
        </w:rPr>
        <w:t>:</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жилого строения, жилого дома и погреба до уборной и постройки для содержания мелкого скота и птицы - по таблице:</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1"/>
        <w:gridCol w:w="1123"/>
        <w:gridCol w:w="1124"/>
        <w:gridCol w:w="1123"/>
        <w:gridCol w:w="1334"/>
      </w:tblGrid>
      <w:tr w:rsidR="000759C8" w:rsidTr="00942D27">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 xml:space="preserve">Нормативный разрыв, </w:t>
            </w:r>
            <w:proofErr w:type="gramStart"/>
            <w:r>
              <w:t>м</w:t>
            </w:r>
            <w:proofErr w:type="gramEnd"/>
          </w:p>
        </w:tc>
        <w:tc>
          <w:tcPr>
            <w:tcW w:w="4708" w:type="dxa"/>
            <w:gridSpan w:val="4"/>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Поголовье (шт.), не более</w:t>
            </w:r>
          </w:p>
        </w:tc>
      </w:tr>
      <w:tr w:rsidR="000759C8" w:rsidTr="00942D27">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tc>
        <w:tc>
          <w:tcPr>
            <w:tcW w:w="1124" w:type="dxa"/>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овцы, козы</w:t>
            </w:r>
          </w:p>
        </w:tc>
        <w:tc>
          <w:tcPr>
            <w:tcW w:w="1125" w:type="dxa"/>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птица</w:t>
            </w:r>
          </w:p>
        </w:tc>
        <w:tc>
          <w:tcPr>
            <w:tcW w:w="1335" w:type="dxa"/>
            <w:tcBorders>
              <w:top w:val="single" w:sz="4" w:space="0" w:color="auto"/>
              <w:left w:val="single" w:sz="4" w:space="0" w:color="auto"/>
              <w:bottom w:val="single" w:sz="4" w:space="0" w:color="auto"/>
              <w:right w:val="single" w:sz="4" w:space="0" w:color="auto"/>
            </w:tcBorders>
            <w:vAlign w:val="center"/>
            <w:hideMark/>
          </w:tcPr>
          <w:p w:rsidR="000759C8" w:rsidRDefault="000759C8" w:rsidP="00942D27">
            <w:pPr>
              <w:widowControl w:val="0"/>
              <w:suppressAutoHyphens/>
              <w:adjustRightInd w:val="0"/>
              <w:jc w:val="both"/>
            </w:pPr>
            <w:r>
              <w:t>нутрии, песцы</w:t>
            </w:r>
          </w:p>
        </w:tc>
      </w:tr>
      <w:tr w:rsidR="000759C8" w:rsidTr="00942D27">
        <w:trPr>
          <w:jc w:val="center"/>
        </w:trPr>
        <w:tc>
          <w:tcPr>
            <w:tcW w:w="1972"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10</w:t>
            </w:r>
          </w:p>
        </w:tc>
        <w:tc>
          <w:tcPr>
            <w:tcW w:w="112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30</w:t>
            </w:r>
          </w:p>
        </w:tc>
        <w:tc>
          <w:tcPr>
            <w:tcW w:w="133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5</w:t>
            </w:r>
          </w:p>
        </w:tc>
      </w:tr>
      <w:tr w:rsidR="000759C8" w:rsidTr="00942D27">
        <w:trPr>
          <w:jc w:val="center"/>
        </w:trPr>
        <w:tc>
          <w:tcPr>
            <w:tcW w:w="1972"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lastRenderedPageBreak/>
              <w:t>20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15</w:t>
            </w:r>
          </w:p>
        </w:tc>
        <w:tc>
          <w:tcPr>
            <w:tcW w:w="112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45</w:t>
            </w:r>
          </w:p>
        </w:tc>
        <w:tc>
          <w:tcPr>
            <w:tcW w:w="133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8</w:t>
            </w:r>
          </w:p>
        </w:tc>
      </w:tr>
      <w:tr w:rsidR="000759C8" w:rsidTr="00942D27">
        <w:trPr>
          <w:jc w:val="center"/>
        </w:trPr>
        <w:tc>
          <w:tcPr>
            <w:tcW w:w="1972"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20</w:t>
            </w:r>
          </w:p>
        </w:tc>
        <w:tc>
          <w:tcPr>
            <w:tcW w:w="112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60</w:t>
            </w:r>
          </w:p>
        </w:tc>
        <w:tc>
          <w:tcPr>
            <w:tcW w:w="133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10</w:t>
            </w:r>
          </w:p>
        </w:tc>
      </w:tr>
      <w:tr w:rsidR="000759C8" w:rsidTr="00942D27">
        <w:trPr>
          <w:jc w:val="center"/>
        </w:trPr>
        <w:tc>
          <w:tcPr>
            <w:tcW w:w="1972"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25</w:t>
            </w:r>
          </w:p>
        </w:tc>
        <w:tc>
          <w:tcPr>
            <w:tcW w:w="112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75</w:t>
            </w:r>
          </w:p>
        </w:tc>
        <w:tc>
          <w:tcPr>
            <w:tcW w:w="1335" w:type="dxa"/>
            <w:tcBorders>
              <w:top w:val="single" w:sz="4" w:space="0" w:color="auto"/>
              <w:left w:val="single" w:sz="4" w:space="0" w:color="auto"/>
              <w:bottom w:val="single" w:sz="4" w:space="0" w:color="auto"/>
              <w:right w:val="single" w:sz="4" w:space="0" w:color="auto"/>
            </w:tcBorders>
            <w:hideMark/>
          </w:tcPr>
          <w:p w:rsidR="000759C8" w:rsidRDefault="000759C8" w:rsidP="00942D27">
            <w:pPr>
              <w:widowControl w:val="0"/>
              <w:suppressAutoHyphens/>
              <w:adjustRightInd w:val="0"/>
              <w:jc w:val="both"/>
            </w:pPr>
            <w:r>
              <w:t>15</w:t>
            </w:r>
          </w:p>
        </w:tc>
      </w:tr>
    </w:tbl>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xml:space="preserve">- до душа, бани (сауны) – </w:t>
      </w:r>
      <w:smartTag w:uri="urn:schemas-microsoft-com:office:smarttags" w:element="metricconverter">
        <w:smartTagPr>
          <w:attr w:name="ProductID" w:val="8 м"/>
        </w:smartTagPr>
        <w:r>
          <w:rPr>
            <w:rFonts w:ascii="Times New Roman" w:hAnsi="Times New Roman"/>
            <w:bCs/>
            <w:color w:val="000000"/>
            <w:sz w:val="24"/>
            <w:szCs w:val="24"/>
          </w:rPr>
          <w:t>8 м</w:t>
        </w:r>
      </w:smartTag>
      <w:r>
        <w:rPr>
          <w:rFonts w:ascii="Times New Roman" w:hAnsi="Times New Roman"/>
          <w:bCs/>
          <w:color w:val="000000"/>
          <w:sz w:val="24"/>
          <w:szCs w:val="24"/>
        </w:rPr>
        <w:t>;</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0759C8" w:rsidRDefault="000759C8" w:rsidP="000759C8">
      <w:pPr>
        <w:pStyle w:val="12"/>
        <w:tabs>
          <w:tab w:val="left" w:pos="0"/>
          <w:tab w:val="left" w:pos="567"/>
        </w:tabs>
        <w:spacing w:after="0" w:line="240" w:lineRule="auto"/>
        <w:ind w:left="360"/>
        <w:jc w:val="both"/>
        <w:rPr>
          <w:rFonts w:ascii="Times New Roman" w:hAnsi="Times New Roman"/>
          <w:bCs/>
          <w:color w:val="000000"/>
          <w:sz w:val="24"/>
          <w:szCs w:val="24"/>
        </w:rPr>
      </w:pPr>
      <w:r>
        <w:rPr>
          <w:rFonts w:ascii="Times New Roman" w:hAnsi="Times New Roman"/>
          <w:bCs/>
          <w:color w:val="000000"/>
          <w:sz w:val="24"/>
          <w:szCs w:val="24"/>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rFonts w:ascii="Times New Roman" w:hAnsi="Times New Roman"/>
            <w:bCs/>
            <w:color w:val="000000"/>
            <w:sz w:val="24"/>
            <w:szCs w:val="24"/>
          </w:rPr>
          <w:t>7 м</w:t>
        </w:r>
      </w:smartTag>
      <w:r>
        <w:rPr>
          <w:rFonts w:ascii="Times New Roman" w:hAnsi="Times New Roman"/>
          <w:bCs/>
          <w:color w:val="000000"/>
          <w:sz w:val="24"/>
          <w:szCs w:val="24"/>
        </w:rPr>
        <w:t xml:space="preserve"> от входа в дом.</w:t>
      </w:r>
    </w:p>
    <w:p w:rsidR="000759C8" w:rsidRDefault="000759C8" w:rsidP="000759C8">
      <w:pPr>
        <w:pStyle w:val="12"/>
        <w:tabs>
          <w:tab w:val="left" w:pos="0"/>
          <w:tab w:val="left" w:pos="567"/>
        </w:tabs>
        <w:spacing w:after="0" w:line="240" w:lineRule="auto"/>
        <w:ind w:left="502"/>
        <w:jc w:val="both"/>
        <w:rPr>
          <w:rFonts w:ascii="Times New Roman" w:hAnsi="Times New Roman"/>
          <w:bCs/>
          <w:color w:val="000000"/>
          <w:sz w:val="24"/>
          <w:szCs w:val="24"/>
        </w:rPr>
      </w:pPr>
      <w:r>
        <w:rPr>
          <w:rFonts w:ascii="Times New Roman" w:hAnsi="Times New Roman"/>
          <w:bCs/>
          <w:color w:val="000000"/>
          <w:sz w:val="24"/>
          <w:szCs w:val="24"/>
        </w:rPr>
        <w:t>В этих случаях расстояние до границы с соседним участком измеряется отдельно от каждого объекта блокировки.</w:t>
      </w:r>
    </w:p>
    <w:p w:rsidR="000759C8" w:rsidRDefault="000759C8" w:rsidP="000759C8">
      <w:pPr>
        <w:shd w:val="clear" w:color="auto" w:fill="FFFFFF"/>
        <w:tabs>
          <w:tab w:val="left" w:pos="9781"/>
        </w:tabs>
        <w:spacing w:line="274" w:lineRule="exact"/>
        <w:ind w:right="-1" w:firstLine="453"/>
        <w:jc w:val="both"/>
        <w:rPr>
          <w:b/>
          <w:color w:val="000000"/>
        </w:rPr>
      </w:pPr>
    </w:p>
    <w:p w:rsidR="000759C8" w:rsidRDefault="000759C8" w:rsidP="000759C8">
      <w:pPr>
        <w:shd w:val="clear" w:color="auto" w:fill="FFFFFF"/>
        <w:tabs>
          <w:tab w:val="left" w:pos="9781"/>
        </w:tabs>
        <w:ind w:right="-82" w:firstLine="453"/>
        <w:jc w:val="both"/>
        <w:rPr>
          <w:b/>
          <w:bCs/>
          <w:color w:val="000000"/>
        </w:rPr>
      </w:pP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shd w:val="clear" w:color="auto" w:fill="FFFFFF"/>
        <w:tabs>
          <w:tab w:val="left" w:pos="9781"/>
        </w:tabs>
        <w:spacing w:line="274" w:lineRule="exact"/>
        <w:ind w:right="-82" w:firstLine="453"/>
        <w:jc w:val="both"/>
        <w:rPr>
          <w:b/>
          <w:color w:val="000000"/>
        </w:rPr>
      </w:pPr>
      <w:r>
        <w:rPr>
          <w:b/>
          <w:color w:val="000000"/>
        </w:rPr>
        <w:t>Ж-1-П – зона перспективной малоэтажной жилой застройки</w:t>
      </w:r>
    </w:p>
    <w:p w:rsidR="000759C8" w:rsidRDefault="000759C8" w:rsidP="000759C8">
      <w:pPr>
        <w:shd w:val="clear" w:color="auto" w:fill="FFFFFF"/>
        <w:tabs>
          <w:tab w:val="left" w:pos="9781"/>
        </w:tabs>
        <w:spacing w:line="274" w:lineRule="exact"/>
        <w:ind w:right="-82" w:firstLine="453"/>
        <w:jc w:val="both"/>
        <w:rPr>
          <w:b/>
          <w:color w:val="000000"/>
        </w:rPr>
      </w:pPr>
    </w:p>
    <w:p w:rsidR="000759C8" w:rsidRDefault="000759C8" w:rsidP="000759C8">
      <w:pPr>
        <w:shd w:val="clear" w:color="auto" w:fill="FFFFFF"/>
        <w:tabs>
          <w:tab w:val="left" w:pos="9781"/>
        </w:tabs>
        <w:spacing w:line="274" w:lineRule="exact"/>
        <w:ind w:right="-82" w:firstLine="453"/>
        <w:jc w:val="both"/>
        <w:rPr>
          <w:b/>
          <w:bCs/>
          <w:color w:val="000000"/>
          <w:spacing w:val="1"/>
        </w:rPr>
      </w:pPr>
      <w:r>
        <w:rPr>
          <w:color w:val="000000"/>
        </w:rPr>
        <w:t xml:space="preserve">  </w:t>
      </w:r>
      <w:r>
        <w:rPr>
          <w:b/>
          <w:bCs/>
          <w:color w:val="000000"/>
          <w:spacing w:val="1"/>
        </w:rPr>
        <w:t>Зона предназначена для перспективного размещения</w:t>
      </w:r>
      <w:r>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w:t>
      </w:r>
      <w:proofErr w:type="gramStart"/>
      <w:r>
        <w:rPr>
          <w:b/>
          <w:bCs/>
          <w:color w:val="000000"/>
        </w:rPr>
        <w:t>состоящей</w:t>
      </w:r>
      <w:proofErr w:type="gramEnd"/>
      <w:r>
        <w:rPr>
          <w:b/>
          <w:bCs/>
          <w:color w:val="000000"/>
        </w:rPr>
        <w:t xml:space="preserve">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proofErr w:type="spellStart"/>
      <w:r>
        <w:rPr>
          <w:b/>
          <w:bCs/>
          <w:color w:val="000000"/>
          <w:spacing w:val="1"/>
        </w:rPr>
        <w:t>приквартирными</w:t>
      </w:r>
      <w:proofErr w:type="spellEnd"/>
      <w:r>
        <w:rPr>
          <w:b/>
          <w:bCs/>
          <w:color w:val="000000"/>
          <w:spacing w:val="1"/>
        </w:rPr>
        <w:t xml:space="preserve"> земельными участками, объектов культурно-бытового и социального назначения</w:t>
      </w:r>
    </w:p>
    <w:p w:rsidR="000759C8" w:rsidRDefault="000759C8" w:rsidP="000759C8">
      <w:pPr>
        <w:shd w:val="clear" w:color="auto" w:fill="FFFFFF"/>
        <w:tabs>
          <w:tab w:val="left" w:pos="9781"/>
        </w:tabs>
        <w:spacing w:line="274" w:lineRule="exact"/>
        <w:ind w:right="-82" w:firstLine="453"/>
        <w:jc w:val="both"/>
      </w:pPr>
      <w:r>
        <w:rPr>
          <w:b/>
          <w:bCs/>
          <w:color w:val="000000"/>
          <w:spacing w:val="1"/>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0759C8" w:rsidRDefault="000759C8" w:rsidP="000759C8">
      <w:pPr>
        <w:shd w:val="clear" w:color="auto" w:fill="FFFFFF"/>
        <w:tabs>
          <w:tab w:val="left" w:pos="9638"/>
          <w:tab w:val="left" w:pos="9781"/>
        </w:tabs>
        <w:spacing w:line="260" w:lineRule="exact"/>
        <w:ind w:right="-82"/>
        <w:jc w:val="both"/>
        <w:rPr>
          <w:b/>
          <w:bCs/>
          <w:color w:val="000000"/>
          <w:spacing w:val="-2"/>
        </w:rPr>
      </w:pPr>
    </w:p>
    <w:p w:rsidR="000759C8" w:rsidRDefault="000759C8" w:rsidP="000759C8">
      <w:pPr>
        <w:shd w:val="clear" w:color="auto" w:fill="FFFFFF"/>
        <w:tabs>
          <w:tab w:val="left" w:pos="9638"/>
          <w:tab w:val="left" w:pos="9781"/>
        </w:tabs>
        <w:spacing w:line="260" w:lineRule="exact"/>
        <w:ind w:right="-82"/>
        <w:jc w:val="both"/>
        <w:rPr>
          <w:b/>
          <w:bCs/>
          <w:color w:val="000000"/>
          <w:spacing w:val="-2"/>
        </w:rPr>
      </w:pPr>
    </w:p>
    <w:p w:rsidR="000759C8" w:rsidRDefault="000759C8" w:rsidP="000759C8">
      <w:pPr>
        <w:shd w:val="clear" w:color="auto" w:fill="FFFFFF"/>
        <w:tabs>
          <w:tab w:val="left" w:pos="9638"/>
          <w:tab w:val="left" w:pos="9781"/>
        </w:tabs>
        <w:spacing w:line="260" w:lineRule="exact"/>
        <w:ind w:right="-82" w:firstLine="360"/>
        <w:jc w:val="both"/>
        <w:rPr>
          <w:b/>
          <w:bCs/>
          <w:color w:val="000000"/>
          <w:spacing w:val="-2"/>
        </w:rPr>
      </w:pPr>
      <w:r>
        <w:rPr>
          <w:b/>
          <w:bCs/>
          <w:color w:val="000000"/>
          <w:spacing w:val="-2"/>
        </w:rPr>
        <w:t>Общественно-деловые зоны</w:t>
      </w:r>
    </w:p>
    <w:p w:rsidR="000759C8" w:rsidRDefault="000759C8" w:rsidP="000759C8">
      <w:pPr>
        <w:shd w:val="clear" w:color="auto" w:fill="FFFFFF"/>
        <w:tabs>
          <w:tab w:val="left" w:pos="9638"/>
          <w:tab w:val="left" w:pos="9781"/>
        </w:tabs>
        <w:spacing w:line="260" w:lineRule="exact"/>
        <w:ind w:right="-82" w:firstLine="360"/>
        <w:jc w:val="both"/>
        <w:rPr>
          <w:b/>
          <w:bCs/>
          <w:color w:val="000000"/>
          <w:spacing w:val="-2"/>
        </w:rPr>
      </w:pPr>
    </w:p>
    <w:p w:rsidR="000759C8" w:rsidRDefault="000759C8" w:rsidP="000759C8">
      <w:pPr>
        <w:shd w:val="clear" w:color="auto" w:fill="FFFFFF"/>
        <w:tabs>
          <w:tab w:val="left" w:pos="9638"/>
          <w:tab w:val="left" w:pos="9781"/>
        </w:tabs>
        <w:spacing w:line="260" w:lineRule="exact"/>
        <w:ind w:right="-82" w:firstLine="360"/>
        <w:jc w:val="both"/>
        <w:rPr>
          <w:color w:val="000000"/>
        </w:rPr>
      </w:pPr>
      <w:r>
        <w:rPr>
          <w:b/>
          <w:bCs/>
          <w:color w:val="000000"/>
        </w:rPr>
        <w:t>ОД-1 –  общественная зона объектов социального назначения</w:t>
      </w: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7"/>
        </w:rPr>
      </w:pP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культуры, эксплуатации жилых домов, объектов торговли и общественного питания, их реконструкции</w:t>
      </w: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2"/>
        </w:rPr>
      </w:pPr>
      <w:r>
        <w:rPr>
          <w:color w:val="000000"/>
          <w:spacing w:val="-2"/>
        </w:rPr>
        <w:t>больницы;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аптеки;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пункты первой медицинской помощи;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поликлиники;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медико-реабилитационные и коррекционные учреждения для детей;</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школы начальные и средние, музыкальные;</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сады, иные объекты дошкольного образования;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дома;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спортзалы, залы рекреации (с бассейном или без);</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стадионы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бассейны, спортклубы;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lastRenderedPageBreak/>
        <w:t>клубы (залы встреч и собраний);</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библиотеки, архивы;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музеи, выставочные залы;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театры, концертные залы;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средние специальные учебные заведения;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профессионально-технические училища;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предприятия торговли.</w:t>
      </w:r>
    </w:p>
    <w:p w:rsidR="000759C8" w:rsidRDefault="000759C8" w:rsidP="000759C8">
      <w:pPr>
        <w:shd w:val="clear" w:color="auto" w:fill="FFFFFF"/>
        <w:tabs>
          <w:tab w:val="left" w:pos="9638"/>
          <w:tab w:val="left" w:pos="9781"/>
        </w:tabs>
        <w:spacing w:line="274" w:lineRule="exact"/>
        <w:ind w:right="-82" w:firstLine="360"/>
        <w:jc w:val="both"/>
        <w:rPr>
          <w:color w:val="000000"/>
          <w:spacing w:val="3"/>
        </w:rPr>
      </w:pPr>
    </w:p>
    <w:p w:rsidR="000759C8" w:rsidRDefault="000759C8" w:rsidP="000759C8">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 xml:space="preserve">общежития, связанные с обслуживанием основных видов использования объектов капитального строительства; </w:t>
      </w:r>
    </w:p>
    <w:p w:rsidR="000759C8" w:rsidRDefault="000759C8" w:rsidP="000759C8">
      <w:pPr>
        <w:shd w:val="clear" w:color="auto" w:fill="FFFFFF"/>
        <w:tabs>
          <w:tab w:val="num" w:pos="1439"/>
          <w:tab w:val="left" w:pos="4770"/>
          <w:tab w:val="left" w:pos="9638"/>
        </w:tabs>
        <w:spacing w:line="274" w:lineRule="exact"/>
        <w:ind w:right="-82" w:firstLine="360"/>
        <w:jc w:val="both"/>
        <w:rPr>
          <w:color w:val="000000"/>
        </w:rPr>
      </w:pPr>
      <w:r>
        <w:rPr>
          <w:color w:val="000000"/>
          <w:spacing w:val="-1"/>
        </w:rPr>
        <w:t>спортивные школы;</w:t>
      </w:r>
      <w:r>
        <w:rPr>
          <w:color w:val="000000"/>
          <w:spacing w:val="-1"/>
        </w:rPr>
        <w:tab/>
      </w:r>
    </w:p>
    <w:p w:rsidR="000759C8" w:rsidRDefault="000759C8" w:rsidP="000759C8">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универсальные спортивные и развлекательные комплексы;</w:t>
      </w:r>
    </w:p>
    <w:p w:rsidR="000759C8" w:rsidRDefault="000759C8" w:rsidP="000759C8">
      <w:pPr>
        <w:shd w:val="clear" w:color="auto" w:fill="FFFFFF"/>
        <w:tabs>
          <w:tab w:val="num" w:pos="1439"/>
          <w:tab w:val="left" w:pos="9638"/>
          <w:tab w:val="left" w:pos="9781"/>
        </w:tabs>
        <w:spacing w:line="274" w:lineRule="exact"/>
        <w:ind w:right="-82" w:firstLine="360"/>
        <w:jc w:val="both"/>
        <w:rPr>
          <w:color w:val="000000"/>
        </w:rPr>
      </w:pPr>
      <w:proofErr w:type="gramStart"/>
      <w:r>
        <w:rPr>
          <w:color w:val="000000"/>
          <w:spacing w:val="-1"/>
        </w:rPr>
        <w:t>теле</w:t>
      </w:r>
      <w:proofErr w:type="gramEnd"/>
      <w:r>
        <w:rPr>
          <w:color w:val="000000"/>
          <w:spacing w:val="-1"/>
        </w:rPr>
        <w:t>- и радиостудии;</w:t>
      </w:r>
    </w:p>
    <w:p w:rsidR="000759C8" w:rsidRDefault="000759C8" w:rsidP="000759C8">
      <w:pPr>
        <w:shd w:val="clear" w:color="auto" w:fill="FFFFFF"/>
        <w:tabs>
          <w:tab w:val="num" w:pos="1439"/>
          <w:tab w:val="left" w:pos="9638"/>
          <w:tab w:val="left" w:pos="9781"/>
        </w:tabs>
        <w:spacing w:line="274" w:lineRule="exact"/>
        <w:ind w:right="-82" w:firstLine="360"/>
        <w:jc w:val="both"/>
        <w:rPr>
          <w:color w:val="000000"/>
        </w:rPr>
      </w:pPr>
      <w:r>
        <w:rPr>
          <w:color w:val="000000"/>
          <w:spacing w:val="-1"/>
        </w:rPr>
        <w:t>отопительные котельные;</w:t>
      </w:r>
    </w:p>
    <w:p w:rsidR="000759C8" w:rsidRDefault="000759C8" w:rsidP="000759C8">
      <w:pPr>
        <w:shd w:val="clear" w:color="auto" w:fill="FFFFFF"/>
        <w:tabs>
          <w:tab w:val="num" w:pos="1080"/>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на отдельных земельных </w:t>
      </w:r>
      <w:r>
        <w:rPr>
          <w:color w:val="000000"/>
          <w:spacing w:val="-2"/>
        </w:rPr>
        <w:t>участках;</w:t>
      </w:r>
    </w:p>
    <w:p w:rsidR="000759C8" w:rsidRDefault="000759C8" w:rsidP="000759C8">
      <w:pPr>
        <w:shd w:val="clear" w:color="auto" w:fill="FFFFFF"/>
        <w:tabs>
          <w:tab w:val="num" w:pos="1080"/>
          <w:tab w:val="left" w:pos="9638"/>
          <w:tab w:val="left" w:pos="9781"/>
        </w:tabs>
        <w:spacing w:line="274" w:lineRule="exact"/>
        <w:ind w:right="-82" w:firstLine="360"/>
        <w:jc w:val="both"/>
        <w:rPr>
          <w:color w:val="000000"/>
        </w:rPr>
      </w:pPr>
      <w:r>
        <w:rPr>
          <w:color w:val="000000"/>
          <w:spacing w:val="-1"/>
        </w:rPr>
        <w:t>общественные туалеты;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0759C8" w:rsidRDefault="000759C8" w:rsidP="000759C8">
      <w:pPr>
        <w:shd w:val="clear" w:color="auto" w:fill="FFFFFF"/>
        <w:tabs>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439"/>
          <w:tab w:val="left" w:pos="9638"/>
          <w:tab w:val="left" w:pos="9781"/>
        </w:tabs>
        <w:spacing w:line="274" w:lineRule="exact"/>
        <w:ind w:right="-82" w:firstLine="360"/>
        <w:jc w:val="both"/>
        <w:rPr>
          <w:color w:val="000000"/>
        </w:rPr>
      </w:pPr>
      <w:r>
        <w:rPr>
          <w:color w:val="000000"/>
        </w:rPr>
        <w:t>подземные и встроенные в здания гаражи;</w:t>
      </w:r>
    </w:p>
    <w:p w:rsidR="000759C8" w:rsidRDefault="000759C8" w:rsidP="000759C8">
      <w:pPr>
        <w:shd w:val="clear" w:color="auto" w:fill="FFFFFF"/>
        <w:tabs>
          <w:tab w:val="left" w:pos="3341"/>
          <w:tab w:val="left" w:pos="9638"/>
          <w:tab w:val="left" w:pos="9781"/>
        </w:tabs>
        <w:spacing w:line="274" w:lineRule="exact"/>
        <w:ind w:right="-82" w:firstLine="360"/>
        <w:jc w:val="both"/>
        <w:rPr>
          <w:color w:val="000000"/>
        </w:rPr>
      </w:pPr>
      <w:r>
        <w:rPr>
          <w:color w:val="000000"/>
        </w:rPr>
        <w:t>парковки для машин перед объектами здравоохранения, физкультуры и спорта, культуры;</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  </w:t>
      </w:r>
      <w:proofErr w:type="spellStart"/>
      <w:r>
        <w:rPr>
          <w:color w:val="000000"/>
        </w:rPr>
        <w:t>СНиП</w:t>
      </w:r>
      <w:proofErr w:type="spellEnd"/>
      <w:r>
        <w:rPr>
          <w:color w:val="000000"/>
        </w:rPr>
        <w:t xml:space="preserve"> 31-06-2009  «Общественные здания и сооружения».</w:t>
      </w:r>
    </w:p>
    <w:p w:rsidR="000759C8" w:rsidRDefault="000759C8" w:rsidP="000759C8">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0759C8" w:rsidRDefault="000759C8" w:rsidP="000759C8">
      <w:pPr>
        <w:spacing w:line="360" w:lineRule="auto"/>
        <w:ind w:firstLine="708"/>
      </w:pPr>
      <w:r>
        <w:t>1. Доля участков общественной застройки – не менее 40%;</w:t>
      </w:r>
    </w:p>
    <w:p w:rsidR="000759C8" w:rsidRDefault="000759C8" w:rsidP="000759C8">
      <w:pPr>
        <w:spacing w:line="360" w:lineRule="auto"/>
        <w:ind w:firstLine="708"/>
      </w:pPr>
      <w:r>
        <w:t>2. Доля озелененных территорий общего пользования – не менее 20%;</w:t>
      </w:r>
    </w:p>
    <w:p w:rsidR="000759C8" w:rsidRDefault="000759C8" w:rsidP="000759C8">
      <w:pPr>
        <w:spacing w:line="360" w:lineRule="auto"/>
        <w:ind w:firstLine="708"/>
        <w:rPr>
          <w:color w:val="FF0000"/>
        </w:rPr>
      </w:pPr>
      <w:r>
        <w:t>3. Доля жилой застройки – не более 25%;</w:t>
      </w:r>
      <w:r>
        <w:rPr>
          <w:color w:val="FF0000"/>
        </w:rPr>
        <w:t xml:space="preserve"> </w:t>
      </w:r>
    </w:p>
    <w:p w:rsidR="000759C8" w:rsidRDefault="000759C8" w:rsidP="000759C8">
      <w:pPr>
        <w:spacing w:line="360" w:lineRule="auto"/>
        <w:ind w:firstLine="720"/>
        <w:jc w:val="both"/>
      </w:pPr>
      <w:r>
        <w:t>4. Площадь застроенной объектами территории не менее 50%;</w:t>
      </w:r>
    </w:p>
    <w:p w:rsidR="000759C8" w:rsidRDefault="000759C8" w:rsidP="000759C8">
      <w:pPr>
        <w:shd w:val="clear" w:color="auto" w:fill="FFFFFF"/>
        <w:tabs>
          <w:tab w:val="left" w:pos="9781"/>
        </w:tabs>
        <w:spacing w:line="360" w:lineRule="auto"/>
        <w:ind w:right="-82" w:firstLine="720"/>
        <w:jc w:val="both"/>
        <w:rPr>
          <w:color w:val="000000"/>
        </w:rPr>
      </w:pPr>
      <w:r>
        <w:rPr>
          <w:color w:val="000000"/>
        </w:rPr>
        <w:lastRenderedPageBreak/>
        <w:t>5. Минимальный отступ зданий от красной линии:</w:t>
      </w:r>
    </w:p>
    <w:p w:rsidR="000759C8" w:rsidRDefault="000759C8" w:rsidP="000759C8">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0759C8" w:rsidRDefault="000759C8" w:rsidP="000759C8">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0759C8" w:rsidRDefault="000759C8" w:rsidP="000759C8">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0759C8" w:rsidRDefault="000759C8" w:rsidP="000759C8">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0759C8" w:rsidRDefault="000759C8" w:rsidP="000759C8">
      <w:pPr>
        <w:shd w:val="clear" w:color="auto" w:fill="FFFFFF"/>
        <w:tabs>
          <w:tab w:val="left" w:pos="9781"/>
        </w:tabs>
        <w:spacing w:before="360"/>
        <w:ind w:left="402" w:right="397" w:firstLine="624"/>
        <w:rPr>
          <w:b/>
          <w:bCs/>
          <w:color w:val="000000"/>
        </w:rPr>
      </w:pPr>
      <w:r>
        <w:rPr>
          <w:color w:val="000000"/>
        </w:rPr>
        <w:t>П</w:t>
      </w:r>
      <w:r>
        <w:rPr>
          <w:szCs w:val="20"/>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0759C8" w:rsidRDefault="000759C8" w:rsidP="000759C8">
      <w:pPr>
        <w:shd w:val="clear" w:color="auto" w:fill="FFFFFF"/>
        <w:tabs>
          <w:tab w:val="left" w:pos="9638"/>
          <w:tab w:val="left" w:pos="9781"/>
        </w:tabs>
        <w:spacing w:line="274" w:lineRule="exact"/>
        <w:ind w:right="-82"/>
        <w:jc w:val="both"/>
        <w:rPr>
          <w:color w:val="000000"/>
        </w:rPr>
      </w:pPr>
    </w:p>
    <w:p w:rsidR="000759C8" w:rsidRDefault="000759C8" w:rsidP="000759C8">
      <w:pPr>
        <w:pStyle w:val="5"/>
        <w:tabs>
          <w:tab w:val="left" w:pos="9638"/>
          <w:tab w:val="left" w:pos="9781"/>
        </w:tabs>
        <w:ind w:right="-82" w:firstLine="360"/>
        <w:jc w:val="both"/>
        <w:rPr>
          <w:b/>
          <w:color w:val="000000"/>
          <w:u w:val="none"/>
        </w:rPr>
      </w:pPr>
      <w:r>
        <w:rPr>
          <w:b/>
          <w:bCs/>
          <w:color w:val="000000"/>
          <w:u w:val="none"/>
        </w:rPr>
        <w:t>ОД-2 –</w:t>
      </w:r>
      <w:r>
        <w:rPr>
          <w:b/>
          <w:color w:val="000000"/>
          <w:u w:val="none"/>
        </w:rPr>
        <w:t xml:space="preserve"> зона объектов общественно-делового назначения</w:t>
      </w:r>
    </w:p>
    <w:p w:rsidR="000759C8" w:rsidRDefault="000759C8" w:rsidP="000759C8">
      <w:pPr>
        <w:shd w:val="clear" w:color="auto" w:fill="FFFFFF"/>
        <w:tabs>
          <w:tab w:val="left" w:pos="9638"/>
          <w:tab w:val="left" w:pos="9781"/>
        </w:tabs>
        <w:spacing w:line="260" w:lineRule="exact"/>
        <w:ind w:right="-82"/>
        <w:jc w:val="both"/>
        <w:rPr>
          <w:b/>
          <w:bCs/>
          <w:color w:val="000000"/>
        </w:rPr>
      </w:pP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4"/>
        </w:rPr>
        <w:t xml:space="preserve">Основные виды </w:t>
      </w:r>
      <w:r>
        <w:rPr>
          <w:b/>
          <w:bCs/>
          <w:color w:val="000000"/>
          <w:spacing w:val="-1"/>
        </w:rPr>
        <w:t>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p>
    <w:p w:rsidR="000759C8" w:rsidRDefault="000759C8" w:rsidP="000759C8">
      <w:pPr>
        <w:shd w:val="clear" w:color="auto" w:fill="FFFFFF"/>
        <w:tabs>
          <w:tab w:val="left" w:pos="9638"/>
          <w:tab w:val="left" w:pos="9781"/>
        </w:tabs>
        <w:spacing w:line="260" w:lineRule="exact"/>
        <w:ind w:right="-82" w:firstLine="360"/>
        <w:jc w:val="both"/>
        <w:rPr>
          <w:color w:val="000000"/>
        </w:rPr>
      </w:pPr>
      <w:r>
        <w:rPr>
          <w:color w:val="000000"/>
        </w:rPr>
        <w:t>объекты, включенные в основные виды использования для зоны ОД-1;</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гостиницы, дома приема гостей, центры обслуживания туристов;</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компьютерные центры;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танцзалы, дискотеки;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кинотеатры, видеосалоны;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театры-студии;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торговые центры, выставки товаров;</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торговли;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суды, нотариальные конторы и иные юридические учреждения;</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отделения милиции, участковые пункты милиции;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рекламные агентства;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почтовые отделения, телефонные и телеграфные станции;</w:t>
      </w:r>
    </w:p>
    <w:p w:rsidR="000759C8" w:rsidRDefault="000759C8" w:rsidP="000759C8">
      <w:pPr>
        <w:shd w:val="clear" w:color="auto" w:fill="FFFFFF"/>
        <w:tabs>
          <w:tab w:val="left" w:pos="802"/>
          <w:tab w:val="num" w:pos="1596"/>
          <w:tab w:val="left" w:pos="9638"/>
          <w:tab w:val="left" w:pos="9781"/>
        </w:tabs>
        <w:spacing w:line="293" w:lineRule="exact"/>
        <w:ind w:right="-82" w:firstLine="360"/>
        <w:jc w:val="both"/>
        <w:rPr>
          <w:color w:val="000000"/>
        </w:rPr>
      </w:pPr>
      <w:r>
        <w:rPr>
          <w:color w:val="000000"/>
          <w:spacing w:val="-1"/>
        </w:rPr>
        <w:t>проектные и конструкторские бюро.</w:t>
      </w:r>
    </w:p>
    <w:p w:rsidR="000759C8" w:rsidRDefault="000759C8" w:rsidP="000759C8">
      <w:pPr>
        <w:shd w:val="clear" w:color="auto" w:fill="FFFFFF"/>
        <w:tabs>
          <w:tab w:val="left" w:pos="9638"/>
          <w:tab w:val="left" w:pos="9781"/>
        </w:tabs>
        <w:spacing w:line="274" w:lineRule="exact"/>
        <w:ind w:right="-82" w:firstLine="360"/>
        <w:jc w:val="both"/>
        <w:rPr>
          <w:b/>
          <w:bCs/>
          <w:color w:val="000000"/>
          <w:spacing w:val="-1"/>
        </w:rPr>
      </w:pPr>
    </w:p>
    <w:p w:rsidR="000759C8" w:rsidRDefault="000759C8" w:rsidP="000759C8">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rPr>
        <w:t>многоквартирные жилые дома отдельно стоящие и секционного типа;</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spacing w:val="1"/>
        </w:rPr>
      </w:pPr>
      <w:r>
        <w:rPr>
          <w:color w:val="000000"/>
        </w:rPr>
        <w:lastRenderedPageBreak/>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Pr>
          <w:color w:val="000000"/>
          <w:spacing w:val="1"/>
        </w:rPr>
        <w:t>бытового обслуживания, коммерческой деятельности в нижнем этаже;</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4"/>
        </w:rPr>
        <w:t>бани;</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прачечные;</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пожарные депо;</w:t>
      </w:r>
    </w:p>
    <w:p w:rsidR="000759C8" w:rsidRDefault="000759C8" w:rsidP="000759C8">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ветеринарные лечебницы.</w:t>
      </w:r>
    </w:p>
    <w:p w:rsidR="000759C8" w:rsidRDefault="000759C8" w:rsidP="000759C8">
      <w:pPr>
        <w:shd w:val="clear" w:color="auto" w:fill="FFFFFF"/>
        <w:tabs>
          <w:tab w:val="left" w:pos="9638"/>
          <w:tab w:val="left" w:pos="9781"/>
        </w:tabs>
        <w:spacing w:line="274" w:lineRule="exact"/>
        <w:ind w:right="-82"/>
        <w:jc w:val="both"/>
        <w:rPr>
          <w:b/>
          <w:bCs/>
          <w:color w:val="000000"/>
          <w:spacing w:val="-1"/>
        </w:rPr>
      </w:pPr>
    </w:p>
    <w:p w:rsidR="000759C8" w:rsidRDefault="000759C8" w:rsidP="000759C8">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здания;</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лаборатории;</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мастерские;</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общежития;</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хозяйственные постройки;</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spacing w:val="-1"/>
        </w:rPr>
        <w:t>гаражи;</w:t>
      </w:r>
    </w:p>
    <w:p w:rsidR="000759C8" w:rsidRDefault="000759C8" w:rsidP="000759C8">
      <w:pPr>
        <w:shd w:val="clear" w:color="auto" w:fill="FFFFFF"/>
        <w:tabs>
          <w:tab w:val="left" w:pos="1311"/>
          <w:tab w:val="left" w:pos="9638"/>
          <w:tab w:val="left" w:pos="9781"/>
        </w:tabs>
        <w:spacing w:line="274" w:lineRule="exact"/>
        <w:ind w:right="-82" w:firstLine="360"/>
        <w:jc w:val="both"/>
        <w:rPr>
          <w:color w:val="000000"/>
        </w:rPr>
      </w:pPr>
      <w:r>
        <w:rPr>
          <w:color w:val="000000"/>
        </w:rPr>
        <w:t>спортплощадки.</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p>
    <w:p w:rsidR="000759C8" w:rsidRDefault="000759C8" w:rsidP="000759C8">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  </w:t>
      </w:r>
      <w:proofErr w:type="spellStart"/>
      <w:r>
        <w:rPr>
          <w:color w:val="000000"/>
        </w:rPr>
        <w:t>СНиП</w:t>
      </w:r>
      <w:proofErr w:type="spellEnd"/>
      <w:r>
        <w:rPr>
          <w:color w:val="000000"/>
        </w:rPr>
        <w:t xml:space="preserve"> 31-06-2009  «Общественные здания и сооружения».</w:t>
      </w:r>
    </w:p>
    <w:p w:rsidR="000759C8" w:rsidRDefault="000759C8" w:rsidP="000759C8">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0759C8" w:rsidRDefault="000759C8" w:rsidP="000759C8">
      <w:pPr>
        <w:spacing w:line="360" w:lineRule="auto"/>
        <w:ind w:firstLine="708"/>
      </w:pPr>
      <w:r>
        <w:t>1. Доля участков общественной застройки – не менее 40%;</w:t>
      </w:r>
    </w:p>
    <w:p w:rsidR="000759C8" w:rsidRDefault="000759C8" w:rsidP="000759C8">
      <w:pPr>
        <w:spacing w:line="360" w:lineRule="auto"/>
        <w:ind w:firstLine="708"/>
      </w:pPr>
      <w:r>
        <w:t>2. Доля озелененных территорий общего пользования – не менее 20%;</w:t>
      </w:r>
    </w:p>
    <w:p w:rsidR="000759C8" w:rsidRDefault="000759C8" w:rsidP="000759C8">
      <w:pPr>
        <w:spacing w:line="360" w:lineRule="auto"/>
        <w:ind w:firstLine="708"/>
        <w:rPr>
          <w:color w:val="FF0000"/>
        </w:rPr>
      </w:pPr>
      <w:r>
        <w:t>3. Доля жилой застройки – не более 25%;</w:t>
      </w:r>
      <w:r>
        <w:rPr>
          <w:color w:val="FF0000"/>
        </w:rPr>
        <w:t xml:space="preserve"> </w:t>
      </w:r>
    </w:p>
    <w:p w:rsidR="000759C8" w:rsidRDefault="000759C8" w:rsidP="000759C8">
      <w:pPr>
        <w:spacing w:line="360" w:lineRule="auto"/>
        <w:ind w:firstLine="720"/>
        <w:jc w:val="both"/>
      </w:pPr>
      <w:r>
        <w:t>4. Площадь застроенной объектами территории не менее 50%;</w:t>
      </w:r>
    </w:p>
    <w:p w:rsidR="000759C8" w:rsidRDefault="000759C8" w:rsidP="000759C8">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0759C8" w:rsidRDefault="000759C8" w:rsidP="000759C8">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0759C8" w:rsidRDefault="000759C8" w:rsidP="000759C8">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0759C8" w:rsidRDefault="000759C8" w:rsidP="000759C8">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0759C8" w:rsidRDefault="000759C8" w:rsidP="000759C8">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0759C8" w:rsidRDefault="000759C8" w:rsidP="000759C8">
      <w:pPr>
        <w:shd w:val="clear" w:color="auto" w:fill="FFFFFF"/>
        <w:tabs>
          <w:tab w:val="left" w:pos="9781"/>
        </w:tabs>
        <w:spacing w:before="360"/>
        <w:ind w:left="402" w:right="397" w:firstLine="624"/>
        <w:rPr>
          <w:b/>
          <w:bCs/>
          <w:color w:val="000000"/>
        </w:rPr>
      </w:pPr>
      <w:r>
        <w:rPr>
          <w:color w:val="000000"/>
        </w:rPr>
        <w:t>П</w:t>
      </w:r>
      <w:r>
        <w:rPr>
          <w:szCs w:val="20"/>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p>
    <w:p w:rsidR="000759C8" w:rsidRDefault="000759C8" w:rsidP="000759C8">
      <w:pPr>
        <w:shd w:val="clear" w:color="auto" w:fill="FFFFFF"/>
        <w:tabs>
          <w:tab w:val="left" w:pos="9638"/>
          <w:tab w:val="left" w:pos="9781"/>
        </w:tabs>
        <w:spacing w:line="260" w:lineRule="exact"/>
        <w:ind w:right="-82" w:firstLine="360"/>
        <w:jc w:val="both"/>
        <w:rPr>
          <w:b/>
          <w:bCs/>
        </w:rPr>
      </w:pPr>
      <w:r>
        <w:rPr>
          <w:b/>
          <w:bCs/>
        </w:rPr>
        <w:t>ОД-1-П –  зона перспективного развития объектов социального назначения</w:t>
      </w:r>
    </w:p>
    <w:p w:rsidR="000759C8" w:rsidRDefault="000759C8" w:rsidP="000759C8">
      <w:pPr>
        <w:shd w:val="clear" w:color="auto" w:fill="FFFFFF"/>
        <w:tabs>
          <w:tab w:val="left" w:pos="9638"/>
          <w:tab w:val="left" w:pos="9781"/>
        </w:tabs>
        <w:spacing w:line="260" w:lineRule="exact"/>
        <w:ind w:right="-82" w:firstLine="360"/>
        <w:jc w:val="both"/>
      </w:pPr>
    </w:p>
    <w:p w:rsidR="000759C8" w:rsidRDefault="000759C8" w:rsidP="000759C8">
      <w:pPr>
        <w:shd w:val="clear" w:color="auto" w:fill="FFFFFF"/>
        <w:tabs>
          <w:tab w:val="left" w:pos="3341"/>
          <w:tab w:val="left" w:pos="9638"/>
          <w:tab w:val="left" w:pos="9781"/>
        </w:tabs>
        <w:spacing w:line="274" w:lineRule="exact"/>
        <w:ind w:right="-82" w:firstLine="360"/>
        <w:jc w:val="both"/>
        <w:rPr>
          <w:b/>
          <w:bCs/>
          <w:spacing w:val="4"/>
        </w:rPr>
      </w:pPr>
      <w:r>
        <w:rPr>
          <w:b/>
          <w:bCs/>
          <w:spacing w:val="1"/>
        </w:rPr>
        <w:lastRenderedPageBreak/>
        <w:t>Зона предназначена для перспективного размещения</w:t>
      </w:r>
      <w:r>
        <w:rPr>
          <w:b/>
          <w:bCs/>
          <w:spacing w:val="7"/>
        </w:rPr>
        <w:t xml:space="preserve"> и функционирования объектов образования, здравоохранения, физической культуры и спорта, </w:t>
      </w:r>
      <w:r>
        <w:rPr>
          <w:b/>
          <w:bCs/>
          <w:spacing w:val="4"/>
        </w:rPr>
        <w:t>культуры, эксплуатации жилых домов, объектов торговли и общественного питания, их реконструкции</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p>
    <w:p w:rsidR="000759C8" w:rsidRDefault="000759C8" w:rsidP="000759C8">
      <w:pPr>
        <w:pStyle w:val="5"/>
        <w:tabs>
          <w:tab w:val="left" w:pos="9638"/>
          <w:tab w:val="left" w:pos="9781"/>
        </w:tabs>
        <w:ind w:right="-82" w:firstLine="360"/>
        <w:jc w:val="both"/>
        <w:rPr>
          <w:b/>
          <w:color w:val="000000"/>
          <w:u w:val="none"/>
        </w:rPr>
      </w:pPr>
      <w:r>
        <w:rPr>
          <w:b/>
          <w:bCs/>
          <w:color w:val="000000"/>
          <w:u w:val="none"/>
        </w:rPr>
        <w:t>ОД-2-П –</w:t>
      </w:r>
      <w:r>
        <w:rPr>
          <w:b/>
          <w:color w:val="000000"/>
          <w:u w:val="none"/>
        </w:rPr>
        <w:t xml:space="preserve"> зона перспективного развития объектов общественно-делового назначения</w:t>
      </w:r>
    </w:p>
    <w:p w:rsidR="000759C8" w:rsidRDefault="000759C8" w:rsidP="000759C8">
      <w:pPr>
        <w:shd w:val="clear" w:color="auto" w:fill="FFFFFF"/>
        <w:tabs>
          <w:tab w:val="left" w:pos="9638"/>
          <w:tab w:val="left" w:pos="9781"/>
        </w:tabs>
        <w:spacing w:line="260" w:lineRule="exact"/>
        <w:ind w:right="-82"/>
        <w:jc w:val="both"/>
        <w:rPr>
          <w:b/>
          <w:bCs/>
          <w:color w:val="000000"/>
        </w:rPr>
      </w:pP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0759C8" w:rsidRDefault="000759C8" w:rsidP="000759C8">
      <w:pPr>
        <w:shd w:val="clear" w:color="auto" w:fill="FFFFFF"/>
        <w:tabs>
          <w:tab w:val="left" w:pos="3341"/>
          <w:tab w:val="left" w:pos="9638"/>
          <w:tab w:val="left" w:pos="9781"/>
        </w:tabs>
        <w:spacing w:line="274" w:lineRule="exact"/>
        <w:ind w:right="-82" w:firstLine="360"/>
        <w:jc w:val="both"/>
        <w:rPr>
          <w:b/>
          <w:bCs/>
          <w:color w:val="000000"/>
          <w:spacing w:val="4"/>
        </w:rPr>
      </w:pPr>
    </w:p>
    <w:p w:rsidR="000759C8" w:rsidRDefault="000759C8" w:rsidP="000759C8">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  </w:t>
      </w:r>
      <w:proofErr w:type="spellStart"/>
      <w:r>
        <w:rPr>
          <w:color w:val="000000"/>
        </w:rPr>
        <w:t>СНиП</w:t>
      </w:r>
      <w:proofErr w:type="spellEnd"/>
      <w:r>
        <w:rPr>
          <w:color w:val="000000"/>
        </w:rPr>
        <w:t xml:space="preserve"> 31-06-2009  «Общественные здания и сооружения».</w:t>
      </w:r>
    </w:p>
    <w:p w:rsidR="000759C8" w:rsidRDefault="000759C8" w:rsidP="000759C8">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0759C8" w:rsidRDefault="000759C8" w:rsidP="000759C8">
      <w:pPr>
        <w:spacing w:line="360" w:lineRule="auto"/>
        <w:ind w:firstLine="708"/>
      </w:pPr>
      <w:r>
        <w:t>1. Доля участков общественной застройки – не менее 40%;</w:t>
      </w:r>
    </w:p>
    <w:p w:rsidR="000759C8" w:rsidRDefault="000759C8" w:rsidP="000759C8">
      <w:pPr>
        <w:spacing w:line="360" w:lineRule="auto"/>
        <w:ind w:firstLine="708"/>
      </w:pPr>
      <w:r>
        <w:t>2. Доля озелененных территорий общего пользования – не менее 20%;</w:t>
      </w:r>
    </w:p>
    <w:p w:rsidR="000759C8" w:rsidRDefault="000759C8" w:rsidP="000759C8">
      <w:pPr>
        <w:spacing w:line="360" w:lineRule="auto"/>
        <w:ind w:firstLine="708"/>
        <w:rPr>
          <w:color w:val="FF0000"/>
        </w:rPr>
      </w:pPr>
      <w:r>
        <w:t>3. Доля жилой застройки – не более 25%;</w:t>
      </w:r>
      <w:r>
        <w:rPr>
          <w:color w:val="FF0000"/>
        </w:rPr>
        <w:t xml:space="preserve"> </w:t>
      </w:r>
    </w:p>
    <w:p w:rsidR="000759C8" w:rsidRDefault="000759C8" w:rsidP="000759C8">
      <w:pPr>
        <w:spacing w:line="360" w:lineRule="auto"/>
        <w:ind w:firstLine="720"/>
        <w:jc w:val="both"/>
      </w:pPr>
      <w:r>
        <w:t>4. Площадь застроенной объектами территории не менее 50%;</w:t>
      </w:r>
    </w:p>
    <w:p w:rsidR="000759C8" w:rsidRDefault="000759C8" w:rsidP="000759C8">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0759C8" w:rsidRDefault="000759C8" w:rsidP="000759C8">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0759C8" w:rsidRDefault="000759C8" w:rsidP="000759C8">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0759C8" w:rsidRDefault="000759C8" w:rsidP="000759C8">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0759C8" w:rsidRDefault="000759C8" w:rsidP="000759C8">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0759C8" w:rsidRDefault="000759C8" w:rsidP="000759C8">
      <w:pPr>
        <w:shd w:val="clear" w:color="auto" w:fill="FFFFFF"/>
        <w:tabs>
          <w:tab w:val="left" w:pos="9781"/>
        </w:tabs>
        <w:spacing w:before="360"/>
        <w:ind w:left="402" w:right="397" w:firstLine="624"/>
        <w:rPr>
          <w:b/>
          <w:bCs/>
          <w:color w:val="000000"/>
        </w:rPr>
      </w:pPr>
      <w:r>
        <w:rPr>
          <w:color w:val="000000"/>
        </w:rPr>
        <w:t>П</w:t>
      </w:r>
      <w:r>
        <w:rPr>
          <w:szCs w:val="20"/>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Производственные зоны</w:t>
      </w:r>
    </w:p>
    <w:p w:rsidR="000759C8" w:rsidRDefault="000759C8" w:rsidP="000759C8">
      <w:pPr>
        <w:shd w:val="clear" w:color="auto" w:fill="FFFFFF"/>
        <w:tabs>
          <w:tab w:val="left" w:pos="9638"/>
          <w:tab w:val="left" w:pos="9781"/>
        </w:tabs>
        <w:spacing w:line="260" w:lineRule="exact"/>
        <w:ind w:right="-82" w:firstLine="360"/>
        <w:jc w:val="both"/>
        <w:rPr>
          <w:b/>
          <w:bCs/>
          <w:color w:val="000000"/>
          <w:spacing w:val="-1"/>
        </w:rPr>
      </w:pPr>
    </w:p>
    <w:p w:rsidR="000759C8" w:rsidRDefault="000759C8" w:rsidP="000759C8">
      <w:pPr>
        <w:shd w:val="clear" w:color="auto" w:fill="FFFFFF"/>
        <w:tabs>
          <w:tab w:val="left" w:pos="9638"/>
          <w:tab w:val="left" w:pos="9781"/>
        </w:tabs>
        <w:spacing w:line="260" w:lineRule="exact"/>
        <w:ind w:right="-82" w:firstLine="360"/>
        <w:jc w:val="both"/>
        <w:rPr>
          <w:b/>
          <w:bCs/>
          <w:color w:val="000000"/>
        </w:rPr>
      </w:pPr>
      <w:r>
        <w:rPr>
          <w:b/>
          <w:bCs/>
          <w:color w:val="000000"/>
        </w:rPr>
        <w:t xml:space="preserve">П-1 - зона предприятий </w:t>
      </w:r>
      <w:r>
        <w:rPr>
          <w:b/>
          <w:bCs/>
          <w:color w:val="000000"/>
          <w:lang w:val="en-US"/>
        </w:rPr>
        <w:t>V</w:t>
      </w:r>
      <w:r>
        <w:rPr>
          <w:b/>
          <w:bCs/>
          <w:color w:val="000000"/>
        </w:rPr>
        <w:t xml:space="preserve"> класса вредности</w:t>
      </w:r>
    </w:p>
    <w:p w:rsidR="000759C8" w:rsidRDefault="000759C8" w:rsidP="000759C8">
      <w:pPr>
        <w:shd w:val="clear" w:color="auto" w:fill="FFFFFF"/>
        <w:tabs>
          <w:tab w:val="left" w:pos="9638"/>
          <w:tab w:val="left" w:pos="9781"/>
        </w:tabs>
        <w:spacing w:line="260" w:lineRule="exact"/>
        <w:ind w:right="-82" w:firstLine="360"/>
        <w:jc w:val="both"/>
        <w:rPr>
          <w:b/>
          <w:bCs/>
          <w:color w:val="000000"/>
        </w:rPr>
      </w:pPr>
    </w:p>
    <w:p w:rsidR="000759C8" w:rsidRDefault="000759C8" w:rsidP="000759C8">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w:t>
      </w:r>
      <w:r>
        <w:rPr>
          <w:b/>
          <w:bCs/>
          <w:color w:val="000000"/>
        </w:rPr>
        <w:lastRenderedPageBreak/>
        <w:t xml:space="preserve">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w:t>
      </w:r>
      <w:proofErr w:type="spellStart"/>
      <w:r>
        <w:rPr>
          <w:b/>
          <w:bCs/>
          <w:color w:val="000000"/>
        </w:rPr>
        <w:t>СанПиН</w:t>
      </w:r>
      <w:proofErr w:type="spellEnd"/>
      <w:r>
        <w:rPr>
          <w:b/>
          <w:bCs/>
          <w:color w:val="000000"/>
        </w:rPr>
        <w:t xml:space="preserve"> 2.2.1/2.1.1. 1200-03.</w:t>
      </w:r>
    </w:p>
    <w:p w:rsidR="000759C8" w:rsidRDefault="000759C8" w:rsidP="000759C8">
      <w:pPr>
        <w:shd w:val="clear" w:color="auto" w:fill="FFFFFF"/>
        <w:tabs>
          <w:tab w:val="left" w:pos="9638"/>
          <w:tab w:val="left" w:pos="9781"/>
        </w:tabs>
        <w:spacing w:line="274" w:lineRule="exact"/>
        <w:ind w:right="-82" w:firstLine="360"/>
        <w:jc w:val="both"/>
        <w:rPr>
          <w:b/>
          <w:bCs/>
          <w:color w:val="000000"/>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предприятия и производства </w:t>
      </w:r>
      <w:r>
        <w:rPr>
          <w:color w:val="000000"/>
          <w:lang w:val="en-US"/>
        </w:rPr>
        <w:t>V</w:t>
      </w:r>
      <w:r>
        <w:rPr>
          <w:color w:val="000000"/>
        </w:rPr>
        <w:t xml:space="preserve"> класса вредности;</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коммунальных предприятий;</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предприятий торговли;</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объекты дорожного сервиса </w:t>
      </w:r>
      <w:r>
        <w:rPr>
          <w:color w:val="000000"/>
          <w:lang w:val="en-US"/>
        </w:rPr>
        <w:t>V</w:t>
      </w:r>
      <w:r>
        <w:rPr>
          <w:color w:val="000000"/>
        </w:rPr>
        <w:t xml:space="preserve"> класса вредности;</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мотели;</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автодромы и мотодромы;</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склады </w:t>
      </w:r>
      <w:r>
        <w:rPr>
          <w:color w:val="000000"/>
          <w:lang w:val="en-US"/>
        </w:rPr>
        <w:t>V</w:t>
      </w:r>
      <w:r>
        <w:rPr>
          <w:color w:val="000000"/>
        </w:rPr>
        <w:t xml:space="preserve"> класса вредности.</w:t>
      </w:r>
    </w:p>
    <w:p w:rsidR="000759C8" w:rsidRDefault="000759C8" w:rsidP="000759C8">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1"/>
        </w:rPr>
        <w:t>спортивно-оздоровительные учреждения;</w:t>
      </w:r>
    </w:p>
    <w:p w:rsidR="000759C8" w:rsidRDefault="000759C8" w:rsidP="000759C8">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2"/>
        </w:rPr>
        <w:t>нежилые здания для дежурного аварийного персонала и охраны предприятия;</w:t>
      </w:r>
    </w:p>
    <w:p w:rsidR="000759C8" w:rsidRDefault="000759C8" w:rsidP="000759C8">
      <w:pPr>
        <w:shd w:val="clear" w:color="auto" w:fill="FFFFFF"/>
        <w:tabs>
          <w:tab w:val="left" w:pos="821"/>
          <w:tab w:val="num" w:pos="1596"/>
          <w:tab w:val="left" w:pos="9638"/>
          <w:tab w:val="left" w:pos="9781"/>
        </w:tabs>
        <w:spacing w:line="274" w:lineRule="exact"/>
        <w:ind w:right="-82" w:firstLine="360"/>
        <w:jc w:val="both"/>
        <w:rPr>
          <w:color w:val="000000"/>
        </w:rPr>
      </w:pPr>
      <w:r>
        <w:rPr>
          <w:color w:val="000000"/>
          <w:spacing w:val="-3"/>
        </w:rPr>
        <w:t>сооружения инженерного оборудования предприятий;</w:t>
      </w:r>
    </w:p>
    <w:p w:rsidR="000759C8" w:rsidRDefault="000759C8" w:rsidP="000759C8">
      <w:pPr>
        <w:shd w:val="clear" w:color="auto" w:fill="FFFFFF"/>
        <w:tabs>
          <w:tab w:val="left" w:pos="821"/>
          <w:tab w:val="num" w:pos="1368"/>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для </w:t>
      </w:r>
      <w:proofErr w:type="gramStart"/>
      <w:r>
        <w:rPr>
          <w:color w:val="000000"/>
        </w:rPr>
        <w:t>легкового</w:t>
      </w:r>
      <w:proofErr w:type="gramEnd"/>
      <w:r>
        <w:rPr>
          <w:color w:val="000000"/>
        </w:rPr>
        <w:t xml:space="preserve"> а/транспорта;</w:t>
      </w:r>
    </w:p>
    <w:p w:rsidR="000759C8" w:rsidRDefault="000759C8" w:rsidP="000759C8">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зеленые насаждения специального назначения (для санитарно-защитных зон);</w:t>
      </w:r>
    </w:p>
    <w:p w:rsidR="000759C8" w:rsidRDefault="000759C8" w:rsidP="000759C8">
      <w:pPr>
        <w:shd w:val="clear" w:color="auto" w:fill="FFFFFF"/>
        <w:tabs>
          <w:tab w:val="left" w:pos="1311"/>
          <w:tab w:val="left" w:pos="9638"/>
          <w:tab w:val="left" w:pos="9781"/>
        </w:tabs>
        <w:ind w:right="-82" w:firstLine="360"/>
        <w:jc w:val="both"/>
        <w:rPr>
          <w:color w:val="000000"/>
        </w:rPr>
      </w:pPr>
      <w:r>
        <w:rPr>
          <w:color w:val="000000"/>
        </w:rPr>
        <w:t>отопительные котельные;</w:t>
      </w:r>
    </w:p>
    <w:p w:rsidR="000759C8" w:rsidRDefault="000759C8" w:rsidP="000759C8">
      <w:pPr>
        <w:shd w:val="clear" w:color="auto" w:fill="FFFFFF"/>
        <w:tabs>
          <w:tab w:val="left" w:pos="1311"/>
          <w:tab w:val="left" w:pos="9638"/>
          <w:tab w:val="left" w:pos="9781"/>
        </w:tabs>
        <w:ind w:right="-82" w:firstLine="360"/>
        <w:jc w:val="both"/>
        <w:rPr>
          <w:color w:val="000000"/>
          <w:spacing w:val="-1"/>
        </w:rPr>
      </w:pPr>
      <w:r>
        <w:rPr>
          <w:color w:val="000000"/>
        </w:rPr>
        <w:t>автостанции;</w:t>
      </w:r>
    </w:p>
    <w:p w:rsidR="000759C8" w:rsidRDefault="000759C8" w:rsidP="000759C8">
      <w:pPr>
        <w:shd w:val="clear" w:color="auto" w:fill="FFFFFF"/>
        <w:tabs>
          <w:tab w:val="num" w:pos="1368"/>
          <w:tab w:val="left" w:pos="9638"/>
          <w:tab w:val="left" w:pos="9781"/>
        </w:tabs>
        <w:spacing w:line="288" w:lineRule="exact"/>
        <w:ind w:right="-82" w:firstLine="360"/>
        <w:jc w:val="both"/>
        <w:rPr>
          <w:color w:val="000000"/>
        </w:rPr>
      </w:pPr>
      <w:r>
        <w:rPr>
          <w:color w:val="000000"/>
        </w:rPr>
        <w:t>пожарные депо.</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автозаправочные станции для заправки для легкового автотранспорта;</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станции технического обслуживания легковых автомобилей до 5 постов;</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автомобильные мойки до 2 постов.</w:t>
      </w:r>
    </w:p>
    <w:p w:rsidR="000759C8" w:rsidRDefault="000759C8" w:rsidP="000759C8">
      <w:pPr>
        <w:shd w:val="clear" w:color="auto" w:fill="FFFFFF"/>
        <w:tabs>
          <w:tab w:val="left" w:pos="9638"/>
          <w:tab w:val="left" w:pos="9781"/>
        </w:tabs>
        <w:spacing w:line="274" w:lineRule="exact"/>
        <w:ind w:right="-82" w:firstLine="360"/>
        <w:jc w:val="both"/>
        <w:rPr>
          <w:b/>
          <w:bCs/>
          <w:color w:val="000000"/>
          <w:spacing w:val="-2"/>
        </w:rPr>
      </w:pPr>
    </w:p>
    <w:p w:rsidR="000759C8" w:rsidRDefault="000759C8" w:rsidP="000759C8">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магазины;</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прачечные;</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спортзалы, залы рекреации;</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спортплощадки;</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6"/>
        </w:rPr>
        <w:t>площадки и сооружения для временного промежуточного хранения отходов</w:t>
      </w:r>
    </w:p>
    <w:p w:rsidR="000759C8" w:rsidRDefault="000759C8" w:rsidP="000759C8">
      <w:pPr>
        <w:shd w:val="clear" w:color="auto" w:fill="FFFFFF"/>
        <w:tabs>
          <w:tab w:val="left" w:pos="9638"/>
          <w:tab w:val="left" w:pos="9781"/>
        </w:tabs>
        <w:spacing w:line="274" w:lineRule="exact"/>
        <w:ind w:right="-82" w:firstLine="360"/>
        <w:jc w:val="both"/>
        <w:rPr>
          <w:color w:val="000000"/>
        </w:rPr>
      </w:pPr>
      <w:r>
        <w:rPr>
          <w:color w:val="000000"/>
        </w:rPr>
        <w:t xml:space="preserve">производства </w:t>
      </w:r>
      <w:r>
        <w:rPr>
          <w:color w:val="000000"/>
          <w:lang w:val="en-US"/>
        </w:rPr>
        <w:t>V</w:t>
      </w:r>
      <w:r>
        <w:rPr>
          <w:color w:val="000000"/>
        </w:rPr>
        <w:t xml:space="preserve"> класса вредности перед отправкой на утилизацию или захоронение.</w:t>
      </w:r>
    </w:p>
    <w:p w:rsidR="000759C8" w:rsidRDefault="000759C8" w:rsidP="000759C8">
      <w:pPr>
        <w:shd w:val="clear" w:color="auto" w:fill="FFFFFF"/>
        <w:tabs>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rPr>
        <w:t>производственные здания предприятий;</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rPr>
        <w:t xml:space="preserve">сооружения транспорта и инженерного оборудования предприятий и </w:t>
      </w:r>
      <w:r>
        <w:rPr>
          <w:color w:val="000000"/>
          <w:spacing w:val="-2"/>
        </w:rPr>
        <w:t>производств;</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складские здания;</w:t>
      </w:r>
    </w:p>
    <w:p w:rsidR="000759C8" w:rsidRDefault="000759C8" w:rsidP="000759C8">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открытые площадки складирования;</w:t>
      </w:r>
    </w:p>
    <w:p w:rsidR="000759C8" w:rsidRDefault="000759C8" w:rsidP="000759C8">
      <w:pPr>
        <w:shd w:val="clear" w:color="auto" w:fill="FFFFFF"/>
        <w:tabs>
          <w:tab w:val="num" w:pos="1482"/>
          <w:tab w:val="left" w:pos="9638"/>
          <w:tab w:val="left" w:pos="9781"/>
        </w:tabs>
        <w:spacing w:line="293" w:lineRule="exact"/>
        <w:ind w:right="-82" w:firstLine="360"/>
        <w:jc w:val="both"/>
        <w:rPr>
          <w:color w:val="000000"/>
        </w:rPr>
      </w:pPr>
      <w:r>
        <w:rPr>
          <w:color w:val="000000"/>
          <w:spacing w:val="-1"/>
        </w:rPr>
        <w:t>объекты, связанные с обслуживанием предприятия:</w:t>
      </w:r>
    </w:p>
    <w:p w:rsidR="000759C8" w:rsidRDefault="000759C8" w:rsidP="000759C8">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административные и бытовые здания;</w:t>
      </w:r>
    </w:p>
    <w:p w:rsidR="000759C8" w:rsidRDefault="000759C8" w:rsidP="000759C8">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проектные и конструкторские бюро;</w:t>
      </w:r>
    </w:p>
    <w:p w:rsidR="000759C8" w:rsidRDefault="000759C8" w:rsidP="000759C8">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научно-исследовательские лаборатории;</w:t>
      </w:r>
    </w:p>
    <w:p w:rsidR="000759C8" w:rsidRDefault="000759C8" w:rsidP="000759C8">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предприятия общественного питания (столовые, буфеты);</w:t>
      </w:r>
    </w:p>
    <w:p w:rsidR="000759C8" w:rsidRDefault="000759C8" w:rsidP="000759C8">
      <w:pPr>
        <w:shd w:val="clear" w:color="auto" w:fill="FFFFFF"/>
        <w:tabs>
          <w:tab w:val="num" w:pos="360"/>
          <w:tab w:val="left" w:pos="811"/>
          <w:tab w:val="left" w:pos="1824"/>
          <w:tab w:val="left" w:pos="9638"/>
        </w:tabs>
        <w:spacing w:line="274" w:lineRule="exact"/>
        <w:ind w:right="-82" w:firstLine="360"/>
        <w:jc w:val="both"/>
        <w:rPr>
          <w:color w:val="000000"/>
        </w:rPr>
      </w:pPr>
      <w:r>
        <w:rPr>
          <w:color w:val="000000"/>
          <w:spacing w:val="-3"/>
        </w:rPr>
        <w:t>пункты первой медицинской помощи;</w:t>
      </w:r>
    </w:p>
    <w:p w:rsidR="000759C8" w:rsidRDefault="000759C8" w:rsidP="000759C8">
      <w:pPr>
        <w:shd w:val="clear" w:color="auto" w:fill="FFFFFF"/>
        <w:tabs>
          <w:tab w:val="num" w:pos="360"/>
          <w:tab w:val="left" w:pos="1482"/>
          <w:tab w:val="left" w:pos="9638"/>
        </w:tabs>
        <w:spacing w:line="274" w:lineRule="exact"/>
        <w:ind w:right="-82" w:firstLine="360"/>
        <w:jc w:val="both"/>
        <w:rPr>
          <w:color w:val="000000"/>
        </w:rPr>
      </w:pPr>
      <w:r>
        <w:rPr>
          <w:color w:val="000000"/>
          <w:spacing w:val="-1"/>
        </w:rPr>
        <w:t>зеленые насаждения специального назначения;</w:t>
      </w:r>
    </w:p>
    <w:p w:rsidR="000759C8" w:rsidRDefault="000759C8" w:rsidP="000759C8">
      <w:pPr>
        <w:shd w:val="clear" w:color="auto" w:fill="FFFFFF"/>
        <w:tabs>
          <w:tab w:val="num" w:pos="360"/>
          <w:tab w:val="left" w:pos="1482"/>
          <w:tab w:val="left" w:pos="9638"/>
        </w:tabs>
        <w:spacing w:line="274" w:lineRule="exact"/>
        <w:ind w:right="-82" w:firstLine="360"/>
        <w:jc w:val="both"/>
        <w:rPr>
          <w:color w:val="000000"/>
        </w:rPr>
      </w:pPr>
      <w:r>
        <w:rPr>
          <w:color w:val="000000"/>
        </w:rPr>
        <w:t>открытые стоянки краткосрочного хранения автомобилей.</w:t>
      </w:r>
    </w:p>
    <w:p w:rsidR="000759C8" w:rsidRDefault="000759C8" w:rsidP="000759C8">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подземные и встроенные в здания гаражи;</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Pr>
          <w:color w:val="000000"/>
          <w:spacing w:val="-1"/>
        </w:rPr>
        <w:t>СНиП</w:t>
      </w:r>
      <w:proofErr w:type="spellEnd"/>
      <w:r>
        <w:rPr>
          <w:color w:val="000000"/>
          <w:spacing w:val="-1"/>
        </w:rPr>
        <w:t xml:space="preserve"> 2.07.01 – 89* «Градостроительство. Планировка и застройка городских и сельских поселений».</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804"/>
        </w:tabs>
        <w:spacing w:line="274" w:lineRule="exact"/>
        <w:ind w:left="57" w:right="7" w:firstLine="936"/>
        <w:jc w:val="both"/>
      </w:pPr>
      <w:r>
        <w:rPr>
          <w:b/>
          <w:bCs/>
          <w:spacing w:val="-1"/>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  СП 18.13330.2011«Генеральные планы промышленных предприятий»;</w:t>
      </w:r>
    </w:p>
    <w:p w:rsidR="000759C8" w:rsidRDefault="000759C8" w:rsidP="000759C8">
      <w:pPr>
        <w:ind w:firstLine="284"/>
        <w:jc w:val="both"/>
        <w:rPr>
          <w:color w:val="000000"/>
        </w:rPr>
      </w:pPr>
      <w:r>
        <w:rPr>
          <w:color w:val="000000"/>
        </w:rPr>
        <w:t xml:space="preserve"> -  СП 56.13330.2011  «Производственные здания»;</w:t>
      </w:r>
    </w:p>
    <w:p w:rsidR="000759C8" w:rsidRDefault="000759C8" w:rsidP="000759C8">
      <w:pPr>
        <w:ind w:firstLine="284"/>
        <w:jc w:val="both"/>
        <w:rPr>
          <w:color w:val="000000"/>
        </w:rPr>
      </w:pPr>
      <w:r>
        <w:rPr>
          <w:color w:val="000000"/>
        </w:rPr>
        <w:t xml:space="preserve"> -  </w:t>
      </w:r>
      <w:proofErr w:type="spellStart"/>
      <w:r>
        <w:rPr>
          <w:color w:val="000000"/>
        </w:rPr>
        <w:t>СНиП</w:t>
      </w:r>
      <w:proofErr w:type="spellEnd"/>
      <w:r>
        <w:rPr>
          <w:color w:val="000000"/>
        </w:rPr>
        <w:t xml:space="preserve"> 31-04-2001  «Складские здания».</w:t>
      </w:r>
    </w:p>
    <w:p w:rsidR="000759C8" w:rsidRDefault="000759C8" w:rsidP="000759C8">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0759C8" w:rsidRDefault="000759C8" w:rsidP="000759C8">
      <w:pPr>
        <w:ind w:firstLine="284"/>
        <w:jc w:val="both"/>
        <w:rPr>
          <w:color w:val="000000"/>
        </w:rPr>
      </w:pPr>
    </w:p>
    <w:p w:rsidR="000759C8" w:rsidRDefault="000759C8" w:rsidP="000759C8">
      <w:pPr>
        <w:ind w:firstLine="284"/>
        <w:jc w:val="both"/>
        <w:rPr>
          <w:szCs w:val="20"/>
        </w:rPr>
      </w:pPr>
      <w:r>
        <w:rPr>
          <w:color w:val="000000"/>
        </w:rPr>
        <w:t>1. П</w:t>
      </w:r>
      <w:r>
        <w:rPr>
          <w:szCs w:val="20"/>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0759C8" w:rsidRDefault="000759C8" w:rsidP="000759C8">
      <w:pPr>
        <w:ind w:firstLine="284"/>
        <w:jc w:val="both"/>
        <w:rPr>
          <w:szCs w:val="20"/>
        </w:rPr>
      </w:pPr>
      <w:r>
        <w:rPr>
          <w:szCs w:val="20"/>
        </w:rPr>
        <w:t>2.  П</w:t>
      </w:r>
      <w:r>
        <w:rPr>
          <w:color w:val="000000"/>
        </w:rPr>
        <w:t>редельная высота основных зданий определяется технологическими требованиями.</w:t>
      </w:r>
    </w:p>
    <w:p w:rsidR="000759C8" w:rsidRDefault="000759C8" w:rsidP="000759C8">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0759C8" w:rsidRDefault="000759C8" w:rsidP="000759C8">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0759C8" w:rsidRDefault="000759C8" w:rsidP="000759C8">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0759C8" w:rsidRDefault="000759C8" w:rsidP="000759C8">
      <w:pPr>
        <w:shd w:val="clear" w:color="auto" w:fill="FFFFFF"/>
        <w:tabs>
          <w:tab w:val="num" w:pos="1140"/>
          <w:tab w:val="left" w:pos="9781"/>
        </w:tabs>
        <w:spacing w:line="274" w:lineRule="exact"/>
        <w:ind w:left="686" w:right="-397"/>
        <w:rPr>
          <w:b/>
          <w:bCs/>
          <w:color w:val="000000"/>
          <w:spacing w:val="-1"/>
        </w:rPr>
      </w:pPr>
    </w:p>
    <w:p w:rsidR="000759C8" w:rsidRDefault="000759C8" w:rsidP="000759C8">
      <w:pPr>
        <w:shd w:val="clear" w:color="auto" w:fill="FFFFFF"/>
        <w:tabs>
          <w:tab w:val="num" w:pos="1140"/>
          <w:tab w:val="left" w:pos="9781"/>
        </w:tabs>
        <w:spacing w:line="274" w:lineRule="exact"/>
        <w:ind w:left="686" w:right="-397"/>
        <w:rPr>
          <w:b/>
          <w:bCs/>
          <w:color w:val="000000"/>
          <w:spacing w:val="-1"/>
        </w:rPr>
      </w:pP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638"/>
          <w:tab w:val="left" w:pos="9781"/>
        </w:tabs>
        <w:spacing w:line="260" w:lineRule="exact"/>
        <w:ind w:right="-82" w:firstLine="360"/>
        <w:jc w:val="both"/>
        <w:rPr>
          <w:b/>
          <w:bCs/>
          <w:color w:val="000000"/>
        </w:rPr>
      </w:pPr>
      <w:r>
        <w:rPr>
          <w:b/>
          <w:bCs/>
          <w:color w:val="000000"/>
        </w:rPr>
        <w:t xml:space="preserve">П-1-П - зона перспективного развития предприятий </w:t>
      </w:r>
      <w:r>
        <w:rPr>
          <w:b/>
          <w:bCs/>
          <w:color w:val="000000"/>
          <w:lang w:val="en-US"/>
        </w:rPr>
        <w:t>V</w:t>
      </w:r>
      <w:r>
        <w:rPr>
          <w:b/>
          <w:bCs/>
          <w:color w:val="000000"/>
        </w:rPr>
        <w:t xml:space="preserve"> класса вредности</w:t>
      </w:r>
    </w:p>
    <w:p w:rsidR="000759C8" w:rsidRDefault="000759C8" w:rsidP="000759C8">
      <w:pPr>
        <w:shd w:val="clear" w:color="auto" w:fill="FFFFFF"/>
        <w:tabs>
          <w:tab w:val="left" w:pos="9638"/>
          <w:tab w:val="left" w:pos="9781"/>
        </w:tabs>
        <w:spacing w:line="260" w:lineRule="exact"/>
        <w:ind w:right="-82" w:firstLine="360"/>
        <w:jc w:val="both"/>
        <w:rPr>
          <w:b/>
          <w:bCs/>
          <w:color w:val="000000"/>
        </w:rPr>
      </w:pPr>
    </w:p>
    <w:p w:rsidR="000759C8" w:rsidRDefault="000759C8" w:rsidP="000759C8">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перспективного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w:t>
      </w:r>
      <w:proofErr w:type="spellStart"/>
      <w:r>
        <w:rPr>
          <w:b/>
          <w:bCs/>
          <w:color w:val="000000"/>
        </w:rPr>
        <w:t>СанПиН</w:t>
      </w:r>
      <w:proofErr w:type="spellEnd"/>
      <w:r>
        <w:rPr>
          <w:b/>
          <w:bCs/>
          <w:color w:val="000000"/>
        </w:rPr>
        <w:t xml:space="preserve"> 2.2.1/2.1.1. 1200-03.</w:t>
      </w: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  СП 18.13330.2011«Генеральные планы промышленных предприятий»;</w:t>
      </w:r>
    </w:p>
    <w:p w:rsidR="000759C8" w:rsidRDefault="000759C8" w:rsidP="000759C8">
      <w:pPr>
        <w:ind w:firstLine="284"/>
        <w:jc w:val="both"/>
        <w:rPr>
          <w:color w:val="000000"/>
        </w:rPr>
      </w:pPr>
      <w:r>
        <w:rPr>
          <w:color w:val="000000"/>
        </w:rPr>
        <w:t xml:space="preserve"> -  СП 56.13330.2011  «Производственные здания»;</w:t>
      </w:r>
    </w:p>
    <w:p w:rsidR="000759C8" w:rsidRDefault="000759C8" w:rsidP="000759C8">
      <w:pPr>
        <w:ind w:firstLine="284"/>
        <w:jc w:val="both"/>
        <w:rPr>
          <w:color w:val="000000"/>
        </w:rPr>
      </w:pPr>
      <w:r>
        <w:rPr>
          <w:color w:val="000000"/>
        </w:rPr>
        <w:t xml:space="preserve"> -  </w:t>
      </w:r>
      <w:proofErr w:type="spellStart"/>
      <w:r>
        <w:rPr>
          <w:color w:val="000000"/>
        </w:rPr>
        <w:t>СНиП</w:t>
      </w:r>
      <w:proofErr w:type="spellEnd"/>
      <w:r>
        <w:rPr>
          <w:color w:val="000000"/>
        </w:rPr>
        <w:t xml:space="preserve"> 31-04-2001  «Складские здания».</w:t>
      </w:r>
    </w:p>
    <w:p w:rsidR="000759C8" w:rsidRDefault="000759C8" w:rsidP="000759C8">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0759C8" w:rsidRDefault="000759C8" w:rsidP="000759C8">
      <w:pPr>
        <w:ind w:firstLine="284"/>
        <w:jc w:val="both"/>
        <w:rPr>
          <w:color w:val="000000"/>
        </w:rPr>
      </w:pPr>
    </w:p>
    <w:p w:rsidR="000759C8" w:rsidRDefault="000759C8" w:rsidP="000759C8">
      <w:pPr>
        <w:ind w:firstLine="284"/>
        <w:jc w:val="both"/>
        <w:rPr>
          <w:szCs w:val="20"/>
        </w:rPr>
      </w:pPr>
      <w:r>
        <w:rPr>
          <w:color w:val="000000"/>
        </w:rPr>
        <w:t>1. П</w:t>
      </w:r>
      <w:r>
        <w:rPr>
          <w:szCs w:val="20"/>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0759C8" w:rsidRDefault="000759C8" w:rsidP="000759C8">
      <w:pPr>
        <w:ind w:firstLine="284"/>
        <w:jc w:val="both"/>
        <w:rPr>
          <w:szCs w:val="20"/>
        </w:rPr>
      </w:pPr>
      <w:r>
        <w:rPr>
          <w:szCs w:val="20"/>
        </w:rPr>
        <w:t>2.  П</w:t>
      </w:r>
      <w:r>
        <w:rPr>
          <w:color w:val="000000"/>
        </w:rPr>
        <w:t>редельная высота основных зданий определяется технологическими требованиями.</w:t>
      </w:r>
    </w:p>
    <w:p w:rsidR="000759C8" w:rsidRDefault="000759C8" w:rsidP="000759C8">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0759C8" w:rsidRDefault="000759C8" w:rsidP="000759C8">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0759C8" w:rsidRDefault="000759C8" w:rsidP="000759C8">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0759C8" w:rsidRDefault="000759C8" w:rsidP="000759C8">
      <w:pPr>
        <w:shd w:val="clear" w:color="auto" w:fill="FFFFFF"/>
        <w:tabs>
          <w:tab w:val="num" w:pos="1140"/>
          <w:tab w:val="left" w:pos="9781"/>
        </w:tabs>
        <w:spacing w:line="274" w:lineRule="exact"/>
        <w:ind w:left="686" w:right="-397"/>
        <w:rPr>
          <w:b/>
          <w:bCs/>
          <w:color w:val="000000"/>
          <w:spacing w:val="-1"/>
        </w:rPr>
      </w:pPr>
    </w:p>
    <w:p w:rsidR="000759C8" w:rsidRDefault="000759C8" w:rsidP="000759C8">
      <w:pPr>
        <w:shd w:val="clear" w:color="auto" w:fill="FFFFFF"/>
        <w:tabs>
          <w:tab w:val="num" w:pos="1140"/>
          <w:tab w:val="left" w:pos="9781"/>
        </w:tabs>
        <w:spacing w:line="274" w:lineRule="exact"/>
        <w:ind w:left="686" w:right="-397"/>
        <w:rPr>
          <w:b/>
          <w:bCs/>
          <w:color w:val="000000"/>
          <w:spacing w:val="-1"/>
        </w:rPr>
      </w:pP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num" w:pos="1254"/>
          <w:tab w:val="left" w:pos="9638"/>
          <w:tab w:val="left" w:pos="9781"/>
        </w:tabs>
        <w:spacing w:line="274" w:lineRule="exact"/>
        <w:ind w:right="-82" w:firstLine="360"/>
        <w:jc w:val="both"/>
        <w:rPr>
          <w:color w:val="000000"/>
        </w:rPr>
      </w:pPr>
    </w:p>
    <w:p w:rsidR="000759C8" w:rsidRDefault="000759C8" w:rsidP="000759C8">
      <w:pPr>
        <w:shd w:val="clear" w:color="auto" w:fill="FFFFFF"/>
        <w:tabs>
          <w:tab w:val="left" w:pos="9638"/>
          <w:tab w:val="left" w:pos="9781"/>
        </w:tabs>
        <w:ind w:right="-82" w:firstLine="360"/>
        <w:jc w:val="both"/>
        <w:rPr>
          <w:b/>
          <w:bCs/>
          <w:color w:val="000000"/>
        </w:rPr>
      </w:pPr>
      <w:r>
        <w:rPr>
          <w:b/>
          <w:bCs/>
          <w:color w:val="000000"/>
          <w:spacing w:val="6"/>
        </w:rPr>
        <w:t>Зоны транспортной и инженерной инфраструктур</w:t>
      </w:r>
    </w:p>
    <w:p w:rsidR="000759C8" w:rsidRDefault="000759C8" w:rsidP="000759C8">
      <w:pPr>
        <w:shd w:val="clear" w:color="auto" w:fill="FFFFFF"/>
        <w:tabs>
          <w:tab w:val="left" w:pos="9638"/>
          <w:tab w:val="left" w:pos="9781"/>
        </w:tabs>
        <w:ind w:right="-82"/>
        <w:jc w:val="both"/>
        <w:rPr>
          <w:b/>
          <w:bCs/>
          <w:color w:val="000000"/>
        </w:rPr>
      </w:pPr>
    </w:p>
    <w:p w:rsidR="000759C8" w:rsidRDefault="000759C8" w:rsidP="000759C8">
      <w:pPr>
        <w:shd w:val="clear" w:color="auto" w:fill="FFFFFF"/>
        <w:tabs>
          <w:tab w:val="left" w:pos="9638"/>
          <w:tab w:val="left" w:pos="9781"/>
        </w:tabs>
        <w:ind w:right="-82" w:firstLine="360"/>
        <w:jc w:val="both"/>
        <w:rPr>
          <w:b/>
          <w:bCs/>
          <w:color w:val="000000"/>
        </w:rPr>
      </w:pPr>
      <w:r>
        <w:rPr>
          <w:b/>
          <w:bCs/>
          <w:color w:val="000000"/>
        </w:rPr>
        <w:t>ИТИ-1 – зона инженерных сооружений</w:t>
      </w:r>
    </w:p>
    <w:p w:rsidR="000759C8" w:rsidRDefault="000759C8" w:rsidP="000759C8">
      <w:pPr>
        <w:shd w:val="clear" w:color="auto" w:fill="FFFFFF"/>
        <w:tabs>
          <w:tab w:val="left" w:pos="9638"/>
          <w:tab w:val="left" w:pos="9781"/>
        </w:tabs>
        <w:ind w:right="-82" w:firstLine="360"/>
        <w:jc w:val="both"/>
        <w:rPr>
          <w:b/>
          <w:bCs/>
          <w:color w:val="000000"/>
        </w:rPr>
      </w:pPr>
    </w:p>
    <w:p w:rsidR="000759C8" w:rsidRDefault="000759C8" w:rsidP="000759C8">
      <w:pPr>
        <w:pStyle w:val="33"/>
        <w:tabs>
          <w:tab w:val="left" w:pos="9638"/>
        </w:tabs>
        <w:ind w:left="0" w:right="-82" w:firstLine="360"/>
        <w:rPr>
          <w:color w:val="000000"/>
        </w:rPr>
      </w:pPr>
      <w:r>
        <w:rPr>
          <w:color w:val="000000"/>
        </w:rPr>
        <w:t>Зона предназначена для размещения и функционирования площадных объектов систем водоснабжения и канализации.</w:t>
      </w:r>
    </w:p>
    <w:p w:rsidR="000759C8" w:rsidRDefault="000759C8" w:rsidP="000759C8">
      <w:pPr>
        <w:pStyle w:val="33"/>
        <w:tabs>
          <w:tab w:val="left" w:pos="9638"/>
        </w:tabs>
        <w:ind w:left="0" w:right="-82" w:firstLine="360"/>
        <w:rPr>
          <w:color w:val="000000"/>
        </w:rPr>
      </w:pPr>
    </w:p>
    <w:p w:rsidR="000759C8" w:rsidRDefault="000759C8" w:rsidP="000759C8">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pStyle w:val="33"/>
        <w:tabs>
          <w:tab w:val="num" w:pos="1368"/>
          <w:tab w:val="num" w:pos="2432"/>
          <w:tab w:val="left" w:pos="9638"/>
        </w:tabs>
        <w:ind w:left="0" w:right="-82" w:firstLine="360"/>
        <w:rPr>
          <w:b w:val="0"/>
          <w:bCs w:val="0"/>
          <w:color w:val="000000"/>
        </w:rPr>
      </w:pPr>
      <w:r>
        <w:rPr>
          <w:b w:val="0"/>
          <w:bCs w:val="0"/>
          <w:color w:val="000000"/>
        </w:rPr>
        <w:t>объекты водоснабжения:</w:t>
      </w:r>
    </w:p>
    <w:p w:rsidR="000759C8" w:rsidRDefault="000759C8" w:rsidP="000759C8">
      <w:pPr>
        <w:pStyle w:val="33"/>
        <w:tabs>
          <w:tab w:val="num" w:pos="1710"/>
          <w:tab w:val="num" w:pos="2520"/>
          <w:tab w:val="left" w:pos="9638"/>
        </w:tabs>
        <w:ind w:left="0" w:right="-82" w:firstLine="360"/>
        <w:rPr>
          <w:b w:val="0"/>
          <w:bCs w:val="0"/>
          <w:color w:val="000000"/>
        </w:rPr>
      </w:pPr>
      <w:r>
        <w:rPr>
          <w:b w:val="0"/>
          <w:bCs w:val="0"/>
          <w:color w:val="000000"/>
        </w:rPr>
        <w:t>артезианские  скважины;</w:t>
      </w:r>
    </w:p>
    <w:p w:rsidR="000759C8" w:rsidRDefault="000759C8" w:rsidP="000759C8">
      <w:pPr>
        <w:pStyle w:val="33"/>
        <w:tabs>
          <w:tab w:val="num" w:pos="1710"/>
          <w:tab w:val="num" w:pos="2520"/>
          <w:tab w:val="left" w:pos="9638"/>
        </w:tabs>
        <w:ind w:left="0" w:right="-82" w:firstLine="360"/>
        <w:rPr>
          <w:b w:val="0"/>
          <w:bCs w:val="0"/>
          <w:color w:val="000000"/>
        </w:rPr>
      </w:pPr>
      <w:r>
        <w:rPr>
          <w:b w:val="0"/>
          <w:bCs w:val="0"/>
          <w:color w:val="000000"/>
        </w:rPr>
        <w:t>насосные станции водоснабжения;</w:t>
      </w:r>
    </w:p>
    <w:p w:rsidR="000759C8" w:rsidRDefault="000759C8" w:rsidP="000759C8">
      <w:pPr>
        <w:pStyle w:val="33"/>
        <w:tabs>
          <w:tab w:val="num" w:pos="1710"/>
          <w:tab w:val="num" w:pos="2520"/>
          <w:tab w:val="left" w:pos="9638"/>
        </w:tabs>
        <w:ind w:left="0" w:right="-82" w:firstLine="360"/>
        <w:rPr>
          <w:b w:val="0"/>
          <w:bCs w:val="0"/>
          <w:color w:val="000000"/>
        </w:rPr>
      </w:pPr>
      <w:proofErr w:type="spellStart"/>
      <w:r>
        <w:rPr>
          <w:b w:val="0"/>
          <w:bCs w:val="0"/>
          <w:color w:val="000000"/>
        </w:rPr>
        <w:t>реагентное</w:t>
      </w:r>
      <w:proofErr w:type="spellEnd"/>
      <w:r>
        <w:rPr>
          <w:b w:val="0"/>
          <w:bCs w:val="0"/>
          <w:color w:val="000000"/>
        </w:rPr>
        <w:t xml:space="preserve"> хозяйство;</w:t>
      </w:r>
    </w:p>
    <w:p w:rsidR="000759C8" w:rsidRDefault="000759C8" w:rsidP="000759C8">
      <w:pPr>
        <w:pStyle w:val="33"/>
        <w:tabs>
          <w:tab w:val="num" w:pos="1710"/>
          <w:tab w:val="num" w:pos="2520"/>
          <w:tab w:val="left" w:pos="9638"/>
        </w:tabs>
        <w:ind w:left="0" w:right="-82" w:firstLine="360"/>
        <w:rPr>
          <w:b w:val="0"/>
          <w:bCs w:val="0"/>
          <w:color w:val="000000"/>
        </w:rPr>
      </w:pPr>
      <w:r>
        <w:rPr>
          <w:b w:val="0"/>
          <w:bCs w:val="0"/>
          <w:color w:val="000000"/>
        </w:rPr>
        <w:t>регулирующие и запасные емкости;</w:t>
      </w:r>
    </w:p>
    <w:p w:rsidR="000759C8" w:rsidRDefault="000759C8" w:rsidP="000759C8">
      <w:pPr>
        <w:pStyle w:val="33"/>
        <w:tabs>
          <w:tab w:val="num" w:pos="1368"/>
          <w:tab w:val="num" w:pos="2432"/>
          <w:tab w:val="left" w:pos="9638"/>
        </w:tabs>
        <w:ind w:left="0" w:right="-82" w:firstLine="360"/>
        <w:rPr>
          <w:b w:val="0"/>
          <w:bCs w:val="0"/>
          <w:color w:val="000000"/>
        </w:rPr>
      </w:pPr>
      <w:r>
        <w:rPr>
          <w:b w:val="0"/>
          <w:bCs w:val="0"/>
          <w:color w:val="000000"/>
        </w:rPr>
        <w:t>объекты канализации:</w:t>
      </w:r>
    </w:p>
    <w:p w:rsidR="000759C8" w:rsidRDefault="000759C8" w:rsidP="000759C8">
      <w:pPr>
        <w:pStyle w:val="33"/>
        <w:tabs>
          <w:tab w:val="num" w:pos="1710"/>
          <w:tab w:val="left" w:pos="9638"/>
          <w:tab w:val="left" w:pos="9690"/>
          <w:tab w:val="left" w:pos="9747"/>
        </w:tabs>
        <w:ind w:left="0" w:right="-82" w:firstLine="360"/>
        <w:rPr>
          <w:b w:val="0"/>
          <w:bCs w:val="0"/>
          <w:color w:val="000000"/>
        </w:rPr>
      </w:pPr>
      <w:r>
        <w:rPr>
          <w:b w:val="0"/>
          <w:bCs w:val="0"/>
          <w:color w:val="000000"/>
        </w:rPr>
        <w:t>канализационные сооружения механической и биологической очистки стоков;</w:t>
      </w:r>
    </w:p>
    <w:p w:rsidR="000759C8" w:rsidRDefault="000759C8" w:rsidP="000759C8">
      <w:pPr>
        <w:pStyle w:val="33"/>
        <w:tabs>
          <w:tab w:val="num" w:pos="1710"/>
          <w:tab w:val="num" w:pos="2520"/>
          <w:tab w:val="left" w:pos="9638"/>
        </w:tabs>
        <w:ind w:left="0" w:right="-82" w:firstLine="360"/>
        <w:rPr>
          <w:b w:val="0"/>
          <w:bCs w:val="0"/>
          <w:color w:val="000000"/>
        </w:rPr>
      </w:pPr>
      <w:r>
        <w:rPr>
          <w:b w:val="0"/>
          <w:bCs w:val="0"/>
          <w:color w:val="000000"/>
        </w:rPr>
        <w:t>канализационные насосные станции.</w:t>
      </w:r>
    </w:p>
    <w:p w:rsidR="000759C8" w:rsidRDefault="000759C8" w:rsidP="000759C8">
      <w:pPr>
        <w:pStyle w:val="33"/>
        <w:tabs>
          <w:tab w:val="left" w:pos="9638"/>
        </w:tabs>
        <w:ind w:left="0" w:right="-82" w:firstLine="360"/>
        <w:rPr>
          <w:b w:val="0"/>
          <w:color w:val="000000"/>
        </w:rPr>
      </w:pPr>
      <w:r>
        <w:rPr>
          <w:b w:val="0"/>
          <w:color w:val="000000"/>
        </w:rPr>
        <w:t>объекты электроснабжения</w:t>
      </w:r>
    </w:p>
    <w:p w:rsidR="000759C8" w:rsidRDefault="000759C8" w:rsidP="000759C8">
      <w:pPr>
        <w:pStyle w:val="33"/>
        <w:tabs>
          <w:tab w:val="left" w:pos="9638"/>
        </w:tabs>
        <w:ind w:left="0" w:right="-82" w:firstLine="360"/>
        <w:rPr>
          <w:color w:val="000000"/>
        </w:rPr>
      </w:pPr>
    </w:p>
    <w:p w:rsidR="000759C8" w:rsidRDefault="000759C8" w:rsidP="000759C8">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pStyle w:val="33"/>
        <w:tabs>
          <w:tab w:val="num" w:pos="1368"/>
          <w:tab w:val="num" w:pos="2432"/>
          <w:tab w:val="left" w:pos="9638"/>
        </w:tabs>
        <w:ind w:left="0" w:right="-82" w:firstLine="360"/>
        <w:rPr>
          <w:b w:val="0"/>
          <w:bCs w:val="0"/>
          <w:color w:val="000000"/>
        </w:rPr>
      </w:pPr>
      <w:r>
        <w:rPr>
          <w:b w:val="0"/>
          <w:bCs w:val="0"/>
          <w:color w:val="000000"/>
        </w:rPr>
        <w:t>открытые стоянки краткосрочного хранения автомобилей;</w:t>
      </w:r>
    </w:p>
    <w:p w:rsidR="000759C8" w:rsidRDefault="000759C8" w:rsidP="000759C8">
      <w:pPr>
        <w:tabs>
          <w:tab w:val="num" w:pos="1368"/>
          <w:tab w:val="num" w:pos="2432"/>
          <w:tab w:val="left" w:pos="9638"/>
        </w:tabs>
        <w:ind w:right="-82" w:firstLine="360"/>
        <w:jc w:val="both"/>
        <w:rPr>
          <w:color w:val="000000"/>
        </w:rPr>
      </w:pPr>
      <w:r>
        <w:rPr>
          <w:color w:val="000000"/>
        </w:rPr>
        <w:t>зеленые насаждения специального назначения.</w:t>
      </w:r>
    </w:p>
    <w:p w:rsidR="000759C8" w:rsidRDefault="000759C8" w:rsidP="000759C8">
      <w:pPr>
        <w:tabs>
          <w:tab w:val="num" w:pos="1368"/>
          <w:tab w:val="num" w:pos="2432"/>
          <w:tab w:val="left" w:pos="9638"/>
        </w:tabs>
        <w:ind w:right="-82" w:firstLine="360"/>
        <w:jc w:val="both"/>
        <w:rPr>
          <w:b/>
          <w:bCs/>
          <w:color w:val="000000"/>
          <w:spacing w:val="-1"/>
        </w:rPr>
      </w:pPr>
    </w:p>
    <w:p w:rsidR="000759C8" w:rsidRDefault="000759C8" w:rsidP="000759C8">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0759C8" w:rsidRDefault="000759C8" w:rsidP="000759C8">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0759C8" w:rsidRDefault="000759C8" w:rsidP="000759C8">
      <w:pPr>
        <w:ind w:firstLine="284"/>
        <w:jc w:val="both"/>
        <w:rPr>
          <w:color w:val="000000"/>
        </w:rPr>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color w:val="000000"/>
          <w:sz w:val="28"/>
        </w:rPr>
        <w:t xml:space="preserve">от </w:t>
      </w:r>
      <w:r>
        <w:rPr>
          <w:color w:val="000000"/>
        </w:rPr>
        <w:t>14.10.2008 № 149/418.</w:t>
      </w:r>
    </w:p>
    <w:p w:rsidR="000759C8" w:rsidRDefault="000759C8" w:rsidP="000759C8">
      <w:pPr>
        <w:shd w:val="clear" w:color="auto" w:fill="FFFFFF"/>
        <w:tabs>
          <w:tab w:val="left" w:pos="9638"/>
          <w:tab w:val="left" w:pos="9781"/>
        </w:tabs>
        <w:ind w:right="-82"/>
        <w:jc w:val="both"/>
        <w:rPr>
          <w:b/>
          <w:bCs/>
          <w:color w:val="000000"/>
        </w:rPr>
      </w:pP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Pr>
            <w:color w:val="000000"/>
            <w:bdr w:val="none" w:sz="0" w:space="0" w:color="auto" w:frame="1"/>
          </w:rPr>
          <w:t>4 кв. м</w:t>
        </w:r>
      </w:smartTag>
      <w:r>
        <w:rPr>
          <w:color w:val="000000"/>
          <w:bdr w:val="none" w:sz="0" w:space="0" w:color="auto" w:frame="1"/>
        </w:rPr>
        <w:t>.</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Pr>
            <w:color w:val="000000"/>
            <w:bdr w:val="none" w:sz="0" w:space="0" w:color="auto" w:frame="1"/>
          </w:rPr>
          <w:t>40 м</w:t>
        </w:r>
      </w:smartTag>
      <w:r>
        <w:rPr>
          <w:color w:val="000000"/>
          <w:bdr w:val="none" w:sz="0" w:space="0" w:color="auto" w:frame="1"/>
        </w:rPr>
        <w:t>.</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3. Этажность – 1 этаж.</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4. Коэффициент застройки – 80%.</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Pr>
            <w:color w:val="000000"/>
            <w:bdr w:val="none" w:sz="0" w:space="0" w:color="auto" w:frame="1"/>
          </w:rPr>
          <w:t>1,5 м</w:t>
        </w:r>
      </w:smartTag>
      <w:r>
        <w:rPr>
          <w:color w:val="000000"/>
          <w:bdr w:val="none" w:sz="0" w:space="0" w:color="auto" w:frame="1"/>
        </w:rPr>
        <w:t>.</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0759C8" w:rsidRDefault="000759C8" w:rsidP="000759C8">
      <w:pPr>
        <w:shd w:val="clear" w:color="auto" w:fill="FFFFFF"/>
        <w:ind w:left="360" w:firstLine="709"/>
        <w:jc w:val="both"/>
        <w:textAlignment w:val="baseline"/>
        <w:rPr>
          <w:color w:val="000000"/>
          <w:sz w:val="28"/>
          <w:szCs w:val="28"/>
        </w:rPr>
      </w:pPr>
      <w:r>
        <w:rPr>
          <w:color w:val="000000"/>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Pr>
            <w:color w:val="000000"/>
            <w:bdr w:val="none" w:sz="0" w:space="0" w:color="auto" w:frame="1"/>
          </w:rPr>
          <w:t>50 метров</w:t>
        </w:r>
      </w:smartTag>
      <w:r>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Pr>
            <w:color w:val="000000"/>
            <w:bdr w:val="none" w:sz="0" w:space="0" w:color="auto" w:frame="1"/>
          </w:rPr>
          <w:t>20 метров</w:t>
        </w:r>
      </w:smartTag>
      <w:r>
        <w:rPr>
          <w:color w:val="000000"/>
          <w:bdr w:val="none" w:sz="0" w:space="0" w:color="auto" w:frame="1"/>
        </w:rPr>
        <w:t>.</w:t>
      </w:r>
    </w:p>
    <w:p w:rsidR="000759C8" w:rsidRDefault="000759C8" w:rsidP="000759C8">
      <w:pPr>
        <w:shd w:val="clear" w:color="auto" w:fill="FFFFFF"/>
        <w:tabs>
          <w:tab w:val="left" w:pos="1539"/>
          <w:tab w:val="left" w:pos="9781"/>
        </w:tabs>
        <w:spacing w:line="260" w:lineRule="exact"/>
        <w:ind w:right="397"/>
        <w:rPr>
          <w:b/>
          <w:bCs/>
          <w:color w:val="000000"/>
          <w:spacing w:val="-1"/>
        </w:rPr>
      </w:pPr>
    </w:p>
    <w:p w:rsidR="000759C8" w:rsidRDefault="000759C8" w:rsidP="000759C8">
      <w:pPr>
        <w:shd w:val="clear" w:color="auto" w:fill="FFFFFF"/>
        <w:tabs>
          <w:tab w:val="left" w:pos="9781"/>
        </w:tabs>
        <w:spacing w:line="260" w:lineRule="exact"/>
        <w:ind w:right="397"/>
        <w:rPr>
          <w:b/>
          <w:bCs/>
          <w:color w:val="000000"/>
          <w:spacing w:val="-1"/>
        </w:rPr>
      </w:pPr>
    </w:p>
    <w:p w:rsidR="000759C8" w:rsidRDefault="000759C8" w:rsidP="000759C8">
      <w:pPr>
        <w:shd w:val="clear" w:color="auto" w:fill="FFFFFF"/>
        <w:tabs>
          <w:tab w:val="left" w:pos="9781"/>
        </w:tabs>
        <w:spacing w:line="260" w:lineRule="exact"/>
        <w:ind w:right="-82" w:firstLine="360"/>
        <w:jc w:val="both"/>
        <w:rPr>
          <w:b/>
          <w:bCs/>
          <w:color w:val="000000"/>
          <w:spacing w:val="-1"/>
        </w:rPr>
      </w:pPr>
    </w:p>
    <w:p w:rsidR="000759C8" w:rsidRDefault="000759C8" w:rsidP="000759C8">
      <w:pPr>
        <w:shd w:val="clear" w:color="auto" w:fill="FFFFFF"/>
        <w:tabs>
          <w:tab w:val="left" w:pos="9638"/>
          <w:tab w:val="left" w:pos="9781"/>
        </w:tabs>
        <w:ind w:right="-82" w:firstLine="360"/>
        <w:jc w:val="both"/>
        <w:rPr>
          <w:b/>
          <w:bCs/>
          <w:color w:val="000000"/>
        </w:rPr>
      </w:pPr>
      <w:r>
        <w:rPr>
          <w:b/>
          <w:bCs/>
          <w:color w:val="000000"/>
          <w:spacing w:val="6"/>
        </w:rPr>
        <w:t>Зоны сельскохозяйственного использования</w:t>
      </w:r>
    </w:p>
    <w:p w:rsidR="000759C8" w:rsidRDefault="000759C8" w:rsidP="000759C8">
      <w:pPr>
        <w:shd w:val="clear" w:color="auto" w:fill="FFFFFF"/>
        <w:tabs>
          <w:tab w:val="left" w:pos="9638"/>
          <w:tab w:val="left" w:pos="9781"/>
        </w:tabs>
        <w:ind w:right="-82" w:firstLine="360"/>
        <w:jc w:val="both"/>
        <w:rPr>
          <w:b/>
          <w:bCs/>
          <w:color w:val="000000"/>
        </w:rPr>
      </w:pPr>
    </w:p>
    <w:p w:rsidR="000759C8" w:rsidRDefault="000759C8" w:rsidP="000759C8">
      <w:pPr>
        <w:shd w:val="clear" w:color="auto" w:fill="FFFFFF"/>
        <w:tabs>
          <w:tab w:val="left" w:pos="9638"/>
          <w:tab w:val="left" w:pos="9781"/>
        </w:tabs>
        <w:ind w:right="-82" w:firstLine="360"/>
        <w:jc w:val="both"/>
        <w:rPr>
          <w:b/>
          <w:bCs/>
          <w:color w:val="000000"/>
          <w:spacing w:val="6"/>
        </w:rPr>
      </w:pPr>
      <w:r>
        <w:rPr>
          <w:b/>
          <w:bCs/>
          <w:color w:val="000000"/>
        </w:rPr>
        <w:t xml:space="preserve">С-1 - зона </w:t>
      </w:r>
      <w:r>
        <w:rPr>
          <w:b/>
          <w:bCs/>
          <w:color w:val="000000"/>
          <w:spacing w:val="-1"/>
        </w:rPr>
        <w:t>сельскохозяйственных угодий</w:t>
      </w:r>
    </w:p>
    <w:p w:rsidR="000759C8" w:rsidRDefault="000759C8" w:rsidP="000759C8">
      <w:pPr>
        <w:shd w:val="clear" w:color="auto" w:fill="FFFFFF"/>
        <w:tabs>
          <w:tab w:val="left" w:pos="9638"/>
          <w:tab w:val="left" w:pos="9781"/>
        </w:tabs>
        <w:ind w:right="-82" w:firstLine="360"/>
        <w:jc w:val="both"/>
        <w:rPr>
          <w:b/>
          <w:bCs/>
          <w:color w:val="000000"/>
          <w:spacing w:val="6"/>
        </w:rPr>
      </w:pPr>
    </w:p>
    <w:p w:rsidR="000759C8" w:rsidRDefault="000759C8" w:rsidP="000759C8">
      <w:pPr>
        <w:shd w:val="clear" w:color="auto" w:fill="FFFFFF"/>
        <w:tabs>
          <w:tab w:val="left" w:pos="9781"/>
        </w:tabs>
        <w:spacing w:line="260" w:lineRule="exact"/>
        <w:ind w:right="-82" w:firstLine="360"/>
        <w:jc w:val="both"/>
        <w:rPr>
          <w:b/>
          <w:bCs/>
          <w:color w:val="000000"/>
          <w:spacing w:val="-1"/>
        </w:rPr>
      </w:pPr>
      <w:r>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Pr>
          <w:b/>
          <w:color w:val="000000"/>
        </w:rPr>
        <w:t>населенного пункта.</w:t>
      </w:r>
    </w:p>
    <w:p w:rsidR="000759C8" w:rsidRDefault="000759C8" w:rsidP="000759C8">
      <w:pPr>
        <w:shd w:val="clear" w:color="auto" w:fill="FFFFFF"/>
        <w:tabs>
          <w:tab w:val="left" w:pos="9781"/>
        </w:tabs>
        <w:spacing w:line="274" w:lineRule="exact"/>
        <w:ind w:right="-82"/>
        <w:jc w:val="both"/>
        <w:rPr>
          <w:color w:val="000000"/>
          <w:spacing w:val="-1"/>
        </w:rPr>
      </w:pPr>
    </w:p>
    <w:p w:rsidR="000759C8" w:rsidRDefault="000759C8" w:rsidP="000759C8">
      <w:pPr>
        <w:shd w:val="clear" w:color="auto" w:fill="FFFFFF"/>
        <w:tabs>
          <w:tab w:val="left" w:pos="0"/>
        </w:tabs>
        <w:spacing w:line="260" w:lineRule="exact"/>
        <w:ind w:right="-82"/>
        <w:jc w:val="both"/>
        <w:rPr>
          <w:b/>
          <w:bCs/>
          <w:color w:val="000000"/>
          <w:spacing w:val="-1"/>
        </w:rPr>
      </w:pPr>
      <w:r>
        <w:rPr>
          <w:b/>
          <w:bCs/>
          <w:color w:val="000000"/>
          <w:spacing w:val="-1"/>
        </w:rPr>
        <w:t>Основные виды разрешенного использования</w:t>
      </w:r>
    </w:p>
    <w:p w:rsidR="000759C8" w:rsidRDefault="000759C8" w:rsidP="000759C8">
      <w:pPr>
        <w:shd w:val="clear" w:color="auto" w:fill="FFFFFF"/>
        <w:tabs>
          <w:tab w:val="left" w:pos="9781"/>
        </w:tabs>
        <w:spacing w:line="260" w:lineRule="exact"/>
        <w:ind w:right="-82"/>
        <w:jc w:val="both"/>
        <w:rPr>
          <w:bCs/>
          <w:color w:val="000000"/>
          <w:spacing w:val="-1"/>
        </w:rPr>
      </w:pPr>
      <w:r>
        <w:rPr>
          <w:b/>
          <w:bCs/>
          <w:color w:val="000000"/>
          <w:spacing w:val="-1"/>
        </w:rPr>
        <w:t xml:space="preserve">      </w:t>
      </w:r>
      <w:r>
        <w:rPr>
          <w:bCs/>
          <w:color w:val="000000"/>
          <w:spacing w:val="-1"/>
        </w:rPr>
        <w:t>пашни</w:t>
      </w:r>
    </w:p>
    <w:p w:rsidR="000759C8" w:rsidRDefault="000759C8" w:rsidP="000759C8">
      <w:pPr>
        <w:shd w:val="clear" w:color="auto" w:fill="FFFFFF"/>
        <w:tabs>
          <w:tab w:val="left" w:pos="9781"/>
        </w:tabs>
        <w:spacing w:line="260" w:lineRule="exact"/>
        <w:ind w:right="-82"/>
        <w:jc w:val="both"/>
        <w:rPr>
          <w:bCs/>
          <w:color w:val="000000"/>
          <w:spacing w:val="-1"/>
        </w:rPr>
      </w:pPr>
      <w:r>
        <w:rPr>
          <w:bCs/>
          <w:color w:val="000000"/>
          <w:spacing w:val="-1"/>
        </w:rPr>
        <w:t xml:space="preserve">      сенокосы</w:t>
      </w:r>
    </w:p>
    <w:p w:rsidR="000759C8" w:rsidRDefault="000759C8" w:rsidP="000759C8">
      <w:pPr>
        <w:shd w:val="clear" w:color="auto" w:fill="FFFFFF"/>
        <w:tabs>
          <w:tab w:val="left" w:pos="9781"/>
        </w:tabs>
        <w:spacing w:line="260" w:lineRule="exact"/>
        <w:ind w:right="-82"/>
        <w:jc w:val="both"/>
        <w:rPr>
          <w:bCs/>
          <w:color w:val="000000"/>
          <w:spacing w:val="-1"/>
        </w:rPr>
      </w:pPr>
      <w:r>
        <w:rPr>
          <w:bCs/>
          <w:color w:val="000000"/>
          <w:spacing w:val="-1"/>
        </w:rPr>
        <w:t xml:space="preserve">      пастбища</w:t>
      </w:r>
    </w:p>
    <w:p w:rsidR="000759C8" w:rsidRDefault="000759C8" w:rsidP="000759C8">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0759C8" w:rsidRDefault="000759C8" w:rsidP="000759C8">
      <w:pPr>
        <w:shd w:val="clear" w:color="auto" w:fill="FFFFFF"/>
        <w:tabs>
          <w:tab w:val="left" w:pos="9781"/>
        </w:tabs>
        <w:spacing w:line="260" w:lineRule="exact"/>
        <w:ind w:right="-82"/>
        <w:jc w:val="both"/>
        <w:rPr>
          <w:bCs/>
          <w:color w:val="000000"/>
          <w:spacing w:val="-1"/>
        </w:rPr>
      </w:pPr>
    </w:p>
    <w:p w:rsidR="000759C8" w:rsidRDefault="000759C8" w:rsidP="000759C8">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left" w:pos="1311"/>
          <w:tab w:val="left" w:pos="9781"/>
        </w:tabs>
        <w:spacing w:line="274" w:lineRule="exact"/>
        <w:ind w:right="-82" w:firstLine="453"/>
        <w:jc w:val="both"/>
        <w:rPr>
          <w:bCs/>
          <w:color w:val="000000"/>
          <w:spacing w:val="-1"/>
        </w:rPr>
      </w:pPr>
      <w:r>
        <w:rPr>
          <w:bCs/>
          <w:color w:val="000000"/>
          <w:spacing w:val="-1"/>
        </w:rPr>
        <w:t xml:space="preserve">Для ведения личного подсобного хозяйства </w:t>
      </w:r>
    </w:p>
    <w:p w:rsidR="000759C8" w:rsidRDefault="000759C8" w:rsidP="000759C8">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0759C8" w:rsidRDefault="000759C8" w:rsidP="000759C8">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0759C8" w:rsidRDefault="000759C8" w:rsidP="000759C8">
      <w:pPr>
        <w:shd w:val="clear" w:color="auto" w:fill="FFFFFF"/>
        <w:tabs>
          <w:tab w:val="left" w:pos="427"/>
          <w:tab w:val="left" w:pos="9781"/>
        </w:tabs>
        <w:spacing w:line="274" w:lineRule="exact"/>
        <w:ind w:right="-82" w:firstLine="453"/>
        <w:jc w:val="both"/>
        <w:rPr>
          <w:color w:val="000000"/>
          <w:spacing w:val="7"/>
        </w:rPr>
      </w:pPr>
      <w:proofErr w:type="gramStart"/>
      <w:r>
        <w:rPr>
          <w:color w:val="000000"/>
        </w:rPr>
        <w:t xml:space="preserve">До границы соседнего </w:t>
      </w:r>
      <w:proofErr w:type="spellStart"/>
      <w:r>
        <w:rPr>
          <w:color w:val="000000"/>
        </w:rPr>
        <w:t>приквартирного</w:t>
      </w:r>
      <w:proofErr w:type="spellEnd"/>
      <w:r>
        <w:rPr>
          <w:color w:val="000000"/>
        </w:rPr>
        <w:t xml:space="preserve">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roofErr w:type="gramEnd"/>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0759C8" w:rsidRDefault="000759C8" w:rsidP="000759C8">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0759C8" w:rsidRDefault="000759C8" w:rsidP="000759C8">
      <w:pPr>
        <w:pStyle w:val="23"/>
        <w:ind w:left="0" w:right="-82" w:firstLine="453"/>
        <w:jc w:val="both"/>
        <w:rPr>
          <w:b w:val="0"/>
          <w:color w:val="000000"/>
        </w:rPr>
      </w:pPr>
      <w:r>
        <w:rPr>
          <w:b w:val="0"/>
          <w:color w:val="000000"/>
        </w:rPr>
        <w:t>Высота зданий:</w:t>
      </w:r>
    </w:p>
    <w:p w:rsidR="000759C8" w:rsidRDefault="000759C8" w:rsidP="000759C8">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0759C8" w:rsidRDefault="000759C8" w:rsidP="000759C8">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0759C8" w:rsidRDefault="000759C8" w:rsidP="000759C8">
      <w:pPr>
        <w:shd w:val="clear" w:color="auto" w:fill="FFFFFF"/>
        <w:tabs>
          <w:tab w:val="left" w:pos="427"/>
          <w:tab w:val="left" w:pos="9781"/>
        </w:tabs>
        <w:spacing w:line="274" w:lineRule="exact"/>
        <w:ind w:right="-82"/>
        <w:jc w:val="both"/>
        <w:rPr>
          <w:color w:val="000000"/>
        </w:rPr>
      </w:pPr>
      <w:r>
        <w:rPr>
          <w:color w:val="000000"/>
        </w:rPr>
        <w:lastRenderedPageBreak/>
        <w:t xml:space="preserve">        </w:t>
      </w:r>
      <w:r>
        <w:rPr>
          <w:color w:val="000000"/>
          <w:spacing w:val="-1"/>
        </w:rPr>
        <w:t>Требования к ограждению земельных участков:</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0759C8" w:rsidRDefault="000759C8" w:rsidP="000759C8">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0759C8" w:rsidRDefault="000759C8" w:rsidP="000759C8">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0759C8" w:rsidRDefault="000759C8" w:rsidP="000759C8">
      <w:pPr>
        <w:shd w:val="clear" w:color="auto" w:fill="FFFFFF"/>
        <w:tabs>
          <w:tab w:val="left" w:pos="9781"/>
        </w:tabs>
        <w:spacing w:line="274" w:lineRule="exact"/>
        <w:ind w:right="-82" w:firstLine="453"/>
        <w:jc w:val="both"/>
        <w:rPr>
          <w:color w:val="000000"/>
        </w:rPr>
      </w:pPr>
    </w:p>
    <w:p w:rsidR="000759C8" w:rsidRDefault="000759C8" w:rsidP="000759C8">
      <w:pPr>
        <w:shd w:val="clear" w:color="auto" w:fill="FFFFFF"/>
        <w:tabs>
          <w:tab w:val="left" w:pos="1311"/>
          <w:tab w:val="left" w:pos="9781"/>
        </w:tabs>
        <w:spacing w:line="274" w:lineRule="exact"/>
        <w:ind w:right="-82" w:firstLine="453"/>
        <w:jc w:val="both"/>
        <w:rPr>
          <w:color w:val="FF0000"/>
          <w:spacing w:val="-1"/>
        </w:rPr>
      </w:pPr>
    </w:p>
    <w:p w:rsidR="000759C8" w:rsidRDefault="000759C8" w:rsidP="000759C8">
      <w:pPr>
        <w:shd w:val="clear" w:color="auto" w:fill="FFFFFF"/>
        <w:tabs>
          <w:tab w:val="left" w:pos="9781"/>
        </w:tabs>
        <w:spacing w:line="260" w:lineRule="exact"/>
        <w:ind w:right="-82" w:firstLine="360"/>
        <w:jc w:val="both"/>
        <w:rPr>
          <w:bCs/>
          <w:color w:val="000000"/>
          <w:spacing w:val="-1"/>
        </w:rPr>
      </w:pPr>
    </w:p>
    <w:p w:rsidR="000759C8" w:rsidRDefault="000759C8" w:rsidP="000759C8">
      <w:pPr>
        <w:shd w:val="clear" w:color="auto" w:fill="FFFFFF"/>
        <w:tabs>
          <w:tab w:val="left" w:pos="9781"/>
        </w:tabs>
        <w:spacing w:line="260" w:lineRule="exact"/>
        <w:ind w:right="-82" w:firstLine="360"/>
        <w:jc w:val="both"/>
        <w:rPr>
          <w:b/>
          <w:bCs/>
          <w:color w:val="000000"/>
          <w:spacing w:val="-1"/>
        </w:rPr>
      </w:pPr>
      <w:r>
        <w:rPr>
          <w:b/>
          <w:bCs/>
          <w:color w:val="000000"/>
          <w:spacing w:val="-1"/>
        </w:rPr>
        <w:t>Рекреационные зоны</w:t>
      </w:r>
    </w:p>
    <w:p w:rsidR="000759C8" w:rsidRDefault="000759C8" w:rsidP="000759C8">
      <w:pPr>
        <w:shd w:val="clear" w:color="auto" w:fill="FFFFFF"/>
        <w:tabs>
          <w:tab w:val="left" w:pos="9781"/>
        </w:tabs>
        <w:spacing w:line="260" w:lineRule="exact"/>
        <w:ind w:right="-82" w:firstLine="360"/>
        <w:jc w:val="both"/>
        <w:rPr>
          <w:b/>
          <w:bCs/>
          <w:color w:val="000000"/>
          <w:spacing w:val="-1"/>
        </w:rPr>
      </w:pPr>
    </w:p>
    <w:p w:rsidR="000759C8" w:rsidRDefault="000759C8" w:rsidP="000759C8">
      <w:pPr>
        <w:shd w:val="clear" w:color="auto" w:fill="FFFFFF"/>
        <w:tabs>
          <w:tab w:val="left" w:pos="9781"/>
        </w:tabs>
        <w:spacing w:line="260" w:lineRule="exact"/>
        <w:ind w:right="-82" w:firstLine="360"/>
        <w:jc w:val="both"/>
        <w:rPr>
          <w:b/>
          <w:color w:val="000000"/>
        </w:rPr>
      </w:pPr>
      <w:r>
        <w:rPr>
          <w:b/>
          <w:bCs/>
          <w:color w:val="000000"/>
        </w:rPr>
        <w:t xml:space="preserve">Р-1 - </w:t>
      </w:r>
      <w:r>
        <w:rPr>
          <w:b/>
          <w:color w:val="000000"/>
        </w:rPr>
        <w:t>зона природных ландшафтов и лесопарков</w:t>
      </w:r>
    </w:p>
    <w:p w:rsidR="000759C8" w:rsidRDefault="000759C8" w:rsidP="000759C8">
      <w:pPr>
        <w:shd w:val="clear" w:color="auto" w:fill="FFFFFF"/>
        <w:tabs>
          <w:tab w:val="left" w:pos="9781"/>
        </w:tabs>
        <w:spacing w:line="260" w:lineRule="exact"/>
        <w:ind w:right="-82" w:firstLine="360"/>
        <w:jc w:val="both"/>
        <w:rPr>
          <w:b/>
          <w:bCs/>
          <w:color w:val="000000"/>
          <w:spacing w:val="-1"/>
        </w:rPr>
      </w:pPr>
    </w:p>
    <w:p w:rsidR="000759C8" w:rsidRDefault="000759C8" w:rsidP="000759C8">
      <w:pPr>
        <w:shd w:val="clear" w:color="auto" w:fill="FFFFFF"/>
        <w:tabs>
          <w:tab w:val="left" w:pos="9781"/>
        </w:tabs>
        <w:spacing w:line="278" w:lineRule="exact"/>
        <w:ind w:right="-82" w:firstLine="360"/>
        <w:jc w:val="both"/>
        <w:rPr>
          <w:color w:val="000000"/>
        </w:rPr>
      </w:pPr>
      <w:r>
        <w:rPr>
          <w:b/>
          <w:bCs/>
          <w:color w:val="000000"/>
          <w:spacing w:val="-1"/>
        </w:rPr>
        <w:t xml:space="preserve">Зона предназначена для сохранения природных ландшафтов и использования </w:t>
      </w:r>
      <w:r>
        <w:rPr>
          <w:b/>
          <w:bCs/>
          <w:color w:val="000000"/>
        </w:rPr>
        <w:t>их для отдыха населения, занятия</w:t>
      </w:r>
      <w:r>
        <w:rPr>
          <w:b/>
          <w:color w:val="000000"/>
          <w:spacing w:val="-1"/>
        </w:rPr>
        <w:t xml:space="preserve"> физической культурой и спортом</w:t>
      </w:r>
      <w:r>
        <w:rPr>
          <w:b/>
          <w:bCs/>
          <w:color w:val="000000"/>
        </w:rPr>
        <w:t xml:space="preserve"> при условии допустимого воздействия людей </w:t>
      </w:r>
      <w:r>
        <w:rPr>
          <w:b/>
          <w:bCs/>
          <w:color w:val="000000"/>
          <w:spacing w:val="-1"/>
        </w:rPr>
        <w:t>на окружающую природную среду.</w:t>
      </w:r>
    </w:p>
    <w:p w:rsidR="000759C8" w:rsidRDefault="000759C8" w:rsidP="000759C8">
      <w:pPr>
        <w:shd w:val="clear" w:color="auto" w:fill="FFFFFF"/>
        <w:tabs>
          <w:tab w:val="left" w:pos="9781"/>
        </w:tabs>
        <w:spacing w:line="274" w:lineRule="exact"/>
        <w:ind w:right="-82" w:firstLine="360"/>
        <w:jc w:val="both"/>
        <w:rPr>
          <w:b/>
          <w:bCs/>
          <w:color w:val="000000"/>
          <w:spacing w:val="-1"/>
        </w:rPr>
      </w:pPr>
    </w:p>
    <w:p w:rsidR="000759C8" w:rsidRDefault="000759C8" w:rsidP="000759C8">
      <w:pPr>
        <w:shd w:val="clear" w:color="auto" w:fill="FFFFFF"/>
        <w:tabs>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лесные массивы;</w:t>
      </w:r>
    </w:p>
    <w:p w:rsidR="000759C8" w:rsidRDefault="000759C8" w:rsidP="000759C8">
      <w:pPr>
        <w:shd w:val="clear" w:color="auto" w:fill="FFFFFF"/>
        <w:tabs>
          <w:tab w:val="num" w:pos="1425"/>
          <w:tab w:val="left" w:pos="9781"/>
        </w:tabs>
        <w:spacing w:line="274" w:lineRule="exact"/>
        <w:ind w:right="-82" w:firstLine="360"/>
        <w:jc w:val="both"/>
        <w:rPr>
          <w:color w:val="000000"/>
        </w:rPr>
      </w:pPr>
      <w:r>
        <w:rPr>
          <w:color w:val="000000"/>
          <w:spacing w:val="-2"/>
        </w:rPr>
        <w:t>лесопарки;</w:t>
      </w:r>
    </w:p>
    <w:p w:rsidR="000759C8" w:rsidRDefault="000759C8" w:rsidP="000759C8">
      <w:pPr>
        <w:shd w:val="clear" w:color="auto" w:fill="FFFFFF"/>
        <w:tabs>
          <w:tab w:val="num" w:pos="1425"/>
          <w:tab w:val="left" w:pos="9781"/>
        </w:tabs>
        <w:spacing w:line="274" w:lineRule="exact"/>
        <w:ind w:right="-82" w:firstLine="360"/>
        <w:jc w:val="both"/>
        <w:rPr>
          <w:color w:val="000000"/>
        </w:rPr>
      </w:pPr>
      <w:r>
        <w:rPr>
          <w:color w:val="000000"/>
          <w:spacing w:val="1"/>
        </w:rPr>
        <w:t xml:space="preserve">лесополосы (в том числе лесополосы санитарно-защитных зон без размещения в них производственных </w:t>
      </w:r>
      <w:r>
        <w:rPr>
          <w:color w:val="000000"/>
          <w:spacing w:val="-3"/>
        </w:rPr>
        <w:t>объектов);</w:t>
      </w:r>
    </w:p>
    <w:p w:rsidR="000759C8" w:rsidRDefault="000759C8" w:rsidP="000759C8">
      <w:pPr>
        <w:shd w:val="clear" w:color="auto" w:fill="FFFFFF"/>
        <w:tabs>
          <w:tab w:val="num" w:pos="1425"/>
          <w:tab w:val="left" w:pos="9781"/>
        </w:tabs>
        <w:spacing w:line="274" w:lineRule="exact"/>
        <w:ind w:right="-82"/>
        <w:jc w:val="both"/>
        <w:rPr>
          <w:color w:val="000000"/>
          <w:spacing w:val="-1"/>
        </w:rPr>
      </w:pPr>
      <w:r>
        <w:rPr>
          <w:color w:val="000000"/>
          <w:spacing w:val="-1"/>
        </w:rPr>
        <w:t xml:space="preserve">      пруды;</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озера;</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водохранилища;</w:t>
      </w:r>
    </w:p>
    <w:p w:rsidR="000759C8" w:rsidRDefault="000759C8" w:rsidP="000759C8">
      <w:pPr>
        <w:shd w:val="clear" w:color="auto" w:fill="FFFFFF"/>
        <w:tabs>
          <w:tab w:val="left" w:pos="9781"/>
        </w:tabs>
        <w:spacing w:line="274" w:lineRule="exact"/>
        <w:ind w:right="-82" w:firstLine="360"/>
        <w:jc w:val="both"/>
        <w:rPr>
          <w:color w:val="000000"/>
          <w:spacing w:val="-3"/>
        </w:rPr>
      </w:pPr>
      <w:r>
        <w:rPr>
          <w:color w:val="000000"/>
          <w:spacing w:val="-3"/>
        </w:rPr>
        <w:t>пляжи.</w:t>
      </w:r>
    </w:p>
    <w:p w:rsidR="000759C8" w:rsidRDefault="000759C8" w:rsidP="000759C8">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универсальные спортивные комплексы, спортивные сооружения, спортивные базы;</w:t>
      </w:r>
    </w:p>
    <w:p w:rsidR="000759C8" w:rsidRDefault="000759C8" w:rsidP="000759C8">
      <w:pPr>
        <w:shd w:val="clear" w:color="auto" w:fill="FFFFFF"/>
        <w:tabs>
          <w:tab w:val="left" w:pos="9781"/>
        </w:tabs>
        <w:spacing w:line="274" w:lineRule="exact"/>
        <w:ind w:right="-82"/>
        <w:jc w:val="both"/>
        <w:rPr>
          <w:color w:val="000000"/>
          <w:spacing w:val="-2"/>
        </w:rPr>
      </w:pPr>
      <w:r>
        <w:rPr>
          <w:color w:val="000000"/>
          <w:spacing w:val="-1"/>
        </w:rPr>
        <w:t xml:space="preserve">       </w:t>
      </w:r>
      <w:r>
        <w:rPr>
          <w:color w:val="000000"/>
          <w:spacing w:val="2"/>
        </w:rPr>
        <w:t xml:space="preserve">места для пикников, вспомогательные строения и инфраструктура для отдыха </w:t>
      </w:r>
      <w:r>
        <w:rPr>
          <w:color w:val="000000"/>
          <w:spacing w:val="-2"/>
        </w:rPr>
        <w:t>на природе;</w:t>
      </w:r>
    </w:p>
    <w:p w:rsidR="000759C8" w:rsidRDefault="000759C8" w:rsidP="000759C8">
      <w:pPr>
        <w:shd w:val="clear" w:color="auto" w:fill="FFFFFF"/>
        <w:tabs>
          <w:tab w:val="left" w:pos="9781"/>
        </w:tabs>
        <w:spacing w:line="274" w:lineRule="exact"/>
        <w:ind w:right="-82"/>
        <w:jc w:val="both"/>
        <w:rPr>
          <w:color w:val="000000"/>
        </w:rPr>
      </w:pPr>
      <w:r>
        <w:rPr>
          <w:color w:val="000000"/>
          <w:spacing w:val="-2"/>
        </w:rPr>
        <w:t xml:space="preserve">      спортивные площадки;</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лодочные и спасательные станции;</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водоемы;</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п</w:t>
      </w:r>
      <w:r>
        <w:rPr>
          <w:color w:val="000000"/>
          <w:spacing w:val="-1"/>
        </w:rPr>
        <w:t>рокат игрового и спортивного инвентаря;</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предприятия общественного питания  быстрого приготовления пищи;</w:t>
      </w:r>
    </w:p>
    <w:p w:rsidR="000759C8" w:rsidRDefault="000759C8" w:rsidP="000759C8">
      <w:pPr>
        <w:shd w:val="clear" w:color="auto" w:fill="FFFFFF"/>
        <w:tabs>
          <w:tab w:val="left" w:pos="9781"/>
        </w:tabs>
        <w:spacing w:line="274" w:lineRule="exact"/>
        <w:ind w:right="-82"/>
        <w:jc w:val="both"/>
        <w:rPr>
          <w:color w:val="000000"/>
        </w:rPr>
      </w:pPr>
      <w:r>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места для парковки машин.</w:t>
      </w:r>
    </w:p>
    <w:p w:rsidR="000759C8" w:rsidRDefault="000759C8" w:rsidP="000759C8">
      <w:pPr>
        <w:shd w:val="clear" w:color="auto" w:fill="FFFFFF"/>
        <w:tabs>
          <w:tab w:val="left" w:pos="9781"/>
        </w:tabs>
        <w:spacing w:line="274" w:lineRule="exact"/>
        <w:ind w:right="-82"/>
        <w:jc w:val="both"/>
        <w:rPr>
          <w:color w:val="000000"/>
        </w:rPr>
      </w:pPr>
    </w:p>
    <w:p w:rsidR="000759C8" w:rsidRDefault="000759C8" w:rsidP="000759C8">
      <w:pPr>
        <w:shd w:val="clear" w:color="auto" w:fill="FFFFFF"/>
        <w:tabs>
          <w:tab w:val="left" w:pos="9781"/>
        </w:tabs>
        <w:spacing w:line="274" w:lineRule="exact"/>
        <w:ind w:right="-82" w:firstLine="360"/>
        <w:jc w:val="both"/>
        <w:rPr>
          <w:color w:val="000000"/>
          <w:spacing w:val="-2"/>
        </w:rPr>
      </w:pPr>
    </w:p>
    <w:p w:rsidR="000759C8" w:rsidRDefault="000759C8" w:rsidP="000759C8">
      <w:pPr>
        <w:shd w:val="clear" w:color="auto" w:fill="FFFFFF"/>
        <w:tabs>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спортивные дорожки;</w:t>
      </w:r>
    </w:p>
    <w:p w:rsidR="000759C8" w:rsidRDefault="000759C8" w:rsidP="000759C8">
      <w:pPr>
        <w:shd w:val="clear" w:color="auto" w:fill="FFFFFF"/>
        <w:spacing w:line="274" w:lineRule="exact"/>
        <w:ind w:right="-82"/>
        <w:jc w:val="both"/>
        <w:rPr>
          <w:color w:val="000000"/>
        </w:rPr>
      </w:pPr>
      <w:r>
        <w:rPr>
          <w:color w:val="000000"/>
          <w:spacing w:val="-1"/>
        </w:rPr>
        <w:t xml:space="preserve">        пункты первой медицинской помощи;</w:t>
      </w:r>
    </w:p>
    <w:p w:rsidR="000759C8" w:rsidRDefault="000759C8" w:rsidP="000759C8">
      <w:pPr>
        <w:shd w:val="clear" w:color="auto" w:fill="FFFFFF"/>
        <w:tabs>
          <w:tab w:val="left" w:pos="9781"/>
        </w:tabs>
        <w:spacing w:line="274" w:lineRule="exact"/>
        <w:ind w:right="-82"/>
        <w:jc w:val="both"/>
        <w:rPr>
          <w:color w:val="000000"/>
        </w:rPr>
      </w:pPr>
      <w:r>
        <w:rPr>
          <w:color w:val="000000"/>
          <w:spacing w:val="-2"/>
        </w:rPr>
        <w:t xml:space="preserve">        общественные туалеты;</w:t>
      </w:r>
    </w:p>
    <w:p w:rsidR="000759C8" w:rsidRDefault="000759C8" w:rsidP="000759C8">
      <w:pPr>
        <w:shd w:val="clear" w:color="auto" w:fill="FFFFFF"/>
        <w:tabs>
          <w:tab w:val="left" w:pos="9781"/>
        </w:tabs>
        <w:spacing w:line="274" w:lineRule="exact"/>
        <w:ind w:right="-82"/>
        <w:jc w:val="both"/>
        <w:rPr>
          <w:color w:val="000000"/>
          <w:spacing w:val="4"/>
        </w:rPr>
      </w:pPr>
      <w:r>
        <w:rPr>
          <w:color w:val="000000"/>
          <w:spacing w:val="4"/>
        </w:rPr>
        <w:lastRenderedPageBreak/>
        <w:t xml:space="preserve">       элементы   дизайна; </w:t>
      </w:r>
    </w:p>
    <w:p w:rsidR="000759C8" w:rsidRDefault="000759C8" w:rsidP="000759C8">
      <w:pPr>
        <w:shd w:val="clear" w:color="auto" w:fill="FFFFFF"/>
        <w:tabs>
          <w:tab w:val="left" w:pos="9781"/>
        </w:tabs>
        <w:spacing w:line="274" w:lineRule="exact"/>
        <w:ind w:right="-82"/>
        <w:jc w:val="both"/>
        <w:rPr>
          <w:color w:val="000000"/>
          <w:spacing w:val="4"/>
        </w:rPr>
      </w:pPr>
      <w:r>
        <w:rPr>
          <w:color w:val="000000"/>
          <w:spacing w:val="4"/>
        </w:rPr>
        <w:t xml:space="preserve">       скульптурные    композиции; </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4"/>
        </w:rPr>
        <w:t xml:space="preserve">       объекты    декоративно-</w:t>
      </w:r>
      <w:r>
        <w:rPr>
          <w:color w:val="000000"/>
          <w:spacing w:val="-1"/>
        </w:rPr>
        <w:t>монументального искусства;</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фонтаны;</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малые архитектурные формы;</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беседки;</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аттракционы;</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1"/>
        </w:rPr>
        <w:t xml:space="preserve">        детские развлекательные и игровые площадки, игровые площадки и площадки отдыха для взрослых;</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скамьи для отдыха.</w:t>
      </w:r>
    </w:p>
    <w:p w:rsidR="000759C8" w:rsidRDefault="000759C8" w:rsidP="000759C8">
      <w:pPr>
        <w:rPr>
          <w:b/>
          <w:highlight w:val="cyan"/>
        </w:rPr>
      </w:pPr>
      <w:r>
        <w:rPr>
          <w:b/>
          <w:highlight w:val="cyan"/>
        </w:rPr>
        <w:t>1) предельные (минимальные и (или) максимальные) размеры земельных участков, в том числе их площадь:</w:t>
      </w:r>
    </w:p>
    <w:p w:rsidR="000759C8" w:rsidRDefault="000759C8" w:rsidP="000759C8">
      <w:pPr>
        <w:shd w:val="clear" w:color="auto" w:fill="FFFFFF"/>
        <w:tabs>
          <w:tab w:val="left" w:pos="1311"/>
          <w:tab w:val="left" w:pos="9781"/>
        </w:tabs>
        <w:spacing w:line="274" w:lineRule="exact"/>
        <w:ind w:right="-82" w:firstLine="540"/>
        <w:jc w:val="both"/>
        <w:rPr>
          <w:color w:val="000000"/>
          <w:highlight w:val="cyan"/>
        </w:rPr>
      </w:pPr>
      <w:r>
        <w:rPr>
          <w:color w:val="000000"/>
          <w:spacing w:val="-1"/>
          <w:highlight w:val="cyan"/>
        </w:rPr>
        <w:t xml:space="preserve">Минимальная площадь земельного участка: </w:t>
      </w:r>
      <w:smartTag w:uri="urn:schemas-microsoft-com:office:smarttags" w:element="metricconverter">
        <w:smartTagPr>
          <w:attr w:name="ProductID" w:val="600 м2"/>
        </w:smartTagPr>
        <w:r>
          <w:rPr>
            <w:color w:val="000000"/>
            <w:spacing w:val="-1"/>
            <w:highlight w:val="cyan"/>
          </w:rPr>
          <w:t xml:space="preserve">600 </w:t>
        </w:r>
        <w:r>
          <w:rPr>
            <w:color w:val="000000"/>
            <w:highlight w:val="cyan"/>
          </w:rPr>
          <w:t>м</w:t>
        </w:r>
        <w:proofErr w:type="gramStart"/>
        <w:r>
          <w:rPr>
            <w:color w:val="000000"/>
            <w:highlight w:val="cyan"/>
            <w:vertAlign w:val="superscript"/>
          </w:rPr>
          <w:t>2</w:t>
        </w:r>
      </w:smartTag>
      <w:proofErr w:type="gramEnd"/>
    </w:p>
    <w:p w:rsidR="000759C8" w:rsidRDefault="000759C8" w:rsidP="000759C8">
      <w:pPr>
        <w:shd w:val="clear" w:color="auto" w:fill="FFFFFF"/>
        <w:tabs>
          <w:tab w:val="left" w:pos="1311"/>
          <w:tab w:val="left" w:pos="9781"/>
        </w:tabs>
        <w:spacing w:line="274" w:lineRule="exact"/>
        <w:ind w:right="-82" w:firstLine="540"/>
        <w:jc w:val="both"/>
        <w:rPr>
          <w:color w:val="000000"/>
          <w:spacing w:val="-1"/>
          <w:highlight w:val="cyan"/>
        </w:rPr>
      </w:pPr>
    </w:p>
    <w:p w:rsidR="000759C8" w:rsidRDefault="000759C8" w:rsidP="000759C8">
      <w:pPr>
        <w:shd w:val="clear" w:color="auto" w:fill="FFFFFF"/>
        <w:tabs>
          <w:tab w:val="num" w:pos="1368"/>
          <w:tab w:val="left" w:pos="9781"/>
        </w:tabs>
        <w:spacing w:line="274" w:lineRule="exact"/>
        <w:ind w:left="540" w:right="-82" w:hanging="540"/>
        <w:jc w:val="both"/>
        <w:rPr>
          <w:color w:val="000000"/>
          <w:highlight w:val="cyan"/>
        </w:rPr>
      </w:pPr>
      <w:r>
        <w:rPr>
          <w:b/>
          <w:highlight w:val="cy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highlight w:val="cyan"/>
        </w:rPr>
        <w:t xml:space="preserve"> </w:t>
      </w:r>
      <w:smartTag w:uri="urn:schemas-microsoft-com:office:smarttags" w:element="metricconverter">
        <w:smartTagPr>
          <w:attr w:name="ProductID" w:val="3 метра"/>
        </w:smartTagPr>
        <w:r>
          <w:rPr>
            <w:highlight w:val="cyan"/>
          </w:rPr>
          <w:t>3 метра</w:t>
        </w:r>
      </w:smartTag>
      <w:r>
        <w:rPr>
          <w:highlight w:val="cyan"/>
        </w:rPr>
        <w:t>.</w:t>
      </w:r>
    </w:p>
    <w:p w:rsidR="000759C8" w:rsidRDefault="000759C8" w:rsidP="000759C8">
      <w:pPr>
        <w:shd w:val="clear" w:color="auto" w:fill="FFFFFF"/>
        <w:tabs>
          <w:tab w:val="num" w:pos="1368"/>
          <w:tab w:val="left" w:pos="9781"/>
        </w:tabs>
        <w:spacing w:line="274" w:lineRule="exact"/>
        <w:ind w:right="-82" w:firstLine="453"/>
        <w:jc w:val="both"/>
        <w:rPr>
          <w:highlight w:val="cyan"/>
        </w:rPr>
      </w:pPr>
    </w:p>
    <w:p w:rsidR="000759C8" w:rsidRDefault="000759C8" w:rsidP="000759C8">
      <w:pPr>
        <w:shd w:val="clear" w:color="auto" w:fill="FFFFFF"/>
        <w:tabs>
          <w:tab w:val="num" w:pos="1368"/>
          <w:tab w:val="left" w:pos="9781"/>
        </w:tabs>
        <w:spacing w:line="274" w:lineRule="exact"/>
        <w:ind w:right="-82"/>
        <w:jc w:val="both"/>
        <w:rPr>
          <w:b/>
          <w:highlight w:val="cyan"/>
        </w:rPr>
      </w:pPr>
      <w:r>
        <w:rPr>
          <w:b/>
          <w:highlight w:val="cyan"/>
        </w:rPr>
        <w:t>3) предельное количество этажей и предельная высота зданий, строений, сооружений:</w:t>
      </w:r>
    </w:p>
    <w:p w:rsidR="000759C8" w:rsidRDefault="000759C8" w:rsidP="000759C8">
      <w:pPr>
        <w:pStyle w:val="23"/>
        <w:tabs>
          <w:tab w:val="num" w:pos="1368"/>
        </w:tabs>
        <w:ind w:left="540" w:right="-82"/>
        <w:jc w:val="both"/>
        <w:rPr>
          <w:b w:val="0"/>
          <w:highlight w:val="cyan"/>
        </w:rPr>
      </w:pPr>
      <w:r>
        <w:rPr>
          <w:b w:val="0"/>
          <w:highlight w:val="cyan"/>
        </w:rPr>
        <w:t>для всех основных строений количество надземных этажей – не более 3 этажей</w:t>
      </w:r>
    </w:p>
    <w:p w:rsidR="000759C8" w:rsidRDefault="000759C8" w:rsidP="000759C8">
      <w:pPr>
        <w:shd w:val="clear" w:color="auto" w:fill="FFFFFF"/>
        <w:tabs>
          <w:tab w:val="num" w:pos="1368"/>
          <w:tab w:val="left" w:pos="9781"/>
        </w:tabs>
        <w:spacing w:line="274" w:lineRule="exact"/>
        <w:ind w:left="540" w:right="-82"/>
        <w:jc w:val="both"/>
        <w:rPr>
          <w:color w:val="000000"/>
          <w:highlight w:val="cyan"/>
        </w:rPr>
      </w:pPr>
    </w:p>
    <w:p w:rsidR="000759C8" w:rsidRDefault="000759C8" w:rsidP="000759C8">
      <w:pPr>
        <w:shd w:val="clear" w:color="auto" w:fill="FFFFFF"/>
        <w:tabs>
          <w:tab w:val="num" w:pos="1368"/>
          <w:tab w:val="left" w:pos="9781"/>
        </w:tabs>
        <w:spacing w:line="274" w:lineRule="exact"/>
        <w:ind w:right="-82"/>
        <w:jc w:val="both"/>
        <w:rPr>
          <w:color w:val="000000"/>
          <w:highlight w:val="cyan"/>
        </w:rPr>
      </w:pPr>
      <w:r>
        <w:rPr>
          <w:b/>
          <w:highlight w:val="cyan"/>
        </w:rPr>
        <w:t xml:space="preserve">4) максимальный процент застройки в границах земельного участка: </w:t>
      </w:r>
      <w:r>
        <w:rPr>
          <w:highlight w:val="cyan"/>
        </w:rPr>
        <w:t>50</w:t>
      </w:r>
    </w:p>
    <w:p w:rsidR="000759C8" w:rsidRDefault="000759C8" w:rsidP="000759C8">
      <w:pPr>
        <w:shd w:val="clear" w:color="auto" w:fill="FFFFFF"/>
        <w:tabs>
          <w:tab w:val="num" w:pos="1368"/>
          <w:tab w:val="left" w:pos="9781"/>
        </w:tabs>
        <w:spacing w:line="274" w:lineRule="exact"/>
        <w:ind w:right="-82" w:firstLine="453"/>
        <w:jc w:val="both"/>
        <w:rPr>
          <w:highlight w:val="cyan"/>
        </w:rPr>
      </w:pPr>
    </w:p>
    <w:p w:rsidR="000759C8" w:rsidRDefault="000759C8" w:rsidP="000759C8">
      <w:pPr>
        <w:shd w:val="clear" w:color="auto" w:fill="FFFFFF"/>
        <w:tabs>
          <w:tab w:val="num" w:pos="1368"/>
          <w:tab w:val="left" w:pos="9781"/>
        </w:tabs>
        <w:spacing w:line="274" w:lineRule="exact"/>
        <w:ind w:right="-82"/>
        <w:jc w:val="both"/>
        <w:rPr>
          <w:b/>
          <w:highlight w:val="cyan"/>
        </w:rPr>
      </w:pPr>
      <w:r>
        <w:rPr>
          <w:b/>
          <w:highlight w:val="cyan"/>
        </w:rPr>
        <w:t xml:space="preserve">5) иные показатели: </w:t>
      </w:r>
    </w:p>
    <w:p w:rsidR="000759C8" w:rsidRDefault="000759C8" w:rsidP="000759C8">
      <w:pPr>
        <w:shd w:val="clear" w:color="auto" w:fill="FFFFFF"/>
        <w:tabs>
          <w:tab w:val="left" w:pos="9781"/>
        </w:tabs>
        <w:spacing w:line="274" w:lineRule="exact"/>
        <w:ind w:right="-82" w:firstLine="540"/>
        <w:jc w:val="both"/>
        <w:rPr>
          <w:color w:val="000000"/>
          <w:highlight w:val="cyan"/>
        </w:rPr>
      </w:pPr>
      <w:r>
        <w:rPr>
          <w:color w:val="000000"/>
          <w:highlight w:val="cyan"/>
        </w:rPr>
        <w:t>Минимальный отступ зданий от красной линии:</w:t>
      </w:r>
    </w:p>
    <w:p w:rsidR="000759C8" w:rsidRDefault="000759C8" w:rsidP="000759C8">
      <w:pPr>
        <w:shd w:val="clear" w:color="auto" w:fill="FFFFFF"/>
        <w:tabs>
          <w:tab w:val="left" w:pos="9781"/>
        </w:tabs>
        <w:spacing w:line="274" w:lineRule="exact"/>
        <w:ind w:right="-82" w:firstLine="540"/>
        <w:jc w:val="both"/>
        <w:rPr>
          <w:color w:val="000000"/>
          <w:highlight w:val="cyan"/>
        </w:rPr>
      </w:pPr>
      <w:r>
        <w:rPr>
          <w:color w:val="000000"/>
          <w:highlight w:val="cyan"/>
        </w:rPr>
        <w:t xml:space="preserve">проектируемых – </w:t>
      </w:r>
      <w:smartTag w:uri="urn:schemas-microsoft-com:office:smarttags" w:element="metricconverter">
        <w:smartTagPr>
          <w:attr w:name="ProductID" w:val="5 м"/>
        </w:smartTagPr>
        <w:r>
          <w:rPr>
            <w:color w:val="000000"/>
            <w:highlight w:val="cyan"/>
          </w:rPr>
          <w:t>5 м</w:t>
        </w:r>
      </w:smartTag>
      <w:r>
        <w:rPr>
          <w:color w:val="000000"/>
          <w:highlight w:val="cyan"/>
        </w:rPr>
        <w:t xml:space="preserve">, </w:t>
      </w:r>
    </w:p>
    <w:p w:rsidR="000759C8" w:rsidRDefault="000759C8" w:rsidP="000759C8">
      <w:pPr>
        <w:pStyle w:val="12"/>
        <w:keepLines/>
        <w:widowControl w:val="0"/>
        <w:tabs>
          <w:tab w:val="left" w:pos="567"/>
          <w:tab w:val="left" w:pos="1211"/>
        </w:tabs>
        <w:suppressAutoHyphens/>
        <w:spacing w:after="0" w:line="240" w:lineRule="auto"/>
        <w:ind w:left="540"/>
        <w:jc w:val="both"/>
        <w:rPr>
          <w:rFonts w:ascii="Times New Roman" w:hAnsi="Times New Roman"/>
          <w:b/>
          <w:bCs/>
          <w:color w:val="000000"/>
          <w:spacing w:val="-1"/>
          <w:sz w:val="24"/>
          <w:szCs w:val="24"/>
        </w:rPr>
      </w:pPr>
      <w:r>
        <w:rPr>
          <w:rFonts w:ascii="Times New Roman" w:hAnsi="Times New Roman"/>
          <w:color w:val="000000"/>
          <w:sz w:val="24"/>
          <w:szCs w:val="24"/>
          <w:highlight w:val="cyan"/>
        </w:rPr>
        <w:t>при капитальном ремонте и реконструкции  – в соответствии со сложившейся или проектируемой линией застройки.</w:t>
      </w:r>
    </w:p>
    <w:p w:rsidR="000759C8" w:rsidRDefault="000759C8" w:rsidP="000759C8">
      <w:pPr>
        <w:shd w:val="clear" w:color="auto" w:fill="FFFFFF"/>
        <w:tabs>
          <w:tab w:val="left" w:pos="9781"/>
        </w:tabs>
        <w:spacing w:line="274" w:lineRule="exact"/>
        <w:ind w:right="-82"/>
        <w:jc w:val="both"/>
        <w:rPr>
          <w:color w:val="000000"/>
          <w:spacing w:val="-1"/>
        </w:rPr>
      </w:pPr>
    </w:p>
    <w:p w:rsidR="000759C8" w:rsidRDefault="000759C8" w:rsidP="000759C8">
      <w:pPr>
        <w:shd w:val="clear" w:color="auto" w:fill="FFFFFF"/>
        <w:tabs>
          <w:tab w:val="left" w:pos="0"/>
        </w:tabs>
        <w:spacing w:line="274" w:lineRule="exact"/>
        <w:ind w:right="-82" w:firstLine="453"/>
        <w:jc w:val="both"/>
        <w:rPr>
          <w:b/>
          <w:color w:val="000000"/>
        </w:rPr>
      </w:pPr>
      <w:r>
        <w:rPr>
          <w:b/>
          <w:color w:val="000000"/>
        </w:rPr>
        <w:t>Р-2 – зона парков</w:t>
      </w:r>
    </w:p>
    <w:p w:rsidR="000759C8" w:rsidRDefault="000759C8" w:rsidP="000759C8">
      <w:pPr>
        <w:shd w:val="clear" w:color="auto" w:fill="FFFFFF"/>
        <w:tabs>
          <w:tab w:val="left" w:pos="0"/>
        </w:tabs>
        <w:spacing w:line="274" w:lineRule="exact"/>
        <w:ind w:right="-82"/>
        <w:jc w:val="both"/>
        <w:rPr>
          <w:b/>
          <w:color w:val="000000"/>
        </w:rPr>
      </w:pPr>
    </w:p>
    <w:p w:rsidR="000759C8" w:rsidRDefault="000759C8" w:rsidP="000759C8">
      <w:pPr>
        <w:shd w:val="clear" w:color="auto" w:fill="FFFFFF"/>
        <w:tabs>
          <w:tab w:val="left" w:pos="0"/>
        </w:tabs>
        <w:spacing w:line="274" w:lineRule="exact"/>
        <w:ind w:right="-82"/>
        <w:jc w:val="both"/>
        <w:rPr>
          <w:color w:val="000000"/>
          <w:spacing w:val="-1"/>
        </w:rPr>
      </w:pPr>
      <w:r>
        <w:rPr>
          <w:b/>
          <w:color w:val="000000"/>
        </w:rPr>
        <w:t xml:space="preserve">        Зона предназначена для</w:t>
      </w:r>
      <w:r>
        <w:rPr>
          <w:color w:val="000000"/>
          <w:spacing w:val="-1"/>
        </w:rPr>
        <w:t xml:space="preserve"> </w:t>
      </w:r>
      <w:r>
        <w:rPr>
          <w:b/>
          <w:color w:val="000000"/>
          <w:spacing w:val="-1"/>
        </w:rPr>
        <w:t>озеленения населенного пункта</w:t>
      </w:r>
      <w:r>
        <w:rPr>
          <w:color w:val="000000"/>
          <w:spacing w:val="-1"/>
        </w:rPr>
        <w:t xml:space="preserve">, </w:t>
      </w:r>
      <w:r>
        <w:rPr>
          <w:b/>
          <w:bCs/>
          <w:color w:val="000000"/>
          <w:spacing w:val="-1"/>
        </w:rPr>
        <w:t xml:space="preserve">использования </w:t>
      </w:r>
      <w:r>
        <w:rPr>
          <w:b/>
          <w:bCs/>
          <w:color w:val="000000"/>
        </w:rPr>
        <w:t xml:space="preserve"> для отдыха населения, для кратковременного занятия</w:t>
      </w:r>
      <w:r>
        <w:rPr>
          <w:b/>
          <w:color w:val="000000"/>
          <w:spacing w:val="-1"/>
        </w:rPr>
        <w:t xml:space="preserve"> физической культурой и спортом</w:t>
      </w:r>
    </w:p>
    <w:p w:rsidR="000759C8" w:rsidRDefault="000759C8" w:rsidP="000759C8">
      <w:pPr>
        <w:shd w:val="clear" w:color="auto" w:fill="FFFFFF"/>
        <w:tabs>
          <w:tab w:val="left" w:pos="0"/>
        </w:tabs>
        <w:spacing w:line="274" w:lineRule="exact"/>
        <w:ind w:right="-82"/>
        <w:jc w:val="both"/>
        <w:rPr>
          <w:b/>
          <w:color w:val="000000"/>
        </w:rPr>
      </w:pPr>
    </w:p>
    <w:p w:rsidR="000759C8" w:rsidRDefault="000759C8" w:rsidP="000759C8">
      <w:pPr>
        <w:shd w:val="clear" w:color="auto" w:fill="FFFFFF"/>
        <w:tabs>
          <w:tab w:val="num" w:pos="1425"/>
          <w:tab w:val="left" w:pos="9781"/>
        </w:tabs>
        <w:spacing w:line="274" w:lineRule="exact"/>
        <w:ind w:right="-82" w:firstLine="360"/>
        <w:jc w:val="both"/>
        <w:rPr>
          <w:b/>
          <w:color w:val="000000"/>
          <w:spacing w:val="-1"/>
        </w:rPr>
      </w:pPr>
      <w:r>
        <w:rPr>
          <w:b/>
          <w:color w:val="000000"/>
          <w:spacing w:val="-1"/>
        </w:rPr>
        <w:t>Основные виды разрешенного использования</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скверы;</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парки;</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r>
        <w:rPr>
          <w:color w:val="000000"/>
          <w:spacing w:val="-1"/>
        </w:rPr>
        <w:t>бульвары.</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p>
    <w:p w:rsidR="000759C8" w:rsidRDefault="000759C8" w:rsidP="000759C8">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0759C8" w:rsidRDefault="000759C8" w:rsidP="000759C8">
      <w:pPr>
        <w:shd w:val="clear" w:color="auto" w:fill="FFFFFF"/>
        <w:tabs>
          <w:tab w:val="left" w:pos="9781"/>
        </w:tabs>
        <w:spacing w:line="274" w:lineRule="exact"/>
        <w:ind w:right="-82"/>
        <w:jc w:val="both"/>
        <w:rPr>
          <w:color w:val="000000"/>
        </w:rPr>
      </w:pPr>
      <w:r>
        <w:rPr>
          <w:color w:val="000000"/>
          <w:spacing w:val="-1"/>
        </w:rPr>
        <w:t xml:space="preserve">       </w:t>
      </w:r>
    </w:p>
    <w:p w:rsidR="000759C8" w:rsidRDefault="000759C8" w:rsidP="000759C8">
      <w:pPr>
        <w:shd w:val="clear" w:color="auto" w:fill="FFFFFF"/>
        <w:tabs>
          <w:tab w:val="left" w:pos="9781"/>
        </w:tabs>
        <w:spacing w:line="274" w:lineRule="exact"/>
        <w:ind w:right="-82"/>
        <w:jc w:val="both"/>
        <w:rPr>
          <w:color w:val="000000"/>
          <w:spacing w:val="-2"/>
        </w:rPr>
      </w:pPr>
      <w:r>
        <w:rPr>
          <w:color w:val="000000"/>
          <w:spacing w:val="-2"/>
        </w:rPr>
        <w:t xml:space="preserve">      объекты розничной торговли и обслуживания: временные постройки, киоски, лотошная торговля;</w:t>
      </w:r>
    </w:p>
    <w:p w:rsidR="000759C8" w:rsidRDefault="000759C8" w:rsidP="000759C8">
      <w:pPr>
        <w:shd w:val="clear" w:color="auto" w:fill="FFFFFF"/>
        <w:tabs>
          <w:tab w:val="left" w:pos="9781"/>
        </w:tabs>
        <w:spacing w:line="274" w:lineRule="exact"/>
        <w:ind w:right="-82"/>
        <w:jc w:val="both"/>
        <w:rPr>
          <w:color w:val="000000"/>
          <w:spacing w:val="-1"/>
        </w:rPr>
      </w:pPr>
      <w:r>
        <w:rPr>
          <w:color w:val="000000"/>
          <w:spacing w:val="-2"/>
        </w:rPr>
        <w:t xml:space="preserve">       </w:t>
      </w:r>
      <w:r>
        <w:rPr>
          <w:color w:val="000000"/>
          <w:spacing w:val="-1"/>
        </w:rPr>
        <w:t>предприятия общественного питания  быстрого приготовления пищи;</w:t>
      </w:r>
    </w:p>
    <w:p w:rsidR="000759C8" w:rsidRDefault="000759C8" w:rsidP="000759C8">
      <w:pPr>
        <w:shd w:val="clear" w:color="auto" w:fill="FFFFFF"/>
        <w:tabs>
          <w:tab w:val="left" w:pos="360"/>
        </w:tabs>
        <w:spacing w:line="274" w:lineRule="exact"/>
        <w:ind w:right="-82"/>
        <w:jc w:val="both"/>
        <w:rPr>
          <w:color w:val="000000"/>
        </w:rPr>
      </w:pPr>
      <w:r>
        <w:rPr>
          <w:color w:val="000000"/>
          <w:spacing w:val="-1"/>
        </w:rPr>
        <w:t xml:space="preserve">       места для парковки машин.</w:t>
      </w:r>
    </w:p>
    <w:p w:rsidR="000759C8" w:rsidRDefault="000759C8" w:rsidP="000759C8">
      <w:pPr>
        <w:shd w:val="clear" w:color="auto" w:fill="FFFFFF"/>
        <w:tabs>
          <w:tab w:val="num" w:pos="1425"/>
          <w:tab w:val="left" w:pos="9781"/>
        </w:tabs>
        <w:spacing w:line="274" w:lineRule="exact"/>
        <w:ind w:right="-82" w:firstLine="360"/>
        <w:jc w:val="both"/>
        <w:rPr>
          <w:color w:val="000000"/>
          <w:spacing w:val="-1"/>
        </w:rPr>
      </w:pPr>
    </w:p>
    <w:p w:rsidR="000759C8" w:rsidRDefault="000759C8" w:rsidP="000759C8">
      <w:pPr>
        <w:shd w:val="clear" w:color="auto" w:fill="FFFFFF"/>
        <w:tabs>
          <w:tab w:val="num" w:pos="1425"/>
          <w:tab w:val="left" w:pos="9781"/>
        </w:tabs>
        <w:spacing w:line="274" w:lineRule="exact"/>
        <w:ind w:right="-82" w:firstLine="360"/>
        <w:jc w:val="both"/>
        <w:rPr>
          <w:b/>
          <w:color w:val="000000"/>
          <w:spacing w:val="-1"/>
        </w:rPr>
      </w:pPr>
      <w:r>
        <w:rPr>
          <w:b/>
          <w:color w:val="000000"/>
          <w:spacing w:val="-1"/>
        </w:rPr>
        <w:t>Вспомогательные виды разрешенного использования</w:t>
      </w:r>
    </w:p>
    <w:p w:rsidR="000759C8" w:rsidRDefault="000759C8" w:rsidP="000759C8">
      <w:pPr>
        <w:shd w:val="clear" w:color="auto" w:fill="FFFFFF"/>
        <w:tabs>
          <w:tab w:val="left" w:pos="360"/>
        </w:tabs>
        <w:spacing w:line="274" w:lineRule="exact"/>
        <w:ind w:right="-82"/>
        <w:jc w:val="both"/>
        <w:rPr>
          <w:color w:val="000000"/>
        </w:rPr>
      </w:pPr>
      <w:r>
        <w:rPr>
          <w:color w:val="000000"/>
          <w:spacing w:val="4"/>
        </w:rPr>
        <w:tab/>
      </w:r>
      <w:r>
        <w:rPr>
          <w:color w:val="000000"/>
          <w:spacing w:val="-1"/>
        </w:rPr>
        <w:t>пункты первой медицинской помощи;</w:t>
      </w:r>
    </w:p>
    <w:p w:rsidR="000759C8" w:rsidRDefault="000759C8" w:rsidP="000759C8">
      <w:pPr>
        <w:shd w:val="clear" w:color="auto" w:fill="FFFFFF"/>
        <w:tabs>
          <w:tab w:val="left" w:pos="0"/>
        </w:tabs>
        <w:spacing w:line="274" w:lineRule="exact"/>
        <w:ind w:right="-82"/>
        <w:jc w:val="both"/>
        <w:rPr>
          <w:color w:val="000000"/>
          <w:spacing w:val="-2"/>
        </w:rPr>
      </w:pPr>
      <w:r>
        <w:rPr>
          <w:color w:val="000000"/>
          <w:spacing w:val="-2"/>
        </w:rPr>
        <w:t xml:space="preserve">      общественные туалеты;</w:t>
      </w:r>
    </w:p>
    <w:p w:rsidR="000759C8" w:rsidRDefault="000759C8" w:rsidP="000759C8">
      <w:pPr>
        <w:shd w:val="clear" w:color="auto" w:fill="FFFFFF"/>
        <w:tabs>
          <w:tab w:val="left" w:pos="0"/>
        </w:tabs>
        <w:spacing w:line="274" w:lineRule="exact"/>
        <w:ind w:right="-82"/>
        <w:jc w:val="both"/>
        <w:rPr>
          <w:color w:val="000000"/>
          <w:spacing w:val="-2"/>
        </w:rPr>
      </w:pPr>
      <w:r>
        <w:rPr>
          <w:color w:val="000000"/>
          <w:spacing w:val="-2"/>
        </w:rPr>
        <w:t xml:space="preserve">      </w:t>
      </w:r>
      <w:r>
        <w:rPr>
          <w:color w:val="000000"/>
          <w:spacing w:val="-1"/>
        </w:rPr>
        <w:t xml:space="preserve">спортплощадки; </w:t>
      </w:r>
    </w:p>
    <w:p w:rsidR="000759C8" w:rsidRDefault="000759C8" w:rsidP="000759C8">
      <w:pPr>
        <w:shd w:val="clear" w:color="auto" w:fill="FFFFFF"/>
        <w:tabs>
          <w:tab w:val="left" w:pos="0"/>
        </w:tabs>
        <w:spacing w:line="274" w:lineRule="exact"/>
        <w:ind w:right="-82"/>
        <w:jc w:val="both"/>
        <w:rPr>
          <w:color w:val="000000"/>
          <w:spacing w:val="-1"/>
        </w:rPr>
      </w:pPr>
      <w:r>
        <w:rPr>
          <w:color w:val="000000"/>
          <w:spacing w:val="-1"/>
        </w:rPr>
        <w:t xml:space="preserve">      спортивные дорожки; </w:t>
      </w:r>
    </w:p>
    <w:p w:rsidR="000759C8" w:rsidRDefault="000759C8" w:rsidP="000759C8">
      <w:pPr>
        <w:shd w:val="clear" w:color="auto" w:fill="FFFFFF"/>
        <w:tabs>
          <w:tab w:val="left" w:pos="0"/>
        </w:tabs>
        <w:spacing w:line="274" w:lineRule="exact"/>
        <w:ind w:right="-82"/>
        <w:jc w:val="both"/>
        <w:rPr>
          <w:color w:val="000000"/>
          <w:spacing w:val="4"/>
        </w:rPr>
      </w:pPr>
      <w:r>
        <w:rPr>
          <w:color w:val="000000"/>
          <w:spacing w:val="4"/>
        </w:rPr>
        <w:t xml:space="preserve">      элементы   дизайна;  </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4"/>
        </w:rPr>
        <w:lastRenderedPageBreak/>
        <w:t xml:space="preserve">      скульптурные    композиции,    объекты    декоративно-</w:t>
      </w:r>
      <w:r>
        <w:rPr>
          <w:color w:val="000000"/>
          <w:spacing w:val="-1"/>
        </w:rPr>
        <w:t>монументального искусства;</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1"/>
        </w:rPr>
        <w:t xml:space="preserve">      фонтаны;</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1"/>
        </w:rPr>
        <w:t xml:space="preserve">      малые архитектурные формы;</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1"/>
        </w:rPr>
        <w:t xml:space="preserve">      беседки; </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1"/>
        </w:rPr>
        <w:t xml:space="preserve">      детские развлекательные и игровые площадки и аттракционы;</w:t>
      </w:r>
    </w:p>
    <w:p w:rsidR="000759C8" w:rsidRDefault="000759C8" w:rsidP="000759C8">
      <w:pPr>
        <w:shd w:val="clear" w:color="auto" w:fill="FFFFFF"/>
        <w:tabs>
          <w:tab w:val="left" w:pos="720"/>
        </w:tabs>
        <w:spacing w:line="274" w:lineRule="exact"/>
        <w:ind w:right="-82"/>
        <w:jc w:val="both"/>
        <w:rPr>
          <w:color w:val="000000"/>
          <w:spacing w:val="-1"/>
        </w:rPr>
      </w:pPr>
      <w:r>
        <w:rPr>
          <w:color w:val="000000"/>
          <w:spacing w:val="-1"/>
        </w:rPr>
        <w:t xml:space="preserve">      открытые концертные площадки;</w:t>
      </w:r>
    </w:p>
    <w:p w:rsidR="000759C8" w:rsidRDefault="000759C8" w:rsidP="000759C8">
      <w:pPr>
        <w:shd w:val="clear" w:color="auto" w:fill="FFFFFF"/>
        <w:tabs>
          <w:tab w:val="left" w:pos="720"/>
        </w:tabs>
        <w:spacing w:line="274" w:lineRule="exact"/>
        <w:ind w:right="-82"/>
        <w:jc w:val="both"/>
        <w:rPr>
          <w:color w:val="000000"/>
        </w:rPr>
      </w:pPr>
      <w:r>
        <w:rPr>
          <w:color w:val="000000"/>
          <w:spacing w:val="-1"/>
        </w:rPr>
        <w:t xml:space="preserve">      скамьи для отдыха.</w:t>
      </w:r>
    </w:p>
    <w:p w:rsidR="000759C8" w:rsidRDefault="000759C8" w:rsidP="000759C8">
      <w:pPr>
        <w:rPr>
          <w:b/>
          <w:highlight w:val="cyan"/>
        </w:rPr>
      </w:pPr>
      <w:r>
        <w:rPr>
          <w:b/>
          <w:highlight w:val="cyan"/>
        </w:rPr>
        <w:t>1) предельные (минимальные и (или) максимальные) размеры земельных участков, в том числе их площадь:</w:t>
      </w:r>
    </w:p>
    <w:p w:rsidR="000759C8" w:rsidRDefault="000759C8" w:rsidP="000759C8">
      <w:pPr>
        <w:shd w:val="clear" w:color="auto" w:fill="FFFFFF"/>
        <w:tabs>
          <w:tab w:val="left" w:pos="1311"/>
          <w:tab w:val="left" w:pos="9781"/>
        </w:tabs>
        <w:spacing w:line="274" w:lineRule="exact"/>
        <w:ind w:right="-82" w:firstLine="540"/>
        <w:jc w:val="both"/>
        <w:rPr>
          <w:color w:val="000000"/>
          <w:highlight w:val="cyan"/>
        </w:rPr>
      </w:pPr>
      <w:r>
        <w:rPr>
          <w:color w:val="000000"/>
          <w:spacing w:val="-1"/>
          <w:highlight w:val="cyan"/>
        </w:rPr>
        <w:t xml:space="preserve">Минимальная площадь земельного участка: </w:t>
      </w:r>
      <w:smartTag w:uri="urn:schemas-microsoft-com:office:smarttags" w:element="metricconverter">
        <w:smartTagPr>
          <w:attr w:name="ProductID" w:val="600 м2"/>
        </w:smartTagPr>
        <w:r>
          <w:rPr>
            <w:color w:val="000000"/>
            <w:spacing w:val="-1"/>
            <w:highlight w:val="cyan"/>
          </w:rPr>
          <w:t xml:space="preserve">600 </w:t>
        </w:r>
        <w:r>
          <w:rPr>
            <w:color w:val="000000"/>
            <w:highlight w:val="cyan"/>
          </w:rPr>
          <w:t>м</w:t>
        </w:r>
        <w:proofErr w:type="gramStart"/>
        <w:r>
          <w:rPr>
            <w:color w:val="000000"/>
            <w:highlight w:val="cyan"/>
            <w:vertAlign w:val="superscript"/>
          </w:rPr>
          <w:t>2</w:t>
        </w:r>
      </w:smartTag>
      <w:proofErr w:type="gramEnd"/>
    </w:p>
    <w:p w:rsidR="000759C8" w:rsidRDefault="000759C8" w:rsidP="000759C8">
      <w:pPr>
        <w:shd w:val="clear" w:color="auto" w:fill="FFFFFF"/>
        <w:tabs>
          <w:tab w:val="left" w:pos="1311"/>
          <w:tab w:val="left" w:pos="9781"/>
        </w:tabs>
        <w:spacing w:line="274" w:lineRule="exact"/>
        <w:ind w:right="-82" w:firstLine="540"/>
        <w:jc w:val="both"/>
        <w:rPr>
          <w:color w:val="000000"/>
          <w:spacing w:val="-1"/>
          <w:highlight w:val="cyan"/>
        </w:rPr>
      </w:pPr>
    </w:p>
    <w:p w:rsidR="000759C8" w:rsidRDefault="000759C8" w:rsidP="000759C8">
      <w:pPr>
        <w:shd w:val="clear" w:color="auto" w:fill="FFFFFF"/>
        <w:tabs>
          <w:tab w:val="num" w:pos="1368"/>
          <w:tab w:val="left" w:pos="9781"/>
        </w:tabs>
        <w:spacing w:line="274" w:lineRule="exact"/>
        <w:ind w:left="540" w:right="-82" w:hanging="540"/>
        <w:jc w:val="both"/>
        <w:rPr>
          <w:color w:val="000000"/>
          <w:highlight w:val="cyan"/>
        </w:rPr>
      </w:pPr>
      <w:r>
        <w:rPr>
          <w:b/>
          <w:highlight w:val="cy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highlight w:val="cyan"/>
        </w:rPr>
        <w:t xml:space="preserve"> </w:t>
      </w:r>
      <w:smartTag w:uri="urn:schemas-microsoft-com:office:smarttags" w:element="metricconverter">
        <w:smartTagPr>
          <w:attr w:name="ProductID" w:val="3 метра"/>
        </w:smartTagPr>
        <w:r>
          <w:rPr>
            <w:highlight w:val="cyan"/>
          </w:rPr>
          <w:t>3 метра</w:t>
        </w:r>
      </w:smartTag>
      <w:r>
        <w:rPr>
          <w:highlight w:val="cyan"/>
        </w:rPr>
        <w:t>.</w:t>
      </w:r>
    </w:p>
    <w:p w:rsidR="000759C8" w:rsidRDefault="000759C8" w:rsidP="000759C8">
      <w:pPr>
        <w:shd w:val="clear" w:color="auto" w:fill="FFFFFF"/>
        <w:tabs>
          <w:tab w:val="num" w:pos="1368"/>
          <w:tab w:val="left" w:pos="9781"/>
        </w:tabs>
        <w:spacing w:line="274" w:lineRule="exact"/>
        <w:ind w:right="-82" w:firstLine="453"/>
        <w:jc w:val="both"/>
        <w:rPr>
          <w:highlight w:val="cyan"/>
        </w:rPr>
      </w:pPr>
    </w:p>
    <w:p w:rsidR="000759C8" w:rsidRDefault="000759C8" w:rsidP="000759C8">
      <w:pPr>
        <w:shd w:val="clear" w:color="auto" w:fill="FFFFFF"/>
        <w:tabs>
          <w:tab w:val="num" w:pos="1368"/>
          <w:tab w:val="left" w:pos="9781"/>
        </w:tabs>
        <w:spacing w:line="274" w:lineRule="exact"/>
        <w:ind w:right="-82"/>
        <w:jc w:val="both"/>
        <w:rPr>
          <w:b/>
          <w:highlight w:val="cyan"/>
        </w:rPr>
      </w:pPr>
      <w:r>
        <w:rPr>
          <w:b/>
          <w:highlight w:val="cyan"/>
        </w:rPr>
        <w:t>3) предельное количество этажей и предельная высота зданий, строений, сооружений:</w:t>
      </w:r>
    </w:p>
    <w:p w:rsidR="000759C8" w:rsidRDefault="000759C8" w:rsidP="000759C8">
      <w:pPr>
        <w:pStyle w:val="23"/>
        <w:tabs>
          <w:tab w:val="num" w:pos="1368"/>
        </w:tabs>
        <w:ind w:left="540" w:right="-82"/>
        <w:jc w:val="both"/>
        <w:rPr>
          <w:b w:val="0"/>
          <w:highlight w:val="cyan"/>
        </w:rPr>
      </w:pPr>
      <w:r>
        <w:rPr>
          <w:b w:val="0"/>
          <w:highlight w:val="cyan"/>
        </w:rPr>
        <w:t>для всех основных строений количество надземных этажей – не более 3 этажей</w:t>
      </w:r>
    </w:p>
    <w:p w:rsidR="000759C8" w:rsidRDefault="000759C8" w:rsidP="000759C8">
      <w:pPr>
        <w:shd w:val="clear" w:color="auto" w:fill="FFFFFF"/>
        <w:tabs>
          <w:tab w:val="num" w:pos="1368"/>
          <w:tab w:val="left" w:pos="9781"/>
        </w:tabs>
        <w:spacing w:line="274" w:lineRule="exact"/>
        <w:ind w:left="540" w:right="-82"/>
        <w:jc w:val="both"/>
        <w:rPr>
          <w:color w:val="000000"/>
          <w:highlight w:val="cyan"/>
        </w:rPr>
      </w:pPr>
    </w:p>
    <w:p w:rsidR="000759C8" w:rsidRDefault="000759C8" w:rsidP="000759C8">
      <w:pPr>
        <w:shd w:val="clear" w:color="auto" w:fill="FFFFFF"/>
        <w:tabs>
          <w:tab w:val="num" w:pos="1368"/>
          <w:tab w:val="left" w:pos="9781"/>
        </w:tabs>
        <w:spacing w:line="274" w:lineRule="exact"/>
        <w:ind w:right="-82"/>
        <w:jc w:val="both"/>
        <w:rPr>
          <w:color w:val="000000"/>
          <w:highlight w:val="cyan"/>
        </w:rPr>
      </w:pPr>
      <w:r>
        <w:rPr>
          <w:b/>
          <w:highlight w:val="cyan"/>
        </w:rPr>
        <w:t xml:space="preserve">4) максимальный процент застройки в границах земельного участка: </w:t>
      </w:r>
      <w:r>
        <w:rPr>
          <w:highlight w:val="cyan"/>
        </w:rPr>
        <w:t>50</w:t>
      </w:r>
    </w:p>
    <w:p w:rsidR="000759C8" w:rsidRDefault="000759C8" w:rsidP="000759C8">
      <w:pPr>
        <w:shd w:val="clear" w:color="auto" w:fill="FFFFFF"/>
        <w:tabs>
          <w:tab w:val="num" w:pos="1368"/>
          <w:tab w:val="left" w:pos="9781"/>
        </w:tabs>
        <w:spacing w:line="274" w:lineRule="exact"/>
        <w:ind w:right="-82" w:firstLine="453"/>
        <w:jc w:val="both"/>
        <w:rPr>
          <w:highlight w:val="cyan"/>
        </w:rPr>
      </w:pPr>
    </w:p>
    <w:p w:rsidR="000759C8" w:rsidRDefault="000759C8" w:rsidP="000759C8">
      <w:pPr>
        <w:shd w:val="clear" w:color="auto" w:fill="FFFFFF"/>
        <w:tabs>
          <w:tab w:val="num" w:pos="1368"/>
          <w:tab w:val="left" w:pos="9781"/>
        </w:tabs>
        <w:spacing w:line="274" w:lineRule="exact"/>
        <w:ind w:right="-82"/>
        <w:jc w:val="both"/>
        <w:rPr>
          <w:b/>
          <w:highlight w:val="cyan"/>
        </w:rPr>
      </w:pPr>
      <w:r>
        <w:rPr>
          <w:b/>
          <w:highlight w:val="cyan"/>
        </w:rPr>
        <w:t xml:space="preserve">5) иные показатели: </w:t>
      </w:r>
    </w:p>
    <w:p w:rsidR="000759C8" w:rsidRDefault="000759C8" w:rsidP="000759C8">
      <w:pPr>
        <w:shd w:val="clear" w:color="auto" w:fill="FFFFFF"/>
        <w:tabs>
          <w:tab w:val="left" w:pos="9781"/>
        </w:tabs>
        <w:spacing w:line="274" w:lineRule="exact"/>
        <w:ind w:right="-82" w:firstLine="540"/>
        <w:jc w:val="both"/>
        <w:rPr>
          <w:color w:val="000000"/>
          <w:highlight w:val="cyan"/>
        </w:rPr>
      </w:pPr>
      <w:r>
        <w:rPr>
          <w:color w:val="000000"/>
          <w:highlight w:val="cyan"/>
        </w:rPr>
        <w:t>Минимальный отступ зданий от красной линии:</w:t>
      </w:r>
    </w:p>
    <w:p w:rsidR="000759C8" w:rsidRDefault="000759C8" w:rsidP="000759C8">
      <w:pPr>
        <w:shd w:val="clear" w:color="auto" w:fill="FFFFFF"/>
        <w:tabs>
          <w:tab w:val="left" w:pos="9781"/>
        </w:tabs>
        <w:spacing w:line="274" w:lineRule="exact"/>
        <w:ind w:right="-82" w:firstLine="540"/>
        <w:jc w:val="both"/>
        <w:rPr>
          <w:color w:val="000000"/>
          <w:highlight w:val="cyan"/>
        </w:rPr>
      </w:pPr>
      <w:r>
        <w:rPr>
          <w:color w:val="000000"/>
          <w:highlight w:val="cyan"/>
        </w:rPr>
        <w:t xml:space="preserve">проектируемых – </w:t>
      </w:r>
      <w:smartTag w:uri="urn:schemas-microsoft-com:office:smarttags" w:element="metricconverter">
        <w:smartTagPr>
          <w:attr w:name="ProductID" w:val="5 м"/>
        </w:smartTagPr>
        <w:r>
          <w:rPr>
            <w:color w:val="000000"/>
            <w:highlight w:val="cyan"/>
          </w:rPr>
          <w:t>5 м</w:t>
        </w:r>
      </w:smartTag>
      <w:r>
        <w:rPr>
          <w:color w:val="000000"/>
          <w:highlight w:val="cyan"/>
        </w:rPr>
        <w:t xml:space="preserve">, </w:t>
      </w:r>
    </w:p>
    <w:p w:rsidR="000759C8" w:rsidRDefault="000759C8" w:rsidP="000759C8">
      <w:pPr>
        <w:pStyle w:val="12"/>
        <w:keepLines/>
        <w:widowControl w:val="0"/>
        <w:tabs>
          <w:tab w:val="left" w:pos="567"/>
          <w:tab w:val="left" w:pos="1211"/>
        </w:tabs>
        <w:suppressAutoHyphens/>
        <w:spacing w:after="0" w:line="240" w:lineRule="auto"/>
        <w:ind w:left="540"/>
        <w:jc w:val="both"/>
        <w:rPr>
          <w:rFonts w:ascii="Times New Roman" w:hAnsi="Times New Roman"/>
          <w:b/>
          <w:bCs/>
          <w:color w:val="000000"/>
          <w:spacing w:val="-1"/>
          <w:sz w:val="24"/>
          <w:szCs w:val="24"/>
        </w:rPr>
      </w:pPr>
      <w:r>
        <w:rPr>
          <w:rFonts w:ascii="Times New Roman" w:hAnsi="Times New Roman"/>
          <w:color w:val="000000"/>
          <w:sz w:val="24"/>
          <w:szCs w:val="24"/>
          <w:highlight w:val="cyan"/>
        </w:rPr>
        <w:t>при капитальном ремонте и реконструкции  – в соответствии со сложившейся или проектируемой линией застройки.</w:t>
      </w:r>
    </w:p>
    <w:p w:rsidR="000759C8" w:rsidRDefault="000759C8" w:rsidP="000759C8">
      <w:pPr>
        <w:shd w:val="clear" w:color="auto" w:fill="FFFFFF"/>
        <w:tabs>
          <w:tab w:val="left" w:pos="9781"/>
        </w:tabs>
        <w:spacing w:line="260" w:lineRule="exact"/>
        <w:ind w:right="-82" w:firstLine="360"/>
        <w:jc w:val="both"/>
        <w:rPr>
          <w:b/>
          <w:bCs/>
          <w:color w:val="000000"/>
          <w:spacing w:val="-1"/>
        </w:rPr>
      </w:pPr>
    </w:p>
    <w:p w:rsidR="000759C8" w:rsidRDefault="000759C8" w:rsidP="000759C8">
      <w:pPr>
        <w:shd w:val="clear" w:color="auto" w:fill="FFFFFF"/>
        <w:tabs>
          <w:tab w:val="left" w:pos="9781"/>
        </w:tabs>
        <w:spacing w:line="274" w:lineRule="exact"/>
        <w:ind w:right="-82"/>
        <w:jc w:val="both"/>
        <w:rPr>
          <w:color w:val="000000"/>
          <w:spacing w:val="-1"/>
        </w:rPr>
      </w:pPr>
    </w:p>
    <w:p w:rsidR="000759C8" w:rsidRDefault="000759C8" w:rsidP="000759C8">
      <w:pPr>
        <w:shd w:val="clear" w:color="auto" w:fill="FFFFFF"/>
        <w:tabs>
          <w:tab w:val="left" w:pos="9781"/>
        </w:tabs>
        <w:spacing w:line="274" w:lineRule="exact"/>
        <w:ind w:right="-82"/>
        <w:jc w:val="both"/>
        <w:rPr>
          <w:b/>
          <w:color w:val="000000"/>
        </w:rPr>
      </w:pPr>
      <w:r>
        <w:rPr>
          <w:b/>
          <w:color w:val="000000"/>
        </w:rPr>
        <w:t>Зона культовых объектов и сооружений</w:t>
      </w:r>
    </w:p>
    <w:p w:rsidR="000759C8" w:rsidRDefault="000759C8" w:rsidP="000759C8">
      <w:pPr>
        <w:shd w:val="clear" w:color="auto" w:fill="FFFFFF"/>
        <w:tabs>
          <w:tab w:val="left" w:pos="9781"/>
        </w:tabs>
        <w:spacing w:line="274" w:lineRule="exact"/>
        <w:ind w:right="-82"/>
        <w:jc w:val="both"/>
        <w:rPr>
          <w:b/>
          <w:color w:val="000000"/>
        </w:rPr>
      </w:pPr>
    </w:p>
    <w:p w:rsidR="000759C8" w:rsidRDefault="000759C8" w:rsidP="000759C8">
      <w:pPr>
        <w:shd w:val="clear" w:color="auto" w:fill="FFFFFF"/>
        <w:tabs>
          <w:tab w:val="left" w:pos="9781"/>
        </w:tabs>
        <w:spacing w:line="274" w:lineRule="exact"/>
        <w:ind w:right="-82"/>
        <w:jc w:val="both"/>
        <w:rPr>
          <w:color w:val="000000"/>
        </w:rPr>
      </w:pPr>
      <w:r>
        <w:rPr>
          <w:b/>
          <w:color w:val="000000"/>
        </w:rPr>
        <w:t xml:space="preserve">       К-1 – Зона культовых объектов и сооружений</w:t>
      </w:r>
      <w:r>
        <w:rPr>
          <w:color w:val="000000"/>
        </w:rPr>
        <w:t xml:space="preserve"> </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w:t>
      </w:r>
    </w:p>
    <w:p w:rsidR="000759C8" w:rsidRDefault="000759C8" w:rsidP="000759C8">
      <w:pPr>
        <w:shd w:val="clear" w:color="auto" w:fill="FFFFFF"/>
        <w:tabs>
          <w:tab w:val="left" w:pos="9781"/>
        </w:tabs>
        <w:spacing w:line="274" w:lineRule="exact"/>
        <w:ind w:right="-82"/>
        <w:jc w:val="both"/>
        <w:rPr>
          <w:b/>
          <w:color w:val="000000"/>
        </w:rPr>
      </w:pPr>
      <w:r>
        <w:rPr>
          <w:color w:val="000000"/>
        </w:rPr>
        <w:t xml:space="preserve">       </w:t>
      </w:r>
      <w:r>
        <w:rPr>
          <w:b/>
          <w:color w:val="000000"/>
        </w:rPr>
        <w:t>Зона используется для строительства, реконструкции и эксплуатации зданий и сооружений православных храмов</w:t>
      </w:r>
    </w:p>
    <w:p w:rsidR="000759C8" w:rsidRDefault="000759C8" w:rsidP="000759C8">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0759C8" w:rsidRDefault="000759C8" w:rsidP="000759C8">
      <w:pPr>
        <w:shd w:val="clear" w:color="auto" w:fill="FFFFFF"/>
        <w:tabs>
          <w:tab w:val="left" w:pos="9781"/>
        </w:tabs>
        <w:spacing w:line="274" w:lineRule="exact"/>
        <w:ind w:right="-82"/>
        <w:jc w:val="both"/>
        <w:rPr>
          <w:color w:val="000000"/>
        </w:rPr>
      </w:pPr>
      <w:r>
        <w:rPr>
          <w:b/>
          <w:color w:val="000000"/>
        </w:rPr>
        <w:t xml:space="preserve">       -  </w:t>
      </w:r>
      <w:r>
        <w:rPr>
          <w:color w:val="000000"/>
        </w:rPr>
        <w:t>храмы;</w:t>
      </w:r>
    </w:p>
    <w:p w:rsidR="000759C8" w:rsidRDefault="000759C8" w:rsidP="000759C8">
      <w:pPr>
        <w:shd w:val="clear" w:color="auto" w:fill="FFFFFF"/>
        <w:tabs>
          <w:tab w:val="left" w:pos="9781"/>
        </w:tabs>
        <w:spacing w:line="274" w:lineRule="exact"/>
        <w:ind w:right="-82"/>
        <w:jc w:val="both"/>
        <w:rPr>
          <w:color w:val="000000"/>
        </w:rPr>
      </w:pPr>
      <w:r>
        <w:rPr>
          <w:color w:val="000000"/>
        </w:rPr>
        <w:t xml:space="preserve">       -  церкви;</w:t>
      </w:r>
    </w:p>
    <w:p w:rsidR="000759C8" w:rsidRDefault="000759C8" w:rsidP="000759C8">
      <w:pPr>
        <w:shd w:val="clear" w:color="auto" w:fill="FFFFFF"/>
        <w:tabs>
          <w:tab w:val="left" w:pos="9781"/>
        </w:tabs>
        <w:spacing w:line="274" w:lineRule="exact"/>
        <w:ind w:right="-82"/>
        <w:jc w:val="both"/>
        <w:rPr>
          <w:bCs/>
          <w:color w:val="000000"/>
          <w:spacing w:val="-1"/>
        </w:rPr>
      </w:pPr>
      <w:r>
        <w:rPr>
          <w:bCs/>
          <w:color w:val="000000"/>
          <w:spacing w:val="-1"/>
        </w:rPr>
        <w:t xml:space="preserve">        - мечети.</w:t>
      </w:r>
      <w:r>
        <w:rPr>
          <w:bCs/>
          <w:color w:val="000000"/>
          <w:spacing w:val="-1"/>
        </w:rPr>
        <w:tab/>
      </w:r>
    </w:p>
    <w:p w:rsidR="000759C8" w:rsidRDefault="000759C8" w:rsidP="000759C8">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выездные и входные ворота;</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автостоянка;</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церковный киоск;</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скамьи для отдыха;</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цветник;</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церковно-причтовый дом;</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озелененная территория;</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туалеты для прихожан;</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xml:space="preserve">- </w:t>
      </w:r>
      <w:proofErr w:type="spellStart"/>
      <w:r>
        <w:rPr>
          <w:bCs/>
          <w:color w:val="000000"/>
          <w:spacing w:val="-1"/>
        </w:rPr>
        <w:t>хозблок</w:t>
      </w:r>
      <w:proofErr w:type="spellEnd"/>
      <w:r>
        <w:rPr>
          <w:bCs/>
          <w:color w:val="000000"/>
          <w:spacing w:val="-1"/>
        </w:rPr>
        <w:t xml:space="preserve"> с гаражом;</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мусоросборник.</w:t>
      </w:r>
    </w:p>
    <w:p w:rsidR="000759C8" w:rsidRDefault="000759C8" w:rsidP="000759C8">
      <w:pPr>
        <w:shd w:val="clear" w:color="auto" w:fill="FFFFFF"/>
        <w:tabs>
          <w:tab w:val="left" w:pos="9638"/>
          <w:tab w:val="left" w:pos="9781"/>
        </w:tabs>
        <w:spacing w:line="274" w:lineRule="exact"/>
        <w:ind w:right="-82" w:firstLine="360"/>
        <w:jc w:val="both"/>
        <w:rPr>
          <w:bCs/>
          <w:color w:val="000000"/>
          <w:spacing w:val="-1"/>
        </w:rPr>
      </w:pPr>
    </w:p>
    <w:p w:rsidR="000759C8" w:rsidRDefault="000759C8" w:rsidP="000759C8">
      <w:pPr>
        <w:shd w:val="clear" w:color="auto" w:fill="FFFFFF"/>
        <w:tabs>
          <w:tab w:val="left" w:pos="9781"/>
        </w:tabs>
        <w:ind w:right="-82" w:firstLine="453"/>
        <w:jc w:val="both"/>
        <w:rPr>
          <w:b/>
          <w:color w:val="000000"/>
        </w:rPr>
      </w:pPr>
      <w:r>
        <w:rPr>
          <w:b/>
          <w:color w:val="000000"/>
        </w:rPr>
        <w:t>Г</w:t>
      </w:r>
      <w:r>
        <w:rPr>
          <w:b/>
          <w:color w:val="000000"/>
          <w:spacing w:val="-4"/>
        </w:rPr>
        <w:t>РАДОСТРОИТЕЛЬНЫЕ РЕГЛАМЕНТЫ</w:t>
      </w:r>
      <w:r>
        <w:rPr>
          <w:b/>
          <w:color w:val="000000"/>
        </w:rPr>
        <w:t xml:space="preserve">,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w:t>
      </w:r>
      <w:r>
        <w:rPr>
          <w:b/>
          <w:color w:val="000000"/>
        </w:rPr>
        <w:lastRenderedPageBreak/>
        <w:t>зон с особыми условиями  использования территории»</w:t>
      </w:r>
      <w:r>
        <w:rPr>
          <w:bCs/>
          <w:color w:val="000000"/>
        </w:rPr>
        <w:t xml:space="preserve"> </w:t>
      </w:r>
      <w:r>
        <w:rPr>
          <w:b/>
          <w:bCs/>
          <w:color w:val="000000"/>
        </w:rPr>
        <w:t>является неотъемлемой частью «Карты градостроительного зонирования».</w:t>
      </w:r>
    </w:p>
    <w:p w:rsidR="000759C8" w:rsidRDefault="000759C8" w:rsidP="000759C8">
      <w:pPr>
        <w:pStyle w:val="33"/>
        <w:tabs>
          <w:tab w:val="left" w:pos="9781"/>
        </w:tabs>
        <w:ind w:left="0" w:right="-82" w:firstLine="399"/>
        <w:rPr>
          <w:color w:val="000000"/>
        </w:rPr>
      </w:pPr>
    </w:p>
    <w:p w:rsidR="000759C8" w:rsidRDefault="000759C8" w:rsidP="000759C8">
      <w:pPr>
        <w:pStyle w:val="23"/>
        <w:tabs>
          <w:tab w:val="left" w:pos="9781"/>
        </w:tabs>
        <w:ind w:left="0" w:right="-82" w:firstLine="570"/>
        <w:jc w:val="both"/>
        <w:rPr>
          <w:bCs w:val="0"/>
          <w:color w:val="000000"/>
        </w:rPr>
      </w:pPr>
      <w:proofErr w:type="gramStart"/>
      <w:r>
        <w:rPr>
          <w:color w:val="000000"/>
        </w:rPr>
        <w:t xml:space="preserve">На карте с особыми условиями использования территории нанесены </w:t>
      </w:r>
      <w:proofErr w:type="spellStart"/>
      <w:r>
        <w:rPr>
          <w:color w:val="000000"/>
        </w:rPr>
        <w:t>водоохранные</w:t>
      </w:r>
      <w:proofErr w:type="spellEnd"/>
      <w:r>
        <w:rPr>
          <w:color w:val="000000"/>
        </w:rPr>
        <w:t xml:space="preserve"> зоны</w:t>
      </w:r>
      <w:r>
        <w:rPr>
          <w:bCs w:val="0"/>
          <w:color w:val="000000"/>
        </w:rPr>
        <w:t xml:space="preserve">, примыкающие к водоемам, </w:t>
      </w:r>
      <w:r>
        <w:rPr>
          <w:color w:val="000000"/>
        </w:rPr>
        <w:t xml:space="preserve">санитарно-защитные зоны предприятий и объектов капитального строительства, </w:t>
      </w:r>
      <w:r>
        <w:rPr>
          <w:bCs w:val="0"/>
          <w:color w:val="000000"/>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0759C8" w:rsidRDefault="000759C8" w:rsidP="000759C8">
      <w:pPr>
        <w:tabs>
          <w:tab w:val="left" w:pos="9781"/>
        </w:tabs>
        <w:ind w:right="-82" w:firstLine="360"/>
        <w:jc w:val="both"/>
        <w:rPr>
          <w:b/>
          <w:bCs/>
          <w:color w:val="000000"/>
        </w:rPr>
      </w:pPr>
    </w:p>
    <w:p w:rsidR="000759C8" w:rsidRDefault="000759C8" w:rsidP="000759C8">
      <w:pPr>
        <w:tabs>
          <w:tab w:val="left" w:pos="9781"/>
        </w:tabs>
        <w:ind w:right="-82" w:firstLine="360"/>
        <w:jc w:val="both"/>
        <w:rPr>
          <w:bCs/>
          <w:color w:val="000000"/>
        </w:rPr>
      </w:pPr>
      <w:r>
        <w:rPr>
          <w:bCs/>
          <w:color w:val="000000"/>
        </w:rPr>
        <w:t xml:space="preserve">Перечень </w:t>
      </w:r>
      <w:proofErr w:type="spellStart"/>
      <w:r>
        <w:rPr>
          <w:bCs/>
          <w:color w:val="000000"/>
        </w:rPr>
        <w:t>водоохранных</w:t>
      </w:r>
      <w:proofErr w:type="spellEnd"/>
      <w:r>
        <w:rPr>
          <w:bCs/>
          <w:color w:val="000000"/>
        </w:rPr>
        <w:t xml:space="preserve"> зон, зон санитарной охраны источников водоснабжения, обозначенных на </w:t>
      </w:r>
      <w:r>
        <w:rPr>
          <w:color w:val="000000"/>
        </w:rPr>
        <w:t xml:space="preserve"> «Карте зон с особыми условиями  использования территории»</w:t>
      </w:r>
    </w:p>
    <w:p w:rsidR="000759C8" w:rsidRDefault="000759C8" w:rsidP="000759C8">
      <w:pPr>
        <w:tabs>
          <w:tab w:val="left" w:pos="9781"/>
        </w:tabs>
        <w:ind w:right="-82" w:firstLine="360"/>
        <w:jc w:val="both"/>
        <w:rPr>
          <w:b/>
          <w:bCs/>
          <w:color w:val="000000"/>
        </w:rPr>
      </w:pPr>
    </w:p>
    <w:p w:rsidR="000759C8" w:rsidRDefault="000759C8" w:rsidP="000759C8">
      <w:pPr>
        <w:pStyle w:val="33"/>
        <w:tabs>
          <w:tab w:val="left" w:pos="9781"/>
        </w:tabs>
        <w:ind w:left="0" w:right="-82" w:firstLine="360"/>
        <w:rPr>
          <w:b w:val="0"/>
          <w:bCs w:val="0"/>
          <w:color w:val="FF0000"/>
        </w:rPr>
      </w:pPr>
      <w:r>
        <w:rPr>
          <w:b w:val="0"/>
          <w:bCs w:val="0"/>
          <w:color w:val="FF0000"/>
        </w:rPr>
        <w:t xml:space="preserve"> – </w:t>
      </w:r>
      <w:proofErr w:type="spellStart"/>
      <w:r>
        <w:rPr>
          <w:b w:val="0"/>
          <w:bCs w:val="0"/>
          <w:color w:val="FF0000"/>
        </w:rPr>
        <w:t>водоохранная</w:t>
      </w:r>
      <w:proofErr w:type="spellEnd"/>
      <w:r>
        <w:rPr>
          <w:b w:val="0"/>
          <w:bCs w:val="0"/>
          <w:color w:val="FF0000"/>
        </w:rPr>
        <w:t xml:space="preserve"> зона водного объекта</w:t>
      </w:r>
    </w:p>
    <w:p w:rsidR="000759C8" w:rsidRDefault="000759C8" w:rsidP="000759C8">
      <w:pPr>
        <w:pStyle w:val="33"/>
        <w:tabs>
          <w:tab w:val="left" w:pos="9781"/>
        </w:tabs>
        <w:ind w:left="0" w:right="-82" w:firstLine="360"/>
        <w:rPr>
          <w:b w:val="0"/>
          <w:bCs w:val="0"/>
          <w:color w:val="FF0000"/>
        </w:rPr>
      </w:pPr>
      <w:r>
        <w:rPr>
          <w:b w:val="0"/>
          <w:bCs w:val="0"/>
          <w:color w:val="FF0000"/>
        </w:rPr>
        <w:t xml:space="preserve"> – зона санитарной защиты источника водоснабжения (первый пояс)</w:t>
      </w:r>
    </w:p>
    <w:p w:rsidR="000759C8" w:rsidRDefault="000759C8" w:rsidP="000759C8">
      <w:pPr>
        <w:pStyle w:val="33"/>
        <w:tabs>
          <w:tab w:val="left" w:pos="9781"/>
        </w:tabs>
        <w:ind w:left="0" w:right="-82" w:firstLine="360"/>
        <w:rPr>
          <w:b w:val="0"/>
          <w:bCs w:val="0"/>
          <w:color w:val="FF0000"/>
        </w:rPr>
      </w:pPr>
      <w:r>
        <w:rPr>
          <w:b w:val="0"/>
          <w:bCs w:val="0"/>
          <w:color w:val="FF0000"/>
        </w:rPr>
        <w:t xml:space="preserve"> – санитарно-защитная зона объектов </w:t>
      </w:r>
    </w:p>
    <w:p w:rsidR="000759C8" w:rsidRDefault="000759C8" w:rsidP="000759C8">
      <w:pPr>
        <w:pStyle w:val="33"/>
        <w:tabs>
          <w:tab w:val="left" w:pos="9781"/>
        </w:tabs>
        <w:ind w:left="0" w:right="-82" w:firstLine="360"/>
        <w:rPr>
          <w:b w:val="0"/>
          <w:bCs w:val="0"/>
          <w:color w:val="000000"/>
        </w:rPr>
      </w:pPr>
    </w:p>
    <w:p w:rsidR="000759C8" w:rsidRDefault="000759C8" w:rsidP="000759C8">
      <w:pPr>
        <w:pStyle w:val="33"/>
        <w:tabs>
          <w:tab w:val="left" w:pos="9781"/>
        </w:tabs>
        <w:ind w:left="0" w:right="-82" w:firstLine="360"/>
        <w:rPr>
          <w:bCs w:val="0"/>
          <w:color w:val="000000"/>
        </w:rPr>
      </w:pPr>
      <w:r>
        <w:rPr>
          <w:bCs w:val="0"/>
          <w:color w:val="000000"/>
        </w:rPr>
        <w:t xml:space="preserve">В границах </w:t>
      </w:r>
      <w:proofErr w:type="spellStart"/>
      <w:r>
        <w:rPr>
          <w:bCs w:val="0"/>
          <w:color w:val="000000"/>
        </w:rPr>
        <w:t>водоохранных</w:t>
      </w:r>
      <w:proofErr w:type="spellEnd"/>
      <w:r>
        <w:rPr>
          <w:bCs w:val="0"/>
          <w:color w:val="000000"/>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0759C8" w:rsidRDefault="000759C8" w:rsidP="000759C8">
      <w:pPr>
        <w:pStyle w:val="33"/>
        <w:tabs>
          <w:tab w:val="left" w:pos="9781"/>
        </w:tabs>
        <w:ind w:left="0" w:right="-82" w:firstLine="360"/>
        <w:rPr>
          <w:b w:val="0"/>
          <w:bCs w:val="0"/>
          <w:color w:val="000000"/>
        </w:rPr>
      </w:pPr>
    </w:p>
    <w:p w:rsidR="000759C8" w:rsidRDefault="000759C8" w:rsidP="000759C8">
      <w:pPr>
        <w:pStyle w:val="23"/>
        <w:tabs>
          <w:tab w:val="left" w:pos="9781"/>
        </w:tabs>
        <w:ind w:left="0" w:right="-82" w:firstLine="360"/>
        <w:jc w:val="both"/>
        <w:rPr>
          <w:b w:val="0"/>
          <w:bCs w:val="0"/>
          <w:color w:val="000000"/>
        </w:rPr>
      </w:pPr>
      <w:proofErr w:type="gramStart"/>
      <w:r>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roofErr w:type="gramEnd"/>
    </w:p>
    <w:p w:rsidR="000759C8" w:rsidRDefault="000759C8" w:rsidP="000759C8">
      <w:pPr>
        <w:pStyle w:val="33"/>
        <w:tabs>
          <w:tab w:val="left" w:pos="9781"/>
        </w:tabs>
        <w:ind w:left="0" w:right="515"/>
        <w:rPr>
          <w:color w:val="000000"/>
        </w:rPr>
      </w:pPr>
    </w:p>
    <w:p w:rsidR="000759C8" w:rsidRDefault="000759C8" w:rsidP="000759C8">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w:t>
      </w:r>
      <w:proofErr w:type="gramStart"/>
      <w:r>
        <w:rPr>
          <w:color w:val="000000"/>
        </w:rPr>
        <w:t>в</w:t>
      </w:r>
      <w:proofErr w:type="gramEnd"/>
      <w:r>
        <w:rPr>
          <w:color w:val="000000"/>
        </w:rPr>
        <w:t xml:space="preserve"> </w:t>
      </w:r>
      <w:proofErr w:type="gramStart"/>
      <w:r>
        <w:rPr>
          <w:color w:val="000000"/>
        </w:rPr>
        <w:t>водоохраной</w:t>
      </w:r>
      <w:proofErr w:type="gramEnd"/>
      <w:r>
        <w:rPr>
          <w:color w:val="000000"/>
        </w:rPr>
        <w:t xml:space="preserve"> зоне водного объекта</w:t>
      </w:r>
    </w:p>
    <w:p w:rsidR="000759C8" w:rsidRDefault="000759C8" w:rsidP="000759C8">
      <w:pPr>
        <w:pStyle w:val="33"/>
        <w:tabs>
          <w:tab w:val="left" w:pos="9781"/>
        </w:tabs>
        <w:ind w:left="0" w:right="-82" w:firstLine="573"/>
        <w:rPr>
          <w:color w:val="000000"/>
        </w:rPr>
      </w:pPr>
    </w:p>
    <w:p w:rsidR="000759C8" w:rsidRDefault="000759C8" w:rsidP="000759C8">
      <w:pPr>
        <w:pStyle w:val="33"/>
        <w:tabs>
          <w:tab w:val="left" w:pos="1254"/>
          <w:tab w:val="left" w:pos="9747"/>
          <w:tab w:val="left" w:pos="9781"/>
        </w:tabs>
        <w:spacing w:line="260" w:lineRule="exact"/>
        <w:ind w:left="0" w:right="-82" w:firstLine="513"/>
        <w:rPr>
          <w:b w:val="0"/>
          <w:bCs w:val="0"/>
          <w:color w:val="000000"/>
        </w:rPr>
      </w:pPr>
      <w:proofErr w:type="gramStart"/>
      <w:r>
        <w:rPr>
          <w:b w:val="0"/>
          <w:bCs w:val="0"/>
          <w:color w:val="000000"/>
        </w:rPr>
        <w:t>В</w:t>
      </w:r>
      <w:proofErr w:type="gramEnd"/>
      <w:r>
        <w:rPr>
          <w:b w:val="0"/>
          <w:bCs w:val="0"/>
          <w:color w:val="000000"/>
        </w:rPr>
        <w:t xml:space="preserve"> </w:t>
      </w:r>
      <w:proofErr w:type="gramStart"/>
      <w:r>
        <w:rPr>
          <w:b w:val="0"/>
          <w:bCs w:val="0"/>
          <w:color w:val="000000"/>
        </w:rPr>
        <w:t>водоохраной</w:t>
      </w:r>
      <w:proofErr w:type="gramEnd"/>
      <w:r>
        <w:rPr>
          <w:b w:val="0"/>
          <w:bCs w:val="0"/>
          <w:color w:val="000000"/>
        </w:rPr>
        <w:t xml:space="preserve"> зоне запрещаются:</w:t>
      </w:r>
    </w:p>
    <w:p w:rsidR="000759C8" w:rsidRDefault="000759C8" w:rsidP="000759C8">
      <w:pPr>
        <w:pStyle w:val="33"/>
        <w:tabs>
          <w:tab w:val="left" w:pos="9639"/>
          <w:tab w:val="left" w:pos="9747"/>
          <w:tab w:val="left" w:pos="9781"/>
        </w:tabs>
        <w:spacing w:line="240" w:lineRule="exact"/>
        <w:ind w:left="456" w:right="-81"/>
        <w:rPr>
          <w:b w:val="0"/>
          <w:color w:val="000000"/>
        </w:rPr>
      </w:pPr>
      <w:r>
        <w:rPr>
          <w:b w:val="0"/>
          <w:color w:val="000000"/>
        </w:rPr>
        <w:t>использование сточных вод для удобрения почв;</w:t>
      </w:r>
    </w:p>
    <w:p w:rsidR="000759C8" w:rsidRDefault="000759C8" w:rsidP="000759C8">
      <w:pPr>
        <w:pStyle w:val="33"/>
        <w:tabs>
          <w:tab w:val="left" w:pos="9639"/>
          <w:tab w:val="left" w:pos="9747"/>
          <w:tab w:val="left" w:pos="9781"/>
        </w:tabs>
        <w:spacing w:line="240" w:lineRule="exact"/>
        <w:ind w:left="0" w:right="-81"/>
        <w:rPr>
          <w:b w:val="0"/>
          <w:color w:val="000000"/>
        </w:rPr>
      </w:pPr>
      <w:r>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 xml:space="preserve">       - осуществление авиационных мер по борьбе с вредителями и болезнями растений;</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 xml:space="preserve">       В границах </w:t>
      </w:r>
      <w:proofErr w:type="spellStart"/>
      <w:r>
        <w:rPr>
          <w:b w:val="0"/>
          <w:color w:val="000000"/>
        </w:rPr>
        <w:t>водоохранных</w:t>
      </w:r>
      <w:proofErr w:type="spellEnd"/>
      <w:r>
        <w:rPr>
          <w:b w:val="0"/>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 xml:space="preserve">       В границах прибрежных защитных полос запрещается:</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1) распашка земель;</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2) размещение отвалов размываемых грунтов;</w:t>
      </w:r>
    </w:p>
    <w:p w:rsidR="000759C8" w:rsidRDefault="000759C8" w:rsidP="000759C8">
      <w:pPr>
        <w:pStyle w:val="33"/>
        <w:tabs>
          <w:tab w:val="left" w:pos="9747"/>
          <w:tab w:val="left" w:pos="9781"/>
        </w:tabs>
        <w:spacing w:line="240" w:lineRule="exact"/>
        <w:ind w:left="0" w:right="-81"/>
        <w:rPr>
          <w:b w:val="0"/>
          <w:color w:val="000000"/>
        </w:rPr>
      </w:pPr>
      <w:r>
        <w:rPr>
          <w:b w:val="0"/>
          <w:color w:val="000000"/>
        </w:rPr>
        <w:t>3) выпас сельскохозяйственных животных и организация летних лагерей.</w:t>
      </w:r>
    </w:p>
    <w:p w:rsidR="000759C8" w:rsidRDefault="000759C8" w:rsidP="000759C8">
      <w:pPr>
        <w:pStyle w:val="33"/>
        <w:tabs>
          <w:tab w:val="left" w:pos="9781"/>
        </w:tabs>
        <w:ind w:right="-81"/>
        <w:jc w:val="left"/>
        <w:rPr>
          <w:color w:val="000000"/>
        </w:rPr>
      </w:pPr>
      <w:r>
        <w:rPr>
          <w:b w:val="0"/>
          <w:color w:val="000000"/>
        </w:rPr>
        <w:t xml:space="preserve">Установление на местности границ </w:t>
      </w:r>
      <w:proofErr w:type="spellStart"/>
      <w:r>
        <w:rPr>
          <w:b w:val="0"/>
          <w:color w:val="000000"/>
        </w:rPr>
        <w:t>водоохранных</w:t>
      </w:r>
      <w:proofErr w:type="spellEnd"/>
      <w:r>
        <w:rPr>
          <w:b w:val="0"/>
          <w:color w:val="000000"/>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Pr>
          <w:b w:val="0"/>
          <w:color w:val="000000"/>
        </w:rPr>
        <w:tab/>
      </w:r>
    </w:p>
    <w:p w:rsidR="000759C8" w:rsidRDefault="000759C8" w:rsidP="000759C8">
      <w:pPr>
        <w:pStyle w:val="23"/>
        <w:tabs>
          <w:tab w:val="left" w:pos="9781"/>
        </w:tabs>
        <w:ind w:left="0" w:right="-81"/>
        <w:jc w:val="both"/>
        <w:rPr>
          <w:bCs w:val="0"/>
          <w:color w:val="000000"/>
        </w:rPr>
      </w:pPr>
    </w:p>
    <w:p w:rsidR="000759C8" w:rsidRDefault="000759C8" w:rsidP="000759C8">
      <w:pPr>
        <w:pStyle w:val="23"/>
        <w:tabs>
          <w:tab w:val="left" w:pos="9781"/>
        </w:tabs>
        <w:ind w:left="0" w:right="-81" w:firstLine="360"/>
        <w:jc w:val="both"/>
        <w:rPr>
          <w:bCs w:val="0"/>
          <w:color w:val="000000"/>
        </w:rPr>
      </w:pPr>
      <w:r>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0759C8" w:rsidRDefault="000759C8" w:rsidP="000759C8">
      <w:pPr>
        <w:pStyle w:val="33"/>
        <w:tabs>
          <w:tab w:val="left" w:pos="9781"/>
        </w:tabs>
        <w:ind w:left="0" w:right="-81" w:firstLine="360"/>
        <w:rPr>
          <w:color w:val="000000"/>
        </w:rPr>
      </w:pPr>
    </w:p>
    <w:p w:rsidR="000759C8" w:rsidRDefault="000759C8" w:rsidP="000759C8">
      <w:pPr>
        <w:pStyle w:val="23"/>
        <w:tabs>
          <w:tab w:val="left" w:pos="9781"/>
        </w:tabs>
        <w:ind w:left="0" w:right="-81" w:firstLine="360"/>
        <w:jc w:val="both"/>
        <w:rPr>
          <w:bCs w:val="0"/>
          <w:color w:val="000000"/>
        </w:rPr>
      </w:pPr>
      <w:r>
        <w:rPr>
          <w:bCs w:val="0"/>
          <w:color w:val="000000"/>
        </w:rPr>
        <w:t>Зона санитарной охраны должна организовываться в составе 3-х поясов:</w:t>
      </w:r>
    </w:p>
    <w:p w:rsidR="000759C8" w:rsidRDefault="000759C8" w:rsidP="000759C8">
      <w:pPr>
        <w:pStyle w:val="33"/>
        <w:tabs>
          <w:tab w:val="num" w:pos="1311"/>
          <w:tab w:val="num" w:pos="2432"/>
          <w:tab w:val="left" w:pos="9781"/>
        </w:tabs>
        <w:ind w:left="0" w:right="-81" w:firstLine="360"/>
        <w:rPr>
          <w:color w:val="000000"/>
        </w:rPr>
      </w:pPr>
      <w:r>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0759C8" w:rsidRDefault="000759C8" w:rsidP="000759C8">
      <w:pPr>
        <w:pStyle w:val="33"/>
        <w:tabs>
          <w:tab w:val="num" w:pos="1311"/>
          <w:tab w:val="num" w:pos="2432"/>
          <w:tab w:val="left" w:pos="9781"/>
        </w:tabs>
        <w:ind w:left="0" w:right="-81" w:firstLine="360"/>
        <w:rPr>
          <w:color w:val="000000"/>
        </w:rPr>
      </w:pPr>
      <w:r>
        <w:rPr>
          <w:color w:val="000000"/>
        </w:rPr>
        <w:t>второго и третьего поясов (поясов ограничений), предназначенных для предупреждения  микробного и химического загрязнения воды источников.</w:t>
      </w:r>
    </w:p>
    <w:p w:rsidR="000759C8" w:rsidRDefault="000759C8" w:rsidP="000759C8">
      <w:pPr>
        <w:pStyle w:val="23"/>
        <w:tabs>
          <w:tab w:val="left" w:pos="9781"/>
        </w:tabs>
        <w:ind w:left="0" w:right="-81" w:firstLine="360"/>
        <w:jc w:val="both"/>
        <w:rPr>
          <w:bCs w:val="0"/>
          <w:color w:val="000000"/>
        </w:rPr>
      </w:pPr>
      <w:r>
        <w:rPr>
          <w:bCs w:val="0"/>
          <w:color w:val="000000"/>
        </w:rPr>
        <w:t xml:space="preserve">Границы </w:t>
      </w:r>
      <w:proofErr w:type="gramStart"/>
      <w:r>
        <w:rPr>
          <w:bCs w:val="0"/>
          <w:color w:val="000000"/>
        </w:rPr>
        <w:t>поясов зоны санитарной охраны источников водоснабжения</w:t>
      </w:r>
      <w:proofErr w:type="gramEnd"/>
      <w:r>
        <w:rPr>
          <w:bCs w:val="0"/>
          <w:color w:val="000000"/>
        </w:rPr>
        <w:t xml:space="preserve"> определяются проектом, утверждаемым в установленном порядке.</w:t>
      </w:r>
    </w:p>
    <w:p w:rsidR="000759C8" w:rsidRDefault="000759C8" w:rsidP="000759C8">
      <w:pPr>
        <w:pStyle w:val="33"/>
        <w:tabs>
          <w:tab w:val="left" w:pos="9781"/>
        </w:tabs>
        <w:ind w:left="0" w:right="-81" w:firstLine="360"/>
        <w:rPr>
          <w:color w:val="000000"/>
        </w:rPr>
      </w:pPr>
    </w:p>
    <w:p w:rsidR="000759C8" w:rsidRDefault="000759C8" w:rsidP="000759C8">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0759C8" w:rsidRDefault="000759C8" w:rsidP="000759C8">
      <w:pPr>
        <w:ind w:firstLine="284"/>
        <w:jc w:val="both"/>
        <w:rPr>
          <w:color w:val="000000"/>
        </w:rPr>
      </w:pPr>
      <w:r>
        <w:rPr>
          <w:color w:val="000000"/>
        </w:rPr>
        <w:t xml:space="preserve">  Граница </w:t>
      </w:r>
      <w:r>
        <w:rPr>
          <w:b/>
          <w:bCs/>
          <w:color w:val="000000"/>
        </w:rPr>
        <w:t>1-го</w:t>
      </w:r>
      <w:r>
        <w:rPr>
          <w:color w:val="000000"/>
        </w:rPr>
        <w:t xml:space="preserve"> пояса устанавливается на расстоянии не менее </w:t>
      </w:r>
      <w:smartTag w:uri="urn:schemas-microsoft-com:office:smarttags" w:element="metricconverter">
        <w:smartTagPr>
          <w:attr w:name="ProductID" w:val="30 м"/>
        </w:smartTagPr>
        <w:r>
          <w:rPr>
            <w:color w:val="000000"/>
          </w:rPr>
          <w:t>30 м</w:t>
        </w:r>
      </w:smartTag>
      <w:r>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Pr>
            <w:color w:val="000000"/>
          </w:rPr>
          <w:t>50 м</w:t>
        </w:r>
      </w:smartTag>
      <w:r>
        <w:rPr>
          <w:color w:val="000000"/>
        </w:rPr>
        <w:t xml:space="preserve"> - при использовании недостаточно защищенных подземных вод.</w:t>
      </w:r>
    </w:p>
    <w:p w:rsidR="000759C8" w:rsidRDefault="000759C8" w:rsidP="000759C8">
      <w:pPr>
        <w:pStyle w:val="33"/>
        <w:tabs>
          <w:tab w:val="num" w:pos="399"/>
          <w:tab w:val="num" w:pos="1040"/>
          <w:tab w:val="left" w:pos="9781"/>
        </w:tabs>
        <w:ind w:left="0" w:right="-81" w:firstLine="360"/>
        <w:rPr>
          <w:b w:val="0"/>
          <w:bCs w:val="0"/>
          <w:color w:val="000000"/>
        </w:rPr>
      </w:pPr>
    </w:p>
    <w:p w:rsidR="000759C8" w:rsidRDefault="000759C8" w:rsidP="000759C8">
      <w:pPr>
        <w:pStyle w:val="33"/>
        <w:tabs>
          <w:tab w:val="num" w:pos="399"/>
          <w:tab w:val="num" w:pos="1040"/>
          <w:tab w:val="left" w:pos="9781"/>
        </w:tabs>
        <w:ind w:left="0" w:right="-81" w:firstLine="360"/>
        <w:rPr>
          <w:b w:val="0"/>
          <w:bCs w:val="0"/>
          <w:color w:val="000000"/>
        </w:rPr>
      </w:pPr>
      <w:r>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759C8" w:rsidRDefault="000759C8" w:rsidP="000759C8">
      <w:pPr>
        <w:pStyle w:val="33"/>
        <w:tabs>
          <w:tab w:val="num" w:pos="0"/>
          <w:tab w:val="left" w:pos="9781"/>
        </w:tabs>
        <w:ind w:left="0" w:right="-81" w:firstLine="360"/>
        <w:rPr>
          <w:b w:val="0"/>
          <w:bCs w:val="0"/>
          <w:color w:val="000000"/>
        </w:rPr>
      </w:pPr>
      <w:r>
        <w:rPr>
          <w:b w:val="0"/>
          <w:bCs w:val="0"/>
          <w:color w:val="000000"/>
        </w:rPr>
        <w:t xml:space="preserve"> На территории 1-го пояса зоны санитарной охраны запрещаются:</w:t>
      </w:r>
    </w:p>
    <w:p w:rsidR="000759C8" w:rsidRDefault="000759C8" w:rsidP="000759C8">
      <w:pPr>
        <w:pStyle w:val="33"/>
        <w:tabs>
          <w:tab w:val="left" w:pos="9781"/>
        </w:tabs>
        <w:ind w:left="0" w:right="-81"/>
        <w:rPr>
          <w:b w:val="0"/>
          <w:bCs w:val="0"/>
          <w:color w:val="000000"/>
        </w:rPr>
      </w:pPr>
      <w:r>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0759C8" w:rsidRDefault="000759C8" w:rsidP="000759C8">
      <w:pPr>
        <w:pStyle w:val="33"/>
        <w:tabs>
          <w:tab w:val="left" w:pos="9781"/>
        </w:tabs>
        <w:ind w:left="0" w:right="-81"/>
        <w:rPr>
          <w:b w:val="0"/>
          <w:bCs w:val="0"/>
          <w:color w:val="000000"/>
        </w:rPr>
      </w:pPr>
      <w:r>
        <w:rPr>
          <w:b w:val="0"/>
          <w:bCs w:val="0"/>
          <w:color w:val="000000"/>
        </w:rPr>
        <w:t xml:space="preserve">       размещение жилых и хозяйственно-бытовых зданий;</w:t>
      </w:r>
    </w:p>
    <w:p w:rsidR="000759C8" w:rsidRDefault="000759C8" w:rsidP="000759C8">
      <w:pPr>
        <w:pStyle w:val="33"/>
        <w:tabs>
          <w:tab w:val="left" w:pos="9781"/>
        </w:tabs>
        <w:ind w:left="0" w:right="-81"/>
        <w:rPr>
          <w:b w:val="0"/>
          <w:bCs w:val="0"/>
          <w:color w:val="000000"/>
        </w:rPr>
      </w:pPr>
      <w:r>
        <w:rPr>
          <w:b w:val="0"/>
          <w:bCs w:val="0"/>
          <w:color w:val="000000"/>
        </w:rPr>
        <w:t xml:space="preserve">       проживание людей;</w:t>
      </w:r>
    </w:p>
    <w:p w:rsidR="000759C8" w:rsidRDefault="000759C8" w:rsidP="000759C8">
      <w:pPr>
        <w:pStyle w:val="33"/>
        <w:tabs>
          <w:tab w:val="left" w:pos="9781"/>
        </w:tabs>
        <w:ind w:left="0" w:right="-81"/>
        <w:rPr>
          <w:b w:val="0"/>
          <w:bCs w:val="0"/>
          <w:color w:val="000000"/>
        </w:rPr>
      </w:pPr>
      <w:r>
        <w:rPr>
          <w:b w:val="0"/>
          <w:bCs w:val="0"/>
          <w:color w:val="000000"/>
        </w:rPr>
        <w:t xml:space="preserve">       размещение приемников нечистот и бытовых отходов;</w:t>
      </w:r>
    </w:p>
    <w:p w:rsidR="000759C8" w:rsidRDefault="000759C8" w:rsidP="000759C8">
      <w:pPr>
        <w:pStyle w:val="33"/>
        <w:tabs>
          <w:tab w:val="left" w:pos="9781"/>
        </w:tabs>
        <w:ind w:left="0" w:right="-81"/>
        <w:rPr>
          <w:b w:val="0"/>
          <w:bCs w:val="0"/>
          <w:color w:val="000000"/>
        </w:rPr>
      </w:pPr>
      <w:r>
        <w:rPr>
          <w:b w:val="0"/>
          <w:bCs w:val="0"/>
          <w:color w:val="000000"/>
        </w:rPr>
        <w:t xml:space="preserve">       применение ядохимикатов и удобрений;</w:t>
      </w:r>
    </w:p>
    <w:p w:rsidR="000759C8" w:rsidRDefault="000759C8" w:rsidP="000759C8">
      <w:pPr>
        <w:pStyle w:val="33"/>
        <w:tabs>
          <w:tab w:val="left" w:pos="9781"/>
        </w:tabs>
        <w:ind w:left="0" w:right="-81"/>
        <w:rPr>
          <w:b w:val="0"/>
          <w:bCs w:val="0"/>
          <w:color w:val="000000"/>
        </w:rPr>
      </w:pPr>
      <w:r>
        <w:rPr>
          <w:b w:val="0"/>
          <w:bCs w:val="0"/>
          <w:color w:val="000000"/>
        </w:rPr>
        <w:t xml:space="preserve">       посадка высокоствольных деревьев.</w:t>
      </w:r>
    </w:p>
    <w:p w:rsidR="000759C8" w:rsidRDefault="000759C8" w:rsidP="000759C8">
      <w:pPr>
        <w:pStyle w:val="33"/>
        <w:tabs>
          <w:tab w:val="num" w:pos="228"/>
          <w:tab w:val="num" w:pos="1040"/>
          <w:tab w:val="left" w:pos="9781"/>
        </w:tabs>
        <w:ind w:left="0" w:right="-81" w:firstLine="360"/>
        <w:rPr>
          <w:b w:val="0"/>
          <w:bCs w:val="0"/>
          <w:color w:val="000000"/>
        </w:rPr>
      </w:pPr>
      <w:r>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759C8" w:rsidRDefault="000759C8" w:rsidP="000759C8">
      <w:pPr>
        <w:pStyle w:val="33"/>
        <w:tabs>
          <w:tab w:val="left" w:pos="9781"/>
        </w:tabs>
        <w:ind w:left="0" w:right="-81" w:firstLine="360"/>
        <w:rPr>
          <w:b w:val="0"/>
          <w:bCs w:val="0"/>
          <w:color w:val="000000"/>
        </w:rPr>
      </w:pPr>
    </w:p>
    <w:p w:rsidR="000759C8" w:rsidRDefault="000759C8" w:rsidP="000759C8">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0759C8" w:rsidRDefault="000759C8" w:rsidP="000759C8">
      <w:pPr>
        <w:pStyle w:val="33"/>
        <w:tabs>
          <w:tab w:val="num" w:pos="399"/>
          <w:tab w:val="num" w:pos="1040"/>
          <w:tab w:val="left" w:pos="9781"/>
        </w:tabs>
        <w:ind w:left="0" w:right="-81" w:firstLine="360"/>
        <w:rPr>
          <w:b w:val="0"/>
          <w:bCs w:val="0"/>
          <w:color w:val="000000"/>
        </w:rPr>
      </w:pPr>
      <w:r>
        <w:rPr>
          <w:b w:val="0"/>
          <w:color w:val="000000"/>
        </w:rPr>
        <w:t>Граница второго пояса ЗСО определяется гидродинамическими расчетами.</w:t>
      </w:r>
    </w:p>
    <w:p w:rsidR="000759C8" w:rsidRDefault="000759C8" w:rsidP="000759C8">
      <w:pPr>
        <w:pStyle w:val="33"/>
        <w:tabs>
          <w:tab w:val="num" w:pos="399"/>
          <w:tab w:val="num" w:pos="1040"/>
          <w:tab w:val="left" w:pos="9781"/>
        </w:tabs>
        <w:ind w:left="0" w:right="-81" w:firstLine="360"/>
        <w:rPr>
          <w:b w:val="0"/>
          <w:bCs w:val="0"/>
          <w:color w:val="000000"/>
        </w:rPr>
      </w:pPr>
      <w:r>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759C8" w:rsidRDefault="000759C8" w:rsidP="000759C8">
      <w:pPr>
        <w:pStyle w:val="33"/>
        <w:tabs>
          <w:tab w:val="num" w:pos="228"/>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w:t>
      </w:r>
      <w:proofErr w:type="spellStart"/>
      <w:r>
        <w:rPr>
          <w:b w:val="0"/>
          <w:bCs w:val="0"/>
          <w:color w:val="000000"/>
        </w:rPr>
        <w:t>госсанэпиднадзора</w:t>
      </w:r>
      <w:proofErr w:type="spellEnd"/>
      <w:r>
        <w:rPr>
          <w:b w:val="0"/>
          <w:bCs w:val="0"/>
          <w:color w:val="000000"/>
        </w:rPr>
        <w:t>, органами экологического и геологического контроля.</w:t>
      </w:r>
    </w:p>
    <w:p w:rsidR="000759C8" w:rsidRDefault="000759C8" w:rsidP="000759C8">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запрещается:</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закачка отработанных вод в подземные горизонты;</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подземное складирование твердых отходов;</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разработка недр земли;</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lastRenderedPageBreak/>
        <w:t xml:space="preserve">размещение складов горюче-смазочных материалов, ядохимикатов и минеральных удобрений, накопителей </w:t>
      </w:r>
      <w:proofErr w:type="spellStart"/>
      <w:r>
        <w:rPr>
          <w:b w:val="0"/>
          <w:bCs w:val="0"/>
          <w:color w:val="000000"/>
        </w:rPr>
        <w:t>промстоков</w:t>
      </w:r>
      <w:proofErr w:type="spellEnd"/>
      <w:r>
        <w:rPr>
          <w:b w:val="0"/>
          <w:bCs w:val="0"/>
          <w:color w:val="000000"/>
        </w:rPr>
        <w:t xml:space="preserve">,  </w:t>
      </w:r>
      <w:proofErr w:type="spellStart"/>
      <w:r>
        <w:rPr>
          <w:b w:val="0"/>
          <w:bCs w:val="0"/>
          <w:color w:val="000000"/>
        </w:rPr>
        <w:t>шламохранилищ</w:t>
      </w:r>
      <w:proofErr w:type="spellEnd"/>
      <w:r>
        <w:rPr>
          <w:b w:val="0"/>
          <w:bCs w:val="0"/>
          <w:color w:val="000000"/>
        </w:rPr>
        <w:t xml:space="preserve"> и других  объектов, обуславливающих опасность химического загрязнения подземных вод;</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применение удобрений и ядохимикатов;</w:t>
      </w:r>
    </w:p>
    <w:p w:rsidR="000759C8" w:rsidRDefault="000759C8" w:rsidP="000759C8">
      <w:pPr>
        <w:pStyle w:val="33"/>
        <w:tabs>
          <w:tab w:val="num" w:pos="1311"/>
          <w:tab w:val="left" w:pos="9781"/>
        </w:tabs>
        <w:ind w:left="0" w:right="-81" w:firstLine="360"/>
        <w:rPr>
          <w:b w:val="0"/>
          <w:bCs w:val="0"/>
          <w:color w:val="000000"/>
        </w:rPr>
      </w:pPr>
      <w:r>
        <w:rPr>
          <w:b w:val="0"/>
          <w:bCs w:val="0"/>
          <w:color w:val="000000"/>
        </w:rPr>
        <w:t>рубка леса главного пользования и рубка реконструкции.</w:t>
      </w:r>
    </w:p>
    <w:p w:rsidR="000759C8" w:rsidRDefault="000759C8" w:rsidP="000759C8">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759C8" w:rsidRDefault="000759C8" w:rsidP="000759C8">
      <w:pPr>
        <w:pStyle w:val="33"/>
        <w:tabs>
          <w:tab w:val="left" w:pos="9781"/>
        </w:tabs>
        <w:ind w:left="0" w:right="-81" w:firstLine="360"/>
        <w:rPr>
          <w:b w:val="0"/>
          <w:bCs w:val="0"/>
          <w:color w:val="000000"/>
        </w:rPr>
      </w:pPr>
    </w:p>
    <w:p w:rsidR="000759C8" w:rsidRDefault="000759C8" w:rsidP="000759C8">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0759C8" w:rsidRDefault="000759C8" w:rsidP="000759C8">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759C8" w:rsidRDefault="000759C8" w:rsidP="000759C8">
      <w:pPr>
        <w:pStyle w:val="33"/>
        <w:tabs>
          <w:tab w:val="num" w:pos="114"/>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0759C8" w:rsidRDefault="000759C8" w:rsidP="000759C8">
      <w:pPr>
        <w:pStyle w:val="33"/>
        <w:tabs>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w:t>
      </w:r>
    </w:p>
    <w:p w:rsidR="000759C8" w:rsidRDefault="000759C8" w:rsidP="000759C8">
      <w:pPr>
        <w:pStyle w:val="33"/>
        <w:tabs>
          <w:tab w:val="left" w:pos="9781"/>
        </w:tabs>
        <w:ind w:left="0" w:right="-81"/>
        <w:rPr>
          <w:b w:val="0"/>
          <w:bCs w:val="0"/>
          <w:color w:val="000000"/>
        </w:rPr>
      </w:pPr>
      <w:r>
        <w:rPr>
          <w:b w:val="0"/>
          <w:bCs w:val="0"/>
          <w:color w:val="000000"/>
        </w:rPr>
        <w:t xml:space="preserve">      закачка отработанных вод в подземные горизонты;</w:t>
      </w:r>
    </w:p>
    <w:p w:rsidR="000759C8" w:rsidRDefault="000759C8" w:rsidP="000759C8">
      <w:pPr>
        <w:pStyle w:val="33"/>
        <w:tabs>
          <w:tab w:val="left" w:pos="9781"/>
        </w:tabs>
        <w:ind w:left="0" w:right="-81"/>
        <w:rPr>
          <w:b w:val="0"/>
          <w:bCs w:val="0"/>
          <w:color w:val="000000"/>
        </w:rPr>
      </w:pPr>
      <w:r>
        <w:rPr>
          <w:b w:val="0"/>
          <w:bCs w:val="0"/>
          <w:color w:val="000000"/>
        </w:rPr>
        <w:t xml:space="preserve">      подземное складирование твердых отходов;</w:t>
      </w:r>
    </w:p>
    <w:p w:rsidR="000759C8" w:rsidRDefault="000759C8" w:rsidP="000759C8">
      <w:pPr>
        <w:pStyle w:val="33"/>
        <w:tabs>
          <w:tab w:val="left" w:pos="9781"/>
        </w:tabs>
        <w:ind w:left="0" w:right="-81"/>
        <w:rPr>
          <w:b w:val="0"/>
          <w:bCs w:val="0"/>
          <w:color w:val="000000"/>
        </w:rPr>
      </w:pPr>
      <w:r>
        <w:rPr>
          <w:b w:val="0"/>
          <w:bCs w:val="0"/>
          <w:color w:val="000000"/>
        </w:rPr>
        <w:t xml:space="preserve">      разработка недр земли;</w:t>
      </w:r>
    </w:p>
    <w:p w:rsidR="000759C8" w:rsidRDefault="000759C8" w:rsidP="000759C8">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Pr>
          <w:b w:val="0"/>
          <w:bCs w:val="0"/>
          <w:color w:val="000000"/>
        </w:rPr>
        <w:t>промстоков</w:t>
      </w:r>
      <w:proofErr w:type="spellEnd"/>
      <w:r>
        <w:rPr>
          <w:b w:val="0"/>
          <w:bCs w:val="0"/>
          <w:color w:val="000000"/>
        </w:rPr>
        <w:t xml:space="preserve">, </w:t>
      </w:r>
      <w:proofErr w:type="spellStart"/>
      <w:r>
        <w:rPr>
          <w:b w:val="0"/>
          <w:bCs w:val="0"/>
          <w:color w:val="000000"/>
        </w:rPr>
        <w:t>шламохранилищ</w:t>
      </w:r>
      <w:proofErr w:type="spellEnd"/>
      <w:r>
        <w:rPr>
          <w:b w:val="0"/>
          <w:bCs w:val="0"/>
          <w:color w:val="000000"/>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Pr>
          <w:b w:val="0"/>
          <w:bCs w:val="0"/>
          <w:color w:val="000000"/>
        </w:rPr>
        <w:t>Роспотребнадзора</w:t>
      </w:r>
      <w:proofErr w:type="spellEnd"/>
      <w:r>
        <w:rPr>
          <w:b w:val="0"/>
          <w:bCs w:val="0"/>
          <w:color w:val="000000"/>
        </w:rPr>
        <w:t xml:space="preserve"> по Кировской области.</w:t>
      </w:r>
    </w:p>
    <w:p w:rsidR="000759C8" w:rsidRDefault="000759C8" w:rsidP="000759C8">
      <w:pPr>
        <w:pStyle w:val="33"/>
        <w:tabs>
          <w:tab w:val="left" w:pos="9781"/>
        </w:tabs>
        <w:ind w:right="515"/>
        <w:rPr>
          <w:b w:val="0"/>
          <w:bCs w:val="0"/>
          <w:color w:val="000000"/>
        </w:rPr>
      </w:pPr>
    </w:p>
    <w:p w:rsidR="000759C8" w:rsidRDefault="000759C8" w:rsidP="000759C8">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0759C8" w:rsidRDefault="000759C8" w:rsidP="000759C8">
      <w:pPr>
        <w:jc w:val="both"/>
        <w:rPr>
          <w:color w:val="000000"/>
        </w:rPr>
      </w:pPr>
      <w:r>
        <w:rPr>
          <w:color w:val="000000"/>
        </w:rPr>
        <w:t xml:space="preserve">      </w:t>
      </w:r>
    </w:p>
    <w:p w:rsidR="000759C8" w:rsidRDefault="000759C8" w:rsidP="000759C8">
      <w:pPr>
        <w:jc w:val="both"/>
        <w:rPr>
          <w:color w:val="000000"/>
        </w:rPr>
      </w:pPr>
      <w:r>
        <w:rPr>
          <w:color w:val="000000"/>
        </w:rPr>
        <w:t xml:space="preserve">      </w:t>
      </w:r>
      <w:proofErr w:type="gramStart"/>
      <w:r>
        <w:rPr>
          <w:color w:val="000000"/>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Pr>
          <w:color w:val="000000"/>
        </w:rPr>
        <w:t xml:space="preserve">, так и до величин приемлемого риска для здоровья населения. </w:t>
      </w:r>
    </w:p>
    <w:p w:rsidR="000759C8" w:rsidRDefault="000759C8" w:rsidP="000759C8">
      <w:pPr>
        <w:jc w:val="both"/>
        <w:rPr>
          <w:color w:val="000000"/>
        </w:rPr>
      </w:pPr>
      <w:r>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0759C8" w:rsidRDefault="000759C8" w:rsidP="000759C8">
      <w:pPr>
        <w:pStyle w:val="23"/>
        <w:tabs>
          <w:tab w:val="left" w:pos="9781"/>
        </w:tabs>
        <w:ind w:left="570" w:right="515"/>
        <w:jc w:val="both"/>
        <w:rPr>
          <w:bCs w:val="0"/>
          <w:color w:val="000000"/>
        </w:rPr>
      </w:pPr>
    </w:p>
    <w:p w:rsidR="000759C8" w:rsidRDefault="000759C8" w:rsidP="000759C8">
      <w:pPr>
        <w:pStyle w:val="23"/>
        <w:tabs>
          <w:tab w:val="left" w:pos="9781"/>
        </w:tabs>
        <w:ind w:left="0" w:right="-81" w:firstLine="360"/>
        <w:jc w:val="both"/>
        <w:rPr>
          <w:b w:val="0"/>
          <w:bCs w:val="0"/>
          <w:color w:val="000000"/>
        </w:rPr>
      </w:pPr>
      <w:r>
        <w:rPr>
          <w:b w:val="0"/>
          <w:color w:val="000000"/>
        </w:rPr>
        <w:lastRenderedPageBreak/>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0759C8" w:rsidRDefault="000759C8" w:rsidP="000759C8">
      <w:pPr>
        <w:pStyle w:val="33"/>
        <w:tabs>
          <w:tab w:val="left" w:pos="9781"/>
        </w:tabs>
        <w:ind w:right="-81"/>
        <w:rPr>
          <w:color w:val="000000"/>
        </w:rPr>
      </w:pPr>
    </w:p>
    <w:p w:rsidR="000759C8" w:rsidRDefault="000759C8" w:rsidP="000759C8">
      <w:pPr>
        <w:pStyle w:val="33"/>
        <w:tabs>
          <w:tab w:val="num" w:pos="360"/>
          <w:tab w:val="left" w:pos="9781"/>
        </w:tabs>
        <w:spacing w:line="260" w:lineRule="exact"/>
        <w:ind w:left="360" w:right="516"/>
        <w:rPr>
          <w:bCs w:val="0"/>
          <w:color w:val="000000"/>
          <w:u w:val="single"/>
        </w:rPr>
      </w:pPr>
      <w:r>
        <w:rPr>
          <w:bCs w:val="0"/>
          <w:color w:val="000000"/>
          <w:u w:val="single"/>
        </w:rPr>
        <w:t>В санитарно-защитной зоне не допускается размещать:</w:t>
      </w:r>
    </w:p>
    <w:p w:rsidR="000759C8" w:rsidRDefault="000759C8" w:rsidP="000759C8">
      <w:pPr>
        <w:pStyle w:val="33"/>
        <w:tabs>
          <w:tab w:val="num" w:pos="360"/>
          <w:tab w:val="left" w:pos="9781"/>
        </w:tabs>
        <w:spacing w:line="260" w:lineRule="exact"/>
        <w:ind w:left="360" w:right="516"/>
        <w:rPr>
          <w:b w:val="0"/>
          <w:bCs w:val="0"/>
          <w:color w:val="000000"/>
          <w:u w:val="single"/>
        </w:rPr>
      </w:pPr>
    </w:p>
    <w:p w:rsidR="000759C8" w:rsidRDefault="000759C8" w:rsidP="000759C8">
      <w:pPr>
        <w:pStyle w:val="33"/>
        <w:tabs>
          <w:tab w:val="num" w:pos="360"/>
          <w:tab w:val="num" w:pos="1425"/>
          <w:tab w:val="left" w:pos="9781"/>
        </w:tabs>
        <w:ind w:left="360" w:right="515"/>
        <w:rPr>
          <w:b w:val="0"/>
          <w:bCs w:val="0"/>
          <w:color w:val="000000"/>
        </w:rPr>
      </w:pPr>
      <w:r>
        <w:rPr>
          <w:b w:val="0"/>
          <w:color w:val="000000"/>
        </w:rPr>
        <w:t>жилую застройку, включая отдельные жилые дома</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ландшафтно-рекреационные зоны</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зоны отдыха</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территории курортов, санаториев и домов отдыха</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 xml:space="preserve">территории садоводческих товариществ и </w:t>
      </w:r>
      <w:proofErr w:type="spellStart"/>
      <w:r>
        <w:rPr>
          <w:b w:val="0"/>
          <w:color w:val="000000"/>
        </w:rPr>
        <w:t>коттеджной</w:t>
      </w:r>
      <w:proofErr w:type="spellEnd"/>
      <w:r>
        <w:rPr>
          <w:b w:val="0"/>
          <w:color w:val="000000"/>
        </w:rPr>
        <w:t xml:space="preserve"> застройки</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территории коллективных или индивидуальных дачных и садово-огородных участков</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спортивные сооружения</w:t>
      </w:r>
      <w:r>
        <w:rPr>
          <w:b w:val="0"/>
          <w:bCs w:val="0"/>
          <w:color w:val="000000"/>
        </w:rPr>
        <w:t>;</w:t>
      </w:r>
    </w:p>
    <w:p w:rsidR="000759C8" w:rsidRDefault="000759C8" w:rsidP="000759C8">
      <w:pPr>
        <w:pStyle w:val="33"/>
        <w:tabs>
          <w:tab w:val="num" w:pos="360"/>
          <w:tab w:val="num" w:pos="1425"/>
          <w:tab w:val="left" w:pos="9781"/>
        </w:tabs>
        <w:ind w:left="360" w:right="515"/>
        <w:rPr>
          <w:b w:val="0"/>
          <w:bCs w:val="0"/>
          <w:color w:val="000000"/>
        </w:rPr>
      </w:pPr>
      <w:r>
        <w:rPr>
          <w:b w:val="0"/>
          <w:color w:val="000000"/>
        </w:rPr>
        <w:t>детские площадки</w:t>
      </w:r>
      <w:r>
        <w:rPr>
          <w:b w:val="0"/>
          <w:bCs w:val="0"/>
          <w:color w:val="000000"/>
        </w:rPr>
        <w:t>;</w:t>
      </w:r>
    </w:p>
    <w:p w:rsidR="000759C8" w:rsidRDefault="000759C8" w:rsidP="000759C8">
      <w:pPr>
        <w:pStyle w:val="33"/>
        <w:tabs>
          <w:tab w:val="num" w:pos="360"/>
          <w:tab w:val="num" w:pos="1425"/>
          <w:tab w:val="left" w:pos="9781"/>
        </w:tabs>
        <w:ind w:left="360" w:right="515"/>
        <w:rPr>
          <w:b w:val="0"/>
          <w:color w:val="000000"/>
        </w:rPr>
      </w:pPr>
      <w:r>
        <w:rPr>
          <w:b w:val="0"/>
          <w:color w:val="000000"/>
        </w:rPr>
        <w:t>образовательные и детские учреждения;</w:t>
      </w:r>
    </w:p>
    <w:p w:rsidR="000759C8" w:rsidRDefault="000759C8" w:rsidP="000759C8">
      <w:pPr>
        <w:pStyle w:val="33"/>
        <w:tabs>
          <w:tab w:val="num" w:pos="360"/>
          <w:tab w:val="num" w:pos="1425"/>
          <w:tab w:val="left" w:pos="9781"/>
        </w:tabs>
        <w:ind w:left="360" w:right="515"/>
        <w:rPr>
          <w:b w:val="0"/>
          <w:color w:val="000000"/>
        </w:rPr>
      </w:pPr>
      <w:r>
        <w:rPr>
          <w:b w:val="0"/>
          <w:color w:val="000000"/>
        </w:rPr>
        <w:t>лечебно-профилактические и оздоровительные учреждения общего пользования.</w:t>
      </w:r>
    </w:p>
    <w:p w:rsidR="000759C8" w:rsidRDefault="000759C8" w:rsidP="000759C8">
      <w:pPr>
        <w:pStyle w:val="33"/>
        <w:tabs>
          <w:tab w:val="num" w:pos="360"/>
          <w:tab w:val="num" w:pos="1425"/>
          <w:tab w:val="left" w:pos="9781"/>
        </w:tabs>
        <w:ind w:left="360" w:right="515"/>
        <w:rPr>
          <w:color w:val="000000"/>
        </w:rPr>
      </w:pPr>
    </w:p>
    <w:p w:rsidR="000759C8" w:rsidRDefault="000759C8" w:rsidP="000759C8">
      <w:pPr>
        <w:pStyle w:val="33"/>
        <w:tabs>
          <w:tab w:val="num" w:pos="360"/>
          <w:tab w:val="num" w:pos="1425"/>
          <w:tab w:val="left" w:pos="9781"/>
        </w:tabs>
        <w:ind w:left="360" w:right="515"/>
        <w:rPr>
          <w:b w:val="0"/>
          <w:bCs w:val="0"/>
          <w:color w:val="000000"/>
        </w:rPr>
      </w:pPr>
    </w:p>
    <w:p w:rsidR="000759C8" w:rsidRDefault="000759C8" w:rsidP="000759C8">
      <w:pPr>
        <w:pStyle w:val="ConsPlusNormal"/>
        <w:widowControl/>
        <w:ind w:firstLine="540"/>
        <w:jc w:val="both"/>
        <w:rPr>
          <w:rFonts w:ascii="Times New Roman" w:hAnsi="Times New Roman" w:cs="Times New Roman"/>
          <w:color w:val="000000"/>
          <w:sz w:val="24"/>
          <w:szCs w:val="24"/>
        </w:rPr>
      </w:pPr>
      <w:r>
        <w:rPr>
          <w:b/>
          <w:bCs/>
          <w:color w:val="000000"/>
        </w:rPr>
        <w:t xml:space="preserve"> </w:t>
      </w:r>
      <w:proofErr w:type="gramStart"/>
      <w:r>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0759C8" w:rsidRDefault="000759C8" w:rsidP="000759C8">
      <w:pPr>
        <w:pStyle w:val="33"/>
        <w:tabs>
          <w:tab w:val="num" w:pos="0"/>
          <w:tab w:val="num" w:pos="1040"/>
          <w:tab w:val="left" w:pos="9781"/>
        </w:tabs>
        <w:ind w:left="0" w:right="515" w:firstLine="360"/>
        <w:rPr>
          <w:b w:val="0"/>
          <w:bCs w:val="0"/>
          <w:color w:val="000000"/>
        </w:rPr>
      </w:pPr>
    </w:p>
    <w:p w:rsidR="000759C8" w:rsidRDefault="000759C8" w:rsidP="000759C8">
      <w:pPr>
        <w:pStyle w:val="33"/>
        <w:tabs>
          <w:tab w:val="num" w:pos="0"/>
          <w:tab w:val="num" w:pos="1040"/>
          <w:tab w:val="left" w:pos="9781"/>
        </w:tabs>
        <w:ind w:left="0" w:right="515" w:firstLine="360"/>
        <w:rPr>
          <w:b w:val="0"/>
          <w:bCs w:val="0"/>
          <w:color w:val="000000"/>
        </w:rPr>
      </w:pPr>
      <w:r>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759C8" w:rsidRDefault="000759C8" w:rsidP="000759C8">
      <w:pPr>
        <w:pStyle w:val="ConsPlusNormal"/>
        <w:widowControl/>
        <w:ind w:firstLine="0"/>
        <w:jc w:val="both"/>
        <w:rPr>
          <w:rFonts w:ascii="Times New Roman" w:hAnsi="Times New Roman" w:cs="Times New Roman"/>
          <w:color w:val="000000"/>
          <w:sz w:val="24"/>
          <w:szCs w:val="24"/>
          <w:u w:val="single"/>
        </w:rPr>
      </w:pPr>
    </w:p>
    <w:p w:rsidR="000759C8" w:rsidRDefault="000759C8" w:rsidP="000759C8">
      <w:pPr>
        <w:pStyle w:val="ConsPlusNormal"/>
        <w:widowControl/>
        <w:ind w:firstLine="540"/>
        <w:jc w:val="both"/>
        <w:rPr>
          <w:rFonts w:ascii="Times New Roman" w:hAnsi="Times New Roman" w:cs="Times New Roman"/>
          <w:color w:val="000000"/>
          <w:sz w:val="24"/>
          <w:szCs w:val="24"/>
          <w:u w:val="single"/>
        </w:rPr>
      </w:pPr>
    </w:p>
    <w:p w:rsidR="000759C8" w:rsidRDefault="000759C8" w:rsidP="000759C8">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Допускается размещать в границах санитарно-защитной зоны</w:t>
      </w:r>
      <w:r>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0759C8" w:rsidRDefault="000759C8" w:rsidP="000759C8">
      <w:pPr>
        <w:pStyle w:val="33"/>
        <w:tabs>
          <w:tab w:val="num" w:pos="0"/>
          <w:tab w:val="num" w:pos="1040"/>
          <w:tab w:val="left" w:pos="9781"/>
        </w:tabs>
        <w:ind w:left="0" w:right="515" w:firstLine="360"/>
        <w:rPr>
          <w:b w:val="0"/>
          <w:bCs w:val="0"/>
          <w:color w:val="000000"/>
          <w:u w:val="single"/>
        </w:rPr>
      </w:pPr>
    </w:p>
    <w:p w:rsidR="000759C8" w:rsidRDefault="000759C8" w:rsidP="000759C8">
      <w:pPr>
        <w:pStyle w:val="33"/>
        <w:tabs>
          <w:tab w:val="num" w:pos="0"/>
          <w:tab w:val="num" w:pos="1040"/>
          <w:tab w:val="left" w:pos="9781"/>
        </w:tabs>
        <w:ind w:left="0" w:right="515" w:firstLine="360"/>
        <w:rPr>
          <w:b w:val="0"/>
          <w:color w:val="000000"/>
        </w:rPr>
      </w:pPr>
      <w:r>
        <w:rPr>
          <w:b w:val="0"/>
          <w:color w:val="000000"/>
        </w:rPr>
        <w:t>нежилые помещения для дежурного аварийного персонала;</w:t>
      </w:r>
    </w:p>
    <w:p w:rsidR="000759C8" w:rsidRDefault="000759C8" w:rsidP="000759C8">
      <w:pPr>
        <w:pStyle w:val="33"/>
        <w:tabs>
          <w:tab w:val="num" w:pos="0"/>
          <w:tab w:val="num" w:pos="1040"/>
          <w:tab w:val="left" w:pos="9781"/>
        </w:tabs>
        <w:ind w:left="0" w:right="515" w:firstLine="360"/>
        <w:rPr>
          <w:b w:val="0"/>
          <w:bCs w:val="0"/>
          <w:color w:val="000000"/>
          <w:u w:val="single"/>
        </w:rPr>
      </w:pPr>
      <w:r>
        <w:rPr>
          <w:b w:val="0"/>
          <w:color w:val="000000"/>
        </w:rPr>
        <w:t>помещения для пребывания работающих по вахтовому методу (не более двух недель);</w:t>
      </w:r>
    </w:p>
    <w:p w:rsidR="000759C8" w:rsidRDefault="000759C8" w:rsidP="000759C8">
      <w:pPr>
        <w:pStyle w:val="33"/>
        <w:tabs>
          <w:tab w:val="num" w:pos="0"/>
          <w:tab w:val="num" w:pos="1040"/>
          <w:tab w:val="left" w:pos="9781"/>
        </w:tabs>
        <w:ind w:left="0" w:right="515" w:firstLine="360"/>
        <w:rPr>
          <w:b w:val="0"/>
          <w:bCs w:val="0"/>
          <w:color w:val="000000"/>
          <w:u w:val="single"/>
        </w:rPr>
      </w:pPr>
      <w:r>
        <w:rPr>
          <w:b w:val="0"/>
          <w:color w:val="000000"/>
        </w:rPr>
        <w:t>здания управления;</w:t>
      </w:r>
    </w:p>
    <w:p w:rsidR="000759C8" w:rsidRDefault="000759C8" w:rsidP="000759C8">
      <w:pPr>
        <w:pStyle w:val="33"/>
        <w:tabs>
          <w:tab w:val="num" w:pos="0"/>
          <w:tab w:val="num" w:pos="1040"/>
          <w:tab w:val="left" w:pos="9781"/>
        </w:tabs>
        <w:ind w:left="0" w:right="515" w:firstLine="360"/>
        <w:rPr>
          <w:b w:val="0"/>
          <w:bCs w:val="0"/>
          <w:color w:val="000000"/>
          <w:u w:val="single"/>
        </w:rPr>
      </w:pPr>
      <w:r>
        <w:rPr>
          <w:b w:val="0"/>
          <w:color w:val="000000"/>
        </w:rPr>
        <w:t>конструкторские бюро;</w:t>
      </w:r>
    </w:p>
    <w:p w:rsidR="000759C8" w:rsidRDefault="000759C8" w:rsidP="000759C8">
      <w:pPr>
        <w:pStyle w:val="33"/>
        <w:tabs>
          <w:tab w:val="left" w:pos="9781"/>
        </w:tabs>
        <w:ind w:left="0" w:right="515"/>
        <w:rPr>
          <w:b w:val="0"/>
          <w:color w:val="000000"/>
        </w:rPr>
      </w:pPr>
      <w:r>
        <w:rPr>
          <w:b w:val="0"/>
          <w:color w:val="000000"/>
        </w:rPr>
        <w:t xml:space="preserve">      здания административного назначения;</w:t>
      </w:r>
    </w:p>
    <w:p w:rsidR="000759C8" w:rsidRDefault="000759C8" w:rsidP="000759C8">
      <w:pPr>
        <w:pStyle w:val="33"/>
        <w:tabs>
          <w:tab w:val="left" w:pos="9781"/>
        </w:tabs>
        <w:ind w:left="0" w:right="515" w:firstLine="360"/>
        <w:rPr>
          <w:b w:val="0"/>
          <w:bCs w:val="0"/>
          <w:color w:val="000000"/>
        </w:rPr>
      </w:pPr>
      <w:r>
        <w:rPr>
          <w:b w:val="0"/>
          <w:color w:val="000000"/>
        </w:rPr>
        <w:t>научно-исследовательские лаборатории;</w:t>
      </w:r>
    </w:p>
    <w:p w:rsidR="000759C8" w:rsidRDefault="000759C8" w:rsidP="000759C8">
      <w:pPr>
        <w:pStyle w:val="33"/>
        <w:tabs>
          <w:tab w:val="left" w:pos="9781"/>
        </w:tabs>
        <w:ind w:left="0" w:right="515" w:firstLine="360"/>
        <w:rPr>
          <w:b w:val="0"/>
          <w:bCs w:val="0"/>
          <w:color w:val="000000"/>
        </w:rPr>
      </w:pPr>
      <w:r>
        <w:rPr>
          <w:b w:val="0"/>
          <w:color w:val="000000"/>
        </w:rPr>
        <w:t>поликлиники;</w:t>
      </w:r>
    </w:p>
    <w:p w:rsidR="000759C8" w:rsidRDefault="000759C8" w:rsidP="000759C8">
      <w:pPr>
        <w:pStyle w:val="33"/>
        <w:tabs>
          <w:tab w:val="left" w:pos="9781"/>
        </w:tabs>
        <w:ind w:left="0" w:right="515" w:firstLine="360"/>
        <w:rPr>
          <w:b w:val="0"/>
          <w:bCs w:val="0"/>
          <w:color w:val="000000"/>
        </w:rPr>
      </w:pPr>
      <w:r>
        <w:rPr>
          <w:b w:val="0"/>
          <w:color w:val="000000"/>
        </w:rPr>
        <w:t>спортивно-оздоровительные сооружения закрытого типа;</w:t>
      </w:r>
    </w:p>
    <w:p w:rsidR="000759C8" w:rsidRDefault="000759C8" w:rsidP="000759C8">
      <w:pPr>
        <w:pStyle w:val="33"/>
        <w:tabs>
          <w:tab w:val="left" w:pos="9781"/>
        </w:tabs>
        <w:ind w:left="0" w:right="515" w:firstLine="360"/>
        <w:rPr>
          <w:b w:val="0"/>
          <w:bCs w:val="0"/>
          <w:color w:val="000000"/>
        </w:rPr>
      </w:pPr>
      <w:r>
        <w:rPr>
          <w:b w:val="0"/>
          <w:color w:val="000000"/>
        </w:rPr>
        <w:t>бани;</w:t>
      </w:r>
    </w:p>
    <w:p w:rsidR="000759C8" w:rsidRDefault="000759C8" w:rsidP="000759C8">
      <w:pPr>
        <w:pStyle w:val="33"/>
        <w:tabs>
          <w:tab w:val="left" w:pos="9781"/>
        </w:tabs>
        <w:ind w:left="0" w:right="515" w:firstLine="360"/>
        <w:rPr>
          <w:b w:val="0"/>
          <w:color w:val="000000"/>
        </w:rPr>
      </w:pPr>
      <w:r>
        <w:rPr>
          <w:b w:val="0"/>
          <w:color w:val="000000"/>
        </w:rPr>
        <w:t>прачечные;</w:t>
      </w:r>
    </w:p>
    <w:p w:rsidR="000759C8" w:rsidRDefault="000759C8" w:rsidP="000759C8">
      <w:pPr>
        <w:pStyle w:val="33"/>
        <w:tabs>
          <w:tab w:val="left" w:pos="9781"/>
        </w:tabs>
        <w:ind w:left="0" w:right="515" w:firstLine="360"/>
        <w:rPr>
          <w:b w:val="0"/>
          <w:bCs w:val="0"/>
          <w:color w:val="000000"/>
        </w:rPr>
      </w:pPr>
      <w:r>
        <w:rPr>
          <w:b w:val="0"/>
          <w:color w:val="000000"/>
        </w:rPr>
        <w:t>объекты торговли и общественного питания;</w:t>
      </w:r>
    </w:p>
    <w:p w:rsidR="000759C8" w:rsidRDefault="000759C8" w:rsidP="000759C8">
      <w:pPr>
        <w:pStyle w:val="33"/>
        <w:tabs>
          <w:tab w:val="left" w:pos="9781"/>
        </w:tabs>
        <w:ind w:left="0" w:right="515" w:firstLine="360"/>
        <w:rPr>
          <w:b w:val="0"/>
          <w:bCs w:val="0"/>
          <w:color w:val="000000"/>
        </w:rPr>
      </w:pPr>
      <w:r>
        <w:rPr>
          <w:b w:val="0"/>
          <w:color w:val="000000"/>
        </w:rPr>
        <w:t>мотели;</w:t>
      </w:r>
    </w:p>
    <w:p w:rsidR="000759C8" w:rsidRDefault="000759C8" w:rsidP="000759C8">
      <w:pPr>
        <w:pStyle w:val="33"/>
        <w:tabs>
          <w:tab w:val="left" w:pos="9781"/>
        </w:tabs>
        <w:ind w:left="0" w:right="515" w:firstLine="360"/>
        <w:rPr>
          <w:b w:val="0"/>
          <w:bCs w:val="0"/>
          <w:color w:val="000000"/>
        </w:rPr>
      </w:pPr>
      <w:r>
        <w:rPr>
          <w:b w:val="0"/>
          <w:color w:val="000000"/>
        </w:rPr>
        <w:lastRenderedPageBreak/>
        <w:t>гостиницы;</w:t>
      </w:r>
    </w:p>
    <w:p w:rsidR="000759C8" w:rsidRDefault="000759C8" w:rsidP="000759C8">
      <w:pPr>
        <w:pStyle w:val="33"/>
        <w:tabs>
          <w:tab w:val="left" w:pos="9781"/>
        </w:tabs>
        <w:ind w:left="0" w:right="515" w:firstLine="360"/>
        <w:rPr>
          <w:b w:val="0"/>
          <w:color w:val="000000"/>
        </w:rPr>
      </w:pPr>
      <w:r>
        <w:rPr>
          <w:b w:val="0"/>
          <w:color w:val="000000"/>
        </w:rPr>
        <w:t>гаражи;</w:t>
      </w:r>
    </w:p>
    <w:p w:rsidR="000759C8" w:rsidRDefault="000759C8" w:rsidP="000759C8">
      <w:pPr>
        <w:pStyle w:val="33"/>
        <w:tabs>
          <w:tab w:val="left" w:pos="9781"/>
        </w:tabs>
        <w:ind w:left="0" w:right="515" w:firstLine="360"/>
        <w:rPr>
          <w:b w:val="0"/>
          <w:color w:val="000000"/>
        </w:rPr>
      </w:pPr>
      <w:r>
        <w:rPr>
          <w:b w:val="0"/>
          <w:color w:val="000000"/>
        </w:rPr>
        <w:t>площадки и сооружения для хранения общественного и индивидуального   транспорта;</w:t>
      </w:r>
    </w:p>
    <w:p w:rsidR="000759C8" w:rsidRDefault="000759C8" w:rsidP="000759C8">
      <w:pPr>
        <w:pStyle w:val="33"/>
        <w:tabs>
          <w:tab w:val="left" w:pos="9781"/>
        </w:tabs>
        <w:ind w:left="0" w:right="515" w:firstLine="360"/>
        <w:rPr>
          <w:b w:val="0"/>
          <w:color w:val="000000"/>
        </w:rPr>
      </w:pPr>
      <w:r>
        <w:rPr>
          <w:b w:val="0"/>
          <w:color w:val="000000"/>
        </w:rPr>
        <w:t>пожарные депо;</w:t>
      </w:r>
    </w:p>
    <w:p w:rsidR="000759C8" w:rsidRDefault="000759C8" w:rsidP="000759C8">
      <w:pPr>
        <w:pStyle w:val="33"/>
        <w:tabs>
          <w:tab w:val="left" w:pos="9781"/>
        </w:tabs>
        <w:ind w:left="0" w:right="515" w:firstLine="360"/>
        <w:rPr>
          <w:b w:val="0"/>
          <w:color w:val="000000"/>
        </w:rPr>
      </w:pPr>
      <w:r>
        <w:rPr>
          <w:b w:val="0"/>
          <w:color w:val="000000"/>
        </w:rPr>
        <w:t>местные и транзитные коммуникации;</w:t>
      </w:r>
    </w:p>
    <w:p w:rsidR="000759C8" w:rsidRDefault="000759C8" w:rsidP="000759C8">
      <w:pPr>
        <w:pStyle w:val="33"/>
        <w:tabs>
          <w:tab w:val="left" w:pos="9781"/>
        </w:tabs>
        <w:ind w:left="0" w:right="515" w:firstLine="360"/>
        <w:rPr>
          <w:b w:val="0"/>
          <w:color w:val="000000"/>
        </w:rPr>
      </w:pPr>
      <w:r>
        <w:rPr>
          <w:b w:val="0"/>
          <w:color w:val="000000"/>
        </w:rPr>
        <w:t xml:space="preserve">ЛЭП, </w:t>
      </w:r>
      <w:proofErr w:type="spellStart"/>
      <w:r>
        <w:rPr>
          <w:b w:val="0"/>
          <w:color w:val="000000"/>
        </w:rPr>
        <w:t>электроподстанции</w:t>
      </w:r>
      <w:proofErr w:type="spellEnd"/>
      <w:r>
        <w:rPr>
          <w:b w:val="0"/>
          <w:color w:val="000000"/>
        </w:rPr>
        <w:t>;</w:t>
      </w:r>
    </w:p>
    <w:p w:rsidR="000759C8" w:rsidRDefault="000759C8" w:rsidP="000759C8">
      <w:pPr>
        <w:pStyle w:val="33"/>
        <w:tabs>
          <w:tab w:val="left" w:pos="9781"/>
        </w:tabs>
        <w:ind w:left="0" w:right="515" w:firstLine="360"/>
        <w:rPr>
          <w:b w:val="0"/>
          <w:color w:val="000000"/>
        </w:rPr>
      </w:pPr>
      <w:proofErr w:type="spellStart"/>
      <w:r>
        <w:rPr>
          <w:b w:val="0"/>
          <w:color w:val="000000"/>
        </w:rPr>
        <w:t>нефте</w:t>
      </w:r>
      <w:proofErr w:type="spellEnd"/>
      <w:r>
        <w:rPr>
          <w:b w:val="0"/>
          <w:color w:val="000000"/>
        </w:rPr>
        <w:t>- и газопроводы;</w:t>
      </w:r>
    </w:p>
    <w:p w:rsidR="000759C8" w:rsidRDefault="000759C8" w:rsidP="000759C8">
      <w:pPr>
        <w:pStyle w:val="33"/>
        <w:tabs>
          <w:tab w:val="left" w:pos="9781"/>
        </w:tabs>
        <w:ind w:left="0" w:right="515" w:firstLine="360"/>
        <w:rPr>
          <w:b w:val="0"/>
          <w:bCs w:val="0"/>
          <w:color w:val="000000"/>
        </w:rPr>
      </w:pPr>
      <w:r>
        <w:rPr>
          <w:b w:val="0"/>
          <w:color w:val="000000"/>
        </w:rPr>
        <w:t>артезианские скважины для технического водоснабжения;</w:t>
      </w:r>
    </w:p>
    <w:p w:rsidR="000759C8" w:rsidRDefault="000759C8" w:rsidP="000759C8">
      <w:pPr>
        <w:pStyle w:val="33"/>
        <w:tabs>
          <w:tab w:val="left" w:pos="9781"/>
        </w:tabs>
        <w:ind w:left="0" w:right="515" w:firstLine="360"/>
        <w:rPr>
          <w:b w:val="0"/>
          <w:bCs w:val="0"/>
          <w:color w:val="000000"/>
        </w:rPr>
      </w:pPr>
      <w:proofErr w:type="spellStart"/>
      <w:r>
        <w:rPr>
          <w:b w:val="0"/>
          <w:color w:val="000000"/>
        </w:rPr>
        <w:t>водоохлаждающие</w:t>
      </w:r>
      <w:proofErr w:type="spellEnd"/>
      <w:r>
        <w:rPr>
          <w:b w:val="0"/>
          <w:color w:val="000000"/>
        </w:rPr>
        <w:t xml:space="preserve"> сооружения для подготовки технической воды;</w:t>
      </w:r>
    </w:p>
    <w:p w:rsidR="000759C8" w:rsidRDefault="000759C8" w:rsidP="000759C8">
      <w:pPr>
        <w:pStyle w:val="33"/>
        <w:tabs>
          <w:tab w:val="left" w:pos="9781"/>
        </w:tabs>
        <w:ind w:left="0" w:right="515" w:firstLine="360"/>
        <w:rPr>
          <w:b w:val="0"/>
          <w:bCs w:val="0"/>
          <w:color w:val="000000"/>
        </w:rPr>
      </w:pPr>
      <w:r>
        <w:rPr>
          <w:b w:val="0"/>
          <w:color w:val="000000"/>
        </w:rPr>
        <w:t>канализационные насосные станции, сооружения оборотного водоснабжения;</w:t>
      </w:r>
    </w:p>
    <w:p w:rsidR="000759C8" w:rsidRDefault="000759C8" w:rsidP="000759C8">
      <w:pPr>
        <w:pStyle w:val="33"/>
        <w:tabs>
          <w:tab w:val="left" w:pos="9781"/>
        </w:tabs>
        <w:ind w:left="0" w:right="515" w:firstLine="360"/>
        <w:rPr>
          <w:b w:val="0"/>
          <w:bCs w:val="0"/>
          <w:color w:val="000000"/>
        </w:rPr>
      </w:pPr>
      <w:r>
        <w:rPr>
          <w:b w:val="0"/>
          <w:color w:val="000000"/>
        </w:rPr>
        <w:t>автозаправочные станции;</w:t>
      </w:r>
    </w:p>
    <w:p w:rsidR="000759C8" w:rsidRDefault="000759C8" w:rsidP="000759C8">
      <w:pPr>
        <w:pStyle w:val="33"/>
        <w:tabs>
          <w:tab w:val="left" w:pos="9781"/>
        </w:tabs>
        <w:ind w:left="0" w:right="515" w:firstLine="360"/>
        <w:rPr>
          <w:b w:val="0"/>
          <w:bCs w:val="0"/>
          <w:color w:val="000000"/>
        </w:rPr>
      </w:pPr>
      <w:r>
        <w:rPr>
          <w:b w:val="0"/>
          <w:color w:val="000000"/>
        </w:rPr>
        <w:t>станции технического обслуживания автомобилей.</w:t>
      </w:r>
    </w:p>
    <w:p w:rsidR="000759C8" w:rsidRDefault="000759C8" w:rsidP="000759C8">
      <w:pPr>
        <w:pStyle w:val="33"/>
        <w:tabs>
          <w:tab w:val="left" w:pos="9781"/>
        </w:tabs>
        <w:ind w:right="515"/>
        <w:rPr>
          <w:b w:val="0"/>
          <w:bCs w:val="0"/>
          <w:color w:val="000000"/>
        </w:rPr>
      </w:pPr>
    </w:p>
    <w:p w:rsidR="000759C8" w:rsidRDefault="000759C8" w:rsidP="000759C8">
      <w:pPr>
        <w:pStyle w:val="33"/>
        <w:tabs>
          <w:tab w:val="left" w:pos="9781"/>
        </w:tabs>
        <w:ind w:left="0" w:right="515" w:firstLine="360"/>
        <w:rPr>
          <w:b w:val="0"/>
          <w:bCs w:val="0"/>
          <w:color w:val="000000"/>
        </w:rPr>
      </w:pPr>
    </w:p>
    <w:p w:rsidR="000759C8" w:rsidRDefault="000759C8" w:rsidP="000759C8">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759C8" w:rsidRDefault="000759C8" w:rsidP="000759C8">
      <w:pPr>
        <w:pStyle w:val="ConsPlusNormal"/>
        <w:widowControl/>
        <w:ind w:firstLine="540"/>
        <w:jc w:val="both"/>
        <w:rPr>
          <w:rFonts w:ascii="Times New Roman" w:hAnsi="Times New Roman" w:cs="Times New Roman"/>
          <w:color w:val="000000"/>
          <w:sz w:val="24"/>
          <w:szCs w:val="24"/>
        </w:rPr>
      </w:pPr>
    </w:p>
    <w:p w:rsidR="000759C8" w:rsidRDefault="000759C8" w:rsidP="000759C8">
      <w:pPr>
        <w:pStyle w:val="ConsPlusNormal"/>
        <w:widowControl/>
        <w:ind w:firstLine="540"/>
        <w:jc w:val="both"/>
        <w:rPr>
          <w:rFonts w:ascii="Times New Roman" w:hAnsi="Times New Roman" w:cs="Times New Roman"/>
          <w:color w:val="000000"/>
          <w:sz w:val="24"/>
          <w:szCs w:val="24"/>
        </w:rPr>
      </w:pPr>
    </w:p>
    <w:p w:rsidR="000759C8" w:rsidRDefault="000759C8" w:rsidP="000759C8">
      <w:pPr>
        <w:pStyle w:val="ConsPlusNormal"/>
        <w:widowControl/>
        <w:ind w:firstLine="540"/>
        <w:jc w:val="both"/>
        <w:rPr>
          <w:rFonts w:ascii="Times New Roman" w:hAnsi="Times New Roman" w:cs="Times New Roman"/>
          <w:color w:val="000000"/>
          <w:sz w:val="24"/>
          <w:szCs w:val="24"/>
        </w:rPr>
      </w:pPr>
    </w:p>
    <w:p w:rsidR="000759C8" w:rsidRDefault="000759C8" w:rsidP="000759C8">
      <w:pPr>
        <w:jc w:val="center"/>
      </w:pPr>
      <w:r>
        <w:t>________________</w:t>
      </w:r>
    </w:p>
    <w:p w:rsidR="000759C8" w:rsidRDefault="000759C8" w:rsidP="000759C8">
      <w:pPr>
        <w:jc w:val="center"/>
      </w:pPr>
    </w:p>
    <w:p w:rsidR="000759C8" w:rsidRPr="003F7B56" w:rsidRDefault="000759C8" w:rsidP="000759C8"/>
    <w:p w:rsidR="004C62F0" w:rsidRDefault="004C62F0"/>
    <w:sectPr w:rsidR="004C62F0" w:rsidSect="004C62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2"/>
    <w:multiLevelType w:val="singleLevel"/>
    <w:tmpl w:val="0000000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4">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5">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6">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7">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9">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0">
    <w:nsid w:val="0AD66728"/>
    <w:multiLevelType w:val="singleLevel"/>
    <w:tmpl w:val="F3522D60"/>
    <w:lvl w:ilvl="0">
      <w:start w:val="1"/>
      <w:numFmt w:val="decimal"/>
      <w:lvlText w:val="%1."/>
      <w:lvlJc w:val="left"/>
    </w:lvl>
  </w:abstractNum>
  <w:abstractNum w:abstractNumId="11">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2">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5">
    <w:nsid w:val="2612411D"/>
    <w:multiLevelType w:val="singleLevel"/>
    <w:tmpl w:val="57D85D5C"/>
    <w:lvl w:ilvl="0">
      <w:start w:val="2"/>
      <w:numFmt w:val="decimal"/>
      <w:lvlText w:val="2.%1."/>
      <w:lvlJc w:val="left"/>
    </w:lvl>
  </w:abstractNum>
  <w:abstractNum w:abstractNumId="16">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19">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0">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43A1C45"/>
    <w:multiLevelType w:val="singleLevel"/>
    <w:tmpl w:val="5B74FE8E"/>
    <w:lvl w:ilvl="0">
      <w:start w:val="1"/>
      <w:numFmt w:val="decimal"/>
      <w:lvlText w:val="%1."/>
      <w:lvlJc w:val="left"/>
    </w:lvl>
  </w:abstractNum>
  <w:abstractNum w:abstractNumId="24">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6">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27">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1">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37">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9">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5"/>
  </w:num>
  <w:num w:numId="7">
    <w:abstractNumId w:val="13"/>
  </w:num>
  <w:num w:numId="8">
    <w:abstractNumId w:val="3"/>
  </w:num>
  <w:num w:numId="9">
    <w:abstractNumId w:val="4"/>
  </w:num>
  <w:num w:numId="10">
    <w:abstractNumId w:val="5"/>
  </w:num>
  <w:num w:numId="11">
    <w:abstractNumId w:val="6"/>
  </w:num>
  <w:num w:numId="12">
    <w:abstractNumId w:val="7"/>
  </w:num>
  <w:num w:numId="13">
    <w:abstractNumId w:val="16"/>
  </w:num>
  <w:num w:numId="14">
    <w:abstractNumId w:val="26"/>
  </w:num>
  <w:num w:numId="15">
    <w:abstractNumId w:val="11"/>
  </w:num>
  <w:num w:numId="16">
    <w:abstractNumId w:val="20"/>
  </w:num>
  <w:num w:numId="17">
    <w:abstractNumId w:val="33"/>
  </w:num>
  <w:num w:numId="18">
    <w:abstractNumId w:val="41"/>
  </w:num>
  <w:num w:numId="19">
    <w:abstractNumId w:val="31"/>
  </w:num>
  <w:num w:numId="20">
    <w:abstractNumId w:val="12"/>
  </w:num>
  <w:num w:numId="2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num>
  <w:num w:numId="25">
    <w:abstractNumId w:val="2"/>
  </w:num>
  <w:num w:numId="26">
    <w:abstractNumId w:val="23"/>
  </w:num>
  <w:num w:numId="27">
    <w:abstractNumId w:val="10"/>
  </w:num>
  <w:num w:numId="28">
    <w:abstractNumId w:val="15"/>
  </w:num>
  <w:num w:numId="29">
    <w:abstractNumId w:val="9"/>
  </w:num>
  <w:num w:numId="30">
    <w:abstractNumId w:val="3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4"/>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0759C8"/>
    <w:rsid w:val="000759C8"/>
    <w:rsid w:val="004C62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9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759C8"/>
    <w:pPr>
      <w:keepNext/>
      <w:ind w:left="399" w:right="515"/>
      <w:jc w:val="center"/>
      <w:outlineLvl w:val="0"/>
    </w:pPr>
    <w:rPr>
      <w:b/>
      <w:bCs/>
    </w:rPr>
  </w:style>
  <w:style w:type="paragraph" w:styleId="2">
    <w:name w:val="heading 2"/>
    <w:basedOn w:val="a"/>
    <w:next w:val="a"/>
    <w:link w:val="20"/>
    <w:uiPriority w:val="99"/>
    <w:unhideWhenUsed/>
    <w:qFormat/>
    <w:rsid w:val="000759C8"/>
    <w:pPr>
      <w:keepNext/>
      <w:ind w:left="705" w:right="458"/>
      <w:jc w:val="center"/>
      <w:outlineLvl w:val="1"/>
    </w:pPr>
    <w:rPr>
      <w:b/>
      <w:bCs/>
    </w:rPr>
  </w:style>
  <w:style w:type="paragraph" w:styleId="3">
    <w:name w:val="heading 3"/>
    <w:basedOn w:val="a"/>
    <w:next w:val="a"/>
    <w:link w:val="30"/>
    <w:uiPriority w:val="99"/>
    <w:unhideWhenUsed/>
    <w:qFormat/>
    <w:rsid w:val="000759C8"/>
    <w:pPr>
      <w:keepNext/>
      <w:ind w:right="458" w:firstLine="705"/>
      <w:jc w:val="center"/>
      <w:outlineLvl w:val="2"/>
    </w:pPr>
    <w:rPr>
      <w:b/>
      <w:bCs/>
    </w:rPr>
  </w:style>
  <w:style w:type="paragraph" w:styleId="4">
    <w:name w:val="heading 4"/>
    <w:basedOn w:val="a"/>
    <w:next w:val="a"/>
    <w:link w:val="40"/>
    <w:uiPriority w:val="9"/>
    <w:unhideWhenUsed/>
    <w:qFormat/>
    <w:rsid w:val="000759C8"/>
    <w:pPr>
      <w:keepNext/>
      <w:ind w:left="360" w:right="515"/>
      <w:jc w:val="center"/>
      <w:outlineLvl w:val="3"/>
    </w:pPr>
    <w:rPr>
      <w:b/>
      <w:caps/>
    </w:rPr>
  </w:style>
  <w:style w:type="paragraph" w:styleId="5">
    <w:name w:val="heading 5"/>
    <w:basedOn w:val="a"/>
    <w:next w:val="a"/>
    <w:link w:val="50"/>
    <w:uiPriority w:val="9"/>
    <w:unhideWhenUsed/>
    <w:qFormat/>
    <w:rsid w:val="000759C8"/>
    <w:pPr>
      <w:keepNext/>
      <w:outlineLvl w:val="4"/>
    </w:pPr>
    <w:rPr>
      <w:u w:val="single"/>
    </w:rPr>
  </w:style>
  <w:style w:type="paragraph" w:styleId="6">
    <w:name w:val="heading 6"/>
    <w:basedOn w:val="a"/>
    <w:next w:val="a"/>
    <w:link w:val="60"/>
    <w:uiPriority w:val="9"/>
    <w:unhideWhenUsed/>
    <w:qFormat/>
    <w:rsid w:val="000759C8"/>
    <w:pPr>
      <w:keepNext/>
      <w:jc w:val="center"/>
      <w:outlineLvl w:val="5"/>
    </w:pPr>
    <w:rPr>
      <w:i/>
      <w:iCs/>
    </w:rPr>
  </w:style>
  <w:style w:type="paragraph" w:styleId="7">
    <w:name w:val="heading 7"/>
    <w:basedOn w:val="a"/>
    <w:next w:val="a"/>
    <w:link w:val="70"/>
    <w:semiHidden/>
    <w:unhideWhenUsed/>
    <w:qFormat/>
    <w:rsid w:val="000759C8"/>
    <w:pPr>
      <w:keepNext/>
      <w:ind w:left="680"/>
      <w:outlineLvl w:val="6"/>
    </w:pPr>
    <w:rPr>
      <w:b/>
      <w:bCs/>
      <w:i/>
      <w:iCs/>
    </w:rPr>
  </w:style>
  <w:style w:type="paragraph" w:styleId="8">
    <w:name w:val="heading 8"/>
    <w:basedOn w:val="a"/>
    <w:next w:val="a"/>
    <w:link w:val="80"/>
    <w:uiPriority w:val="99"/>
    <w:unhideWhenUsed/>
    <w:qFormat/>
    <w:rsid w:val="000759C8"/>
    <w:pPr>
      <w:keepNext/>
      <w:jc w:val="center"/>
      <w:outlineLvl w:val="7"/>
    </w:pPr>
    <w:rPr>
      <w:b/>
      <w:bCs/>
    </w:rPr>
  </w:style>
  <w:style w:type="paragraph" w:styleId="9">
    <w:name w:val="heading 9"/>
    <w:basedOn w:val="a"/>
    <w:next w:val="a"/>
    <w:link w:val="90"/>
    <w:semiHidden/>
    <w:unhideWhenUsed/>
    <w:qFormat/>
    <w:rsid w:val="000759C8"/>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59C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0759C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0759C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0759C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0759C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0759C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0759C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0759C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0759C8"/>
    <w:rPr>
      <w:rFonts w:ascii="Times New Roman" w:eastAsia="Times New Roman" w:hAnsi="Times New Roman" w:cs="Times New Roman"/>
      <w:b/>
      <w:bCs/>
      <w:sz w:val="24"/>
      <w:szCs w:val="24"/>
      <w:lang w:eastAsia="ru-RU"/>
    </w:rPr>
  </w:style>
  <w:style w:type="character" w:styleId="a3">
    <w:name w:val="Hyperlink"/>
    <w:uiPriority w:val="99"/>
    <w:semiHidden/>
    <w:unhideWhenUsed/>
    <w:rsid w:val="000759C8"/>
    <w:rPr>
      <w:color w:val="0000FF"/>
      <w:u w:val="single"/>
    </w:rPr>
  </w:style>
  <w:style w:type="character" w:styleId="a4">
    <w:name w:val="FollowedHyperlink"/>
    <w:semiHidden/>
    <w:unhideWhenUsed/>
    <w:rsid w:val="000759C8"/>
    <w:rPr>
      <w:color w:val="800080"/>
      <w:u w:val="single"/>
    </w:rPr>
  </w:style>
  <w:style w:type="paragraph" w:styleId="a5">
    <w:name w:val="header"/>
    <w:basedOn w:val="a"/>
    <w:link w:val="a6"/>
    <w:uiPriority w:val="99"/>
    <w:unhideWhenUsed/>
    <w:rsid w:val="000759C8"/>
    <w:pPr>
      <w:tabs>
        <w:tab w:val="center" w:pos="4153"/>
        <w:tab w:val="right" w:pos="8306"/>
      </w:tabs>
      <w:spacing w:line="360" w:lineRule="auto"/>
      <w:ind w:firstLine="720"/>
      <w:jc w:val="both"/>
    </w:pPr>
    <w:rPr>
      <w:rFonts w:ascii="Arial" w:hAnsi="Arial"/>
      <w:szCs w:val="20"/>
    </w:rPr>
  </w:style>
  <w:style w:type="character" w:customStyle="1" w:styleId="a6">
    <w:name w:val="Верхний колонтитул Знак"/>
    <w:basedOn w:val="a0"/>
    <w:link w:val="a5"/>
    <w:uiPriority w:val="99"/>
    <w:rsid w:val="000759C8"/>
    <w:rPr>
      <w:rFonts w:ascii="Arial" w:eastAsia="Times New Roman" w:hAnsi="Arial" w:cs="Times New Roman"/>
      <w:sz w:val="24"/>
      <w:szCs w:val="20"/>
      <w:lang w:eastAsia="ru-RU"/>
    </w:rPr>
  </w:style>
  <w:style w:type="paragraph" w:styleId="a7">
    <w:name w:val="footer"/>
    <w:link w:val="a8"/>
    <w:uiPriority w:val="99"/>
    <w:unhideWhenUsed/>
    <w:rsid w:val="000759C8"/>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uiPriority w:val="99"/>
    <w:rsid w:val="000759C8"/>
    <w:rPr>
      <w:rFonts w:ascii="Arial" w:eastAsia="Times New Roman" w:hAnsi="Arial" w:cs="Times New Roman"/>
      <w:noProof/>
      <w:sz w:val="20"/>
      <w:szCs w:val="20"/>
      <w:lang w:eastAsia="ru-RU"/>
    </w:rPr>
  </w:style>
  <w:style w:type="paragraph" w:styleId="a9">
    <w:name w:val="Title"/>
    <w:basedOn w:val="a"/>
    <w:link w:val="aa"/>
    <w:uiPriority w:val="99"/>
    <w:qFormat/>
    <w:rsid w:val="000759C8"/>
    <w:pPr>
      <w:ind w:right="800"/>
      <w:jc w:val="center"/>
    </w:pPr>
    <w:rPr>
      <w:b/>
      <w:bCs/>
    </w:rPr>
  </w:style>
  <w:style w:type="character" w:customStyle="1" w:styleId="aa">
    <w:name w:val="Название Знак"/>
    <w:basedOn w:val="a0"/>
    <w:link w:val="a9"/>
    <w:uiPriority w:val="99"/>
    <w:rsid w:val="000759C8"/>
    <w:rPr>
      <w:rFonts w:ascii="Times New Roman" w:eastAsia="Times New Roman" w:hAnsi="Times New Roman" w:cs="Times New Roman"/>
      <w:b/>
      <w:bCs/>
      <w:sz w:val="24"/>
      <w:szCs w:val="24"/>
      <w:lang w:eastAsia="ru-RU"/>
    </w:rPr>
  </w:style>
  <w:style w:type="paragraph" w:styleId="ab">
    <w:name w:val="Body Text"/>
    <w:basedOn w:val="a"/>
    <w:link w:val="ac"/>
    <w:uiPriority w:val="99"/>
    <w:unhideWhenUsed/>
    <w:rsid w:val="000759C8"/>
    <w:rPr>
      <w:b/>
      <w:bCs/>
    </w:rPr>
  </w:style>
  <w:style w:type="character" w:customStyle="1" w:styleId="ac">
    <w:name w:val="Основной текст Знак"/>
    <w:basedOn w:val="a0"/>
    <w:link w:val="ab"/>
    <w:uiPriority w:val="99"/>
    <w:rsid w:val="000759C8"/>
    <w:rPr>
      <w:rFonts w:ascii="Times New Roman" w:eastAsia="Times New Roman" w:hAnsi="Times New Roman" w:cs="Times New Roman"/>
      <w:b/>
      <w:bCs/>
      <w:sz w:val="24"/>
      <w:szCs w:val="24"/>
      <w:lang w:eastAsia="ru-RU"/>
    </w:rPr>
  </w:style>
  <w:style w:type="paragraph" w:styleId="ad">
    <w:name w:val="Body Text Indent"/>
    <w:basedOn w:val="a"/>
    <w:link w:val="ae"/>
    <w:uiPriority w:val="99"/>
    <w:unhideWhenUsed/>
    <w:rsid w:val="000759C8"/>
    <w:pPr>
      <w:ind w:firstLine="705"/>
    </w:pPr>
    <w:rPr>
      <w:b/>
      <w:bCs/>
    </w:rPr>
  </w:style>
  <w:style w:type="character" w:customStyle="1" w:styleId="ae">
    <w:name w:val="Основной текст с отступом Знак"/>
    <w:basedOn w:val="a0"/>
    <w:link w:val="ad"/>
    <w:uiPriority w:val="99"/>
    <w:rsid w:val="000759C8"/>
    <w:rPr>
      <w:rFonts w:ascii="Times New Roman" w:eastAsia="Times New Roman" w:hAnsi="Times New Roman" w:cs="Times New Roman"/>
      <w:b/>
      <w:bCs/>
      <w:sz w:val="24"/>
      <w:szCs w:val="24"/>
      <w:lang w:eastAsia="ru-RU"/>
    </w:rPr>
  </w:style>
  <w:style w:type="paragraph" w:styleId="af">
    <w:name w:val="Subtitle"/>
    <w:basedOn w:val="a"/>
    <w:link w:val="af0"/>
    <w:uiPriority w:val="99"/>
    <w:qFormat/>
    <w:rsid w:val="000759C8"/>
    <w:pPr>
      <w:jc w:val="center"/>
    </w:pPr>
    <w:rPr>
      <w:b/>
      <w:sz w:val="28"/>
      <w:szCs w:val="20"/>
    </w:rPr>
  </w:style>
  <w:style w:type="character" w:customStyle="1" w:styleId="af0">
    <w:name w:val="Подзаголовок Знак"/>
    <w:basedOn w:val="a0"/>
    <w:link w:val="af"/>
    <w:uiPriority w:val="99"/>
    <w:rsid w:val="000759C8"/>
    <w:rPr>
      <w:rFonts w:ascii="Times New Roman" w:eastAsia="Times New Roman" w:hAnsi="Times New Roman" w:cs="Times New Roman"/>
      <w:b/>
      <w:sz w:val="28"/>
      <w:szCs w:val="20"/>
      <w:lang w:eastAsia="ru-RU"/>
    </w:rPr>
  </w:style>
  <w:style w:type="paragraph" w:styleId="21">
    <w:name w:val="Body Text 2"/>
    <w:basedOn w:val="a"/>
    <w:link w:val="22"/>
    <w:semiHidden/>
    <w:unhideWhenUsed/>
    <w:rsid w:val="000759C8"/>
    <w:pPr>
      <w:ind w:right="800"/>
    </w:pPr>
    <w:rPr>
      <w:b/>
      <w:bCs/>
    </w:rPr>
  </w:style>
  <w:style w:type="character" w:customStyle="1" w:styleId="22">
    <w:name w:val="Основной текст 2 Знак"/>
    <w:basedOn w:val="a0"/>
    <w:link w:val="21"/>
    <w:semiHidden/>
    <w:rsid w:val="000759C8"/>
    <w:rPr>
      <w:rFonts w:ascii="Times New Roman" w:eastAsia="Times New Roman" w:hAnsi="Times New Roman" w:cs="Times New Roman"/>
      <w:b/>
      <w:bCs/>
      <w:sz w:val="24"/>
      <w:szCs w:val="24"/>
      <w:lang w:eastAsia="ru-RU"/>
    </w:rPr>
  </w:style>
  <w:style w:type="paragraph" w:styleId="31">
    <w:name w:val="Body Text 3"/>
    <w:basedOn w:val="a"/>
    <w:link w:val="32"/>
    <w:uiPriority w:val="99"/>
    <w:unhideWhenUsed/>
    <w:rsid w:val="000759C8"/>
    <w:pPr>
      <w:ind w:right="515"/>
      <w:jc w:val="both"/>
    </w:pPr>
  </w:style>
  <w:style w:type="character" w:customStyle="1" w:styleId="32">
    <w:name w:val="Основной текст 3 Знак"/>
    <w:basedOn w:val="a0"/>
    <w:link w:val="31"/>
    <w:uiPriority w:val="99"/>
    <w:rsid w:val="000759C8"/>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0759C8"/>
    <w:pPr>
      <w:ind w:left="705"/>
    </w:pPr>
    <w:rPr>
      <w:b/>
      <w:bCs/>
    </w:rPr>
  </w:style>
  <w:style w:type="character" w:customStyle="1" w:styleId="24">
    <w:name w:val="Основной текст с отступом 2 Знак"/>
    <w:basedOn w:val="a0"/>
    <w:link w:val="23"/>
    <w:uiPriority w:val="99"/>
    <w:rsid w:val="000759C8"/>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0759C8"/>
    <w:pPr>
      <w:ind w:left="705"/>
      <w:jc w:val="both"/>
    </w:pPr>
    <w:rPr>
      <w:b/>
      <w:bCs/>
    </w:rPr>
  </w:style>
  <w:style w:type="character" w:customStyle="1" w:styleId="34">
    <w:name w:val="Основной текст с отступом 3 Знак"/>
    <w:basedOn w:val="a0"/>
    <w:link w:val="33"/>
    <w:uiPriority w:val="99"/>
    <w:semiHidden/>
    <w:rsid w:val="000759C8"/>
    <w:rPr>
      <w:rFonts w:ascii="Times New Roman" w:eastAsia="Times New Roman" w:hAnsi="Times New Roman" w:cs="Times New Roman"/>
      <w:b/>
      <w:bCs/>
      <w:sz w:val="24"/>
      <w:szCs w:val="24"/>
      <w:lang w:eastAsia="ru-RU"/>
    </w:rPr>
  </w:style>
  <w:style w:type="paragraph" w:styleId="af1">
    <w:name w:val="Block Text"/>
    <w:basedOn w:val="a"/>
    <w:semiHidden/>
    <w:unhideWhenUsed/>
    <w:rsid w:val="000759C8"/>
    <w:pPr>
      <w:ind w:left="57" w:right="800" w:firstLine="651"/>
    </w:pPr>
  </w:style>
  <w:style w:type="paragraph" w:styleId="af2">
    <w:name w:val="Plain Text"/>
    <w:basedOn w:val="a"/>
    <w:link w:val="af3"/>
    <w:semiHidden/>
    <w:unhideWhenUsed/>
    <w:rsid w:val="000759C8"/>
    <w:rPr>
      <w:rFonts w:ascii="Courier New" w:hAnsi="Courier New" w:cs="Courier New"/>
      <w:sz w:val="20"/>
      <w:szCs w:val="20"/>
    </w:rPr>
  </w:style>
  <w:style w:type="character" w:customStyle="1" w:styleId="af3">
    <w:name w:val="Текст Знак"/>
    <w:basedOn w:val="a0"/>
    <w:link w:val="af2"/>
    <w:semiHidden/>
    <w:rsid w:val="000759C8"/>
    <w:rPr>
      <w:rFonts w:ascii="Courier New" w:eastAsia="Times New Roman" w:hAnsi="Courier New" w:cs="Courier New"/>
      <w:sz w:val="20"/>
      <w:szCs w:val="20"/>
      <w:lang w:eastAsia="ru-RU"/>
    </w:rPr>
  </w:style>
  <w:style w:type="paragraph" w:styleId="af4">
    <w:name w:val="Balloon Text"/>
    <w:basedOn w:val="a"/>
    <w:link w:val="af5"/>
    <w:uiPriority w:val="99"/>
    <w:semiHidden/>
    <w:unhideWhenUsed/>
    <w:rsid w:val="000759C8"/>
    <w:rPr>
      <w:rFonts w:ascii="Tahoma" w:hAnsi="Tahoma" w:cs="Tahoma"/>
      <w:sz w:val="16"/>
      <w:szCs w:val="16"/>
    </w:rPr>
  </w:style>
  <w:style w:type="character" w:customStyle="1" w:styleId="af5">
    <w:name w:val="Текст выноски Знак"/>
    <w:basedOn w:val="a0"/>
    <w:link w:val="af4"/>
    <w:uiPriority w:val="99"/>
    <w:semiHidden/>
    <w:rsid w:val="000759C8"/>
    <w:rPr>
      <w:rFonts w:ascii="Tahoma" w:eastAsia="Times New Roman" w:hAnsi="Tahoma" w:cs="Tahoma"/>
      <w:sz w:val="16"/>
      <w:szCs w:val="16"/>
      <w:lang w:eastAsia="ru-RU"/>
    </w:rPr>
  </w:style>
  <w:style w:type="paragraph" w:customStyle="1" w:styleId="af6">
    <w:name w:val="Штамп"/>
    <w:autoRedefine/>
    <w:rsid w:val="000759C8"/>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0759C8"/>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0759C8"/>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0759C8"/>
    <w:pPr>
      <w:keepNext/>
      <w:widowControl w:val="0"/>
      <w:ind w:firstLine="567"/>
      <w:jc w:val="both"/>
    </w:pPr>
    <w:rPr>
      <w:rFonts w:ascii="Peterburg" w:hAnsi="Peterburg"/>
      <w:szCs w:val="20"/>
    </w:rPr>
  </w:style>
  <w:style w:type="paragraph" w:customStyle="1" w:styleId="ConsNormal">
    <w:name w:val="ConsNormal"/>
    <w:uiPriority w:val="99"/>
    <w:rsid w:val="000759C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Heading">
    <w:name w:val="Heading"/>
    <w:uiPriority w:val="99"/>
    <w:rsid w:val="000759C8"/>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0759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0759C8"/>
    <w:rPr>
      <w:rFonts w:ascii="Arial" w:eastAsia="Times New Roman" w:hAnsi="Arial" w:cs="Arial"/>
      <w:sz w:val="20"/>
      <w:szCs w:val="20"/>
      <w:lang w:eastAsia="ru-RU"/>
    </w:rPr>
  </w:style>
  <w:style w:type="paragraph" w:customStyle="1" w:styleId="11">
    <w:name w:val="Текст1"/>
    <w:basedOn w:val="a"/>
    <w:rsid w:val="000759C8"/>
    <w:pPr>
      <w:autoSpaceDE w:val="0"/>
      <w:autoSpaceDN w:val="0"/>
      <w:adjustRightInd w:val="0"/>
      <w:spacing w:before="120" w:after="120"/>
    </w:pPr>
  </w:style>
  <w:style w:type="paragraph" w:customStyle="1" w:styleId="af9">
    <w:name w:val="НВС"/>
    <w:basedOn w:val="a"/>
    <w:next w:val="a"/>
    <w:rsid w:val="000759C8"/>
    <w:pPr>
      <w:spacing w:after="160" w:line="240" w:lineRule="exact"/>
      <w:jc w:val="both"/>
    </w:pPr>
    <w:rPr>
      <w:szCs w:val="20"/>
      <w:lang w:val="en-US" w:eastAsia="en-US"/>
    </w:rPr>
  </w:style>
  <w:style w:type="paragraph" w:customStyle="1" w:styleId="afa">
    <w:name w:val="Нормальный (таблица)"/>
    <w:basedOn w:val="a"/>
    <w:next w:val="a"/>
    <w:uiPriority w:val="99"/>
    <w:rsid w:val="000759C8"/>
    <w:pPr>
      <w:widowControl w:val="0"/>
      <w:autoSpaceDE w:val="0"/>
      <w:autoSpaceDN w:val="0"/>
      <w:adjustRightInd w:val="0"/>
      <w:jc w:val="both"/>
    </w:pPr>
  </w:style>
  <w:style w:type="paragraph" w:customStyle="1" w:styleId="Default">
    <w:name w:val="Default"/>
    <w:rsid w:val="000759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0759C8"/>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0759C8"/>
    <w:pPr>
      <w:spacing w:after="200" w:line="276" w:lineRule="auto"/>
      <w:ind w:left="720"/>
    </w:pPr>
    <w:rPr>
      <w:rFonts w:ascii="Calibri" w:eastAsia="Calibri" w:hAnsi="Calibri"/>
      <w:sz w:val="22"/>
      <w:szCs w:val="22"/>
    </w:rPr>
  </w:style>
  <w:style w:type="character" w:styleId="afc">
    <w:name w:val="page number"/>
    <w:unhideWhenUsed/>
    <w:rsid w:val="000759C8"/>
    <w:rPr>
      <w:rFonts w:ascii="Arial" w:hAnsi="Arial" w:cs="Arial" w:hint="default"/>
      <w:sz w:val="20"/>
    </w:rPr>
  </w:style>
  <w:style w:type="table" w:styleId="afd">
    <w:name w:val="Table Grid"/>
    <w:basedOn w:val="a1"/>
    <w:uiPriority w:val="99"/>
    <w:rsid w:val="000759C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1"/>
    <w:basedOn w:val="a"/>
    <w:rsid w:val="000759C8"/>
    <w:pPr>
      <w:spacing w:after="60" w:line="360" w:lineRule="exact"/>
      <w:ind w:firstLine="709"/>
      <w:jc w:val="both"/>
    </w:pPr>
    <w:rPr>
      <w:sz w:val="28"/>
    </w:rPr>
  </w:style>
  <w:style w:type="paragraph" w:customStyle="1" w:styleId="u">
    <w:name w:val="u"/>
    <w:basedOn w:val="a"/>
    <w:rsid w:val="000759C8"/>
    <w:pPr>
      <w:spacing w:before="100" w:beforeAutospacing="1" w:after="100" w:afterAutospacing="1"/>
    </w:pPr>
  </w:style>
  <w:style w:type="paragraph" w:styleId="afe">
    <w:name w:val="No Spacing"/>
    <w:uiPriority w:val="1"/>
    <w:qFormat/>
    <w:rsid w:val="000759C8"/>
    <w:pPr>
      <w:spacing w:after="0" w:line="240" w:lineRule="auto"/>
    </w:pPr>
    <w:rPr>
      <w:rFonts w:ascii="Calibri" w:eastAsia="Times New Roman" w:hAnsi="Calibri" w:cs="Calibri"/>
      <w:lang w:eastAsia="ru-RU"/>
    </w:rPr>
  </w:style>
  <w:style w:type="paragraph" w:customStyle="1" w:styleId="ConsNonformat">
    <w:name w:val="ConsNonformat"/>
    <w:uiPriority w:val="99"/>
    <w:rsid w:val="000759C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0759C8"/>
    <w:rPr>
      <w:rFonts w:ascii="Times New Roman" w:hAnsi="Times New Roman" w:cs="Times New Roman" w:hint="default"/>
      <w:sz w:val="20"/>
      <w:szCs w:val="20"/>
      <w:lang w:eastAsia="ru-RU"/>
    </w:rPr>
  </w:style>
  <w:style w:type="character" w:customStyle="1" w:styleId="TitleChar">
    <w:name w:val="Title Char"/>
    <w:uiPriority w:val="99"/>
    <w:locked/>
    <w:rsid w:val="000759C8"/>
    <w:rPr>
      <w:rFonts w:ascii="Times New Roman" w:hAnsi="Times New Roman" w:cs="Times New Roman" w:hint="default"/>
      <w:b/>
      <w:bCs/>
      <w:sz w:val="28"/>
      <w:szCs w:val="28"/>
      <w:lang w:eastAsia="ru-RU"/>
    </w:rPr>
  </w:style>
  <w:style w:type="character" w:customStyle="1" w:styleId="BodyTextChar">
    <w:name w:val="Body Text Char"/>
    <w:uiPriority w:val="99"/>
    <w:locked/>
    <w:rsid w:val="000759C8"/>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0759C8"/>
    <w:rPr>
      <w:rFonts w:ascii="Times New Roman" w:hAnsi="Times New Roman" w:cs="Times New Roman" w:hint="default"/>
      <w:sz w:val="20"/>
      <w:szCs w:val="20"/>
      <w:lang w:eastAsia="ru-RU"/>
    </w:rPr>
  </w:style>
  <w:style w:type="character" w:customStyle="1" w:styleId="SubtitleChar">
    <w:name w:val="Subtitle Char"/>
    <w:uiPriority w:val="99"/>
    <w:locked/>
    <w:rsid w:val="000759C8"/>
    <w:rPr>
      <w:rFonts w:ascii="Times New Roman" w:hAnsi="Times New Roman" w:cs="Times New Roman" w:hint="default"/>
      <w:b/>
      <w:bCs/>
      <w:sz w:val="28"/>
      <w:szCs w:val="28"/>
      <w:lang w:eastAsia="ru-RU"/>
    </w:rPr>
  </w:style>
  <w:style w:type="character" w:customStyle="1" w:styleId="BodyText3Char">
    <w:name w:val="Body Text 3 Char"/>
    <w:uiPriority w:val="99"/>
    <w:locked/>
    <w:rsid w:val="000759C8"/>
    <w:rPr>
      <w:rFonts w:ascii="Times New Roman" w:hAnsi="Times New Roman" w:cs="Times New Roman" w:hint="default"/>
      <w:sz w:val="28"/>
      <w:szCs w:val="28"/>
      <w:lang w:eastAsia="ru-RU"/>
    </w:rPr>
  </w:style>
  <w:style w:type="character" w:customStyle="1" w:styleId="hl41">
    <w:name w:val="hl41"/>
    <w:basedOn w:val="a0"/>
    <w:uiPriority w:val="99"/>
    <w:rsid w:val="000759C8"/>
    <w:rPr>
      <w:b/>
      <w:bCs/>
      <w:sz w:val="20"/>
      <w:szCs w:val="20"/>
    </w:rPr>
  </w:style>
  <w:style w:type="character" w:customStyle="1" w:styleId="14">
    <w:name w:val="Название Знак1"/>
    <w:basedOn w:val="a0"/>
    <w:uiPriority w:val="99"/>
    <w:locked/>
    <w:rsid w:val="000759C8"/>
    <w:rPr>
      <w:rFonts w:ascii="Times New Roman" w:hAnsi="Times New Roman" w:cs="Times New Roman" w:hint="default"/>
      <w:b/>
      <w:bCs/>
      <w:sz w:val="28"/>
      <w:szCs w:val="28"/>
    </w:rPr>
  </w:style>
  <w:style w:type="character" w:customStyle="1" w:styleId="15">
    <w:name w:val="Подзаголовок Знак1"/>
    <w:basedOn w:val="a0"/>
    <w:uiPriority w:val="99"/>
    <w:locked/>
    <w:rsid w:val="000759C8"/>
    <w:rPr>
      <w:rFonts w:ascii="Times New Roman" w:hAnsi="Times New Roman" w:cs="Times New Roman" w:hint="default"/>
      <w:b/>
      <w:bCs/>
      <w:sz w:val="28"/>
      <w:szCs w:val="28"/>
    </w:rPr>
  </w:style>
  <w:style w:type="character" w:customStyle="1" w:styleId="aff">
    <w:name w:val="Гипертекстовая ссылка"/>
    <w:basedOn w:val="a0"/>
    <w:uiPriority w:val="99"/>
    <w:rsid w:val="000759C8"/>
    <w:rPr>
      <w:rFonts w:ascii="Times New Roman" w:hAnsi="Times New Roman" w:cs="Times New Roman"/>
      <w:color w:val="auto"/>
    </w:rPr>
  </w:style>
  <w:style w:type="paragraph" w:customStyle="1" w:styleId="aff0">
    <w:name w:val="Таблицы (моноширинный)"/>
    <w:basedOn w:val="a"/>
    <w:next w:val="a"/>
    <w:uiPriority w:val="99"/>
    <w:rsid w:val="000759C8"/>
    <w:pPr>
      <w:widowControl w:val="0"/>
      <w:autoSpaceDE w:val="0"/>
      <w:autoSpaceDN w:val="0"/>
      <w:adjustRightInd w:val="0"/>
    </w:pPr>
    <w:rPr>
      <w:rFonts w:ascii="Courier New" w:hAnsi="Courier New" w:cs="Courier New"/>
    </w:rPr>
  </w:style>
  <w:style w:type="paragraph" w:customStyle="1" w:styleId="aff1">
    <w:name w:val="Прижатый влево"/>
    <w:basedOn w:val="a"/>
    <w:next w:val="a"/>
    <w:uiPriority w:val="99"/>
    <w:rsid w:val="000759C8"/>
    <w:pPr>
      <w:widowControl w:val="0"/>
      <w:autoSpaceDE w:val="0"/>
      <w:autoSpaceDN w:val="0"/>
      <w:adjustRightInd w:val="0"/>
    </w:pPr>
    <w:rPr>
      <w:rFonts w:ascii="Arial" w:hAnsi="Arial" w:cs="Arial"/>
    </w:rPr>
  </w:style>
  <w:style w:type="character" w:customStyle="1" w:styleId="aff2">
    <w:name w:val="Цветовое выделение"/>
    <w:uiPriority w:val="99"/>
    <w:rsid w:val="000759C8"/>
    <w:rPr>
      <w:b/>
      <w:bCs/>
      <w:color w:val="26282F"/>
    </w:rPr>
  </w:style>
  <w:style w:type="character" w:styleId="aff3">
    <w:name w:val="Subtle Reference"/>
    <w:basedOn w:val="a0"/>
    <w:uiPriority w:val="99"/>
    <w:qFormat/>
    <w:rsid w:val="000759C8"/>
    <w:rPr>
      <w:smallCaps/>
      <w:color w:val="auto"/>
      <w:u w:val="single"/>
    </w:rPr>
  </w:style>
  <w:style w:type="paragraph" w:styleId="aff4">
    <w:name w:val="Normal (Web)"/>
    <w:basedOn w:val="a"/>
    <w:uiPriority w:val="99"/>
    <w:rsid w:val="000759C8"/>
    <w:pPr>
      <w:spacing w:before="280" w:after="280"/>
    </w:pPr>
    <w:rPr>
      <w:kern w:val="1"/>
      <w:lang w:eastAsia="zh-CN"/>
    </w:rPr>
  </w:style>
  <w:style w:type="paragraph" w:customStyle="1" w:styleId="ConsPlusTitle">
    <w:name w:val="ConsPlusTitle"/>
    <w:uiPriority w:val="99"/>
    <w:rsid w:val="000759C8"/>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0759C8"/>
    <w:rPr>
      <w:rFonts w:ascii="Times New Roman" w:hAnsi="Times New Roman" w:cs="Times New Roman"/>
      <w:b/>
      <w:bCs/>
      <w:sz w:val="28"/>
      <w:szCs w:val="28"/>
      <w:lang w:eastAsia="ru-RU"/>
    </w:rPr>
  </w:style>
  <w:style w:type="character" w:customStyle="1" w:styleId="TitleChar1">
    <w:name w:val="Title Char1"/>
    <w:basedOn w:val="a0"/>
    <w:uiPriority w:val="99"/>
    <w:locked/>
    <w:rsid w:val="000759C8"/>
    <w:rPr>
      <w:rFonts w:ascii="Cambria" w:hAnsi="Cambria" w:cs="Cambria"/>
      <w:b/>
      <w:bCs/>
      <w:kern w:val="28"/>
      <w:sz w:val="32"/>
      <w:szCs w:val="32"/>
    </w:rPr>
  </w:style>
  <w:style w:type="character" w:customStyle="1" w:styleId="SubtitleChar1">
    <w:name w:val="Subtitle Char1"/>
    <w:basedOn w:val="a0"/>
    <w:uiPriority w:val="99"/>
    <w:locked/>
    <w:rsid w:val="000759C8"/>
    <w:rPr>
      <w:rFonts w:ascii="Cambria" w:hAnsi="Cambria" w:cs="Cambria"/>
      <w:sz w:val="24"/>
      <w:szCs w:val="24"/>
    </w:rPr>
  </w:style>
  <w:style w:type="paragraph" w:styleId="aff5">
    <w:name w:val="List Paragraph"/>
    <w:basedOn w:val="a"/>
    <w:uiPriority w:val="34"/>
    <w:qFormat/>
    <w:rsid w:val="000759C8"/>
    <w:pPr>
      <w:ind w:left="720"/>
    </w:pPr>
  </w:style>
  <w:style w:type="paragraph" w:customStyle="1" w:styleId="ConsTitle">
    <w:name w:val="ConsTitle"/>
    <w:uiPriority w:val="99"/>
    <w:rsid w:val="000759C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0759C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0759C8"/>
    <w:pPr>
      <w:spacing w:before="100" w:beforeAutospacing="1" w:after="100" w:afterAutospacing="1"/>
    </w:pPr>
    <w:rPr>
      <w:rFonts w:ascii="Arial Unicode MS" w:eastAsia="Arial Unicode MS" w:hAnsi="Arial Unicode MS" w:cs="Arial Unicode MS"/>
    </w:rPr>
  </w:style>
  <w:style w:type="character" w:styleId="aff6">
    <w:name w:val="Strong"/>
    <w:basedOn w:val="a0"/>
    <w:uiPriority w:val="22"/>
    <w:qFormat/>
    <w:rsid w:val="000759C8"/>
    <w:rPr>
      <w:b/>
      <w:bCs/>
    </w:rPr>
  </w:style>
  <w:style w:type="character" w:styleId="aff7">
    <w:name w:val="Emphasis"/>
    <w:basedOn w:val="a0"/>
    <w:uiPriority w:val="20"/>
    <w:qFormat/>
    <w:rsid w:val="000759C8"/>
    <w:rPr>
      <w:i/>
      <w:iCs/>
    </w:rPr>
  </w:style>
  <w:style w:type="character" w:customStyle="1" w:styleId="aff8">
    <w:name w:val="Схема документа Знак"/>
    <w:basedOn w:val="a0"/>
    <w:link w:val="aff9"/>
    <w:uiPriority w:val="99"/>
    <w:semiHidden/>
    <w:rsid w:val="000759C8"/>
    <w:rPr>
      <w:rFonts w:ascii="Tahoma" w:eastAsia="Calibri" w:hAnsi="Tahoma" w:cs="Tahoma"/>
      <w:sz w:val="16"/>
      <w:szCs w:val="16"/>
      <w:lang w:eastAsia="ru-RU"/>
    </w:rPr>
  </w:style>
  <w:style w:type="paragraph" w:styleId="aff9">
    <w:name w:val="Document Map"/>
    <w:basedOn w:val="a"/>
    <w:link w:val="aff8"/>
    <w:uiPriority w:val="99"/>
    <w:semiHidden/>
    <w:rsid w:val="000759C8"/>
    <w:rPr>
      <w:rFonts w:ascii="Tahoma" w:eastAsia="Calibri" w:hAnsi="Tahoma" w:cs="Tahoma"/>
      <w:sz w:val="16"/>
      <w:szCs w:val="16"/>
    </w:rPr>
  </w:style>
  <w:style w:type="character" w:customStyle="1" w:styleId="16">
    <w:name w:val="Схема документа Знак1"/>
    <w:basedOn w:val="a0"/>
    <w:link w:val="aff9"/>
    <w:uiPriority w:val="99"/>
    <w:semiHidden/>
    <w:rsid w:val="000759C8"/>
    <w:rPr>
      <w:rFonts w:ascii="Tahoma" w:eastAsia="Times New Roman" w:hAnsi="Tahoma" w:cs="Tahoma"/>
      <w:sz w:val="16"/>
      <w:szCs w:val="16"/>
      <w:lang w:eastAsia="ru-RU"/>
    </w:rPr>
  </w:style>
  <w:style w:type="character" w:customStyle="1" w:styleId="highlight">
    <w:name w:val="highlight"/>
    <w:basedOn w:val="a0"/>
    <w:uiPriority w:val="99"/>
    <w:rsid w:val="000759C8"/>
  </w:style>
  <w:style w:type="character" w:customStyle="1" w:styleId="affa">
    <w:name w:val="Текст сноски Знак"/>
    <w:basedOn w:val="a0"/>
    <w:link w:val="affb"/>
    <w:uiPriority w:val="99"/>
    <w:semiHidden/>
    <w:rsid w:val="000759C8"/>
    <w:rPr>
      <w:rFonts w:ascii="Times New Roman" w:eastAsia="Times New Roman" w:hAnsi="Times New Roman" w:cs="Times New Roman"/>
      <w:sz w:val="20"/>
      <w:szCs w:val="20"/>
      <w:lang w:eastAsia="ru-RU"/>
    </w:rPr>
  </w:style>
  <w:style w:type="paragraph" w:styleId="affb">
    <w:name w:val="footnote text"/>
    <w:basedOn w:val="a"/>
    <w:link w:val="affa"/>
    <w:uiPriority w:val="99"/>
    <w:semiHidden/>
    <w:rsid w:val="000759C8"/>
    <w:pPr>
      <w:autoSpaceDE w:val="0"/>
      <w:autoSpaceDN w:val="0"/>
    </w:pPr>
    <w:rPr>
      <w:sz w:val="20"/>
      <w:szCs w:val="20"/>
    </w:rPr>
  </w:style>
  <w:style w:type="character" w:customStyle="1" w:styleId="17">
    <w:name w:val="Текст сноски Знак1"/>
    <w:basedOn w:val="a0"/>
    <w:link w:val="affb"/>
    <w:uiPriority w:val="99"/>
    <w:semiHidden/>
    <w:rsid w:val="000759C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759C8"/>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0759C8"/>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0759C8"/>
    <w:pPr>
      <w:spacing w:before="100" w:beforeAutospacing="1" w:after="100" w:afterAutospacing="1"/>
    </w:pPr>
  </w:style>
  <w:style w:type="paragraph" w:customStyle="1" w:styleId="s1">
    <w:name w:val="s_1"/>
    <w:basedOn w:val="a"/>
    <w:uiPriority w:val="99"/>
    <w:rsid w:val="000759C8"/>
    <w:pPr>
      <w:spacing w:before="100" w:beforeAutospacing="1" w:after="100" w:afterAutospacing="1"/>
    </w:pPr>
  </w:style>
  <w:style w:type="character" w:customStyle="1" w:styleId="apple-converted-space">
    <w:name w:val="apple-converted-space"/>
    <w:basedOn w:val="a0"/>
    <w:rsid w:val="000759C8"/>
  </w:style>
  <w:style w:type="character" w:customStyle="1" w:styleId="s10">
    <w:name w:val="s_10"/>
    <w:basedOn w:val="a0"/>
    <w:uiPriority w:val="99"/>
    <w:rsid w:val="000759C8"/>
  </w:style>
  <w:style w:type="paragraph" w:customStyle="1" w:styleId="affc">
    <w:name w:val="Содержимое таблицы"/>
    <w:basedOn w:val="a"/>
    <w:uiPriority w:val="99"/>
    <w:rsid w:val="000759C8"/>
    <w:pPr>
      <w:suppressLineNumbers/>
      <w:suppressAutoHyphens/>
    </w:pPr>
    <w:rPr>
      <w:lang w:eastAsia="zh-CN"/>
    </w:rPr>
  </w:style>
  <w:style w:type="paragraph" w:customStyle="1" w:styleId="Standard">
    <w:name w:val="Standard"/>
    <w:uiPriority w:val="99"/>
    <w:rsid w:val="000759C8"/>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d">
    <w:name w:val="Основной текст + Полужирный"/>
    <w:uiPriority w:val="99"/>
    <w:rsid w:val="000759C8"/>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e">
    <w:name w:val="Базовый"/>
    <w:uiPriority w:val="99"/>
    <w:rsid w:val="000759C8"/>
    <w:pPr>
      <w:tabs>
        <w:tab w:val="left" w:pos="708"/>
      </w:tabs>
      <w:suppressAutoHyphens/>
    </w:pPr>
    <w:rPr>
      <w:rFonts w:ascii="Times New Roman" w:eastAsia="Times New Roman" w:hAnsi="Times New Roman" w:cs="Times New Roman"/>
      <w:color w:val="00000A"/>
      <w:sz w:val="24"/>
      <w:szCs w:val="24"/>
      <w:lang w:eastAsia="ar-SA"/>
    </w:rPr>
  </w:style>
  <w:style w:type="paragraph" w:styleId="18">
    <w:name w:val="toc 1"/>
    <w:basedOn w:val="a"/>
    <w:next w:val="a"/>
    <w:autoRedefine/>
    <w:semiHidden/>
    <w:unhideWhenUsed/>
    <w:rsid w:val="000759C8"/>
    <w:pPr>
      <w:tabs>
        <w:tab w:val="right" w:leader="dot" w:pos="9628"/>
      </w:tabs>
      <w:spacing w:line="360" w:lineRule="auto"/>
      <w:ind w:firstLine="709"/>
    </w:pPr>
    <w:rPr>
      <w:b/>
      <w:bCs/>
      <w:noProof/>
      <w:color w:val="000000"/>
      <w:sz w:val="36"/>
      <w:szCs w:val="36"/>
      <w:lang w:val="en-US"/>
    </w:rPr>
  </w:style>
  <w:style w:type="paragraph" w:styleId="afff">
    <w:name w:val="E-mail Signature"/>
    <w:basedOn w:val="a"/>
    <w:link w:val="afff0"/>
    <w:semiHidden/>
    <w:unhideWhenUsed/>
    <w:rsid w:val="000759C8"/>
    <w:pPr>
      <w:spacing w:line="360" w:lineRule="auto"/>
      <w:ind w:left="1080" w:firstLine="709"/>
      <w:jc w:val="both"/>
    </w:pPr>
    <w:rPr>
      <w:rFonts w:ascii="Arial" w:hAnsi="Arial" w:cs="Arial"/>
      <w:spacing w:val="-5"/>
      <w:sz w:val="20"/>
      <w:szCs w:val="20"/>
      <w:lang w:eastAsia="en-US"/>
    </w:rPr>
  </w:style>
  <w:style w:type="character" w:customStyle="1" w:styleId="afff0">
    <w:name w:val="Электронная подпись Знак"/>
    <w:basedOn w:val="a0"/>
    <w:link w:val="afff"/>
    <w:semiHidden/>
    <w:rsid w:val="000759C8"/>
    <w:rPr>
      <w:rFonts w:ascii="Arial" w:eastAsia="Times New Roman" w:hAnsi="Arial" w:cs="Arial"/>
      <w:spacing w:val="-5"/>
      <w:sz w:val="20"/>
      <w:szCs w:val="20"/>
    </w:rPr>
  </w:style>
  <w:style w:type="paragraph" w:customStyle="1" w:styleId="310">
    <w:name w:val="Основной текст с отступом 31"/>
    <w:basedOn w:val="a"/>
    <w:rsid w:val="000759C8"/>
    <w:pPr>
      <w:suppressAutoHyphens/>
      <w:spacing w:after="120"/>
      <w:ind w:left="283"/>
    </w:pPr>
    <w:rPr>
      <w:sz w:val="16"/>
      <w:szCs w:val="16"/>
      <w:lang w:eastAsia="ar-SA"/>
    </w:rPr>
  </w:style>
  <w:style w:type="paragraph" w:customStyle="1" w:styleId="311">
    <w:name w:val="31"/>
    <w:basedOn w:val="a"/>
    <w:rsid w:val="000759C8"/>
    <w:pPr>
      <w:spacing w:after="120"/>
      <w:ind w:left="283"/>
    </w:pPr>
    <w:rPr>
      <w:rFonts w:eastAsia="Calibri"/>
      <w:sz w:val="16"/>
      <w:szCs w:val="16"/>
    </w:rPr>
  </w:style>
  <w:style w:type="character" w:customStyle="1" w:styleId="FooterChar">
    <w:name w:val="Footer Char"/>
    <w:uiPriority w:val="99"/>
    <w:semiHidden/>
    <w:locked/>
    <w:rsid w:val="000759C8"/>
    <w:rPr>
      <w:rFonts w:ascii="Times New Roman" w:hAnsi="Times New Roman" w:cs="Times New Roman"/>
      <w:sz w:val="24"/>
      <w:szCs w:val="24"/>
      <w:lang w:eastAsia="ru-RU"/>
    </w:rPr>
  </w:style>
  <w:style w:type="character" w:customStyle="1" w:styleId="19">
    <w:name w:val="Верхний колонтитул Знак1"/>
    <w:basedOn w:val="a0"/>
    <w:uiPriority w:val="99"/>
    <w:semiHidden/>
    <w:locked/>
    <w:rsid w:val="000759C8"/>
    <w:rPr>
      <w:rFonts w:ascii="Times New Roman" w:hAnsi="Times New Roman" w:cs="Times New Roman"/>
      <w:sz w:val="20"/>
      <w:szCs w:val="20"/>
    </w:rPr>
  </w:style>
  <w:style w:type="character" w:customStyle="1" w:styleId="1a">
    <w:name w:val="Нижний колонтитул Знак1"/>
    <w:basedOn w:val="a0"/>
    <w:uiPriority w:val="99"/>
    <w:semiHidden/>
    <w:locked/>
    <w:rsid w:val="000759C8"/>
    <w:rPr>
      <w:rFonts w:ascii="Times New Roman" w:hAnsi="Times New Roman" w:cs="Times New Roman"/>
      <w:sz w:val="24"/>
      <w:szCs w:val="24"/>
    </w:rPr>
  </w:style>
  <w:style w:type="character" w:customStyle="1" w:styleId="1b">
    <w:name w:val="Основной текст Знак1"/>
    <w:basedOn w:val="a0"/>
    <w:uiPriority w:val="99"/>
    <w:semiHidden/>
    <w:locked/>
    <w:rsid w:val="000759C8"/>
    <w:rPr>
      <w:rFonts w:ascii="Times New Roman" w:hAnsi="Times New Roman" w:cs="Times New Roman"/>
      <w:sz w:val="24"/>
      <w:szCs w:val="24"/>
    </w:rPr>
  </w:style>
  <w:style w:type="character" w:customStyle="1" w:styleId="1c">
    <w:name w:val="Основной текст с отступом Знак1"/>
    <w:basedOn w:val="a0"/>
    <w:uiPriority w:val="99"/>
    <w:semiHidden/>
    <w:locked/>
    <w:rsid w:val="000759C8"/>
    <w:rPr>
      <w:rFonts w:ascii="Times New Roman" w:hAnsi="Times New Roman" w:cs="Times New Roman"/>
      <w:sz w:val="20"/>
      <w:szCs w:val="20"/>
    </w:rPr>
  </w:style>
  <w:style w:type="character" w:customStyle="1" w:styleId="312">
    <w:name w:val="Основной текст 3 Знак1"/>
    <w:basedOn w:val="a0"/>
    <w:uiPriority w:val="99"/>
    <w:semiHidden/>
    <w:locked/>
    <w:rsid w:val="000759C8"/>
    <w:rPr>
      <w:rFonts w:ascii="Times New Roman" w:hAnsi="Times New Roman" w:cs="Times New Roman"/>
      <w:sz w:val="28"/>
      <w:szCs w:val="28"/>
    </w:rPr>
  </w:style>
  <w:style w:type="paragraph" w:customStyle="1" w:styleId="formattext">
    <w:name w:val="formattext"/>
    <w:basedOn w:val="a"/>
    <w:rsid w:val="000759C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5" Type="http://schemas.openxmlformats.org/officeDocument/2006/relationships/hyperlink" Target="consultantplus://offline/ref=8248B65BE0C736137ECEBA6F45AA2C9B43CAB0037D07A431E921009B5Bw0H3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21545</Words>
  <Characters>122811</Characters>
  <Application>Microsoft Office Word</Application>
  <DocSecurity>0</DocSecurity>
  <Lines>1023</Lines>
  <Paragraphs>288</Paragraphs>
  <ScaleCrop>false</ScaleCrop>
  <Company>МО администрация Ст-Ирюкского СП</Company>
  <LinksUpToDate>false</LinksUpToDate>
  <CharactersWithSpaces>144068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2016-10-12T06:24:00Z</dcterms:created>
  <dcterms:modified xsi:type="dcterms:W3CDTF">2016-10-12T06:26:00Z</dcterms:modified>
</cp:coreProperties>
</file>