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31" w:rsidRDefault="002F2931" w:rsidP="002F2931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2F2931" w:rsidRDefault="002F2931" w:rsidP="002F2931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2F2931" w:rsidRDefault="002F2931" w:rsidP="002F2931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2F2931" w:rsidRDefault="002F2931" w:rsidP="002F2931">
      <w:pPr>
        <w:jc w:val="center"/>
        <w:rPr>
          <w:b/>
          <w:bCs/>
          <w:sz w:val="27"/>
          <w:szCs w:val="27"/>
        </w:rPr>
      </w:pPr>
    </w:p>
    <w:p w:rsidR="002F2931" w:rsidRDefault="002F2931" w:rsidP="002F2931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276384" w:rsidRDefault="00276384" w:rsidP="00276384">
      <w:pPr>
        <w:jc w:val="center"/>
        <w:rPr>
          <w:b/>
          <w:bCs/>
          <w:sz w:val="27"/>
          <w:szCs w:val="27"/>
        </w:rPr>
      </w:pPr>
    </w:p>
    <w:p w:rsidR="00276384" w:rsidRDefault="00276384" w:rsidP="00276384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(ПРОЕКТ)</w:t>
      </w:r>
    </w:p>
    <w:p w:rsidR="002F2931" w:rsidRDefault="002F2931" w:rsidP="002F2931">
      <w:pPr>
        <w:tabs>
          <w:tab w:val="left" w:pos="5860"/>
        </w:tabs>
        <w:rPr>
          <w:sz w:val="27"/>
          <w:szCs w:val="27"/>
        </w:rPr>
      </w:pPr>
    </w:p>
    <w:p w:rsidR="00276384" w:rsidRDefault="00276384" w:rsidP="002F2931">
      <w:pPr>
        <w:tabs>
          <w:tab w:val="left" w:pos="5860"/>
        </w:tabs>
        <w:rPr>
          <w:sz w:val="27"/>
          <w:szCs w:val="27"/>
        </w:rPr>
      </w:pPr>
    </w:p>
    <w:p w:rsidR="002F2931" w:rsidRPr="006F65A8" w:rsidRDefault="00276384" w:rsidP="002F2931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</w:t>
      </w:r>
      <w:r w:rsidR="002F2931" w:rsidRPr="006F65A8">
        <w:rPr>
          <w:sz w:val="28"/>
          <w:szCs w:val="28"/>
        </w:rPr>
        <w:t xml:space="preserve">                                                                          </w:t>
      </w:r>
      <w:r w:rsidR="002F2931">
        <w:rPr>
          <w:sz w:val="28"/>
          <w:szCs w:val="28"/>
        </w:rPr>
        <w:t xml:space="preserve">       </w:t>
      </w:r>
      <w:r w:rsidR="002F2931" w:rsidRPr="006F65A8">
        <w:rPr>
          <w:sz w:val="28"/>
          <w:szCs w:val="28"/>
        </w:rPr>
        <w:t xml:space="preserve">        </w:t>
      </w:r>
      <w:r w:rsidR="002F2931">
        <w:rPr>
          <w:sz w:val="28"/>
          <w:szCs w:val="28"/>
        </w:rPr>
        <w:t xml:space="preserve">№ </w:t>
      </w:r>
      <w:r w:rsidR="002F2931" w:rsidRPr="006F65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2F2931" w:rsidRDefault="002F2931" w:rsidP="002F2931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2F2931" w:rsidRDefault="002F2931" w:rsidP="002F2931">
      <w:pPr>
        <w:jc w:val="center"/>
        <w:rPr>
          <w:sz w:val="28"/>
          <w:szCs w:val="28"/>
        </w:rPr>
      </w:pPr>
    </w:p>
    <w:p w:rsidR="002F2931" w:rsidRDefault="002F2931" w:rsidP="002F2931">
      <w:pPr>
        <w:jc w:val="center"/>
        <w:rPr>
          <w:sz w:val="28"/>
          <w:szCs w:val="28"/>
        </w:rPr>
      </w:pPr>
    </w:p>
    <w:p w:rsidR="002F2931" w:rsidRDefault="002F2931" w:rsidP="002F29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</w:t>
      </w:r>
      <w:r w:rsidRPr="00203580">
        <w:rPr>
          <w:b/>
          <w:bCs/>
          <w:sz w:val="28"/>
          <w:szCs w:val="28"/>
        </w:rPr>
        <w:t xml:space="preserve">прогноза социально-экономического развития </w:t>
      </w:r>
      <w:proofErr w:type="spellStart"/>
      <w:r w:rsidRPr="00203580">
        <w:rPr>
          <w:b/>
          <w:bCs/>
          <w:sz w:val="28"/>
          <w:szCs w:val="28"/>
        </w:rPr>
        <w:t>Староирюкского</w:t>
      </w:r>
      <w:proofErr w:type="spellEnd"/>
      <w:r w:rsidRPr="00203580">
        <w:rPr>
          <w:b/>
          <w:bCs/>
          <w:sz w:val="28"/>
          <w:szCs w:val="28"/>
        </w:rPr>
        <w:t xml:space="preserve">  сельского поселения  </w:t>
      </w:r>
      <w:proofErr w:type="spellStart"/>
      <w:r w:rsidRPr="00203580">
        <w:rPr>
          <w:b/>
          <w:bCs/>
          <w:sz w:val="28"/>
          <w:szCs w:val="28"/>
        </w:rPr>
        <w:t>Малмыжского</w:t>
      </w:r>
      <w:proofErr w:type="spellEnd"/>
      <w:r w:rsidRPr="00203580">
        <w:rPr>
          <w:b/>
          <w:bCs/>
          <w:sz w:val="28"/>
          <w:szCs w:val="28"/>
        </w:rPr>
        <w:t xml:space="preserve"> района Кировской области</w:t>
      </w:r>
    </w:p>
    <w:p w:rsidR="002F2931" w:rsidRDefault="002F2931" w:rsidP="002F2931">
      <w:pPr>
        <w:jc w:val="center"/>
        <w:rPr>
          <w:b/>
          <w:bCs/>
          <w:sz w:val="28"/>
          <w:szCs w:val="28"/>
        </w:rPr>
      </w:pPr>
    </w:p>
    <w:p w:rsidR="002F2931" w:rsidRDefault="002F2931" w:rsidP="002F2931">
      <w:pPr>
        <w:jc w:val="center"/>
        <w:rPr>
          <w:sz w:val="28"/>
          <w:szCs w:val="28"/>
        </w:rPr>
      </w:pPr>
    </w:p>
    <w:p w:rsidR="002F2931" w:rsidRDefault="002F2931" w:rsidP="002F2931">
      <w:pPr>
        <w:jc w:val="center"/>
        <w:rPr>
          <w:sz w:val="28"/>
          <w:szCs w:val="28"/>
        </w:rPr>
      </w:pPr>
    </w:p>
    <w:p w:rsidR="002F2931" w:rsidRDefault="002F2931" w:rsidP="002F293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ПОСТАНОВЛЯЕТ:</w:t>
      </w:r>
    </w:p>
    <w:p w:rsidR="002F2931" w:rsidRDefault="002F2931" w:rsidP="002F29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201</w:t>
      </w:r>
      <w:r w:rsidR="004A1758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4A1758">
        <w:rPr>
          <w:sz w:val="28"/>
          <w:szCs w:val="28"/>
        </w:rPr>
        <w:t>20</w:t>
      </w:r>
      <w:r>
        <w:rPr>
          <w:sz w:val="28"/>
          <w:szCs w:val="28"/>
        </w:rPr>
        <w:t xml:space="preserve">  годы согласно приложению.</w:t>
      </w:r>
    </w:p>
    <w:p w:rsidR="002F2931" w:rsidRDefault="002F2931" w:rsidP="002F29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 w:rsidRPr="00386179">
        <w:rPr>
          <w:color w:val="000000"/>
          <w:sz w:val="28"/>
          <w:szCs w:val="28"/>
        </w:rPr>
        <w:t xml:space="preserve">бюджета муниципального образования </w:t>
      </w:r>
      <w:proofErr w:type="spellStart"/>
      <w:r w:rsidRPr="00386179">
        <w:rPr>
          <w:color w:val="000000"/>
          <w:sz w:val="28"/>
          <w:szCs w:val="28"/>
        </w:rPr>
        <w:t>Староирюкское</w:t>
      </w:r>
      <w:proofErr w:type="spellEnd"/>
      <w:r w:rsidRPr="00386179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386179">
        <w:rPr>
          <w:color w:val="000000"/>
          <w:sz w:val="28"/>
          <w:szCs w:val="28"/>
        </w:rPr>
        <w:t>Малмыжского</w:t>
      </w:r>
      <w:proofErr w:type="spellEnd"/>
      <w:r w:rsidRPr="00386179">
        <w:rPr>
          <w:color w:val="000000"/>
          <w:sz w:val="28"/>
          <w:szCs w:val="28"/>
        </w:rPr>
        <w:t xml:space="preserve"> района Кировской области на 201</w:t>
      </w:r>
      <w:r w:rsidR="004A1758">
        <w:rPr>
          <w:color w:val="000000"/>
          <w:sz w:val="28"/>
          <w:szCs w:val="28"/>
        </w:rPr>
        <w:t>8</w:t>
      </w:r>
      <w:r w:rsidRPr="00386179">
        <w:rPr>
          <w:color w:val="000000"/>
          <w:sz w:val="28"/>
          <w:szCs w:val="28"/>
        </w:rPr>
        <w:t xml:space="preserve"> год  </w:t>
      </w:r>
      <w:r w:rsidRPr="00386179">
        <w:rPr>
          <w:rFonts w:eastAsia="A"/>
          <w:color w:val="000000"/>
          <w:sz w:val="28"/>
          <w:szCs w:val="28"/>
        </w:rPr>
        <w:t>и плановый период 201</w:t>
      </w:r>
      <w:r w:rsidR="004A1758">
        <w:rPr>
          <w:rFonts w:eastAsia="A"/>
          <w:color w:val="000000"/>
          <w:sz w:val="28"/>
          <w:szCs w:val="28"/>
        </w:rPr>
        <w:t>9</w:t>
      </w:r>
      <w:r w:rsidRPr="00386179">
        <w:rPr>
          <w:rFonts w:eastAsia="A"/>
          <w:color w:val="000000"/>
          <w:sz w:val="28"/>
          <w:szCs w:val="28"/>
        </w:rPr>
        <w:t xml:space="preserve"> и 20</w:t>
      </w:r>
      <w:r w:rsidR="004A1758">
        <w:rPr>
          <w:rFonts w:eastAsia="A"/>
          <w:color w:val="000000"/>
          <w:sz w:val="28"/>
          <w:szCs w:val="28"/>
        </w:rPr>
        <w:t>20</w:t>
      </w:r>
      <w:r w:rsidRPr="00386179"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2F2931" w:rsidRDefault="002F2931" w:rsidP="002F2931">
      <w:pPr>
        <w:jc w:val="both"/>
        <w:rPr>
          <w:sz w:val="28"/>
          <w:szCs w:val="28"/>
        </w:rPr>
      </w:pPr>
    </w:p>
    <w:p w:rsidR="002F2931" w:rsidRDefault="002F2931" w:rsidP="002F2931">
      <w:pPr>
        <w:rPr>
          <w:sz w:val="28"/>
          <w:szCs w:val="28"/>
        </w:rPr>
      </w:pPr>
    </w:p>
    <w:p w:rsidR="002F2931" w:rsidRDefault="002F2931" w:rsidP="002F2931">
      <w:pPr>
        <w:rPr>
          <w:sz w:val="28"/>
          <w:szCs w:val="28"/>
        </w:rPr>
      </w:pPr>
    </w:p>
    <w:p w:rsidR="002F2931" w:rsidRDefault="002F2931" w:rsidP="002F293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F2931" w:rsidRPr="006F6073" w:rsidRDefault="002F2931" w:rsidP="002F293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4A1758" w:rsidRDefault="004A1758" w:rsidP="002F2931">
      <w:pPr>
        <w:rPr>
          <w:sz w:val="28"/>
          <w:szCs w:val="28"/>
        </w:rPr>
        <w:sectPr w:rsidR="004A1758" w:rsidSect="004A175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2931" w:rsidRDefault="002F2931" w:rsidP="002F2931">
      <w:pPr>
        <w:rPr>
          <w:sz w:val="28"/>
          <w:szCs w:val="28"/>
        </w:rPr>
      </w:pPr>
    </w:p>
    <w:p w:rsidR="004A1758" w:rsidRDefault="004A1758" w:rsidP="004A1758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№ 1</w:t>
      </w:r>
    </w:p>
    <w:p w:rsidR="004A1758" w:rsidRDefault="004A1758" w:rsidP="004A1758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4A1758" w:rsidRDefault="004A1758" w:rsidP="004A1758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4A1758" w:rsidRDefault="004A1758" w:rsidP="004A1758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сельского поселения</w:t>
      </w:r>
    </w:p>
    <w:p w:rsidR="004A1758" w:rsidRDefault="004A1758" w:rsidP="004A1758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4A1758" w:rsidRPr="00B22072" w:rsidRDefault="004A1758" w:rsidP="004A1758">
      <w:pPr>
        <w:jc w:val="center"/>
        <w:rPr>
          <w:b/>
          <w:bCs/>
          <w:sz w:val="28"/>
          <w:szCs w:val="28"/>
        </w:rPr>
      </w:pPr>
      <w:r w:rsidRPr="00B22072">
        <w:rPr>
          <w:b/>
          <w:bCs/>
          <w:sz w:val="28"/>
          <w:szCs w:val="28"/>
        </w:rPr>
        <w:t>Прогноз социально-экономического развития</w:t>
      </w:r>
    </w:p>
    <w:p w:rsidR="004A1758" w:rsidRPr="00B22072" w:rsidRDefault="004A1758" w:rsidP="004A1758">
      <w:pPr>
        <w:jc w:val="center"/>
        <w:rPr>
          <w:b/>
          <w:bCs/>
          <w:sz w:val="28"/>
          <w:szCs w:val="28"/>
        </w:rPr>
      </w:pPr>
      <w:proofErr w:type="spellStart"/>
      <w:r w:rsidRPr="00B22072">
        <w:rPr>
          <w:b/>
          <w:bCs/>
          <w:sz w:val="28"/>
          <w:szCs w:val="28"/>
        </w:rPr>
        <w:t>Староирюкского</w:t>
      </w:r>
      <w:proofErr w:type="spellEnd"/>
      <w:r w:rsidRPr="00B22072">
        <w:rPr>
          <w:b/>
          <w:bCs/>
          <w:sz w:val="28"/>
          <w:szCs w:val="28"/>
        </w:rPr>
        <w:t xml:space="preserve">  сельского поселения</w:t>
      </w:r>
    </w:p>
    <w:p w:rsidR="004A1758" w:rsidRDefault="004A1758" w:rsidP="004A175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5310" w:type="dxa"/>
        <w:tblInd w:w="-318" w:type="dxa"/>
        <w:tblLayout w:type="fixed"/>
        <w:tblLook w:val="0020"/>
      </w:tblPr>
      <w:tblGrid>
        <w:gridCol w:w="5813"/>
        <w:gridCol w:w="1276"/>
        <w:gridCol w:w="1134"/>
        <w:gridCol w:w="1134"/>
        <w:gridCol w:w="992"/>
        <w:gridCol w:w="992"/>
        <w:gridCol w:w="992"/>
        <w:gridCol w:w="993"/>
        <w:gridCol w:w="992"/>
        <w:gridCol w:w="992"/>
      </w:tblGrid>
      <w:tr w:rsidR="009E5DE1" w:rsidRPr="009E5DE1" w:rsidTr="009E5DE1">
        <w:trPr>
          <w:cantSplit/>
          <w:trHeight w:val="205"/>
          <w:tblHeader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A1758" w:rsidRPr="009E5DE1" w:rsidRDefault="004A1758" w:rsidP="00042868">
            <w:pPr>
              <w:jc w:val="center"/>
            </w:pPr>
            <w:bookmarkStart w:id="0" w:name="RANGE_A17_3AF126"/>
            <w:bookmarkEnd w:id="0"/>
            <w:r w:rsidRPr="009E5DE1"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A1758" w:rsidRPr="009E5DE1" w:rsidRDefault="004A1758" w:rsidP="00042868">
            <w:r w:rsidRPr="009E5DE1">
              <w:rPr>
                <w:sz w:val="22"/>
                <w:szCs w:val="22"/>
              </w:rPr>
              <w:t xml:space="preserve">Единица </w:t>
            </w:r>
          </w:p>
          <w:p w:rsidR="004A1758" w:rsidRPr="009E5DE1" w:rsidRDefault="004A1758" w:rsidP="00042868">
            <w:r w:rsidRPr="009E5DE1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758" w:rsidRPr="009E5DE1" w:rsidRDefault="009C6932" w:rsidP="00B46407">
            <w:pPr>
              <w:jc w:val="center"/>
            </w:pPr>
            <w:r w:rsidRPr="009E5DE1">
              <w:rPr>
                <w:sz w:val="22"/>
                <w:szCs w:val="22"/>
              </w:rPr>
              <w:t>Отчет 201</w:t>
            </w:r>
            <w:r w:rsidR="00B46407">
              <w:rPr>
                <w:sz w:val="22"/>
                <w:szCs w:val="22"/>
              </w:rPr>
              <w:t>6</w:t>
            </w:r>
            <w:r w:rsidRPr="009E5DE1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758" w:rsidRPr="009E5DE1" w:rsidRDefault="009C6932" w:rsidP="00042868">
            <w:pPr>
              <w:jc w:val="center"/>
            </w:pPr>
            <w:r w:rsidRPr="009E5DE1">
              <w:rPr>
                <w:sz w:val="22"/>
                <w:szCs w:val="22"/>
              </w:rPr>
              <w:t>Оценка 2017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758" w:rsidRPr="009E5DE1" w:rsidRDefault="004A1758" w:rsidP="00042868">
            <w:pPr>
              <w:jc w:val="center"/>
            </w:pPr>
            <w:r w:rsidRPr="009E5DE1">
              <w:rPr>
                <w:sz w:val="22"/>
                <w:szCs w:val="22"/>
              </w:rPr>
              <w:t>2018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1758" w:rsidRPr="009E5DE1" w:rsidRDefault="004A1758" w:rsidP="00042868">
            <w:pPr>
              <w:jc w:val="center"/>
            </w:pPr>
            <w:r w:rsidRPr="009E5DE1">
              <w:rPr>
                <w:sz w:val="22"/>
                <w:szCs w:val="22"/>
              </w:rPr>
              <w:t>2019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A1758" w:rsidRPr="009E5DE1" w:rsidRDefault="004A1758" w:rsidP="00042868">
            <w:pPr>
              <w:jc w:val="center"/>
            </w:pPr>
            <w:r w:rsidRPr="009E5DE1">
              <w:rPr>
                <w:sz w:val="22"/>
                <w:szCs w:val="22"/>
              </w:rPr>
              <w:t>2020 год</w:t>
            </w:r>
          </w:p>
        </w:tc>
      </w:tr>
      <w:tr w:rsidR="009E5DE1" w:rsidRPr="009E5DE1" w:rsidTr="009E5DE1">
        <w:trPr>
          <w:cantSplit/>
          <w:trHeight w:val="322"/>
          <w:tblHeader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1C47" w:rsidRPr="009E5DE1" w:rsidRDefault="002C1C47" w:rsidP="00042868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C47" w:rsidRPr="009E5DE1" w:rsidRDefault="002C1C47" w:rsidP="00042868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47" w:rsidRPr="009E5DE1" w:rsidRDefault="002C1C47" w:rsidP="00042868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47" w:rsidRPr="009E5DE1" w:rsidRDefault="002C1C47" w:rsidP="009E5DE1">
            <w:pPr>
              <w:ind w:left="-10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1C47" w:rsidRPr="009E5DE1" w:rsidRDefault="002C1C47" w:rsidP="009E5DE1">
            <w:pPr>
              <w:ind w:left="-108"/>
              <w:jc w:val="center"/>
            </w:pPr>
            <w:r w:rsidRPr="009E5DE1">
              <w:rPr>
                <w:sz w:val="22"/>
                <w:szCs w:val="22"/>
              </w:rPr>
              <w:t>1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1C47" w:rsidRPr="009E5DE1" w:rsidRDefault="002C1C47" w:rsidP="009E5DE1">
            <w:pPr>
              <w:ind w:left="-108"/>
              <w:jc w:val="center"/>
            </w:pPr>
            <w:r w:rsidRPr="009E5DE1">
              <w:rPr>
                <w:sz w:val="22"/>
                <w:szCs w:val="22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C1C47" w:rsidRPr="009E5DE1" w:rsidRDefault="002C1C47" w:rsidP="009E5DE1">
            <w:pPr>
              <w:ind w:left="-108"/>
              <w:jc w:val="center"/>
            </w:pPr>
            <w:r w:rsidRPr="009E5DE1">
              <w:rPr>
                <w:sz w:val="22"/>
                <w:szCs w:val="22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C47" w:rsidRPr="009E5DE1" w:rsidRDefault="002C1C47" w:rsidP="009E5DE1">
            <w:pPr>
              <w:ind w:left="-108"/>
              <w:jc w:val="center"/>
            </w:pPr>
            <w:r w:rsidRPr="009E5DE1">
              <w:rPr>
                <w:sz w:val="22"/>
                <w:szCs w:val="22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C1C47" w:rsidRPr="009E5DE1" w:rsidRDefault="002C1C47" w:rsidP="009E5DE1">
            <w:pPr>
              <w:ind w:left="-108"/>
              <w:jc w:val="center"/>
            </w:pPr>
            <w:r w:rsidRPr="009E5DE1">
              <w:rPr>
                <w:sz w:val="22"/>
                <w:szCs w:val="22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C1C47" w:rsidRPr="009E5DE1" w:rsidRDefault="002C1C47" w:rsidP="009E5DE1">
            <w:pPr>
              <w:ind w:left="-108"/>
              <w:jc w:val="center"/>
            </w:pPr>
            <w:r w:rsidRPr="009E5DE1">
              <w:rPr>
                <w:sz w:val="22"/>
                <w:szCs w:val="22"/>
              </w:rPr>
              <w:t>2 вариант</w:t>
            </w:r>
          </w:p>
        </w:tc>
      </w:tr>
      <w:tr w:rsidR="009E5DE1" w:rsidRPr="009E5DE1" w:rsidTr="009E5DE1">
        <w:trPr>
          <w:trHeight w:val="58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C6932" w:rsidRPr="009E5DE1" w:rsidRDefault="009C6932" w:rsidP="004A1758">
            <w:r w:rsidRPr="009E5DE1">
              <w:rPr>
                <w:sz w:val="22"/>
                <w:szCs w:val="22"/>
              </w:rPr>
              <w:t xml:space="preserve">Численность постоянного населения (среднегодовая)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C6932" w:rsidP="00042868">
            <w:r w:rsidRPr="009E5DE1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2C1C47" w:rsidP="00042868">
            <w:pPr>
              <w:jc w:val="center"/>
            </w:pPr>
            <w:r w:rsidRPr="009E5DE1">
              <w:rPr>
                <w:sz w:val="22"/>
                <w:szCs w:val="22"/>
              </w:rPr>
              <w:t>726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2C1C47" w:rsidP="00042868">
            <w:pPr>
              <w:jc w:val="center"/>
            </w:pPr>
            <w:r w:rsidRPr="009E5DE1">
              <w:rPr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701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703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E11684" w:rsidP="00042868">
            <w:pPr>
              <w:snapToGrid w:val="0"/>
              <w:jc w:val="center"/>
            </w:pPr>
            <w:r w:rsidRPr="009E5DE1">
              <w:rPr>
                <w:sz w:val="22"/>
                <w:szCs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snapToGrid w:val="0"/>
              <w:jc w:val="center"/>
            </w:pPr>
            <w:r w:rsidRPr="009E5DE1">
              <w:rPr>
                <w:sz w:val="22"/>
                <w:szCs w:val="22"/>
              </w:rPr>
              <w:t>691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680</w:t>
            </w:r>
          </w:p>
        </w:tc>
      </w:tr>
      <w:tr w:rsidR="009E5DE1" w:rsidRPr="009E5DE1" w:rsidTr="009E5DE1">
        <w:trPr>
          <w:trHeight w:val="299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C6932" w:rsidRPr="009E5DE1" w:rsidRDefault="009C6932" w:rsidP="009E5DE1">
            <w:r w:rsidRPr="009E5DE1">
              <w:rPr>
                <w:sz w:val="22"/>
                <w:szCs w:val="22"/>
              </w:rPr>
              <w:t xml:space="preserve">Численность  </w:t>
            </w:r>
            <w:r w:rsidR="009E5DE1">
              <w:rPr>
                <w:sz w:val="22"/>
                <w:szCs w:val="22"/>
              </w:rPr>
              <w:t>детей в возрасте от 0-17 лет включительно 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C6932" w:rsidP="00042868">
            <w:r w:rsidRPr="009E5DE1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E11684" w:rsidP="00042868">
            <w:r w:rsidRPr="009E5DE1">
              <w:rPr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r w:rsidRPr="009E5DE1">
              <w:rPr>
                <w:sz w:val="22"/>
                <w:szCs w:val="22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r w:rsidRPr="009E5DE1">
              <w:rPr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E11684" w:rsidP="00042868">
            <w:pPr>
              <w:snapToGrid w:val="0"/>
              <w:jc w:val="center"/>
            </w:pPr>
            <w:r w:rsidRPr="009E5DE1">
              <w:rPr>
                <w:sz w:val="22"/>
                <w:szCs w:val="22"/>
              </w:rPr>
              <w:t>137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snapToGrid w:val="0"/>
              <w:jc w:val="center"/>
            </w:pPr>
            <w:r w:rsidRPr="009E5DE1">
              <w:rPr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140</w:t>
            </w:r>
          </w:p>
        </w:tc>
      </w:tr>
      <w:tr w:rsidR="009E5DE1" w:rsidRPr="009E5DE1" w:rsidTr="009E5DE1">
        <w:trPr>
          <w:trHeight w:val="329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C6932" w:rsidRPr="009E5DE1" w:rsidRDefault="009C6932" w:rsidP="009E5DE1">
            <w:r w:rsidRPr="009E5DE1">
              <w:rPr>
                <w:sz w:val="22"/>
                <w:szCs w:val="22"/>
              </w:rPr>
              <w:t xml:space="preserve">Численность </w:t>
            </w:r>
            <w:r w:rsidR="009E5DE1">
              <w:rPr>
                <w:sz w:val="22"/>
                <w:szCs w:val="22"/>
              </w:rPr>
              <w:t>занятого населения в организациях района, включая занятых по найму у индивидуальных предпринимателей и фермеров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C6932" w:rsidP="00042868">
            <w:r w:rsidRPr="009E5DE1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E11684" w:rsidP="00042868">
            <w:r w:rsidRPr="009E5DE1">
              <w:rPr>
                <w:sz w:val="22"/>
                <w:szCs w:val="22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r w:rsidRPr="009E5DE1">
              <w:rPr>
                <w:sz w:val="22"/>
                <w:szCs w:val="22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r w:rsidRPr="009E5DE1">
              <w:rPr>
                <w:sz w:val="22"/>
                <w:szCs w:val="22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E11684" w:rsidP="00042868">
            <w:pPr>
              <w:snapToGrid w:val="0"/>
              <w:jc w:val="center"/>
            </w:pPr>
            <w:r w:rsidRPr="009E5DE1">
              <w:rPr>
                <w:sz w:val="22"/>
                <w:szCs w:val="22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snapToGrid w:val="0"/>
              <w:jc w:val="center"/>
            </w:pPr>
            <w:r w:rsidRPr="009E5DE1">
              <w:rPr>
                <w:sz w:val="22"/>
                <w:szCs w:val="22"/>
              </w:rPr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C6932" w:rsidRPr="009E5DE1" w:rsidRDefault="00E11684" w:rsidP="00042868">
            <w:pPr>
              <w:jc w:val="center"/>
            </w:pPr>
            <w:r w:rsidRPr="009E5DE1">
              <w:rPr>
                <w:sz w:val="22"/>
                <w:szCs w:val="22"/>
              </w:rPr>
              <w:t>239</w:t>
            </w:r>
          </w:p>
        </w:tc>
      </w:tr>
      <w:tr w:rsidR="009E5DE1" w:rsidRPr="009E5DE1" w:rsidTr="009E5DE1">
        <w:trPr>
          <w:trHeight w:val="318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C6932" w:rsidRPr="009E5DE1" w:rsidRDefault="009E5DE1" w:rsidP="00042868">
            <w:r w:rsidRPr="009E5DE1"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r w:rsidRPr="009E5DE1">
              <w:rPr>
                <w:sz w:val="22"/>
                <w:szCs w:val="22"/>
              </w:rPr>
              <w:t>тысяч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pPr>
              <w:jc w:val="center"/>
            </w:pPr>
            <w:r>
              <w:rPr>
                <w:sz w:val="22"/>
                <w:szCs w:val="22"/>
              </w:rPr>
              <w:t>48252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r>
              <w:rPr>
                <w:sz w:val="22"/>
                <w:szCs w:val="22"/>
              </w:rPr>
              <w:t>49266,6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r>
              <w:rPr>
                <w:sz w:val="22"/>
                <w:szCs w:val="22"/>
              </w:rPr>
              <w:t>51636,0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r>
              <w:rPr>
                <w:sz w:val="22"/>
                <w:szCs w:val="22"/>
              </w:rPr>
              <w:t>52126,9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pPr>
              <w:snapToGrid w:val="0"/>
              <w:jc w:val="center"/>
            </w:pPr>
            <w:r>
              <w:rPr>
                <w:sz w:val="22"/>
                <w:szCs w:val="22"/>
              </w:rPr>
              <w:t>53295,7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pPr>
              <w:snapToGrid w:val="0"/>
              <w:jc w:val="center"/>
            </w:pPr>
            <w:r>
              <w:rPr>
                <w:sz w:val="22"/>
                <w:szCs w:val="22"/>
              </w:rPr>
              <w:t>53932,0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pPr>
              <w:jc w:val="center"/>
            </w:pPr>
            <w:r>
              <w:rPr>
                <w:sz w:val="22"/>
                <w:szCs w:val="22"/>
              </w:rPr>
              <w:t>54988,9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C6932" w:rsidRPr="009E5DE1" w:rsidRDefault="009E5DE1" w:rsidP="00042868">
            <w:pPr>
              <w:jc w:val="center"/>
            </w:pPr>
            <w:r>
              <w:rPr>
                <w:sz w:val="22"/>
                <w:szCs w:val="22"/>
              </w:rPr>
              <w:t>55951,8</w:t>
            </w:r>
          </w:p>
        </w:tc>
      </w:tr>
      <w:tr w:rsidR="009E5DE1" w:rsidRPr="009E5DE1" w:rsidTr="009E5DE1">
        <w:trPr>
          <w:trHeight w:val="299"/>
        </w:trPr>
        <w:tc>
          <w:tcPr>
            <w:tcW w:w="5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C6932" w:rsidRPr="009E5DE1" w:rsidRDefault="009E5DE1" w:rsidP="009E5DE1">
            <w:r>
              <w:rPr>
                <w:sz w:val="22"/>
                <w:szCs w:val="22"/>
              </w:rPr>
              <w:t xml:space="preserve">Инвестиции в основной капитал за счет всех источников финансирования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по местонахождению заказчика)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r w:rsidRPr="009E5DE1">
              <w:rPr>
                <w:sz w:val="22"/>
                <w:szCs w:val="22"/>
              </w:rPr>
              <w:t>тысяч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pPr>
              <w:jc w:val="center"/>
            </w:pPr>
            <w:r>
              <w:rPr>
                <w:sz w:val="22"/>
                <w:szCs w:val="22"/>
              </w:rPr>
              <w:t>31333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r>
              <w:rPr>
                <w:sz w:val="22"/>
                <w:szCs w:val="22"/>
              </w:rPr>
              <w:t>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r>
              <w:rPr>
                <w:sz w:val="22"/>
                <w:szCs w:val="22"/>
              </w:rPr>
              <w:t>30467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r>
              <w:rPr>
                <w:sz w:val="22"/>
                <w:szCs w:val="22"/>
              </w:rPr>
              <w:t>30550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932" w:rsidRPr="009E5DE1" w:rsidRDefault="009E5DE1" w:rsidP="00042868">
            <w:pPr>
              <w:snapToGrid w:val="0"/>
              <w:jc w:val="center"/>
            </w:pPr>
            <w:r>
              <w:rPr>
                <w:sz w:val="22"/>
                <w:szCs w:val="22"/>
              </w:rPr>
              <w:t>31310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pPr>
              <w:snapToGrid w:val="0"/>
              <w:jc w:val="center"/>
            </w:pPr>
            <w:r>
              <w:rPr>
                <w:sz w:val="22"/>
                <w:szCs w:val="22"/>
              </w:rPr>
              <w:t>32275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9C6932" w:rsidRPr="009E5DE1" w:rsidRDefault="009E5DE1" w:rsidP="00042868">
            <w:pPr>
              <w:jc w:val="center"/>
            </w:pPr>
            <w:r>
              <w:rPr>
                <w:sz w:val="22"/>
                <w:szCs w:val="22"/>
              </w:rPr>
              <w:t>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C6932" w:rsidRPr="009E5DE1" w:rsidRDefault="009E5DE1" w:rsidP="00042868">
            <w:pPr>
              <w:jc w:val="center"/>
            </w:pPr>
            <w:r>
              <w:rPr>
                <w:sz w:val="22"/>
                <w:szCs w:val="22"/>
              </w:rPr>
              <w:t>33640</w:t>
            </w:r>
          </w:p>
        </w:tc>
      </w:tr>
    </w:tbl>
    <w:p w:rsidR="009C6932" w:rsidRDefault="009C6932" w:rsidP="002F2931">
      <w:pPr>
        <w:rPr>
          <w:color w:val="FF0000"/>
        </w:rPr>
        <w:sectPr w:rsidR="009C6932" w:rsidSect="009C693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F2931" w:rsidRPr="00C37F10" w:rsidRDefault="002F2931" w:rsidP="002F2931">
      <w:pPr>
        <w:rPr>
          <w:b/>
          <w:bCs/>
          <w:sz w:val="27"/>
          <w:szCs w:val="27"/>
        </w:rPr>
      </w:pPr>
      <w:r w:rsidRPr="007B1A76">
        <w:rPr>
          <w:b/>
          <w:bCs/>
          <w:sz w:val="28"/>
          <w:szCs w:val="28"/>
        </w:rPr>
        <w:lastRenderedPageBreak/>
        <w:t xml:space="preserve">                                 </w:t>
      </w:r>
    </w:p>
    <w:p w:rsidR="002F2931" w:rsidRPr="00C37F10" w:rsidRDefault="002F2931" w:rsidP="002F2931">
      <w:pPr>
        <w:jc w:val="center"/>
        <w:rPr>
          <w:b/>
          <w:bCs/>
          <w:sz w:val="27"/>
          <w:szCs w:val="27"/>
        </w:rPr>
      </w:pPr>
      <w:r w:rsidRPr="00C37F10">
        <w:rPr>
          <w:b/>
          <w:bCs/>
          <w:sz w:val="27"/>
          <w:szCs w:val="27"/>
        </w:rPr>
        <w:t>ПОЯСНИТЕЛЬНА ЗАПИСКА</w:t>
      </w:r>
    </w:p>
    <w:p w:rsidR="002F2931" w:rsidRPr="00C37F10" w:rsidRDefault="002F2931" w:rsidP="002F2931">
      <w:pPr>
        <w:jc w:val="center"/>
        <w:rPr>
          <w:b/>
          <w:bCs/>
          <w:sz w:val="27"/>
          <w:szCs w:val="27"/>
        </w:rPr>
      </w:pPr>
      <w:r w:rsidRPr="00C37F10"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proofErr w:type="spellStart"/>
      <w:r w:rsidRPr="00C37F10">
        <w:rPr>
          <w:b/>
          <w:bCs/>
          <w:sz w:val="27"/>
          <w:szCs w:val="27"/>
        </w:rPr>
        <w:t>Староирюкского</w:t>
      </w:r>
      <w:proofErr w:type="spellEnd"/>
      <w:r w:rsidRPr="00C37F10">
        <w:rPr>
          <w:b/>
          <w:bCs/>
          <w:sz w:val="27"/>
          <w:szCs w:val="27"/>
        </w:rPr>
        <w:t xml:space="preserve"> сельского поселения на 201</w:t>
      </w:r>
      <w:r w:rsidR="00486390" w:rsidRPr="00C37F10">
        <w:rPr>
          <w:b/>
          <w:bCs/>
          <w:sz w:val="27"/>
          <w:szCs w:val="27"/>
        </w:rPr>
        <w:t>8</w:t>
      </w:r>
      <w:r w:rsidRPr="00C37F10">
        <w:rPr>
          <w:b/>
          <w:bCs/>
          <w:sz w:val="27"/>
          <w:szCs w:val="27"/>
        </w:rPr>
        <w:t xml:space="preserve"> год и плановый период до 20</w:t>
      </w:r>
      <w:r w:rsidR="00486390" w:rsidRPr="00C37F10">
        <w:rPr>
          <w:b/>
          <w:bCs/>
          <w:sz w:val="27"/>
          <w:szCs w:val="27"/>
        </w:rPr>
        <w:t>20</w:t>
      </w:r>
      <w:r w:rsidRPr="00C37F10">
        <w:rPr>
          <w:b/>
          <w:bCs/>
          <w:sz w:val="27"/>
          <w:szCs w:val="27"/>
        </w:rPr>
        <w:t xml:space="preserve"> года</w:t>
      </w:r>
    </w:p>
    <w:p w:rsidR="002F2931" w:rsidRPr="00C37F10" w:rsidRDefault="002F2931" w:rsidP="002F2931">
      <w:pPr>
        <w:rPr>
          <w:b/>
          <w:bCs/>
          <w:sz w:val="27"/>
          <w:szCs w:val="27"/>
        </w:rPr>
      </w:pPr>
    </w:p>
    <w:p w:rsidR="002F2931" w:rsidRPr="00C37F10" w:rsidRDefault="002F2931" w:rsidP="00C37F10">
      <w:pPr>
        <w:spacing w:line="276" w:lineRule="auto"/>
        <w:ind w:firstLine="709"/>
        <w:jc w:val="both"/>
        <w:rPr>
          <w:rStyle w:val="apple-converted-space"/>
          <w:color w:val="333333"/>
          <w:sz w:val="27"/>
          <w:szCs w:val="27"/>
        </w:rPr>
      </w:pPr>
      <w:r w:rsidRPr="00C37F10">
        <w:rPr>
          <w:color w:val="333333"/>
          <w:sz w:val="27"/>
          <w:szCs w:val="27"/>
        </w:rPr>
        <w:t xml:space="preserve">Прогноз социально-экономического развития </w:t>
      </w:r>
      <w:proofErr w:type="spellStart"/>
      <w:r w:rsidRPr="00C37F10">
        <w:rPr>
          <w:color w:val="333333"/>
          <w:sz w:val="27"/>
          <w:szCs w:val="27"/>
        </w:rPr>
        <w:t>Староирюкскогосельского</w:t>
      </w:r>
      <w:proofErr w:type="spellEnd"/>
      <w:r w:rsidRPr="00C37F10">
        <w:rPr>
          <w:color w:val="333333"/>
          <w:sz w:val="27"/>
          <w:szCs w:val="27"/>
        </w:rPr>
        <w:t xml:space="preserve"> поселения </w:t>
      </w:r>
      <w:r w:rsidR="00C37F10" w:rsidRPr="00C37F10">
        <w:rPr>
          <w:color w:val="333333"/>
          <w:sz w:val="27"/>
          <w:szCs w:val="27"/>
        </w:rPr>
        <w:t xml:space="preserve"> на </w:t>
      </w:r>
      <w:r w:rsidR="00C37F10" w:rsidRPr="00C37F10">
        <w:rPr>
          <w:bCs/>
          <w:sz w:val="27"/>
          <w:szCs w:val="27"/>
        </w:rPr>
        <w:t>2018 год и плановый период до 2020 года</w:t>
      </w:r>
      <w:r w:rsidR="00C37F10" w:rsidRPr="00C37F10">
        <w:rPr>
          <w:color w:val="333333"/>
          <w:sz w:val="27"/>
          <w:szCs w:val="27"/>
        </w:rPr>
        <w:t xml:space="preserve"> </w:t>
      </w:r>
      <w:r w:rsidRPr="00C37F10">
        <w:rPr>
          <w:color w:val="333333"/>
          <w:sz w:val="27"/>
          <w:szCs w:val="27"/>
        </w:rPr>
        <w:t xml:space="preserve">разработан в соответствии с законодательством Российской Федерации и постановлением администрации </w:t>
      </w:r>
      <w:proofErr w:type="spellStart"/>
      <w:r w:rsidRPr="00C37F10">
        <w:rPr>
          <w:color w:val="333333"/>
          <w:sz w:val="27"/>
          <w:szCs w:val="27"/>
        </w:rPr>
        <w:t>Староирюкского</w:t>
      </w:r>
      <w:proofErr w:type="spellEnd"/>
      <w:r w:rsidRPr="00C37F10">
        <w:rPr>
          <w:color w:val="333333"/>
          <w:sz w:val="27"/>
          <w:szCs w:val="27"/>
        </w:rPr>
        <w:t xml:space="preserve"> сельского поселения.</w:t>
      </w:r>
      <w:r w:rsidRPr="00C37F10">
        <w:rPr>
          <w:rStyle w:val="apple-converted-space"/>
          <w:color w:val="333333"/>
          <w:sz w:val="27"/>
          <w:szCs w:val="27"/>
        </w:rPr>
        <w:t> </w:t>
      </w:r>
    </w:p>
    <w:p w:rsidR="002F2931" w:rsidRPr="00C37F10" w:rsidRDefault="002F2931" w:rsidP="00C37F10">
      <w:pPr>
        <w:spacing w:line="276" w:lineRule="auto"/>
        <w:ind w:firstLine="709"/>
        <w:jc w:val="both"/>
        <w:rPr>
          <w:sz w:val="27"/>
          <w:szCs w:val="27"/>
        </w:rPr>
      </w:pPr>
      <w:r w:rsidRPr="00C37F10"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B46407" w:rsidRPr="00C37F10" w:rsidRDefault="00B46407" w:rsidP="00C37F10">
      <w:pPr>
        <w:spacing w:line="276" w:lineRule="auto"/>
        <w:ind w:firstLine="708"/>
        <w:jc w:val="both"/>
        <w:rPr>
          <w:sz w:val="27"/>
          <w:szCs w:val="27"/>
        </w:rPr>
      </w:pPr>
      <w:r w:rsidRPr="00C37F10">
        <w:rPr>
          <w:sz w:val="27"/>
          <w:szCs w:val="27"/>
        </w:rPr>
        <w:t xml:space="preserve">Имеющийся потенциал территории </w:t>
      </w:r>
      <w:proofErr w:type="spellStart"/>
      <w:r w:rsidRPr="00C37F10">
        <w:rPr>
          <w:sz w:val="27"/>
          <w:szCs w:val="27"/>
        </w:rPr>
        <w:t>Староирюкского</w:t>
      </w:r>
      <w:proofErr w:type="spellEnd"/>
      <w:r w:rsidRPr="00C37F10"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B46407" w:rsidRPr="00C37F10" w:rsidRDefault="00B46407" w:rsidP="00C37F10">
      <w:pPr>
        <w:spacing w:line="276" w:lineRule="auto"/>
        <w:ind w:firstLine="708"/>
        <w:jc w:val="both"/>
        <w:rPr>
          <w:sz w:val="27"/>
          <w:szCs w:val="27"/>
        </w:rPr>
      </w:pPr>
      <w:r w:rsidRPr="00C37F10">
        <w:rPr>
          <w:sz w:val="27"/>
          <w:szCs w:val="27"/>
        </w:rPr>
        <w:t xml:space="preserve">В состав   </w:t>
      </w:r>
      <w:proofErr w:type="spellStart"/>
      <w:r w:rsidRPr="00C37F10">
        <w:rPr>
          <w:sz w:val="27"/>
          <w:szCs w:val="27"/>
        </w:rPr>
        <w:t>Староирюкского</w:t>
      </w:r>
      <w:proofErr w:type="spellEnd"/>
      <w:r w:rsidRPr="00C37F10">
        <w:rPr>
          <w:sz w:val="27"/>
          <w:szCs w:val="27"/>
        </w:rPr>
        <w:t xml:space="preserve"> сельского поселения входят один населенный пункт.</w:t>
      </w:r>
    </w:p>
    <w:p w:rsidR="00B46407" w:rsidRPr="00AB7A06" w:rsidRDefault="00B46407" w:rsidP="00C37F10">
      <w:pPr>
        <w:spacing w:line="276" w:lineRule="auto"/>
        <w:jc w:val="both"/>
        <w:rPr>
          <w:sz w:val="27"/>
          <w:szCs w:val="27"/>
        </w:rPr>
      </w:pPr>
      <w:r w:rsidRPr="00C37F10"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миграцией молодого поколения.  </w:t>
      </w:r>
      <w:r w:rsidRPr="00C37F10">
        <w:rPr>
          <w:sz w:val="27"/>
          <w:szCs w:val="27"/>
        </w:rPr>
        <w:tab/>
      </w:r>
      <w:r w:rsidRPr="00AB7A06">
        <w:rPr>
          <w:sz w:val="27"/>
          <w:szCs w:val="27"/>
        </w:rPr>
        <w:t xml:space="preserve">По прогнозу в 2020 году ожидаемая численность постоянного населения в сельском поселении составит 680 человек и уменьшится по сравнению с 01.01.2017 годом на 46 человек или </w:t>
      </w:r>
      <w:r w:rsidR="00597E57" w:rsidRPr="00AB7A06">
        <w:rPr>
          <w:sz w:val="27"/>
          <w:szCs w:val="27"/>
        </w:rPr>
        <w:t xml:space="preserve">93 </w:t>
      </w:r>
      <w:r w:rsidRPr="00AB7A06">
        <w:rPr>
          <w:sz w:val="27"/>
          <w:szCs w:val="27"/>
        </w:rPr>
        <w:t xml:space="preserve">%. Численность </w:t>
      </w:r>
      <w:r w:rsidR="00597E57" w:rsidRPr="00AB7A06">
        <w:rPr>
          <w:sz w:val="27"/>
          <w:szCs w:val="27"/>
        </w:rPr>
        <w:t xml:space="preserve"> занятого населения</w:t>
      </w:r>
      <w:r w:rsidRPr="00AB7A06">
        <w:rPr>
          <w:sz w:val="27"/>
          <w:szCs w:val="27"/>
        </w:rPr>
        <w:t xml:space="preserve"> в  2020 году составит </w:t>
      </w:r>
      <w:r w:rsidR="00597E57" w:rsidRPr="00AB7A06">
        <w:rPr>
          <w:sz w:val="27"/>
          <w:szCs w:val="27"/>
        </w:rPr>
        <w:t xml:space="preserve"> 239 </w:t>
      </w:r>
      <w:r w:rsidRPr="00AB7A06">
        <w:rPr>
          <w:sz w:val="27"/>
          <w:szCs w:val="27"/>
        </w:rPr>
        <w:t xml:space="preserve"> человек, или </w:t>
      </w:r>
      <w:r w:rsidR="00597E57" w:rsidRPr="00AB7A06">
        <w:rPr>
          <w:sz w:val="27"/>
          <w:szCs w:val="27"/>
        </w:rPr>
        <w:t>33</w:t>
      </w:r>
      <w:r w:rsidRPr="00AB7A06">
        <w:rPr>
          <w:sz w:val="27"/>
          <w:szCs w:val="27"/>
        </w:rPr>
        <w:t xml:space="preserve"> % от общей численности населения сельского поселения. </w:t>
      </w:r>
      <w:r w:rsidR="00AB7A06">
        <w:rPr>
          <w:sz w:val="27"/>
          <w:szCs w:val="27"/>
        </w:rPr>
        <w:t xml:space="preserve"> </w:t>
      </w:r>
    </w:p>
    <w:p w:rsidR="00B46407" w:rsidRPr="00AB7A06" w:rsidRDefault="00B46407" w:rsidP="00C37F10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 w:rsidRPr="00AB7A06">
        <w:rPr>
          <w:sz w:val="27"/>
          <w:szCs w:val="27"/>
        </w:rPr>
        <w:t xml:space="preserve">Структура экономики </w:t>
      </w:r>
      <w:proofErr w:type="spellStart"/>
      <w:r w:rsidRPr="00AB7A06">
        <w:rPr>
          <w:sz w:val="27"/>
          <w:szCs w:val="27"/>
        </w:rPr>
        <w:t>Староирюкского</w:t>
      </w:r>
      <w:proofErr w:type="spellEnd"/>
      <w:r w:rsidRPr="00AB7A06">
        <w:rPr>
          <w:sz w:val="27"/>
          <w:szCs w:val="27"/>
        </w:rPr>
        <w:t xml:space="preserve"> сельского поселения на протяжении последних лет достаточно стабильна: наибольший удельный вес традиционно принадлежит </w:t>
      </w:r>
      <w:r w:rsidRPr="00AB7A06">
        <w:rPr>
          <w:rFonts w:eastAsia="A"/>
          <w:sz w:val="27"/>
          <w:szCs w:val="27"/>
        </w:rPr>
        <w:t>сельскому хозяйству. Зна</w:t>
      </w:r>
      <w:r w:rsidRPr="00AB7A06">
        <w:rPr>
          <w:sz w:val="27"/>
          <w:szCs w:val="27"/>
        </w:rPr>
        <w:t>чительную долю занимают также торговля</w:t>
      </w:r>
      <w:r w:rsidRPr="00AB7A06">
        <w:rPr>
          <w:rFonts w:eastAsia="A"/>
          <w:sz w:val="27"/>
          <w:szCs w:val="27"/>
        </w:rPr>
        <w:t xml:space="preserve"> и лесное хозяйство. </w:t>
      </w:r>
    </w:p>
    <w:p w:rsidR="00B46407" w:rsidRPr="00C37F10" w:rsidRDefault="00B46407" w:rsidP="00C37F10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 w:rsidRPr="00AB7A06"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</w:t>
      </w:r>
      <w:r w:rsidRPr="00C37F10">
        <w:rPr>
          <w:sz w:val="27"/>
          <w:szCs w:val="27"/>
        </w:rPr>
        <w:t xml:space="preserve"> развитие общества, состояние здоровья населения.</w:t>
      </w:r>
    </w:p>
    <w:p w:rsidR="00C37F10" w:rsidRPr="00C37F10" w:rsidRDefault="00B46407" w:rsidP="00C37F10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 w:rsidRPr="00C37F10">
        <w:rPr>
          <w:sz w:val="27"/>
          <w:szCs w:val="27"/>
        </w:rPr>
        <w:t xml:space="preserve">Основные </w:t>
      </w:r>
      <w:proofErr w:type="gramStart"/>
      <w:r w:rsidRPr="00C37F10">
        <w:rPr>
          <w:sz w:val="27"/>
          <w:szCs w:val="27"/>
        </w:rPr>
        <w:t>задачи</w:t>
      </w:r>
      <w:proofErr w:type="gramEnd"/>
      <w:r w:rsidRPr="00C37F10">
        <w:rPr>
          <w:sz w:val="27"/>
          <w:szCs w:val="27"/>
        </w:rPr>
        <w:t xml:space="preserve"> стоящие перед органами местного самоуправления на 2018 год и плановый период до 2020 года:</w:t>
      </w:r>
    </w:p>
    <w:p w:rsidR="00C37F10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C37F10"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C37F10">
        <w:rPr>
          <w:sz w:val="27"/>
          <w:szCs w:val="27"/>
        </w:rPr>
        <w:t>- развитие материально-технической базы учреждений культуры;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 w:rsidRPr="00C37F10">
        <w:rPr>
          <w:sz w:val="27"/>
          <w:szCs w:val="27"/>
        </w:rPr>
        <w:lastRenderedPageBreak/>
        <w:t xml:space="preserve">    - создание комфортных и безопасных условий проживания населения;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C37F10">
        <w:rPr>
          <w:sz w:val="27"/>
          <w:szCs w:val="27"/>
        </w:rPr>
        <w:t>- совершенствование системы населения путем повышения качества предоставляемых коммунальных услуг;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C37F10"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C37F10"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C37F10"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 w:rsidRPr="00C37F10"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B46407" w:rsidRPr="00C37F10" w:rsidRDefault="00B46407" w:rsidP="00C37F10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 w:rsidRPr="00C37F10"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B46407" w:rsidRPr="00C37F10" w:rsidRDefault="00B46407" w:rsidP="00C37F1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 w:rsidRPr="00C37F10">
        <w:rPr>
          <w:spacing w:val="-1"/>
          <w:sz w:val="27"/>
          <w:szCs w:val="27"/>
        </w:rPr>
        <w:t>- реализация</w:t>
      </w:r>
      <w:r w:rsidRPr="00C37F10">
        <w:rPr>
          <w:sz w:val="27"/>
          <w:szCs w:val="27"/>
        </w:rPr>
        <w:t xml:space="preserve"> первоочередных мер по противопожарной защите  </w:t>
      </w:r>
      <w:r w:rsidRPr="00C37F10">
        <w:rPr>
          <w:spacing w:val="-1"/>
          <w:sz w:val="27"/>
          <w:szCs w:val="27"/>
        </w:rPr>
        <w:t xml:space="preserve">объектов сельского поселения, </w:t>
      </w:r>
      <w:r w:rsidRPr="00C37F10">
        <w:rPr>
          <w:sz w:val="27"/>
          <w:szCs w:val="27"/>
        </w:rPr>
        <w:t>совершенствование противопожарной  пропаганды.</w:t>
      </w:r>
    </w:p>
    <w:p w:rsidR="00B46407" w:rsidRPr="00C37F10" w:rsidRDefault="00B46407" w:rsidP="00B46407">
      <w:pPr>
        <w:ind w:left="142" w:firstLine="680"/>
        <w:jc w:val="both"/>
        <w:rPr>
          <w:rFonts w:eastAsia="A"/>
          <w:sz w:val="27"/>
          <w:szCs w:val="27"/>
        </w:rPr>
      </w:pPr>
    </w:p>
    <w:p w:rsidR="002B6DC5" w:rsidRPr="00C37F10" w:rsidRDefault="002B6DC5">
      <w:pPr>
        <w:rPr>
          <w:sz w:val="27"/>
          <w:szCs w:val="27"/>
        </w:rPr>
      </w:pPr>
    </w:p>
    <w:sectPr w:rsidR="002B6DC5" w:rsidRPr="00C37F10" w:rsidSect="002B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C7B9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931"/>
    <w:rsid w:val="00126B57"/>
    <w:rsid w:val="00276384"/>
    <w:rsid w:val="00276B38"/>
    <w:rsid w:val="00283915"/>
    <w:rsid w:val="002B6DC5"/>
    <w:rsid w:val="002C1C47"/>
    <w:rsid w:val="002F2931"/>
    <w:rsid w:val="00486390"/>
    <w:rsid w:val="004A1758"/>
    <w:rsid w:val="00554519"/>
    <w:rsid w:val="00597E57"/>
    <w:rsid w:val="00915CAE"/>
    <w:rsid w:val="009C6932"/>
    <w:rsid w:val="009E5DE1"/>
    <w:rsid w:val="00AB7A06"/>
    <w:rsid w:val="00B46407"/>
    <w:rsid w:val="00C37F10"/>
    <w:rsid w:val="00D41575"/>
    <w:rsid w:val="00E11684"/>
    <w:rsid w:val="00E9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2F2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2017-10-16T07:59:00Z</cp:lastPrinted>
  <dcterms:created xsi:type="dcterms:W3CDTF">2017-07-01T08:08:00Z</dcterms:created>
  <dcterms:modified xsi:type="dcterms:W3CDTF">2017-10-18T08:03:00Z</dcterms:modified>
</cp:coreProperties>
</file>