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Pr="00681440" w:rsidRDefault="00781C8B" w:rsidP="00781C8B">
      <w:pPr>
        <w:jc w:val="center"/>
        <w:rPr>
          <w:b/>
          <w:bCs/>
          <w:sz w:val="28"/>
          <w:szCs w:val="28"/>
        </w:rPr>
      </w:pPr>
      <w:r w:rsidRPr="00681440">
        <w:rPr>
          <w:b/>
          <w:sz w:val="28"/>
          <w:szCs w:val="28"/>
        </w:rPr>
        <w:t>СТАРОИ</w:t>
      </w:r>
      <w:r w:rsidRPr="00681440">
        <w:rPr>
          <w:b/>
          <w:bCs/>
          <w:sz w:val="28"/>
          <w:szCs w:val="28"/>
        </w:rPr>
        <w:t>РЮКСКАЯ СЕЛЬСКАЯ ДУМА</w:t>
      </w:r>
    </w:p>
    <w:p w:rsidR="00781C8B" w:rsidRPr="00681440" w:rsidRDefault="00781C8B" w:rsidP="00781C8B">
      <w:pPr>
        <w:jc w:val="center"/>
        <w:rPr>
          <w:b/>
          <w:bCs/>
          <w:sz w:val="28"/>
          <w:szCs w:val="28"/>
        </w:rPr>
      </w:pPr>
      <w:r w:rsidRPr="00681440">
        <w:rPr>
          <w:b/>
          <w:bCs/>
          <w:sz w:val="28"/>
          <w:szCs w:val="28"/>
        </w:rPr>
        <w:t>МАЛМЫЖСКОГО РАЙОНА КИРОВСКОЙ ОБЛАСТИ</w:t>
      </w:r>
    </w:p>
    <w:p w:rsidR="00781C8B" w:rsidRPr="00681440" w:rsidRDefault="00781C8B" w:rsidP="00781C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</w:t>
      </w:r>
      <w:r w:rsidRPr="00681440">
        <w:rPr>
          <w:b/>
          <w:bCs/>
          <w:sz w:val="28"/>
          <w:szCs w:val="28"/>
        </w:rPr>
        <w:t xml:space="preserve"> СОЗЫВА</w:t>
      </w:r>
    </w:p>
    <w:p w:rsidR="00781C8B" w:rsidRPr="00681440" w:rsidRDefault="00781C8B" w:rsidP="00781C8B">
      <w:pPr>
        <w:jc w:val="center"/>
        <w:rPr>
          <w:b/>
          <w:sz w:val="28"/>
          <w:szCs w:val="28"/>
        </w:rPr>
      </w:pPr>
    </w:p>
    <w:p w:rsidR="00781C8B" w:rsidRPr="00681440" w:rsidRDefault="00781C8B" w:rsidP="00781C8B">
      <w:pPr>
        <w:jc w:val="center"/>
        <w:rPr>
          <w:b/>
          <w:sz w:val="28"/>
          <w:szCs w:val="28"/>
        </w:rPr>
      </w:pPr>
      <w:r w:rsidRPr="00681440">
        <w:rPr>
          <w:b/>
          <w:sz w:val="28"/>
          <w:szCs w:val="28"/>
        </w:rPr>
        <w:t>РЕШЕНИЕ</w:t>
      </w:r>
    </w:p>
    <w:p w:rsidR="00781C8B" w:rsidRPr="008C700E" w:rsidRDefault="00781C8B" w:rsidP="00781C8B">
      <w:pPr>
        <w:rPr>
          <w:sz w:val="28"/>
          <w:szCs w:val="28"/>
        </w:rPr>
      </w:pPr>
    </w:p>
    <w:p w:rsidR="00781C8B" w:rsidRDefault="00781C8B" w:rsidP="00781C8B">
      <w:pPr>
        <w:spacing w:before="360"/>
        <w:rPr>
          <w:sz w:val="28"/>
          <w:szCs w:val="28"/>
        </w:rPr>
      </w:pPr>
    </w:p>
    <w:p w:rsidR="00781C8B" w:rsidRPr="00781C8B" w:rsidRDefault="00781C8B" w:rsidP="00781C8B">
      <w:pPr>
        <w:jc w:val="center"/>
        <w:rPr>
          <w:sz w:val="28"/>
          <w:szCs w:val="28"/>
        </w:rPr>
      </w:pPr>
      <w:r w:rsidRPr="00781C8B">
        <w:rPr>
          <w:sz w:val="28"/>
          <w:szCs w:val="28"/>
        </w:rPr>
        <w:t>14.11.2017                                                                                         №   17</w:t>
      </w:r>
    </w:p>
    <w:p w:rsidR="00781C8B" w:rsidRDefault="00781C8B" w:rsidP="00781C8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 w:rsidRPr="008C700E">
        <w:rPr>
          <w:sz w:val="28"/>
          <w:szCs w:val="28"/>
        </w:rPr>
        <w:t>с</w:t>
      </w:r>
      <w:proofErr w:type="gramEnd"/>
      <w:r w:rsidRPr="008C70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700E">
        <w:rPr>
          <w:sz w:val="28"/>
          <w:szCs w:val="28"/>
        </w:rPr>
        <w:t xml:space="preserve">Старый </w:t>
      </w:r>
      <w:proofErr w:type="spellStart"/>
      <w:r w:rsidRPr="008C700E">
        <w:rPr>
          <w:sz w:val="28"/>
          <w:szCs w:val="28"/>
        </w:rPr>
        <w:t>Ирюк</w:t>
      </w:r>
      <w:proofErr w:type="spellEnd"/>
      <w:r w:rsidRPr="008C700E">
        <w:rPr>
          <w:sz w:val="28"/>
          <w:szCs w:val="28"/>
        </w:rPr>
        <w:t xml:space="preserve">  </w:t>
      </w:r>
    </w:p>
    <w:p w:rsidR="00781C8B" w:rsidRDefault="00781C8B" w:rsidP="00781C8B">
      <w:pPr>
        <w:jc w:val="center"/>
        <w:rPr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tabs>
          <w:tab w:val="left" w:pos="1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публичных слушаний</w:t>
      </w:r>
    </w:p>
    <w:p w:rsidR="00781C8B" w:rsidRDefault="00781C8B" w:rsidP="00781C8B">
      <w:pPr>
        <w:jc w:val="both"/>
        <w:rPr>
          <w:sz w:val="28"/>
          <w:szCs w:val="28"/>
        </w:rPr>
      </w:pP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  Устава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поселение, 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РЕШИЛА:                                                                     </w:t>
      </w: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 на  05.12.2017 года                                                                                       по проекту  бюджета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2017 год; </w:t>
      </w: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Место проведения публичных слушаний - здание дома культуры. </w:t>
      </w: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Время проведения публичных слушаний - 15.00 часов. </w:t>
      </w: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проведения публичных слушаний - глава поселения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Ф.М.</w:t>
      </w: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Не позднее 16 ноября 2017 года обнародовать проект бюджета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на 2018 год,  а также настоящее решение в Информационном бюллетене органов местного самоуправления поселения.</w:t>
      </w:r>
    </w:p>
    <w:p w:rsidR="00781C8B" w:rsidRDefault="00781C8B" w:rsidP="00781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8D281C">
        <w:rPr>
          <w:sz w:val="28"/>
          <w:szCs w:val="28"/>
        </w:rPr>
        <w:t>. Настоящее решение вступает в силу со дня его опубликования.</w:t>
      </w:r>
    </w:p>
    <w:p w:rsidR="00781C8B" w:rsidRDefault="00781C8B" w:rsidP="00781C8B">
      <w:pPr>
        <w:jc w:val="both"/>
        <w:rPr>
          <w:sz w:val="28"/>
          <w:szCs w:val="28"/>
        </w:rPr>
      </w:pPr>
    </w:p>
    <w:p w:rsidR="00781C8B" w:rsidRDefault="00781C8B" w:rsidP="00781C8B">
      <w:pPr>
        <w:jc w:val="both"/>
        <w:rPr>
          <w:sz w:val="28"/>
          <w:szCs w:val="28"/>
        </w:rPr>
      </w:pPr>
    </w:p>
    <w:p w:rsidR="00781C8B" w:rsidRDefault="00781C8B" w:rsidP="00781C8B">
      <w:pPr>
        <w:jc w:val="both"/>
        <w:rPr>
          <w:sz w:val="28"/>
          <w:szCs w:val="28"/>
        </w:rPr>
      </w:pPr>
    </w:p>
    <w:p w:rsidR="00781C8B" w:rsidRPr="00FA58D9" w:rsidRDefault="00781C8B" w:rsidP="00781C8B">
      <w:pPr>
        <w:jc w:val="both"/>
        <w:rPr>
          <w:sz w:val="28"/>
          <w:szCs w:val="28"/>
        </w:rPr>
      </w:pPr>
    </w:p>
    <w:p w:rsidR="00781C8B" w:rsidRPr="00FA58D9" w:rsidRDefault="00781C8B" w:rsidP="00781C8B">
      <w:pPr>
        <w:jc w:val="both"/>
        <w:rPr>
          <w:sz w:val="28"/>
          <w:szCs w:val="28"/>
        </w:rPr>
      </w:pPr>
      <w:r w:rsidRPr="00FA58D9">
        <w:rPr>
          <w:sz w:val="28"/>
          <w:szCs w:val="28"/>
        </w:rPr>
        <w:t>Глава поселения,</w:t>
      </w:r>
    </w:p>
    <w:p w:rsidR="00781C8B" w:rsidRPr="00FA58D9" w:rsidRDefault="00781C8B" w:rsidP="00781C8B">
      <w:pPr>
        <w:jc w:val="both"/>
        <w:rPr>
          <w:sz w:val="28"/>
          <w:szCs w:val="28"/>
        </w:rPr>
      </w:pPr>
      <w:r w:rsidRPr="00FA58D9">
        <w:rPr>
          <w:sz w:val="28"/>
          <w:szCs w:val="28"/>
        </w:rPr>
        <w:t xml:space="preserve">председатель сельской Думы      Ф.М. </w:t>
      </w:r>
      <w:proofErr w:type="spellStart"/>
      <w:r w:rsidRPr="00FA58D9">
        <w:rPr>
          <w:sz w:val="28"/>
          <w:szCs w:val="28"/>
        </w:rPr>
        <w:t>Сагадуллин</w:t>
      </w:r>
      <w:proofErr w:type="spellEnd"/>
      <w:r w:rsidRPr="00FA58D9">
        <w:rPr>
          <w:sz w:val="28"/>
          <w:szCs w:val="28"/>
        </w:rPr>
        <w:t xml:space="preserve"> </w:t>
      </w:r>
    </w:p>
    <w:p w:rsidR="00781C8B" w:rsidRDefault="00781C8B" w:rsidP="00781C8B">
      <w:pPr>
        <w:ind w:left="5664"/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jc w:val="center"/>
        <w:rPr>
          <w:b/>
          <w:sz w:val="28"/>
          <w:szCs w:val="28"/>
        </w:rPr>
      </w:pPr>
    </w:p>
    <w:p w:rsidR="00781C8B" w:rsidRDefault="00781C8B" w:rsidP="00781C8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81C8B" w:rsidRDefault="00781C8B" w:rsidP="00781C8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</w:p>
    <w:p w:rsidR="00781C8B" w:rsidRDefault="00781C8B" w:rsidP="00781C8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781C8B" w:rsidRDefault="00781C8B" w:rsidP="00781C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 14.11.2017 № 17</w:t>
      </w:r>
    </w:p>
    <w:p w:rsidR="00781C8B" w:rsidRDefault="00781C8B" w:rsidP="00781C8B">
      <w:pPr>
        <w:rPr>
          <w:sz w:val="28"/>
          <w:szCs w:val="28"/>
        </w:rPr>
      </w:pPr>
    </w:p>
    <w:p w:rsidR="00781C8B" w:rsidRDefault="00781C8B" w:rsidP="00781C8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781C8B" w:rsidRDefault="00781C8B" w:rsidP="00781C8B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МУНИЦИПАЛЬНОГО ПРАВОВОГО  АКТА И УЧАСТИЯ ГРАЖДАН  В ЕГО ОБСУЖДЕНИИ</w:t>
      </w:r>
    </w:p>
    <w:p w:rsidR="00781C8B" w:rsidRDefault="00781C8B" w:rsidP="00781C8B">
      <w:pPr>
        <w:jc w:val="center"/>
        <w:rPr>
          <w:sz w:val="28"/>
          <w:szCs w:val="28"/>
        </w:rPr>
      </w:pPr>
    </w:p>
    <w:p w:rsidR="00781C8B" w:rsidRDefault="00781C8B" w:rsidP="00781C8B">
      <w:pPr>
        <w:pStyle w:val="a5"/>
        <w:jc w:val="both"/>
      </w:pPr>
      <w:r>
        <w:t xml:space="preserve">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муниципального правового акта) и участия граждан в его обсуждении.</w:t>
      </w:r>
    </w:p>
    <w:p w:rsidR="00781C8B" w:rsidRDefault="00781C8B" w:rsidP="00781C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781C8B" w:rsidRDefault="00781C8B" w:rsidP="00781C8B">
      <w:pPr>
        <w:ind w:firstLine="708"/>
        <w:jc w:val="both"/>
        <w:rPr>
          <w:sz w:val="28"/>
          <w:szCs w:val="28"/>
        </w:rPr>
      </w:pPr>
    </w:p>
    <w:p w:rsidR="00781C8B" w:rsidRDefault="00781C8B" w:rsidP="00781C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781C8B" w:rsidRDefault="00781C8B" w:rsidP="00781C8B">
      <w:pPr>
        <w:ind w:firstLine="708"/>
        <w:jc w:val="both"/>
        <w:rPr>
          <w:sz w:val="28"/>
          <w:szCs w:val="28"/>
        </w:rPr>
      </w:pPr>
    </w:p>
    <w:p w:rsidR="00781C8B" w:rsidRDefault="00781C8B" w:rsidP="00781C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Депутаты сельской Думы  вносят предложения по проекту  муниципального правового акта в порядке, предусмотренном Регламентом сельской Думы.</w:t>
      </w:r>
    </w:p>
    <w:p w:rsidR="00781C8B" w:rsidRDefault="00781C8B" w:rsidP="00781C8B">
      <w:pPr>
        <w:ind w:firstLine="708"/>
        <w:jc w:val="both"/>
        <w:rPr>
          <w:sz w:val="28"/>
          <w:szCs w:val="28"/>
        </w:rPr>
      </w:pPr>
    </w:p>
    <w:p w:rsidR="00781C8B" w:rsidRDefault="00781C8B" w:rsidP="00781C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Сельская Дума принимает предложения по проекту муниципального правового акта в течение 25 дней со дня обнародования указанного проекта путем вывешивания в общественных местах на стенды, доски   по адресу: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ул. Садовая, д. 2 а.</w:t>
      </w: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к Порядку учета предложений 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по проекту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правового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акта и участия граждан 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>в его обсуждении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81C8B" w:rsidRDefault="00781C8B" w:rsidP="00781C8B">
      <w:pPr>
        <w:pStyle w:val="a3"/>
        <w:rPr>
          <w:sz w:val="28"/>
          <w:szCs w:val="28"/>
        </w:rPr>
      </w:pPr>
      <w:r>
        <w:rPr>
          <w:sz w:val="28"/>
          <w:szCs w:val="28"/>
        </w:rPr>
        <w:t>по проекту муниципального правового акта</w:t>
      </w:r>
    </w:p>
    <w:p w:rsidR="00781C8B" w:rsidRDefault="00781C8B" w:rsidP="00781C8B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781C8B" w:rsidTr="00741CC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 пр</w:t>
            </w:r>
            <w:proofErr w:type="gramEnd"/>
            <w:r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</w:t>
            </w:r>
          </w:p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</w:t>
            </w:r>
          </w:p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внесена поправка</w:t>
            </w:r>
          </w:p>
        </w:tc>
      </w:tr>
      <w:tr w:rsidR="00781C8B" w:rsidTr="00741CC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781C8B" w:rsidRDefault="00781C8B" w:rsidP="00781C8B">
      <w:pPr>
        <w:pStyle w:val="a3"/>
        <w:rPr>
          <w:sz w:val="28"/>
          <w:szCs w:val="28"/>
        </w:rPr>
      </w:pP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к Порядку учета предложений 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по проекту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правового 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акта и участия граждан </w:t>
      </w:r>
    </w:p>
    <w:p w:rsidR="00781C8B" w:rsidRDefault="00781C8B" w:rsidP="00781C8B">
      <w:pPr>
        <w:pStyle w:val="a3"/>
        <w:ind w:left="4680"/>
        <w:rPr>
          <w:sz w:val="28"/>
          <w:szCs w:val="28"/>
        </w:rPr>
      </w:pPr>
      <w:r>
        <w:rPr>
          <w:sz w:val="28"/>
          <w:szCs w:val="28"/>
        </w:rPr>
        <w:t>в его обсуждении</w:t>
      </w:r>
    </w:p>
    <w:p w:rsidR="00781C8B" w:rsidRDefault="00781C8B" w:rsidP="00781C8B">
      <w:pPr>
        <w:pStyle w:val="a3"/>
        <w:ind w:left="180"/>
        <w:rPr>
          <w:sz w:val="28"/>
          <w:szCs w:val="28"/>
        </w:rPr>
      </w:pPr>
      <w:r>
        <w:rPr>
          <w:sz w:val="28"/>
          <w:szCs w:val="28"/>
        </w:rPr>
        <w:t xml:space="preserve">Сведения о гражданине, </w:t>
      </w:r>
    </w:p>
    <w:p w:rsidR="00781C8B" w:rsidRDefault="00781C8B" w:rsidP="00781C8B">
      <w:pPr>
        <w:pStyle w:val="a3"/>
        <w:ind w:left="180"/>
        <w:rPr>
          <w:sz w:val="28"/>
          <w:szCs w:val="28"/>
        </w:rPr>
      </w:pPr>
      <w:proofErr w:type="gramStart"/>
      <w:r>
        <w:rPr>
          <w:sz w:val="28"/>
          <w:szCs w:val="28"/>
        </w:rPr>
        <w:t>внесшем</w:t>
      </w:r>
      <w:proofErr w:type="gramEnd"/>
      <w:r>
        <w:rPr>
          <w:sz w:val="28"/>
          <w:szCs w:val="28"/>
        </w:rPr>
        <w:t xml:space="preserve"> предложения по проекту муниципального правового акта *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781C8B" w:rsidTr="00741CC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781C8B" w:rsidTr="00741CC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781C8B" w:rsidTr="00741CC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781C8B" w:rsidTr="00741CC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8B" w:rsidRDefault="00781C8B" w:rsidP="00741CC6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781C8B" w:rsidRDefault="00781C8B" w:rsidP="00781C8B">
      <w:pPr>
        <w:pStyle w:val="a3"/>
        <w:ind w:left="180"/>
        <w:rPr>
          <w:b/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sectPr w:rsidR="00781C8B" w:rsidSect="0034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81C8B"/>
    <w:rsid w:val="00345BE6"/>
    <w:rsid w:val="0078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81C8B"/>
    <w:pPr>
      <w:spacing w:after="120"/>
    </w:pPr>
  </w:style>
  <w:style w:type="character" w:customStyle="1" w:styleId="a4">
    <w:name w:val="Основной текст Знак"/>
    <w:basedOn w:val="a0"/>
    <w:link w:val="a3"/>
    <w:rsid w:val="00781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781C8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81C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3064</Characters>
  <Application>Microsoft Office Word</Application>
  <DocSecurity>0</DocSecurity>
  <Lines>25</Lines>
  <Paragraphs>7</Paragraphs>
  <ScaleCrop>false</ScaleCrop>
  <Company>МО администрация Ст-Ирюкского СП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2017-11-28T13:15:00Z</dcterms:created>
  <dcterms:modified xsi:type="dcterms:W3CDTF">2017-11-28T13:16:00Z</dcterms:modified>
</cp:coreProperties>
</file>