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1C" w:rsidRPr="0061371C" w:rsidRDefault="0061371C" w:rsidP="0061371C">
      <w:pPr>
        <w:jc w:val="center"/>
        <w:rPr>
          <w:b/>
          <w:bCs/>
          <w:sz w:val="28"/>
          <w:szCs w:val="28"/>
        </w:rPr>
      </w:pPr>
      <w:r w:rsidRPr="0061371C">
        <w:rPr>
          <w:b/>
          <w:sz w:val="28"/>
          <w:szCs w:val="28"/>
        </w:rPr>
        <w:t>СТАРОИ</w:t>
      </w:r>
      <w:r w:rsidRPr="0061371C">
        <w:rPr>
          <w:b/>
          <w:bCs/>
          <w:sz w:val="28"/>
          <w:szCs w:val="28"/>
        </w:rPr>
        <w:t>РЮКСКАЯ СЕЛЬСКАЯ ДУМА</w:t>
      </w:r>
    </w:p>
    <w:p w:rsidR="0061371C" w:rsidRPr="0061371C" w:rsidRDefault="0061371C" w:rsidP="0061371C">
      <w:pPr>
        <w:jc w:val="center"/>
        <w:rPr>
          <w:b/>
          <w:bCs/>
          <w:sz w:val="28"/>
          <w:szCs w:val="28"/>
        </w:rPr>
      </w:pPr>
      <w:r w:rsidRPr="0061371C">
        <w:rPr>
          <w:b/>
          <w:bCs/>
          <w:sz w:val="28"/>
          <w:szCs w:val="28"/>
        </w:rPr>
        <w:t>МАЛМЫЖСКОГО РАЙОНА КИРОВСКОЙ ОБЛАСТИ</w:t>
      </w:r>
    </w:p>
    <w:p w:rsidR="0061371C" w:rsidRPr="0061371C" w:rsidRDefault="0061371C" w:rsidP="0061371C">
      <w:pPr>
        <w:jc w:val="center"/>
        <w:rPr>
          <w:b/>
          <w:bCs/>
          <w:sz w:val="28"/>
          <w:szCs w:val="28"/>
        </w:rPr>
      </w:pPr>
      <w:r w:rsidRPr="0061371C">
        <w:rPr>
          <w:b/>
          <w:bCs/>
          <w:sz w:val="28"/>
          <w:szCs w:val="28"/>
        </w:rPr>
        <w:t>ЧЕТВЕРТОГО  СОЗЫВА</w:t>
      </w:r>
    </w:p>
    <w:p w:rsidR="0061371C" w:rsidRPr="0061371C" w:rsidRDefault="0061371C" w:rsidP="0061371C">
      <w:pPr>
        <w:jc w:val="center"/>
        <w:rPr>
          <w:b/>
          <w:sz w:val="28"/>
          <w:szCs w:val="28"/>
        </w:rPr>
      </w:pPr>
    </w:p>
    <w:p w:rsidR="0061371C" w:rsidRPr="0061371C" w:rsidRDefault="0061371C" w:rsidP="0061371C">
      <w:pPr>
        <w:jc w:val="center"/>
        <w:rPr>
          <w:b/>
          <w:sz w:val="28"/>
          <w:szCs w:val="28"/>
        </w:rPr>
      </w:pPr>
      <w:r w:rsidRPr="0061371C">
        <w:rPr>
          <w:b/>
          <w:sz w:val="28"/>
          <w:szCs w:val="28"/>
        </w:rPr>
        <w:t>РЕШЕНИЕ</w:t>
      </w:r>
    </w:p>
    <w:p w:rsidR="0061371C" w:rsidRPr="0061371C" w:rsidRDefault="0061371C" w:rsidP="0061371C">
      <w:pPr>
        <w:tabs>
          <w:tab w:val="left" w:pos="4020"/>
        </w:tabs>
        <w:spacing w:line="360" w:lineRule="auto"/>
        <w:rPr>
          <w:sz w:val="28"/>
          <w:szCs w:val="28"/>
        </w:rPr>
      </w:pPr>
      <w:r w:rsidRPr="0061371C">
        <w:rPr>
          <w:sz w:val="28"/>
          <w:szCs w:val="28"/>
        </w:rPr>
        <w:tab/>
        <w:t xml:space="preserve"> </w:t>
      </w:r>
    </w:p>
    <w:p w:rsidR="0061371C" w:rsidRPr="0061371C" w:rsidRDefault="0061371C" w:rsidP="0061371C">
      <w:pPr>
        <w:spacing w:line="360" w:lineRule="auto"/>
        <w:rPr>
          <w:sz w:val="28"/>
          <w:szCs w:val="28"/>
        </w:rPr>
      </w:pPr>
      <w:r w:rsidRPr="0061371C">
        <w:rPr>
          <w:sz w:val="28"/>
          <w:szCs w:val="28"/>
        </w:rPr>
        <w:t xml:space="preserve">  29 .05.2019                                                                                                    №   21  </w:t>
      </w:r>
    </w:p>
    <w:p w:rsidR="0061371C" w:rsidRPr="0061371C" w:rsidRDefault="0061371C" w:rsidP="0061371C">
      <w:pPr>
        <w:pStyle w:val="Standard"/>
        <w:rPr>
          <w:rFonts w:cs="Times New Roman"/>
          <w:lang w:val="ru-RU"/>
        </w:rPr>
      </w:pPr>
    </w:p>
    <w:p w:rsidR="0061371C" w:rsidRPr="0061371C" w:rsidRDefault="0061371C" w:rsidP="0061371C">
      <w:pPr>
        <w:rPr>
          <w:sz w:val="28"/>
          <w:szCs w:val="28"/>
        </w:rPr>
      </w:pPr>
      <w:r w:rsidRPr="0061371C">
        <w:rPr>
          <w:sz w:val="28"/>
          <w:szCs w:val="28"/>
        </w:rPr>
        <w:t xml:space="preserve">                                                   с. Старый Ирюк  </w:t>
      </w:r>
    </w:p>
    <w:p w:rsidR="0061371C" w:rsidRPr="0061371C" w:rsidRDefault="0061371C" w:rsidP="0061371C">
      <w:pPr>
        <w:pStyle w:val="Style8"/>
        <w:widowControl/>
        <w:spacing w:line="240" w:lineRule="exact"/>
        <w:ind w:left="2342"/>
        <w:jc w:val="both"/>
      </w:pPr>
    </w:p>
    <w:p w:rsidR="0061371C" w:rsidRPr="0061371C" w:rsidRDefault="0061371C" w:rsidP="0061371C">
      <w:pPr>
        <w:pStyle w:val="Style8"/>
        <w:widowControl/>
        <w:spacing w:line="240" w:lineRule="exact"/>
        <w:ind w:left="2342"/>
        <w:jc w:val="both"/>
        <w:rPr>
          <w:sz w:val="28"/>
          <w:szCs w:val="28"/>
        </w:rPr>
      </w:pPr>
    </w:p>
    <w:p w:rsidR="0061371C" w:rsidRPr="0061371C" w:rsidRDefault="0061371C" w:rsidP="0061371C">
      <w:pPr>
        <w:pStyle w:val="Style8"/>
        <w:widowControl/>
        <w:spacing w:before="106" w:line="240" w:lineRule="auto"/>
        <w:ind w:left="2342"/>
        <w:jc w:val="both"/>
        <w:rPr>
          <w:rStyle w:val="FontStyle17"/>
          <w:sz w:val="28"/>
          <w:szCs w:val="28"/>
        </w:rPr>
      </w:pPr>
      <w:r w:rsidRPr="0061371C">
        <w:rPr>
          <w:rStyle w:val="FontStyle17"/>
          <w:sz w:val="28"/>
          <w:szCs w:val="28"/>
        </w:rPr>
        <w:t>О назначении публичных слушаний</w:t>
      </w:r>
    </w:p>
    <w:p w:rsidR="0061371C" w:rsidRPr="0061371C" w:rsidRDefault="0061371C" w:rsidP="0061371C">
      <w:pPr>
        <w:pStyle w:val="Style13"/>
        <w:widowControl/>
        <w:spacing w:line="240" w:lineRule="exact"/>
      </w:pPr>
    </w:p>
    <w:p w:rsidR="0061371C" w:rsidRPr="0061371C" w:rsidRDefault="0061371C" w:rsidP="0061371C">
      <w:pPr>
        <w:pStyle w:val="Style13"/>
        <w:widowControl/>
        <w:spacing w:before="82"/>
        <w:rPr>
          <w:rStyle w:val="FontStyle16"/>
          <w:sz w:val="28"/>
          <w:szCs w:val="28"/>
        </w:rPr>
      </w:pPr>
      <w:r w:rsidRPr="0061371C">
        <w:rPr>
          <w:rStyle w:val="FontStyle16"/>
          <w:sz w:val="28"/>
          <w:szCs w:val="28"/>
        </w:rPr>
        <w:t>На основании статьи 17 Устава муниципального образования Староирюкское сельское поселение Малмыжского района Кировской области и Положения о публичных слушаниях в муниципальном образовании, утвержденного решением Староирюкской сельской Думы № 3 от 07.11.2005 года, Староирюкская сельская Дума Малмыжского района Кировской области РЕШИЛА:</w:t>
      </w:r>
    </w:p>
    <w:p w:rsidR="0061371C" w:rsidRPr="0061371C" w:rsidRDefault="0061371C" w:rsidP="0061371C">
      <w:pPr>
        <w:pStyle w:val="Style14"/>
        <w:widowControl/>
        <w:tabs>
          <w:tab w:val="left" w:pos="1013"/>
        </w:tabs>
        <w:spacing w:line="322" w:lineRule="exact"/>
        <w:ind w:right="10"/>
        <w:rPr>
          <w:rStyle w:val="FontStyle16"/>
          <w:sz w:val="28"/>
          <w:szCs w:val="28"/>
        </w:rPr>
      </w:pPr>
      <w:r w:rsidRPr="0061371C">
        <w:rPr>
          <w:rStyle w:val="FontStyle16"/>
          <w:sz w:val="28"/>
          <w:szCs w:val="28"/>
        </w:rPr>
        <w:t>1.</w:t>
      </w:r>
      <w:r w:rsidRPr="0061371C">
        <w:rPr>
          <w:rStyle w:val="FontStyle16"/>
          <w:sz w:val="28"/>
          <w:szCs w:val="28"/>
        </w:rPr>
        <w:tab/>
        <w:t>Назначить проведение публичных слушаний на 27.06.2019 года по</w:t>
      </w:r>
      <w:r w:rsidRPr="0061371C">
        <w:rPr>
          <w:rStyle w:val="FontStyle16"/>
          <w:sz w:val="28"/>
          <w:szCs w:val="28"/>
        </w:rPr>
        <w:br/>
        <w:t>проекту муниципального правового акта о внесении изменений и</w:t>
      </w:r>
      <w:r w:rsidRPr="0061371C">
        <w:rPr>
          <w:rStyle w:val="FontStyle16"/>
          <w:sz w:val="28"/>
          <w:szCs w:val="28"/>
        </w:rPr>
        <w:br/>
        <w:t>дополнений в Устав муниципального образования Староирюкское сельское</w:t>
      </w:r>
      <w:r w:rsidRPr="0061371C">
        <w:rPr>
          <w:rStyle w:val="FontStyle16"/>
          <w:sz w:val="28"/>
          <w:szCs w:val="28"/>
        </w:rPr>
        <w:br/>
        <w:t>поселение Малмыжского района Кировской области.</w:t>
      </w:r>
    </w:p>
    <w:p w:rsidR="0061371C" w:rsidRPr="0061371C" w:rsidRDefault="0061371C" w:rsidP="0061371C">
      <w:pPr>
        <w:pStyle w:val="Style14"/>
        <w:widowControl/>
        <w:numPr>
          <w:ilvl w:val="0"/>
          <w:numId w:val="1"/>
        </w:numPr>
        <w:tabs>
          <w:tab w:val="left" w:pos="1195"/>
        </w:tabs>
        <w:spacing w:line="322" w:lineRule="exact"/>
        <w:ind w:left="730"/>
        <w:jc w:val="left"/>
        <w:rPr>
          <w:rStyle w:val="FontStyle16"/>
          <w:sz w:val="28"/>
          <w:szCs w:val="28"/>
        </w:rPr>
      </w:pPr>
      <w:r w:rsidRPr="0061371C">
        <w:rPr>
          <w:rStyle w:val="FontStyle16"/>
          <w:sz w:val="28"/>
          <w:szCs w:val="28"/>
        </w:rPr>
        <w:t>Место проведения публичных слушаний - здание дома культуры.</w:t>
      </w:r>
    </w:p>
    <w:p w:rsidR="0061371C" w:rsidRPr="0061371C" w:rsidRDefault="0061371C" w:rsidP="0061371C">
      <w:pPr>
        <w:pStyle w:val="Style14"/>
        <w:widowControl/>
        <w:numPr>
          <w:ilvl w:val="0"/>
          <w:numId w:val="1"/>
        </w:numPr>
        <w:tabs>
          <w:tab w:val="left" w:pos="1195"/>
        </w:tabs>
        <w:spacing w:line="322" w:lineRule="exact"/>
        <w:ind w:left="730"/>
        <w:jc w:val="left"/>
        <w:rPr>
          <w:rStyle w:val="FontStyle16"/>
          <w:sz w:val="28"/>
          <w:szCs w:val="28"/>
        </w:rPr>
      </w:pPr>
      <w:r w:rsidRPr="0061371C">
        <w:rPr>
          <w:rStyle w:val="FontStyle16"/>
          <w:sz w:val="28"/>
          <w:szCs w:val="28"/>
        </w:rPr>
        <w:t>Время проведения публичных слушаний - 14.30 часов.</w:t>
      </w:r>
    </w:p>
    <w:p w:rsidR="0061371C" w:rsidRPr="0061371C" w:rsidRDefault="0061371C" w:rsidP="0061371C">
      <w:pPr>
        <w:pStyle w:val="Style14"/>
        <w:widowControl/>
        <w:tabs>
          <w:tab w:val="left" w:pos="1339"/>
        </w:tabs>
        <w:spacing w:line="322" w:lineRule="exact"/>
        <w:ind w:firstLine="730"/>
        <w:rPr>
          <w:rStyle w:val="FontStyle16"/>
          <w:sz w:val="28"/>
          <w:szCs w:val="28"/>
        </w:rPr>
      </w:pPr>
      <w:r w:rsidRPr="0061371C">
        <w:rPr>
          <w:rStyle w:val="FontStyle16"/>
          <w:sz w:val="28"/>
          <w:szCs w:val="28"/>
        </w:rPr>
        <w:t>1.3.</w:t>
      </w:r>
      <w:r w:rsidRPr="0061371C">
        <w:rPr>
          <w:rStyle w:val="FontStyle16"/>
          <w:sz w:val="28"/>
          <w:szCs w:val="28"/>
        </w:rPr>
        <w:tab/>
        <w:t>Ответственный за проведения публичных слушаний - глава</w:t>
      </w:r>
      <w:r w:rsidRPr="0061371C">
        <w:rPr>
          <w:rStyle w:val="FontStyle16"/>
          <w:sz w:val="28"/>
          <w:szCs w:val="28"/>
        </w:rPr>
        <w:br/>
        <w:t>поселения Сагадуллин Ф.М.</w:t>
      </w:r>
    </w:p>
    <w:p w:rsidR="0061371C" w:rsidRPr="0061371C" w:rsidRDefault="0061371C" w:rsidP="0061371C">
      <w:pPr>
        <w:pStyle w:val="Style14"/>
        <w:widowControl/>
        <w:numPr>
          <w:ilvl w:val="0"/>
          <w:numId w:val="2"/>
        </w:numPr>
        <w:tabs>
          <w:tab w:val="left" w:pos="1013"/>
        </w:tabs>
        <w:spacing w:line="322" w:lineRule="exact"/>
        <w:ind w:right="10" w:firstLine="706"/>
        <w:rPr>
          <w:rStyle w:val="FontStyle16"/>
          <w:sz w:val="28"/>
          <w:szCs w:val="28"/>
        </w:rPr>
      </w:pPr>
      <w:r w:rsidRPr="0061371C">
        <w:rPr>
          <w:rStyle w:val="FontStyle16"/>
          <w:sz w:val="28"/>
          <w:szCs w:val="28"/>
        </w:rPr>
        <w:t>Утвердить Порядок учета предложений по проекту муниципального правового акта и участия граждан в его обсуждении. Прилагается.</w:t>
      </w:r>
    </w:p>
    <w:p w:rsidR="0061371C" w:rsidRPr="0061371C" w:rsidRDefault="0061371C" w:rsidP="0061371C">
      <w:pPr>
        <w:pStyle w:val="Style14"/>
        <w:widowControl/>
        <w:numPr>
          <w:ilvl w:val="0"/>
          <w:numId w:val="2"/>
        </w:numPr>
        <w:tabs>
          <w:tab w:val="left" w:pos="1013"/>
        </w:tabs>
        <w:spacing w:line="322" w:lineRule="exact"/>
        <w:ind w:firstLine="706"/>
        <w:rPr>
          <w:rStyle w:val="FontStyle16"/>
          <w:sz w:val="28"/>
          <w:szCs w:val="28"/>
        </w:rPr>
      </w:pPr>
      <w:r w:rsidRPr="0061371C">
        <w:rPr>
          <w:rStyle w:val="FontStyle16"/>
          <w:sz w:val="28"/>
          <w:szCs w:val="28"/>
        </w:rPr>
        <w:t>Опубликовать проект муниципального правого акта, порядок учета предложений по проекту муниципального правого акта и участия граждан в его обсуждении, а также настоящее решение не позднее 31.05.2019 года в Информационном бюллетене органов местного самоуправления Староирюкского сельского поселения.</w:t>
      </w:r>
    </w:p>
    <w:p w:rsidR="0061371C" w:rsidRPr="0061371C" w:rsidRDefault="0061371C" w:rsidP="0061371C">
      <w:pPr>
        <w:pStyle w:val="Style14"/>
        <w:widowControl/>
        <w:tabs>
          <w:tab w:val="left" w:pos="283"/>
        </w:tabs>
        <w:spacing w:after="1286" w:line="322" w:lineRule="exact"/>
        <w:ind w:right="240" w:firstLine="0"/>
        <w:jc w:val="center"/>
        <w:rPr>
          <w:rStyle w:val="FontStyle16"/>
          <w:sz w:val="28"/>
          <w:szCs w:val="28"/>
        </w:rPr>
      </w:pPr>
      <w:r w:rsidRPr="0061371C">
        <w:rPr>
          <w:rStyle w:val="FontStyle16"/>
          <w:sz w:val="28"/>
          <w:szCs w:val="28"/>
        </w:rPr>
        <w:t>4.</w:t>
      </w:r>
      <w:r w:rsidRPr="0061371C">
        <w:rPr>
          <w:rStyle w:val="FontStyle16"/>
          <w:sz w:val="28"/>
          <w:szCs w:val="28"/>
        </w:rPr>
        <w:tab/>
        <w:t>Настоящее решение вступает в силу со дня его опубликования.</w:t>
      </w:r>
    </w:p>
    <w:p w:rsidR="0061371C" w:rsidRPr="0061371C" w:rsidRDefault="0061371C" w:rsidP="0061371C">
      <w:pPr>
        <w:jc w:val="both"/>
      </w:pPr>
      <w:r w:rsidRPr="0061371C">
        <w:rPr>
          <w:sz w:val="28"/>
          <w:szCs w:val="28"/>
        </w:rPr>
        <w:t>Глава поселения,</w:t>
      </w:r>
    </w:p>
    <w:p w:rsidR="0061371C" w:rsidRPr="0061371C" w:rsidRDefault="0061371C" w:rsidP="0061371C">
      <w:pPr>
        <w:jc w:val="both"/>
        <w:rPr>
          <w:sz w:val="28"/>
          <w:szCs w:val="28"/>
        </w:rPr>
      </w:pPr>
      <w:r w:rsidRPr="0061371C">
        <w:rPr>
          <w:sz w:val="28"/>
          <w:szCs w:val="28"/>
        </w:rPr>
        <w:t xml:space="preserve">председатель сельской Думы                                                  Ф.М. Сагадуллин </w:t>
      </w:r>
    </w:p>
    <w:p w:rsidR="0061371C" w:rsidRPr="0061371C" w:rsidRDefault="0061371C" w:rsidP="0061371C">
      <w:pPr>
        <w:rPr>
          <w:sz w:val="22"/>
          <w:szCs w:val="22"/>
        </w:rPr>
      </w:pPr>
    </w:p>
    <w:p w:rsidR="0061371C" w:rsidRPr="0061371C" w:rsidRDefault="0061371C" w:rsidP="0061371C">
      <w:pPr>
        <w:pStyle w:val="Style5"/>
        <w:widowControl/>
        <w:spacing w:line="322" w:lineRule="exact"/>
        <w:ind w:left="5914"/>
        <w:rPr>
          <w:rStyle w:val="FontStyle16"/>
        </w:rPr>
      </w:pPr>
    </w:p>
    <w:p w:rsidR="0061371C" w:rsidRPr="0061371C" w:rsidRDefault="0061371C" w:rsidP="0061371C">
      <w:pPr>
        <w:pStyle w:val="Style5"/>
        <w:widowControl/>
        <w:spacing w:line="322" w:lineRule="exact"/>
        <w:ind w:left="5914"/>
        <w:rPr>
          <w:rStyle w:val="FontStyle16"/>
        </w:rPr>
      </w:pPr>
      <w:r w:rsidRPr="0061371C">
        <w:rPr>
          <w:rStyle w:val="FontStyle16"/>
        </w:rPr>
        <w:lastRenderedPageBreak/>
        <w:t xml:space="preserve">УТВЕРЖДЕН </w:t>
      </w:r>
    </w:p>
    <w:p w:rsidR="0061371C" w:rsidRPr="0061371C" w:rsidRDefault="0061371C" w:rsidP="0061371C">
      <w:pPr>
        <w:pStyle w:val="Style5"/>
        <w:widowControl/>
        <w:spacing w:line="322" w:lineRule="exact"/>
        <w:ind w:left="5914"/>
        <w:rPr>
          <w:rStyle w:val="FontStyle16"/>
        </w:rPr>
      </w:pPr>
      <w:r w:rsidRPr="0061371C">
        <w:rPr>
          <w:rStyle w:val="FontStyle16"/>
        </w:rPr>
        <w:t xml:space="preserve">решением Староирюкской сельской Думы </w:t>
      </w:r>
    </w:p>
    <w:p w:rsidR="0061371C" w:rsidRPr="0061371C" w:rsidRDefault="0061371C" w:rsidP="0061371C">
      <w:pPr>
        <w:pStyle w:val="Style5"/>
        <w:widowControl/>
        <w:spacing w:line="322" w:lineRule="exact"/>
        <w:ind w:left="5914"/>
        <w:jc w:val="left"/>
        <w:rPr>
          <w:rStyle w:val="FontStyle16"/>
        </w:rPr>
      </w:pPr>
      <w:r w:rsidRPr="0061371C">
        <w:rPr>
          <w:rStyle w:val="FontStyle16"/>
        </w:rPr>
        <w:t xml:space="preserve">       от  29.05.2019 №  21</w:t>
      </w:r>
    </w:p>
    <w:p w:rsidR="0061371C" w:rsidRPr="0061371C" w:rsidRDefault="0061371C" w:rsidP="0061371C">
      <w:pPr>
        <w:pStyle w:val="Style1"/>
        <w:widowControl/>
        <w:spacing w:line="240" w:lineRule="exact"/>
        <w:ind w:right="14"/>
        <w:jc w:val="center"/>
        <w:rPr>
          <w:sz w:val="20"/>
          <w:szCs w:val="20"/>
        </w:rPr>
      </w:pPr>
    </w:p>
    <w:p w:rsidR="0061371C" w:rsidRPr="0061371C" w:rsidRDefault="0061371C" w:rsidP="0061371C">
      <w:pPr>
        <w:pStyle w:val="Style1"/>
        <w:widowControl/>
        <w:spacing w:line="240" w:lineRule="exact"/>
        <w:ind w:right="14"/>
        <w:jc w:val="center"/>
        <w:rPr>
          <w:sz w:val="20"/>
          <w:szCs w:val="20"/>
        </w:rPr>
      </w:pPr>
    </w:p>
    <w:p w:rsidR="0061371C" w:rsidRPr="0061371C" w:rsidRDefault="0061371C" w:rsidP="0061371C">
      <w:pPr>
        <w:rPr>
          <w:sz w:val="28"/>
          <w:szCs w:val="28"/>
        </w:rPr>
      </w:pPr>
    </w:p>
    <w:p w:rsidR="0061371C" w:rsidRPr="0061371C" w:rsidRDefault="0061371C" w:rsidP="0061371C">
      <w:pPr>
        <w:jc w:val="center"/>
        <w:rPr>
          <w:sz w:val="28"/>
          <w:szCs w:val="28"/>
        </w:rPr>
      </w:pPr>
      <w:r w:rsidRPr="0061371C">
        <w:rPr>
          <w:sz w:val="28"/>
          <w:szCs w:val="28"/>
        </w:rPr>
        <w:t>ПОРЯДОК</w:t>
      </w:r>
    </w:p>
    <w:p w:rsidR="0061371C" w:rsidRPr="0061371C" w:rsidRDefault="0061371C" w:rsidP="0061371C">
      <w:pPr>
        <w:jc w:val="center"/>
        <w:rPr>
          <w:sz w:val="28"/>
          <w:szCs w:val="28"/>
        </w:rPr>
      </w:pPr>
      <w:r w:rsidRPr="0061371C">
        <w:rPr>
          <w:sz w:val="28"/>
          <w:szCs w:val="28"/>
        </w:rPr>
        <w:t>УЧЕТА ПРЕДЛОЖЕНИЙ ПО ПРОЕКТУ ИЗМЕНЕНИЙ И ДОПОЛНЕНИЙ,</w:t>
      </w:r>
    </w:p>
    <w:p w:rsidR="0061371C" w:rsidRPr="0061371C" w:rsidRDefault="0061371C" w:rsidP="0061371C">
      <w:pPr>
        <w:jc w:val="center"/>
        <w:rPr>
          <w:sz w:val="28"/>
          <w:szCs w:val="28"/>
        </w:rPr>
      </w:pPr>
      <w:r w:rsidRPr="0061371C">
        <w:rPr>
          <w:sz w:val="28"/>
          <w:szCs w:val="28"/>
        </w:rPr>
        <w:t>ВНОСИМЫХ  В УСТАВ ПОСЕЛЕНИЯ И УЧАСТИЯ ГРАЖДАН</w:t>
      </w:r>
    </w:p>
    <w:p w:rsidR="0061371C" w:rsidRPr="0061371C" w:rsidRDefault="0061371C" w:rsidP="0061371C">
      <w:pPr>
        <w:jc w:val="center"/>
        <w:rPr>
          <w:sz w:val="28"/>
          <w:szCs w:val="28"/>
        </w:rPr>
      </w:pPr>
      <w:r w:rsidRPr="0061371C">
        <w:rPr>
          <w:sz w:val="28"/>
          <w:szCs w:val="28"/>
        </w:rPr>
        <w:t>В ЕГО ОБСУЖДЕНИИ</w:t>
      </w:r>
    </w:p>
    <w:p w:rsidR="0061371C" w:rsidRDefault="0061371C" w:rsidP="0061371C">
      <w:pPr>
        <w:pStyle w:val="a5"/>
        <w:jc w:val="both"/>
        <w:rPr>
          <w:sz w:val="28"/>
          <w:szCs w:val="28"/>
        </w:rPr>
      </w:pPr>
      <w:r w:rsidRPr="0061371C">
        <w:rPr>
          <w:sz w:val="28"/>
          <w:szCs w:val="28"/>
        </w:rPr>
        <w:t xml:space="preserve">      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 изменений</w:t>
      </w:r>
      <w:r>
        <w:rPr>
          <w:sz w:val="28"/>
          <w:szCs w:val="28"/>
        </w:rPr>
        <w:t xml:space="preserve"> и дополнений  в Устав Староирюкского сельского поселения (проект изменений в Устав) и участия граждан в его обсуждении.</w:t>
      </w:r>
    </w:p>
    <w:p w:rsidR="0061371C" w:rsidRDefault="0061371C" w:rsidP="0061371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Предложения по проекту  изменений в Устав  могут вноситься гражданами, постоянно проживающими на территории поселения и обладающими активным избирательным правом.</w:t>
      </w:r>
    </w:p>
    <w:p w:rsidR="0061371C" w:rsidRDefault="0061371C" w:rsidP="0061371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Гражданин (группа граждан) оформляет предложения по проекту  изменений в Устав  по форме согласно приложению 1 и направляет их в сельскую Думу с приложением сведений по форме согласно приложению 2.</w:t>
      </w:r>
    </w:p>
    <w:p w:rsidR="0061371C" w:rsidRDefault="0061371C" w:rsidP="006137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Депутаты сельской Думы  вносят предложения по проекту изменений в Устав  в порядке, предусмотренном Регламентом Староирюкской сельской Думы.</w:t>
      </w:r>
    </w:p>
    <w:p w:rsidR="0061371C" w:rsidRDefault="0061371C" w:rsidP="0061371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5. Сельская Дума принимает предложения по проекту изменений в  Устава в течение 25 дней со дня опубликования указанного проекта в Информационном бюллетене органов местного самоуправления Староирюкского сельского поселения, (по адресу: с. Старый Ирюк ул. Садовая, д. 2 а.) в письменном виде, по почте, а также иными способами.</w:t>
      </w:r>
    </w:p>
    <w:p w:rsidR="0061371C" w:rsidRDefault="0061371C" w:rsidP="0061371C">
      <w:pPr>
        <w:rPr>
          <w:rStyle w:val="FontStyle16"/>
        </w:rPr>
        <w:sectPr w:rsidR="0061371C">
          <w:pgSz w:w="11905" w:h="16837"/>
          <w:pgMar w:top="1227" w:right="1279" w:bottom="1440" w:left="1279" w:header="720" w:footer="720" w:gutter="0"/>
          <w:cols w:space="720"/>
        </w:sectPr>
      </w:pPr>
    </w:p>
    <w:p w:rsidR="0061371C" w:rsidRDefault="0061371C" w:rsidP="0061371C"/>
    <w:p w:rsidR="0061371C" w:rsidRDefault="0061371C" w:rsidP="0061371C">
      <w:pPr>
        <w:pStyle w:val="a3"/>
        <w:ind w:left="4680"/>
        <w:jc w:val="right"/>
      </w:pPr>
      <w:r>
        <w:t>Приложение 1</w:t>
      </w:r>
    </w:p>
    <w:p w:rsidR="0061371C" w:rsidRDefault="0061371C" w:rsidP="0061371C">
      <w:pPr>
        <w:pStyle w:val="a3"/>
        <w:ind w:left="4680"/>
        <w:jc w:val="right"/>
      </w:pPr>
      <w:r>
        <w:t xml:space="preserve">к Порядку учета предложений </w:t>
      </w:r>
    </w:p>
    <w:p w:rsidR="0061371C" w:rsidRDefault="0061371C" w:rsidP="0061371C">
      <w:pPr>
        <w:pStyle w:val="a3"/>
        <w:ind w:left="4680"/>
        <w:jc w:val="right"/>
      </w:pPr>
      <w:r>
        <w:t xml:space="preserve">по проекту изменений в Устав </w:t>
      </w:r>
    </w:p>
    <w:p w:rsidR="0061371C" w:rsidRDefault="0061371C" w:rsidP="0061371C">
      <w:pPr>
        <w:pStyle w:val="a3"/>
        <w:ind w:left="4680"/>
        <w:jc w:val="right"/>
      </w:pPr>
      <w:r>
        <w:t xml:space="preserve">поселения и участия граждан </w:t>
      </w:r>
    </w:p>
    <w:p w:rsidR="0061371C" w:rsidRDefault="0061371C" w:rsidP="0061371C">
      <w:pPr>
        <w:pStyle w:val="a3"/>
        <w:ind w:left="4680"/>
        <w:jc w:val="right"/>
      </w:pPr>
      <w:r>
        <w:t>в его обсуждении</w:t>
      </w:r>
    </w:p>
    <w:p w:rsidR="0061371C" w:rsidRDefault="0061371C" w:rsidP="0061371C">
      <w:pPr>
        <w:pStyle w:val="a3"/>
        <w:jc w:val="center"/>
      </w:pPr>
      <w:r>
        <w:t>Предложения</w:t>
      </w:r>
    </w:p>
    <w:p w:rsidR="0061371C" w:rsidRDefault="0061371C" w:rsidP="0061371C">
      <w:pPr>
        <w:pStyle w:val="a3"/>
        <w:jc w:val="center"/>
      </w:pPr>
      <w:r>
        <w:t>по проекту  изменений и дополнений в Устав 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440"/>
        <w:gridCol w:w="2157"/>
        <w:gridCol w:w="1595"/>
        <w:gridCol w:w="1828"/>
        <w:gridCol w:w="1363"/>
      </w:tblGrid>
      <w:tr w:rsidR="0061371C" w:rsidTr="0061371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 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Текст  проекта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Текст </w:t>
            </w:r>
          </w:p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Текст проекта решения</w:t>
            </w:r>
          </w:p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Кем внесена поправка</w:t>
            </w:r>
          </w:p>
        </w:tc>
      </w:tr>
      <w:tr w:rsidR="0061371C" w:rsidTr="0061371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</w:tbl>
    <w:p w:rsidR="0061371C" w:rsidRDefault="0061371C" w:rsidP="0061371C">
      <w:pPr>
        <w:pStyle w:val="a3"/>
      </w:pPr>
      <w:r>
        <w:t>Подпись гражданина (граждан)</w:t>
      </w:r>
    </w:p>
    <w:p w:rsidR="0061371C" w:rsidRDefault="0061371C" w:rsidP="0061371C">
      <w:pPr>
        <w:pStyle w:val="a3"/>
      </w:pPr>
    </w:p>
    <w:p w:rsidR="0061371C" w:rsidRDefault="0061371C" w:rsidP="0061371C">
      <w:pPr>
        <w:pStyle w:val="a3"/>
      </w:pPr>
    </w:p>
    <w:p w:rsidR="0061371C" w:rsidRDefault="0061371C" w:rsidP="0061371C">
      <w:pPr>
        <w:pStyle w:val="a3"/>
      </w:pPr>
    </w:p>
    <w:p w:rsidR="0061371C" w:rsidRDefault="0061371C" w:rsidP="0061371C">
      <w:pPr>
        <w:pStyle w:val="a3"/>
      </w:pPr>
    </w:p>
    <w:p w:rsidR="0061371C" w:rsidRDefault="0061371C" w:rsidP="0061371C">
      <w:pPr>
        <w:pStyle w:val="a3"/>
      </w:pPr>
    </w:p>
    <w:p w:rsidR="0061371C" w:rsidRDefault="0061371C" w:rsidP="0061371C">
      <w:pPr>
        <w:pStyle w:val="a3"/>
      </w:pPr>
    </w:p>
    <w:p w:rsidR="0061371C" w:rsidRDefault="0061371C" w:rsidP="0061371C">
      <w:pPr>
        <w:pStyle w:val="a3"/>
        <w:ind w:left="4680"/>
        <w:jc w:val="right"/>
      </w:pPr>
      <w:r>
        <w:t>Приложение 2</w:t>
      </w:r>
    </w:p>
    <w:p w:rsidR="0061371C" w:rsidRDefault="0061371C" w:rsidP="0061371C">
      <w:pPr>
        <w:pStyle w:val="a3"/>
        <w:ind w:left="4680"/>
        <w:jc w:val="right"/>
      </w:pPr>
      <w:r>
        <w:t xml:space="preserve">к Порядку учета предложений </w:t>
      </w:r>
    </w:p>
    <w:p w:rsidR="0061371C" w:rsidRDefault="0061371C" w:rsidP="0061371C">
      <w:pPr>
        <w:pStyle w:val="a3"/>
        <w:ind w:left="4680"/>
        <w:jc w:val="right"/>
      </w:pPr>
      <w:r>
        <w:t xml:space="preserve">по проекту изменений в Устав  </w:t>
      </w:r>
    </w:p>
    <w:p w:rsidR="0061371C" w:rsidRDefault="0061371C" w:rsidP="0061371C">
      <w:pPr>
        <w:pStyle w:val="a3"/>
        <w:ind w:left="4680"/>
        <w:jc w:val="right"/>
      </w:pPr>
      <w:r>
        <w:t xml:space="preserve">поселения и участия граждан </w:t>
      </w:r>
    </w:p>
    <w:p w:rsidR="0061371C" w:rsidRDefault="0061371C" w:rsidP="0061371C">
      <w:pPr>
        <w:pStyle w:val="a3"/>
        <w:ind w:left="4680"/>
        <w:jc w:val="right"/>
      </w:pPr>
      <w:r>
        <w:t>в его обсуждении</w:t>
      </w:r>
    </w:p>
    <w:p w:rsidR="0061371C" w:rsidRDefault="0061371C" w:rsidP="0061371C">
      <w:pPr>
        <w:pStyle w:val="a3"/>
        <w:jc w:val="center"/>
      </w:pPr>
      <w:r>
        <w:t>Сведения о гражданине,</w:t>
      </w:r>
    </w:p>
    <w:p w:rsidR="0061371C" w:rsidRDefault="0061371C" w:rsidP="0061371C">
      <w:pPr>
        <w:pStyle w:val="a3"/>
        <w:ind w:left="180"/>
        <w:jc w:val="center"/>
      </w:pPr>
      <w:r>
        <w:t>внесшем предложения по проекту изменений и дополнений в  Устав  поселения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670"/>
      </w:tblGrid>
      <w:tr w:rsidR="0061371C" w:rsidTr="0061371C">
        <w:trPr>
          <w:trHeight w:val="32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гражданина, внесшего предложения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61371C" w:rsidTr="0061371C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Домашний адрес, телефон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61371C" w:rsidTr="0061371C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Данные о документе, удостоверяющем личность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61371C" w:rsidTr="0061371C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работы (учебы)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C" w:rsidRDefault="0061371C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</w:tbl>
    <w:p w:rsidR="0061371C" w:rsidRDefault="0061371C" w:rsidP="0061371C">
      <w:pPr>
        <w:jc w:val="center"/>
        <w:rPr>
          <w:sz w:val="28"/>
          <w:szCs w:val="28"/>
        </w:rPr>
      </w:pPr>
    </w:p>
    <w:p w:rsidR="0061371C" w:rsidRDefault="0061371C" w:rsidP="0061371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1371C" w:rsidRDefault="0061371C" w:rsidP="0061371C">
      <w:pPr>
        <w:rPr>
          <w:sz w:val="28"/>
          <w:szCs w:val="28"/>
        </w:rPr>
      </w:pPr>
      <w:r>
        <w:rPr>
          <w:sz w:val="28"/>
          <w:szCs w:val="28"/>
        </w:rPr>
        <w:t xml:space="preserve"> Подпись гражданина</w:t>
      </w:r>
    </w:p>
    <w:p w:rsidR="0061371C" w:rsidRDefault="0061371C" w:rsidP="0061371C">
      <w:pPr>
        <w:tabs>
          <w:tab w:val="left" w:pos="2143"/>
        </w:tabs>
        <w:rPr>
          <w:sz w:val="28"/>
          <w:szCs w:val="28"/>
        </w:rPr>
      </w:pPr>
    </w:p>
    <w:p w:rsidR="0061371C" w:rsidRDefault="0061371C" w:rsidP="0061371C">
      <w:pPr>
        <w:tabs>
          <w:tab w:val="left" w:pos="2143"/>
        </w:tabs>
        <w:rPr>
          <w:sz w:val="28"/>
          <w:szCs w:val="28"/>
        </w:rPr>
      </w:pPr>
    </w:p>
    <w:p w:rsidR="0061371C" w:rsidRDefault="0061371C" w:rsidP="0061371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ПРОЕКТ</w:t>
      </w:r>
    </w:p>
    <w:p w:rsidR="0061371C" w:rsidRDefault="0061371C" w:rsidP="0061371C"/>
    <w:p w:rsidR="0061371C" w:rsidRDefault="0061371C" w:rsidP="0061371C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61371C" w:rsidRDefault="0061371C" w:rsidP="006137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61371C" w:rsidRDefault="0061371C" w:rsidP="006137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61371C" w:rsidRDefault="0061371C" w:rsidP="0061371C">
      <w:pPr>
        <w:jc w:val="center"/>
        <w:rPr>
          <w:b/>
          <w:sz w:val="28"/>
          <w:szCs w:val="28"/>
        </w:rPr>
      </w:pPr>
    </w:p>
    <w:p w:rsidR="0061371C" w:rsidRDefault="0061371C" w:rsidP="006137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1371C" w:rsidRDefault="0061371C" w:rsidP="0061371C">
      <w:pPr>
        <w:tabs>
          <w:tab w:val="left" w:pos="402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1371C" w:rsidRDefault="0061371C" w:rsidP="0061371C">
      <w:pPr>
        <w:rPr>
          <w:sz w:val="28"/>
          <w:szCs w:val="28"/>
        </w:rPr>
      </w:pPr>
      <w:r>
        <w:rPr>
          <w:sz w:val="28"/>
          <w:szCs w:val="28"/>
        </w:rPr>
        <w:t xml:space="preserve">____________                                                                                                  № __ </w:t>
      </w:r>
    </w:p>
    <w:p w:rsidR="0061371C" w:rsidRDefault="0061371C" w:rsidP="006137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 Старый Ирюк  </w:t>
      </w:r>
    </w:p>
    <w:p w:rsidR="0061371C" w:rsidRDefault="0061371C" w:rsidP="0061371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 и дополнений в Устав муниципального</w:t>
      </w:r>
    </w:p>
    <w:p w:rsidR="0061371C" w:rsidRDefault="0061371C" w:rsidP="0061371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образования Староирюкское сельское поселение</w:t>
      </w:r>
    </w:p>
    <w:p w:rsidR="0061371C" w:rsidRDefault="0061371C" w:rsidP="0061371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61371C" w:rsidRDefault="0061371C" w:rsidP="0061371C">
      <w:pPr>
        <w:suppressAutoHyphens/>
        <w:ind w:firstLine="709"/>
        <w:jc w:val="center"/>
        <w:rPr>
          <w:sz w:val="28"/>
          <w:szCs w:val="28"/>
        </w:rPr>
      </w:pPr>
    </w:p>
    <w:p w:rsidR="0061371C" w:rsidRDefault="0061371C" w:rsidP="0061371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области», Уставом муниципального образования Староирюкское сельское поселение Малмыжского района   Кировской области Староирюкская  сельская Дума  РЕШИЛА:</w:t>
      </w:r>
    </w:p>
    <w:p w:rsidR="0061371C" w:rsidRDefault="0061371C" w:rsidP="0061371C">
      <w:pPr>
        <w:pStyle w:val="a3"/>
        <w:spacing w:after="20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 Внести в Устав муниципального образования Староирюкское сельское поселение Малмыжского района Кировской области, принятый решением Староирюкской сельской Думы от 30.03.2016 № 14  (далее - Устав),  следующие изменения и дополнения:</w:t>
      </w:r>
      <w:r>
        <w:rPr>
          <w:b/>
          <w:sz w:val="28"/>
          <w:szCs w:val="28"/>
        </w:rPr>
        <w:t xml:space="preserve"> </w:t>
      </w:r>
    </w:p>
    <w:p w:rsidR="0061371C" w:rsidRDefault="0061371C" w:rsidP="006137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 В  пункте  22 части 1 статьи 8 Устава и в пункте 24 части 5 статьи 34 Устава  слова   «</w:t>
      </w:r>
      <w:r>
        <w:rPr>
          <w:bCs/>
          <w:sz w:val="28"/>
          <w:szCs w:val="28"/>
        </w:rPr>
        <w:t>осуществление муниципального земельного контроля в границах поселения,</w:t>
      </w:r>
      <w:r>
        <w:rPr>
          <w:sz w:val="28"/>
          <w:szCs w:val="28"/>
        </w:rPr>
        <w:t>» исключить.</w:t>
      </w:r>
    </w:p>
    <w:p w:rsidR="0061371C" w:rsidRDefault="0061371C" w:rsidP="006137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13 части 1 статьи 9 Устава  изложить  в следующей редакции:</w:t>
      </w:r>
    </w:p>
    <w:p w:rsidR="0061371C" w:rsidRDefault="0061371C" w:rsidP="006137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«13) осуществление деятельности по обращению с животными без владельцев, обитающими на территории поселения;».</w:t>
      </w:r>
    </w:p>
    <w:p w:rsidR="0061371C" w:rsidRDefault="0061371C" w:rsidP="0061371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Кировской области.</w:t>
      </w:r>
    </w:p>
    <w:p w:rsidR="0061371C" w:rsidRDefault="0061371C" w:rsidP="0061371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(обнародовать) настоящее решение после его государственной регистрации.</w:t>
      </w:r>
    </w:p>
    <w:p w:rsidR="0061371C" w:rsidRDefault="0061371C" w:rsidP="0061371C">
      <w:pPr>
        <w:jc w:val="both"/>
        <w:rPr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bCs/>
          <w:color w:val="2D2D2D"/>
          <w:spacing w:val="2"/>
          <w:sz w:val="28"/>
          <w:szCs w:val="28"/>
          <w:shd w:val="clear" w:color="auto" w:fill="FFFFFF"/>
        </w:rPr>
        <w:t xml:space="preserve">        4. Настоящее решение вступает в силу в соответствии с действующим законодательством.</w:t>
      </w:r>
    </w:p>
    <w:p w:rsidR="0061371C" w:rsidRDefault="0061371C" w:rsidP="0061371C">
      <w:pPr>
        <w:pStyle w:val="a3"/>
        <w:spacing w:after="200" w:line="276" w:lineRule="auto"/>
        <w:ind w:firstLine="709"/>
        <w:jc w:val="both"/>
        <w:rPr>
          <w:sz w:val="28"/>
          <w:szCs w:val="28"/>
        </w:rPr>
      </w:pPr>
    </w:p>
    <w:p w:rsidR="0061371C" w:rsidRDefault="0061371C" w:rsidP="0061371C"/>
    <w:p w:rsidR="0061371C" w:rsidRDefault="0061371C" w:rsidP="0061371C">
      <w:pPr>
        <w:rPr>
          <w:sz w:val="28"/>
          <w:szCs w:val="28"/>
        </w:rPr>
      </w:pPr>
      <w:r>
        <w:rPr>
          <w:sz w:val="28"/>
          <w:szCs w:val="28"/>
        </w:rPr>
        <w:t>Глава  сельского  поселения</w:t>
      </w:r>
      <w:r>
        <w:rPr>
          <w:sz w:val="28"/>
          <w:szCs w:val="28"/>
        </w:rPr>
        <w:tab/>
        <w:t xml:space="preserve">    Ф.М.Сагадуллин</w:t>
      </w: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561F7"/>
    <w:multiLevelType w:val="singleLevel"/>
    <w:tmpl w:val="07F212E2"/>
    <w:lvl w:ilvl="0">
      <w:start w:val="2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71CE32E1"/>
    <w:multiLevelType w:val="singleLevel"/>
    <w:tmpl w:val="314EC2CC"/>
    <w:lvl w:ilvl="0">
      <w:start w:val="1"/>
      <w:numFmt w:val="decimal"/>
      <w:lvlText w:val="1.%1."/>
      <w:legacy w:legacy="1" w:legacySpace="0" w:legacyIndent="4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61371C"/>
    <w:rsid w:val="005875E0"/>
    <w:rsid w:val="0061371C"/>
    <w:rsid w:val="00895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61371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137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qFormat/>
    <w:rsid w:val="0061371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137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61371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Style1">
    <w:name w:val="Style1"/>
    <w:basedOn w:val="a"/>
    <w:uiPriority w:val="99"/>
    <w:rsid w:val="0061371C"/>
    <w:pPr>
      <w:widowControl w:val="0"/>
      <w:autoSpaceDE w:val="0"/>
      <w:autoSpaceDN w:val="0"/>
      <w:adjustRightInd w:val="0"/>
      <w:spacing w:line="448" w:lineRule="exact"/>
      <w:jc w:val="right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61371C"/>
    <w:pPr>
      <w:widowControl w:val="0"/>
      <w:autoSpaceDE w:val="0"/>
      <w:autoSpaceDN w:val="0"/>
      <w:adjustRightInd w:val="0"/>
      <w:spacing w:line="329" w:lineRule="exact"/>
      <w:jc w:val="center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61371C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61371C"/>
    <w:pPr>
      <w:widowControl w:val="0"/>
      <w:autoSpaceDE w:val="0"/>
      <w:autoSpaceDN w:val="0"/>
      <w:adjustRightInd w:val="0"/>
      <w:spacing w:line="322" w:lineRule="exact"/>
      <w:ind w:firstLine="624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61371C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61371C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basedOn w:val="a0"/>
    <w:uiPriority w:val="99"/>
    <w:rsid w:val="0061371C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4813</Characters>
  <Application>Microsoft Office Word</Application>
  <DocSecurity>0</DocSecurity>
  <Lines>40</Lines>
  <Paragraphs>11</Paragraphs>
  <ScaleCrop>false</ScaleCrop>
  <Company/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2019-05-30T05:39:00Z</dcterms:created>
  <dcterms:modified xsi:type="dcterms:W3CDTF">2019-05-30T05:39:00Z</dcterms:modified>
</cp:coreProperties>
</file>