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СТАРОИРЮКСКАЯ СЕЛЬСКАЯ ДУМА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 СОЗЫВА</w:t>
      </w: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</w:p>
    <w:p w:rsidR="005B210D" w:rsidRDefault="005B210D" w:rsidP="005B210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5B210D" w:rsidRDefault="005B210D" w:rsidP="005B210D">
      <w:pPr>
        <w:jc w:val="center"/>
        <w:rPr>
          <w:sz w:val="27"/>
          <w:szCs w:val="27"/>
        </w:rPr>
      </w:pPr>
    </w:p>
    <w:p w:rsidR="005B210D" w:rsidRPr="005B210D" w:rsidRDefault="005B210D" w:rsidP="005B210D">
      <w:pPr>
        <w:spacing w:line="360" w:lineRule="auto"/>
        <w:rPr>
          <w:sz w:val="28"/>
          <w:szCs w:val="28"/>
        </w:rPr>
      </w:pPr>
      <w:r w:rsidRPr="005B210D">
        <w:rPr>
          <w:sz w:val="28"/>
          <w:szCs w:val="28"/>
        </w:rPr>
        <w:t xml:space="preserve"> 18.12.2019                                                                                                       № 47   </w:t>
      </w:r>
    </w:p>
    <w:p w:rsidR="005B210D" w:rsidRDefault="005B210D" w:rsidP="005B210D">
      <w:pPr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. Старый </w:t>
      </w:r>
      <w:proofErr w:type="spellStart"/>
      <w:r>
        <w:rPr>
          <w:sz w:val="27"/>
          <w:szCs w:val="27"/>
        </w:rPr>
        <w:t>Ирюк</w:t>
      </w:r>
      <w:proofErr w:type="spellEnd"/>
    </w:p>
    <w:p w:rsidR="005B210D" w:rsidRDefault="005B210D" w:rsidP="005B210D">
      <w:pPr>
        <w:jc w:val="center"/>
        <w:rPr>
          <w:b/>
          <w:color w:val="000000"/>
          <w:sz w:val="27"/>
          <w:szCs w:val="27"/>
        </w:rPr>
      </w:pPr>
    </w:p>
    <w:p w:rsidR="005B210D" w:rsidRDefault="005B210D" w:rsidP="005B210D">
      <w:pPr>
        <w:jc w:val="center"/>
        <w:rPr>
          <w:b/>
          <w:sz w:val="28"/>
          <w:szCs w:val="28"/>
        </w:rPr>
      </w:pPr>
    </w:p>
    <w:p w:rsidR="005B210D" w:rsidRPr="00C51736" w:rsidRDefault="005B210D" w:rsidP="005B210D">
      <w:pPr>
        <w:jc w:val="center"/>
        <w:rPr>
          <w:b/>
          <w:sz w:val="28"/>
          <w:szCs w:val="28"/>
        </w:rPr>
      </w:pPr>
      <w:r w:rsidRPr="00C51736">
        <w:rPr>
          <w:b/>
          <w:sz w:val="28"/>
          <w:szCs w:val="28"/>
        </w:rPr>
        <w:t xml:space="preserve">О принятии  полномочий </w:t>
      </w:r>
      <w:r>
        <w:rPr>
          <w:b/>
          <w:sz w:val="28"/>
          <w:szCs w:val="28"/>
        </w:rPr>
        <w:t xml:space="preserve"> по обращению с твердыми коммунальными отходами </w:t>
      </w:r>
    </w:p>
    <w:p w:rsidR="005B210D" w:rsidRPr="00426D37" w:rsidRDefault="005B210D" w:rsidP="005B210D">
      <w:pPr>
        <w:jc w:val="center"/>
        <w:rPr>
          <w:b/>
          <w:sz w:val="48"/>
          <w:szCs w:val="48"/>
        </w:rPr>
      </w:pPr>
    </w:p>
    <w:p w:rsidR="005B210D" w:rsidRPr="006D4346" w:rsidRDefault="005B210D" w:rsidP="005B210D">
      <w:pPr>
        <w:jc w:val="both"/>
        <w:rPr>
          <w:sz w:val="28"/>
          <w:szCs w:val="28"/>
        </w:rPr>
      </w:pPr>
      <w:r w:rsidRPr="001D2CFD">
        <w:rPr>
          <w:sz w:val="28"/>
          <w:szCs w:val="28"/>
        </w:rPr>
        <w:tab/>
      </w:r>
      <w:proofErr w:type="gramStart"/>
      <w:r w:rsidRPr="001D2CFD">
        <w:rPr>
          <w:sz w:val="28"/>
          <w:szCs w:val="28"/>
        </w:rPr>
        <w:t>В соответствии со статьей 142.5 Бюджетного кодекса Российской Федерации, частью 4 статьи 15 Федерального закона от 06.10.2003 № 131-ФЗ «Об общих принципах организации местного самоуправления в Российской Федерации», Устав</w:t>
      </w:r>
      <w:r>
        <w:rPr>
          <w:sz w:val="28"/>
          <w:szCs w:val="28"/>
        </w:rPr>
        <w:t xml:space="preserve">ом </w:t>
      </w:r>
      <w:r w:rsidRPr="001D2CFD">
        <w:rPr>
          <w:sz w:val="28"/>
          <w:szCs w:val="28"/>
        </w:rPr>
        <w:t xml:space="preserve"> муни</w:t>
      </w:r>
      <w:r>
        <w:rPr>
          <w:sz w:val="28"/>
          <w:szCs w:val="28"/>
        </w:rPr>
        <w:t xml:space="preserve">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Pr="001D2CFD">
        <w:rPr>
          <w:sz w:val="28"/>
          <w:szCs w:val="28"/>
        </w:rPr>
        <w:t xml:space="preserve"> Кировской области, рассмотрев решение районной Думы </w:t>
      </w:r>
      <w:proofErr w:type="spellStart"/>
      <w:r w:rsidRPr="001D2CFD">
        <w:rPr>
          <w:sz w:val="28"/>
          <w:szCs w:val="28"/>
        </w:rPr>
        <w:t>Малмыжского</w:t>
      </w:r>
      <w:proofErr w:type="spellEnd"/>
      <w:r w:rsidRPr="001D2CFD">
        <w:rPr>
          <w:sz w:val="28"/>
          <w:szCs w:val="28"/>
        </w:rPr>
        <w:t xml:space="preserve"> района от 13.12.2019 № 10/34  </w:t>
      </w:r>
      <w:r w:rsidRPr="006A7D2F">
        <w:rPr>
          <w:b/>
          <w:szCs w:val="28"/>
        </w:rPr>
        <w:t>«</w:t>
      </w:r>
      <w:r w:rsidRPr="001D2CFD">
        <w:rPr>
          <w:sz w:val="28"/>
          <w:szCs w:val="28"/>
        </w:rPr>
        <w:t xml:space="preserve">О передаче полномочий  органам местного самоуправления муниципальных образований </w:t>
      </w:r>
      <w:proofErr w:type="spellStart"/>
      <w:r w:rsidRPr="001D2CFD">
        <w:rPr>
          <w:sz w:val="28"/>
          <w:szCs w:val="28"/>
        </w:rPr>
        <w:t>Малмыжского</w:t>
      </w:r>
      <w:proofErr w:type="spellEnd"/>
      <w:r w:rsidRPr="001D2CFD">
        <w:rPr>
          <w:sz w:val="28"/>
          <w:szCs w:val="28"/>
        </w:rPr>
        <w:t xml:space="preserve"> района по обращению с</w:t>
      </w:r>
      <w:proofErr w:type="gramEnd"/>
      <w:r w:rsidRPr="001D2CFD">
        <w:rPr>
          <w:sz w:val="28"/>
          <w:szCs w:val="28"/>
        </w:rPr>
        <w:t xml:space="preserve"> твердыми коммунальными отходами</w:t>
      </w:r>
      <w:r w:rsidRPr="006A7D2F">
        <w:rPr>
          <w:b/>
          <w:szCs w:val="28"/>
        </w:rPr>
        <w:t>»</w:t>
      </w:r>
      <w:r>
        <w:rPr>
          <w:sz w:val="28"/>
          <w:szCs w:val="28"/>
        </w:rPr>
        <w:t>,</w:t>
      </w:r>
      <w:r w:rsidRPr="006D43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</w:t>
      </w:r>
      <w:r w:rsidRPr="006D4346">
        <w:rPr>
          <w:sz w:val="28"/>
          <w:szCs w:val="28"/>
        </w:rPr>
        <w:t xml:space="preserve"> Дума </w:t>
      </w:r>
      <w:proofErr w:type="spellStart"/>
      <w:r w:rsidRPr="006D4346">
        <w:rPr>
          <w:sz w:val="28"/>
          <w:szCs w:val="28"/>
        </w:rPr>
        <w:t>Малмыжского</w:t>
      </w:r>
      <w:proofErr w:type="spellEnd"/>
      <w:r w:rsidRPr="006D4346">
        <w:rPr>
          <w:sz w:val="28"/>
          <w:szCs w:val="28"/>
        </w:rPr>
        <w:t xml:space="preserve"> района РЕШИЛА:</w:t>
      </w:r>
      <w:r w:rsidRPr="001D2CFD">
        <w:rPr>
          <w:b/>
          <w:szCs w:val="28"/>
        </w:rPr>
        <w:t xml:space="preserve"> </w:t>
      </w:r>
    </w:p>
    <w:p w:rsidR="005B210D" w:rsidRPr="006D4346" w:rsidRDefault="005B210D" w:rsidP="005B210D">
      <w:pPr>
        <w:pStyle w:val="Standard"/>
        <w:jc w:val="both"/>
        <w:rPr>
          <w:sz w:val="28"/>
          <w:szCs w:val="28"/>
          <w:lang w:val="ru-RU"/>
        </w:rPr>
      </w:pPr>
      <w:r w:rsidRPr="00495A8E">
        <w:rPr>
          <w:color w:val="FF0000"/>
          <w:sz w:val="28"/>
          <w:szCs w:val="28"/>
          <w:lang w:val="ru-RU"/>
        </w:rPr>
        <w:tab/>
      </w:r>
      <w:r w:rsidRPr="006D4346">
        <w:rPr>
          <w:sz w:val="28"/>
          <w:szCs w:val="28"/>
          <w:lang w:val="ru-RU"/>
        </w:rPr>
        <w:t xml:space="preserve">1. Администрации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Староирюкского</w:t>
      </w:r>
      <w:proofErr w:type="spellEnd"/>
      <w:r>
        <w:rPr>
          <w:sz w:val="28"/>
          <w:szCs w:val="28"/>
          <w:lang w:val="ru-RU"/>
        </w:rPr>
        <w:t xml:space="preserve">  сельского поселения </w:t>
      </w:r>
      <w:r w:rsidRPr="006D4346">
        <w:rPr>
          <w:sz w:val="28"/>
          <w:szCs w:val="28"/>
          <w:lang w:val="ru-RU"/>
        </w:rPr>
        <w:t xml:space="preserve"> прин</w:t>
      </w:r>
      <w:r>
        <w:rPr>
          <w:sz w:val="28"/>
          <w:szCs w:val="28"/>
          <w:lang w:val="ru-RU"/>
        </w:rPr>
        <w:t xml:space="preserve">ять к осуществлению с 01.01.2020 </w:t>
      </w:r>
      <w:r w:rsidRPr="001D2CFD">
        <w:rPr>
          <w:sz w:val="28"/>
          <w:szCs w:val="28"/>
          <w:lang w:val="ru-RU"/>
        </w:rPr>
        <w:t>по 31.12.2020 года</w:t>
      </w:r>
      <w:r w:rsidRPr="006D4346">
        <w:rPr>
          <w:sz w:val="28"/>
          <w:szCs w:val="28"/>
          <w:lang w:val="ru-RU"/>
        </w:rPr>
        <w:t xml:space="preserve"> полномочи</w:t>
      </w:r>
      <w:r>
        <w:rPr>
          <w:sz w:val="28"/>
          <w:szCs w:val="28"/>
          <w:lang w:val="ru-RU"/>
        </w:rPr>
        <w:t>я</w:t>
      </w:r>
      <w:r w:rsidRPr="006D4346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 xml:space="preserve">я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</w:t>
      </w:r>
      <w:r w:rsidRPr="006D43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обязанность лежит на других лицах.</w:t>
      </w:r>
      <w:r w:rsidRPr="006D4346">
        <w:rPr>
          <w:sz w:val="28"/>
          <w:szCs w:val="28"/>
          <w:lang w:val="ru-RU"/>
        </w:rPr>
        <w:t xml:space="preserve"> </w:t>
      </w:r>
    </w:p>
    <w:p w:rsidR="005B210D" w:rsidRPr="00C7403E" w:rsidRDefault="005B210D" w:rsidP="005B210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C7403E">
        <w:rPr>
          <w:sz w:val="28"/>
          <w:szCs w:val="28"/>
          <w:lang w:val="ru-RU"/>
        </w:rPr>
        <w:t xml:space="preserve">2. Поручить администрации </w:t>
      </w:r>
      <w:proofErr w:type="spellStart"/>
      <w:r>
        <w:rPr>
          <w:sz w:val="28"/>
          <w:szCs w:val="28"/>
          <w:lang w:val="ru-RU"/>
        </w:rPr>
        <w:t>Староирюкского</w:t>
      </w:r>
      <w:proofErr w:type="spellEnd"/>
      <w:r>
        <w:rPr>
          <w:sz w:val="28"/>
          <w:szCs w:val="28"/>
          <w:lang w:val="ru-RU"/>
        </w:rPr>
        <w:t xml:space="preserve">  сельского поселения </w:t>
      </w:r>
      <w:proofErr w:type="spellStart"/>
      <w:r w:rsidRPr="00C7403E">
        <w:rPr>
          <w:sz w:val="28"/>
          <w:szCs w:val="28"/>
          <w:lang w:val="ru-RU"/>
        </w:rPr>
        <w:t>Малмыжского</w:t>
      </w:r>
      <w:proofErr w:type="spellEnd"/>
      <w:r w:rsidRPr="00C7403E">
        <w:rPr>
          <w:sz w:val="28"/>
          <w:szCs w:val="28"/>
          <w:lang w:val="ru-RU"/>
        </w:rPr>
        <w:t xml:space="preserve"> района</w:t>
      </w:r>
      <w:r>
        <w:rPr>
          <w:sz w:val="28"/>
          <w:szCs w:val="28"/>
          <w:lang w:val="ru-RU"/>
        </w:rPr>
        <w:t xml:space="preserve"> </w:t>
      </w:r>
      <w:r w:rsidRPr="00C7403E">
        <w:rPr>
          <w:sz w:val="28"/>
          <w:szCs w:val="28"/>
          <w:lang w:val="ru-RU"/>
        </w:rPr>
        <w:t xml:space="preserve"> заключить соглашения с администраци</w:t>
      </w:r>
      <w:r>
        <w:rPr>
          <w:sz w:val="28"/>
          <w:szCs w:val="28"/>
          <w:lang w:val="ru-RU"/>
        </w:rPr>
        <w:t xml:space="preserve">ей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</w:t>
      </w:r>
      <w:r w:rsidRPr="001D2CF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Кировской области</w:t>
      </w:r>
      <w:r w:rsidRPr="006D43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C7403E">
        <w:rPr>
          <w:sz w:val="28"/>
          <w:szCs w:val="28"/>
          <w:lang w:val="ru-RU"/>
        </w:rPr>
        <w:t>о передаче полномочий, указанных в</w:t>
      </w:r>
      <w:r>
        <w:rPr>
          <w:sz w:val="28"/>
          <w:szCs w:val="28"/>
          <w:lang w:val="ru-RU"/>
        </w:rPr>
        <w:t xml:space="preserve"> </w:t>
      </w:r>
      <w:r w:rsidRPr="00C7403E">
        <w:rPr>
          <w:sz w:val="28"/>
          <w:szCs w:val="28"/>
          <w:lang w:val="ru-RU"/>
        </w:rPr>
        <w:t>пункт</w:t>
      </w:r>
      <w:r>
        <w:rPr>
          <w:sz w:val="28"/>
          <w:szCs w:val="28"/>
          <w:lang w:val="ru-RU"/>
        </w:rPr>
        <w:t>е</w:t>
      </w:r>
      <w:r w:rsidRPr="00C7403E">
        <w:rPr>
          <w:sz w:val="28"/>
          <w:szCs w:val="28"/>
          <w:lang w:val="ru-RU"/>
        </w:rPr>
        <w:t xml:space="preserve"> 1 настоящего решения.</w:t>
      </w:r>
    </w:p>
    <w:p w:rsidR="005B210D" w:rsidRDefault="005B210D" w:rsidP="005B210D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44E9">
        <w:rPr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Pr="00BC44E9">
        <w:rPr>
          <w:sz w:val="28"/>
          <w:szCs w:val="28"/>
        </w:rPr>
        <w:t>Кировской области.</w:t>
      </w:r>
      <w:r>
        <w:rPr>
          <w:sz w:val="28"/>
          <w:szCs w:val="28"/>
        </w:rPr>
        <w:t xml:space="preserve"> </w:t>
      </w:r>
    </w:p>
    <w:p w:rsidR="005B210D" w:rsidRPr="00D40A48" w:rsidRDefault="005B210D" w:rsidP="005B210D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BC44E9">
        <w:rPr>
          <w:sz w:val="28"/>
          <w:szCs w:val="28"/>
        </w:rPr>
        <w:t>. Настоящее решение вступает в силу после его официального опубликования</w:t>
      </w:r>
      <w:r w:rsidRPr="00CE23BD">
        <w:rPr>
          <w:sz w:val="28"/>
          <w:szCs w:val="28"/>
        </w:rPr>
        <w:t>.</w:t>
      </w:r>
    </w:p>
    <w:p w:rsidR="005B210D" w:rsidRDefault="005B210D" w:rsidP="005B210D">
      <w:pPr>
        <w:jc w:val="both"/>
        <w:rPr>
          <w:sz w:val="27"/>
          <w:szCs w:val="27"/>
        </w:rPr>
      </w:pPr>
    </w:p>
    <w:p w:rsidR="005B210D" w:rsidRDefault="005B210D" w:rsidP="005B210D">
      <w:pPr>
        <w:jc w:val="both"/>
        <w:rPr>
          <w:sz w:val="27"/>
          <w:szCs w:val="27"/>
        </w:rPr>
      </w:pPr>
    </w:p>
    <w:p w:rsidR="005B210D" w:rsidRPr="00394052" w:rsidRDefault="005B210D" w:rsidP="005B210D">
      <w:pPr>
        <w:jc w:val="both"/>
        <w:rPr>
          <w:sz w:val="28"/>
          <w:szCs w:val="28"/>
        </w:rPr>
      </w:pPr>
      <w:r w:rsidRPr="00394052">
        <w:rPr>
          <w:sz w:val="28"/>
          <w:szCs w:val="28"/>
        </w:rPr>
        <w:t>Глава поселения,</w:t>
      </w:r>
    </w:p>
    <w:p w:rsidR="005B210D" w:rsidRDefault="005B210D" w:rsidP="005B210D">
      <w:pPr>
        <w:jc w:val="both"/>
        <w:rPr>
          <w:sz w:val="28"/>
          <w:szCs w:val="28"/>
        </w:rPr>
      </w:pPr>
      <w:r w:rsidRPr="00394052">
        <w:rPr>
          <w:sz w:val="28"/>
          <w:szCs w:val="28"/>
        </w:rPr>
        <w:t xml:space="preserve">председатель сельской Думы      Ф.М. </w:t>
      </w:r>
      <w:proofErr w:type="spellStart"/>
      <w:r w:rsidRPr="00394052">
        <w:rPr>
          <w:sz w:val="28"/>
          <w:szCs w:val="28"/>
        </w:rPr>
        <w:t>Сагадуллин</w:t>
      </w:r>
      <w:proofErr w:type="spellEnd"/>
      <w:r w:rsidRPr="00394052">
        <w:rPr>
          <w:sz w:val="28"/>
          <w:szCs w:val="28"/>
        </w:rPr>
        <w:t xml:space="preserve"> </w:t>
      </w:r>
    </w:p>
    <w:p w:rsidR="005B210D" w:rsidRDefault="005B210D" w:rsidP="005B210D">
      <w:pPr>
        <w:jc w:val="both"/>
        <w:rPr>
          <w:sz w:val="28"/>
          <w:szCs w:val="28"/>
        </w:rPr>
      </w:pPr>
    </w:p>
    <w:sectPr w:rsidR="005B210D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49D4"/>
    <w:multiLevelType w:val="hybridMultilevel"/>
    <w:tmpl w:val="52ACFE1A"/>
    <w:lvl w:ilvl="0" w:tplc="69E25F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10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C411F92"/>
    <w:multiLevelType w:val="hybridMultilevel"/>
    <w:tmpl w:val="99C8131C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3F3378"/>
    <w:multiLevelType w:val="hybridMultilevel"/>
    <w:tmpl w:val="5BE6158C"/>
    <w:lvl w:ilvl="0" w:tplc="A7DAF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7">
    <w:nsid w:val="5B57546A"/>
    <w:multiLevelType w:val="hybridMultilevel"/>
    <w:tmpl w:val="8B5CB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21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9DE43E6"/>
    <w:multiLevelType w:val="hybridMultilevel"/>
    <w:tmpl w:val="31B8CE38"/>
    <w:lvl w:ilvl="0" w:tplc="7AE65F92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1D1DF3"/>
    <w:multiLevelType w:val="hybridMultilevel"/>
    <w:tmpl w:val="3B3C0084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</w:num>
  <w:num w:numId="6">
    <w:abstractNumId w:val="10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1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1"/>
  </w:num>
  <w:num w:numId="21">
    <w:abstractNumId w:val="23"/>
  </w:num>
  <w:num w:numId="22">
    <w:abstractNumId w:val="19"/>
  </w:num>
  <w:num w:numId="23">
    <w:abstractNumId w:val="17"/>
  </w:num>
  <w:num w:numId="24">
    <w:abstractNumId w:val="3"/>
  </w:num>
  <w:num w:numId="25">
    <w:abstractNumId w:val="1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10D"/>
    <w:rsid w:val="00036B62"/>
    <w:rsid w:val="001F540E"/>
    <w:rsid w:val="005875E0"/>
    <w:rsid w:val="005B210D"/>
    <w:rsid w:val="008045DB"/>
    <w:rsid w:val="009164D2"/>
    <w:rsid w:val="009C1CCD"/>
    <w:rsid w:val="00E5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10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5B21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210D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5B210D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10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qFormat/>
    <w:rsid w:val="005B210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210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qFormat/>
    <w:rsid w:val="005B210D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5B21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10D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2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5B210D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B210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B2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210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B210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B210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5B210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link w:val="ConsPlusNormal0"/>
    <w:qFormat/>
    <w:rsid w:val="005B2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B210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5B210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aliases w:val="бпОсновной текст"/>
    <w:basedOn w:val="a"/>
    <w:link w:val="a5"/>
    <w:uiPriority w:val="99"/>
    <w:unhideWhenUsed/>
    <w:qFormat/>
    <w:rsid w:val="005B210D"/>
    <w:pPr>
      <w:spacing w:after="120"/>
    </w:pPr>
  </w:style>
  <w:style w:type="character" w:customStyle="1" w:styleId="a5">
    <w:name w:val="Основной текст Знак"/>
    <w:aliases w:val="бпОсновной текст Знак"/>
    <w:basedOn w:val="a0"/>
    <w:link w:val="a4"/>
    <w:uiPriority w:val="99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qFormat/>
    <w:rsid w:val="005B210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B210D"/>
    <w:pPr>
      <w:ind w:left="720"/>
      <w:contextualSpacing/>
    </w:pPr>
  </w:style>
  <w:style w:type="paragraph" w:customStyle="1" w:styleId="ConsPlusTitle">
    <w:name w:val="ConsPlusTitle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B210D"/>
    <w:rPr>
      <w:color w:val="0000FF"/>
      <w:u w:val="single"/>
    </w:rPr>
  </w:style>
  <w:style w:type="paragraph" w:customStyle="1" w:styleId="31">
    <w:name w:val="Основной текст 31"/>
    <w:basedOn w:val="a"/>
    <w:uiPriority w:val="99"/>
    <w:qFormat/>
    <w:rsid w:val="005B210D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unhideWhenUsed/>
    <w:qFormat/>
    <w:rsid w:val="005B210D"/>
    <w:pPr>
      <w:spacing w:before="280" w:after="280"/>
    </w:pPr>
    <w:rPr>
      <w:kern w:val="2"/>
      <w:lang w:eastAsia="zh-CN"/>
    </w:rPr>
  </w:style>
  <w:style w:type="character" w:customStyle="1" w:styleId="WW8Num1z0">
    <w:name w:val="WW8Num1z0"/>
    <w:rsid w:val="005B210D"/>
  </w:style>
  <w:style w:type="character" w:customStyle="1" w:styleId="WW8Num1z1">
    <w:name w:val="WW8Num1z1"/>
    <w:rsid w:val="005B210D"/>
  </w:style>
  <w:style w:type="character" w:customStyle="1" w:styleId="WW8Num1z2">
    <w:name w:val="WW8Num1z2"/>
    <w:rsid w:val="005B210D"/>
  </w:style>
  <w:style w:type="character" w:customStyle="1" w:styleId="WW8Num1z3">
    <w:name w:val="WW8Num1z3"/>
    <w:rsid w:val="005B210D"/>
  </w:style>
  <w:style w:type="character" w:customStyle="1" w:styleId="WW8Num1z4">
    <w:name w:val="WW8Num1z4"/>
    <w:rsid w:val="005B210D"/>
  </w:style>
  <w:style w:type="character" w:customStyle="1" w:styleId="WW8Num1z5">
    <w:name w:val="WW8Num1z5"/>
    <w:rsid w:val="005B210D"/>
  </w:style>
  <w:style w:type="character" w:customStyle="1" w:styleId="WW8Num1z6">
    <w:name w:val="WW8Num1z6"/>
    <w:rsid w:val="005B210D"/>
  </w:style>
  <w:style w:type="character" w:customStyle="1" w:styleId="WW8Num1z7">
    <w:name w:val="WW8Num1z7"/>
    <w:rsid w:val="005B210D"/>
  </w:style>
  <w:style w:type="character" w:customStyle="1" w:styleId="WW8Num1z8">
    <w:name w:val="WW8Num1z8"/>
    <w:rsid w:val="005B210D"/>
  </w:style>
  <w:style w:type="character" w:customStyle="1" w:styleId="WW8Num2z0">
    <w:name w:val="WW8Num2z0"/>
    <w:rsid w:val="005B210D"/>
  </w:style>
  <w:style w:type="character" w:customStyle="1" w:styleId="WW8Num2z1">
    <w:name w:val="WW8Num2z1"/>
    <w:rsid w:val="005B210D"/>
  </w:style>
  <w:style w:type="character" w:customStyle="1" w:styleId="WW8Num2z2">
    <w:name w:val="WW8Num2z2"/>
    <w:rsid w:val="005B210D"/>
  </w:style>
  <w:style w:type="character" w:customStyle="1" w:styleId="WW8Num2z3">
    <w:name w:val="WW8Num2z3"/>
    <w:rsid w:val="005B210D"/>
  </w:style>
  <w:style w:type="character" w:customStyle="1" w:styleId="WW8Num2z4">
    <w:name w:val="WW8Num2z4"/>
    <w:rsid w:val="005B210D"/>
  </w:style>
  <w:style w:type="character" w:customStyle="1" w:styleId="WW8Num2z5">
    <w:name w:val="WW8Num2z5"/>
    <w:rsid w:val="005B210D"/>
  </w:style>
  <w:style w:type="character" w:customStyle="1" w:styleId="WW8Num2z6">
    <w:name w:val="WW8Num2z6"/>
    <w:rsid w:val="005B210D"/>
  </w:style>
  <w:style w:type="character" w:customStyle="1" w:styleId="WW8Num2z7">
    <w:name w:val="WW8Num2z7"/>
    <w:rsid w:val="005B210D"/>
  </w:style>
  <w:style w:type="character" w:customStyle="1" w:styleId="WW8Num2z8">
    <w:name w:val="WW8Num2z8"/>
    <w:rsid w:val="005B210D"/>
  </w:style>
  <w:style w:type="character" w:customStyle="1" w:styleId="21">
    <w:name w:val="Основной шрифт абзаца2"/>
    <w:rsid w:val="005B210D"/>
  </w:style>
  <w:style w:type="character" w:customStyle="1" w:styleId="11">
    <w:name w:val="Основной шрифт абзаца1"/>
    <w:rsid w:val="005B210D"/>
  </w:style>
  <w:style w:type="character" w:customStyle="1" w:styleId="12">
    <w:name w:val="Знак Знак1"/>
    <w:rsid w:val="005B210D"/>
  </w:style>
  <w:style w:type="character" w:customStyle="1" w:styleId="ab">
    <w:name w:val="Знак Знак"/>
    <w:rsid w:val="005B210D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5B210D"/>
    <w:rPr>
      <w:sz w:val="28"/>
    </w:rPr>
  </w:style>
  <w:style w:type="character" w:customStyle="1" w:styleId="hl41">
    <w:name w:val="hl41"/>
    <w:basedOn w:val="21"/>
    <w:rsid w:val="005B210D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uiPriority w:val="99"/>
    <w:qFormat/>
    <w:rsid w:val="005B210D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uiPriority w:val="99"/>
    <w:qFormat/>
    <w:rsid w:val="005B210D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uiPriority w:val="99"/>
    <w:qFormat/>
    <w:rsid w:val="005B210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uiPriority w:val="99"/>
    <w:qFormat/>
    <w:rsid w:val="005B210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5B210D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uiPriority w:val="99"/>
    <w:qFormat/>
    <w:rsid w:val="005B210D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uiPriority w:val="99"/>
    <w:rsid w:val="005B210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5B210D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5B210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uiPriority w:val="99"/>
    <w:qFormat/>
    <w:rsid w:val="005B210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5B21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qFormat/>
    <w:rsid w:val="005B210D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5B210D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uiPriority w:val="99"/>
    <w:qFormat/>
    <w:rsid w:val="005B21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5B210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uiPriority w:val="99"/>
    <w:qFormat/>
    <w:rsid w:val="005B210D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qFormat/>
    <w:rsid w:val="005B210D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uiPriority w:val="99"/>
    <w:qFormat/>
    <w:rsid w:val="005B210D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uiPriority w:val="99"/>
    <w:qFormat/>
    <w:rsid w:val="005B210D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uiPriority w:val="99"/>
    <w:qFormat/>
    <w:rsid w:val="005B210D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qFormat/>
    <w:rsid w:val="005B210D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5B21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uiPriority w:val="99"/>
    <w:qFormat/>
    <w:rsid w:val="005B210D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uiPriority w:val="99"/>
    <w:rsid w:val="005B210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uiPriority w:val="99"/>
    <w:qFormat/>
    <w:rsid w:val="005B21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b">
    <w:name w:val="Title"/>
    <w:basedOn w:val="a"/>
    <w:next w:val="ae"/>
    <w:link w:val="afc"/>
    <w:uiPriority w:val="99"/>
    <w:qFormat/>
    <w:rsid w:val="005B210D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uiPriority w:val="99"/>
    <w:rsid w:val="005B210D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uiPriority w:val="99"/>
    <w:qFormat/>
    <w:rsid w:val="005B210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qFormat/>
    <w:rsid w:val="005B210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5B21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5B21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5B2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d">
    <w:name w:val="Table Grid"/>
    <w:basedOn w:val="a1"/>
    <w:uiPriority w:val="59"/>
    <w:rsid w:val="005B2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5B21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5B210D"/>
  </w:style>
  <w:style w:type="character" w:customStyle="1" w:styleId="hl">
    <w:name w:val="hl"/>
    <w:basedOn w:val="a0"/>
    <w:rsid w:val="005B210D"/>
  </w:style>
  <w:style w:type="character" w:customStyle="1" w:styleId="diffins">
    <w:name w:val="diff_ins"/>
    <w:basedOn w:val="a0"/>
    <w:rsid w:val="005B210D"/>
  </w:style>
  <w:style w:type="character" w:customStyle="1" w:styleId="FontStyle12">
    <w:name w:val="Font Style12"/>
    <w:rsid w:val="005B210D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uiPriority w:val="99"/>
    <w:qFormat/>
    <w:rsid w:val="005B210D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e">
    <w:name w:val="Strong"/>
    <w:basedOn w:val="a0"/>
    <w:qFormat/>
    <w:rsid w:val="005B210D"/>
    <w:rPr>
      <w:b/>
      <w:bCs/>
    </w:rPr>
  </w:style>
  <w:style w:type="paragraph" w:customStyle="1" w:styleId="Aacao1">
    <w:name w:val="Aacao1"/>
    <w:basedOn w:val="a"/>
    <w:uiPriority w:val="99"/>
    <w:qFormat/>
    <w:rsid w:val="005B210D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5B210D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5B210D"/>
    <w:pPr>
      <w:spacing w:before="100" w:beforeAutospacing="1" w:after="100" w:afterAutospacing="1"/>
    </w:pPr>
  </w:style>
  <w:style w:type="paragraph" w:customStyle="1" w:styleId="aff">
    <w:name w:val="Таблицы (моноширинный)"/>
    <w:basedOn w:val="a"/>
    <w:next w:val="a"/>
    <w:uiPriority w:val="99"/>
    <w:qFormat/>
    <w:rsid w:val="005B21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0">
    <w:name w:val="Гипертекстовая ссылка"/>
    <w:basedOn w:val="a0"/>
    <w:rsid w:val="005B210D"/>
    <w:rPr>
      <w:color w:val="008000"/>
    </w:rPr>
  </w:style>
  <w:style w:type="paragraph" w:customStyle="1" w:styleId="Point">
    <w:name w:val="Point"/>
    <w:basedOn w:val="a"/>
    <w:link w:val="PointChar"/>
    <w:qFormat/>
    <w:rsid w:val="005B210D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B210D"/>
  </w:style>
  <w:style w:type="paragraph" w:customStyle="1" w:styleId="aff1">
    <w:name w:val="#Таблица названия столбцов"/>
    <w:basedOn w:val="a"/>
    <w:uiPriority w:val="99"/>
    <w:qFormat/>
    <w:rsid w:val="005B210D"/>
    <w:pPr>
      <w:jc w:val="center"/>
    </w:pPr>
    <w:rPr>
      <w:b/>
      <w:sz w:val="20"/>
      <w:szCs w:val="20"/>
    </w:rPr>
  </w:style>
  <w:style w:type="paragraph" w:customStyle="1" w:styleId="24">
    <w:name w:val="Без интервала2"/>
    <w:uiPriority w:val="99"/>
    <w:qFormat/>
    <w:rsid w:val="005B21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5B210D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uiPriority w:val="99"/>
    <w:qFormat/>
    <w:rsid w:val="005B210D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uiPriority w:val="99"/>
    <w:qFormat/>
    <w:rsid w:val="005B210D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5B210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2">
    <w:name w:val="Внутренний адрес"/>
    <w:basedOn w:val="a"/>
    <w:uiPriority w:val="99"/>
    <w:qFormat/>
    <w:rsid w:val="005B210D"/>
  </w:style>
  <w:style w:type="paragraph" w:styleId="aff3">
    <w:name w:val="Normal Indent"/>
    <w:basedOn w:val="a"/>
    <w:uiPriority w:val="99"/>
    <w:semiHidden/>
    <w:unhideWhenUsed/>
    <w:qFormat/>
    <w:rsid w:val="005B210D"/>
    <w:pPr>
      <w:ind w:left="708"/>
    </w:pPr>
  </w:style>
  <w:style w:type="character" w:styleId="aff4">
    <w:name w:val="FollowedHyperlink"/>
    <w:basedOn w:val="a0"/>
    <w:uiPriority w:val="99"/>
    <w:semiHidden/>
    <w:unhideWhenUsed/>
    <w:rsid w:val="005B210D"/>
    <w:rPr>
      <w:color w:val="800080" w:themeColor="followedHyperlink"/>
      <w:u w:val="single"/>
    </w:rPr>
  </w:style>
  <w:style w:type="character" w:styleId="aff5">
    <w:name w:val="Emphasis"/>
    <w:basedOn w:val="a0"/>
    <w:uiPriority w:val="20"/>
    <w:qFormat/>
    <w:rsid w:val="005B210D"/>
    <w:rPr>
      <w:rFonts w:cs="Times New Roman"/>
      <w:i/>
      <w:iCs/>
    </w:rPr>
  </w:style>
  <w:style w:type="paragraph" w:customStyle="1" w:styleId="Web">
    <w:name w:val="Обычный (Web)"/>
    <w:basedOn w:val="a"/>
    <w:uiPriority w:val="99"/>
    <w:qFormat/>
    <w:rsid w:val="005B21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6">
    <w:name w:val="Document Map"/>
    <w:basedOn w:val="a"/>
    <w:link w:val="aff7"/>
    <w:uiPriority w:val="99"/>
    <w:semiHidden/>
    <w:unhideWhenUsed/>
    <w:qFormat/>
    <w:rsid w:val="005B210D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5B210D"/>
    <w:rPr>
      <w:rFonts w:ascii="Tahoma" w:eastAsia="Times New Roman" w:hAnsi="Tahoma" w:cs="Tahoma"/>
      <w:sz w:val="16"/>
      <w:szCs w:val="16"/>
    </w:rPr>
  </w:style>
  <w:style w:type="paragraph" w:styleId="25">
    <w:name w:val="Body Text Indent 2"/>
    <w:basedOn w:val="a"/>
    <w:link w:val="26"/>
    <w:rsid w:val="005B210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5B21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2019-12-23T06:26:00Z</dcterms:created>
  <dcterms:modified xsi:type="dcterms:W3CDTF">2019-12-23T06:27:00Z</dcterms:modified>
</cp:coreProperties>
</file>