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D8" w:rsidRPr="007C19D8" w:rsidRDefault="007C19D8" w:rsidP="007C19D8">
      <w:pPr>
        <w:jc w:val="center"/>
        <w:rPr>
          <w:b/>
          <w:bCs/>
          <w:sz w:val="28"/>
          <w:szCs w:val="28"/>
        </w:rPr>
      </w:pPr>
      <w:r w:rsidRPr="007C19D8">
        <w:rPr>
          <w:b/>
          <w:sz w:val="28"/>
          <w:szCs w:val="28"/>
        </w:rPr>
        <w:t>СТАРОИ</w:t>
      </w:r>
      <w:r w:rsidRPr="007C19D8">
        <w:rPr>
          <w:b/>
          <w:bCs/>
          <w:sz w:val="28"/>
          <w:szCs w:val="28"/>
        </w:rPr>
        <w:t>РЮКСКАЯ СЕЛЬСКАЯ ДУМА</w:t>
      </w:r>
    </w:p>
    <w:p w:rsidR="007C19D8" w:rsidRPr="007C19D8" w:rsidRDefault="007C19D8" w:rsidP="007C19D8">
      <w:pPr>
        <w:jc w:val="center"/>
        <w:rPr>
          <w:b/>
          <w:bCs/>
          <w:sz w:val="28"/>
          <w:szCs w:val="28"/>
        </w:rPr>
      </w:pPr>
      <w:r w:rsidRPr="007C19D8">
        <w:rPr>
          <w:b/>
          <w:bCs/>
          <w:sz w:val="28"/>
          <w:szCs w:val="28"/>
        </w:rPr>
        <w:t>МАЛМЫЖСКОГО РАЙОНА КИРОВСКОЙ ОБЛАСТИ</w:t>
      </w:r>
    </w:p>
    <w:p w:rsidR="007C19D8" w:rsidRPr="007C19D8" w:rsidRDefault="007C19D8" w:rsidP="007C19D8">
      <w:pPr>
        <w:jc w:val="center"/>
        <w:rPr>
          <w:b/>
          <w:bCs/>
          <w:sz w:val="28"/>
          <w:szCs w:val="28"/>
        </w:rPr>
      </w:pPr>
      <w:r w:rsidRPr="007C19D8">
        <w:rPr>
          <w:b/>
          <w:bCs/>
          <w:sz w:val="28"/>
          <w:szCs w:val="28"/>
        </w:rPr>
        <w:t>ЧЕТВЕРТОГО  СОЗЫВА</w:t>
      </w:r>
    </w:p>
    <w:p w:rsidR="007C19D8" w:rsidRPr="007C19D8" w:rsidRDefault="007C19D8" w:rsidP="007C19D8">
      <w:pPr>
        <w:jc w:val="center"/>
        <w:rPr>
          <w:b/>
          <w:sz w:val="28"/>
          <w:szCs w:val="28"/>
        </w:rPr>
      </w:pPr>
    </w:p>
    <w:p w:rsidR="007C19D8" w:rsidRPr="007C19D8" w:rsidRDefault="007C19D8" w:rsidP="007C19D8">
      <w:pPr>
        <w:jc w:val="center"/>
        <w:rPr>
          <w:b/>
          <w:sz w:val="28"/>
          <w:szCs w:val="28"/>
        </w:rPr>
      </w:pPr>
      <w:r w:rsidRPr="007C19D8">
        <w:rPr>
          <w:b/>
          <w:sz w:val="28"/>
          <w:szCs w:val="28"/>
        </w:rPr>
        <w:t>РЕШЕНИЕ</w:t>
      </w:r>
    </w:p>
    <w:p w:rsidR="007C19D8" w:rsidRPr="007C19D8" w:rsidRDefault="007C19D8" w:rsidP="007C19D8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7C19D8">
        <w:rPr>
          <w:sz w:val="28"/>
          <w:szCs w:val="28"/>
        </w:rPr>
        <w:tab/>
        <w:t xml:space="preserve"> </w:t>
      </w:r>
    </w:p>
    <w:p w:rsidR="007C19D8" w:rsidRPr="007C19D8" w:rsidRDefault="007C19D8" w:rsidP="007C19D8">
      <w:pPr>
        <w:spacing w:line="360" w:lineRule="auto"/>
        <w:rPr>
          <w:sz w:val="28"/>
          <w:szCs w:val="28"/>
        </w:rPr>
      </w:pPr>
      <w:r w:rsidRPr="007C19D8">
        <w:rPr>
          <w:sz w:val="28"/>
          <w:szCs w:val="28"/>
        </w:rPr>
        <w:t>24.01.2019                                                                                                      № 4</w:t>
      </w:r>
    </w:p>
    <w:p w:rsidR="007C19D8" w:rsidRPr="007C19D8" w:rsidRDefault="007C19D8" w:rsidP="007C19D8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  <w:proofErr w:type="gramStart"/>
      <w:r w:rsidRPr="007C19D8">
        <w:rPr>
          <w:sz w:val="28"/>
          <w:szCs w:val="28"/>
        </w:rPr>
        <w:t>с</w:t>
      </w:r>
      <w:proofErr w:type="gramEnd"/>
      <w:r w:rsidRPr="007C19D8">
        <w:rPr>
          <w:sz w:val="28"/>
          <w:szCs w:val="28"/>
        </w:rPr>
        <w:t xml:space="preserve">. Старый </w:t>
      </w:r>
      <w:proofErr w:type="spellStart"/>
      <w:r w:rsidRPr="007C19D8">
        <w:rPr>
          <w:sz w:val="28"/>
          <w:szCs w:val="28"/>
        </w:rPr>
        <w:t>Ирюк</w:t>
      </w:r>
      <w:proofErr w:type="spellEnd"/>
    </w:p>
    <w:p w:rsidR="007C19D8" w:rsidRPr="007C19D8" w:rsidRDefault="007C19D8" w:rsidP="007C19D8">
      <w:pPr>
        <w:jc w:val="center"/>
      </w:pPr>
    </w:p>
    <w:p w:rsidR="007C19D8" w:rsidRPr="007C19D8" w:rsidRDefault="007C19D8" w:rsidP="007C19D8">
      <w:pPr>
        <w:jc w:val="center"/>
        <w:rPr>
          <w:b/>
          <w:sz w:val="28"/>
          <w:szCs w:val="28"/>
        </w:rPr>
      </w:pPr>
      <w:r w:rsidRPr="007C19D8">
        <w:rPr>
          <w:b/>
          <w:sz w:val="28"/>
          <w:szCs w:val="28"/>
        </w:rPr>
        <w:t>О передаче части полномочий в области градостроительной деятельности</w:t>
      </w:r>
    </w:p>
    <w:p w:rsidR="007C19D8" w:rsidRPr="007C19D8" w:rsidRDefault="007C19D8" w:rsidP="007C19D8">
      <w:pPr>
        <w:jc w:val="center"/>
        <w:rPr>
          <w:b/>
          <w:sz w:val="28"/>
          <w:szCs w:val="28"/>
        </w:rPr>
      </w:pPr>
    </w:p>
    <w:p w:rsidR="007C19D8" w:rsidRPr="007C19D8" w:rsidRDefault="007C19D8" w:rsidP="007C19D8">
      <w:pPr>
        <w:tabs>
          <w:tab w:val="left" w:pos="426"/>
        </w:tabs>
        <w:jc w:val="both"/>
        <w:rPr>
          <w:sz w:val="28"/>
          <w:szCs w:val="28"/>
        </w:rPr>
      </w:pPr>
      <w:r w:rsidRPr="007C19D8">
        <w:rPr>
          <w:sz w:val="28"/>
          <w:szCs w:val="28"/>
        </w:rPr>
        <w:tab/>
        <w:t>В соответствии с частью 20 статьи 14, частью 4 статьи 15</w:t>
      </w:r>
      <w:bookmarkStart w:id="0" w:name="_GoBack"/>
      <w:bookmarkEnd w:id="0"/>
      <w:r w:rsidRPr="007C19D8">
        <w:rPr>
          <w:sz w:val="28"/>
          <w:szCs w:val="28"/>
        </w:rPr>
        <w:t xml:space="preserve"> Федерального закона № 131-ФЗ от 06.10.2003 « Об общих принципах организации местного </w:t>
      </w:r>
      <w:proofErr w:type="spellStart"/>
      <w:r w:rsidRPr="007C19D8">
        <w:rPr>
          <w:sz w:val="28"/>
          <w:szCs w:val="28"/>
        </w:rPr>
        <w:t>самоуправлени</w:t>
      </w:r>
      <w:proofErr w:type="spellEnd"/>
      <w:r w:rsidRPr="007C19D8">
        <w:rPr>
          <w:sz w:val="28"/>
          <w:szCs w:val="28"/>
        </w:rPr>
        <w:t xml:space="preserve"> в  Российской Федерации», Уставом муниципального образования </w:t>
      </w:r>
      <w:proofErr w:type="spellStart"/>
      <w:r w:rsidRPr="007C19D8">
        <w:rPr>
          <w:sz w:val="28"/>
          <w:szCs w:val="28"/>
        </w:rPr>
        <w:t>Староирюкское</w:t>
      </w:r>
      <w:proofErr w:type="spellEnd"/>
      <w:r w:rsidRPr="007C19D8">
        <w:rPr>
          <w:sz w:val="28"/>
          <w:szCs w:val="28"/>
        </w:rPr>
        <w:t xml:space="preserve"> сельское поселение </w:t>
      </w:r>
      <w:proofErr w:type="spellStart"/>
      <w:r w:rsidRPr="007C19D8">
        <w:rPr>
          <w:sz w:val="28"/>
          <w:szCs w:val="28"/>
        </w:rPr>
        <w:t>Малмыжского</w:t>
      </w:r>
      <w:proofErr w:type="spellEnd"/>
      <w:r w:rsidRPr="007C19D8">
        <w:rPr>
          <w:sz w:val="28"/>
          <w:szCs w:val="28"/>
        </w:rPr>
        <w:t xml:space="preserve"> района   Кировской области, </w:t>
      </w:r>
      <w:proofErr w:type="spellStart"/>
      <w:r w:rsidRPr="007C19D8">
        <w:rPr>
          <w:sz w:val="28"/>
          <w:szCs w:val="28"/>
        </w:rPr>
        <w:t>Староирюкская</w:t>
      </w:r>
      <w:proofErr w:type="spellEnd"/>
      <w:r w:rsidRPr="007C19D8">
        <w:rPr>
          <w:sz w:val="28"/>
          <w:szCs w:val="28"/>
        </w:rPr>
        <w:t xml:space="preserve">  сельская Дума  РЕШИЛА: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pStyle w:val="a4"/>
        <w:ind w:left="0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7C19D8">
        <w:rPr>
          <w:rFonts w:ascii="Times New Roman" w:hAnsi="Times New Roman" w:cs="Times New Roman"/>
          <w:sz w:val="28"/>
          <w:szCs w:val="28"/>
        </w:rPr>
        <w:t xml:space="preserve">1. Передать  для исполнения часть полномочий в сфере градостроительной деятельности муниципальному образованию </w:t>
      </w:r>
      <w:proofErr w:type="spellStart"/>
      <w:r w:rsidRPr="007C19D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7C19D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по решению вопросов местного значения:</w:t>
      </w:r>
    </w:p>
    <w:p w:rsidR="007C19D8" w:rsidRPr="007C19D8" w:rsidRDefault="007C19D8" w:rsidP="007C19D8">
      <w:pPr>
        <w:ind w:left="142"/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                1.1. </w:t>
      </w:r>
      <w:proofErr w:type="gramStart"/>
      <w:r w:rsidRPr="007C19D8">
        <w:rPr>
          <w:sz w:val="28"/>
          <w:szCs w:val="28"/>
        </w:rPr>
        <w:t xml:space="preserve">Направление уведомления о соответствии указанных в </w:t>
      </w:r>
      <w:hyperlink r:id="rId4" w:history="1">
        <w:r w:rsidRPr="007C19D8">
          <w:rPr>
            <w:rStyle w:val="a5"/>
            <w:color w:val="auto"/>
            <w:sz w:val="28"/>
            <w:szCs w:val="28"/>
            <w:u w:val="none"/>
          </w:rPr>
          <w:t>уведомлении</w:t>
        </w:r>
      </w:hyperlink>
      <w:r w:rsidRPr="007C19D8">
        <w:rPr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7C19D8" w:rsidRPr="007C19D8" w:rsidRDefault="007C19D8" w:rsidP="007C19D8">
      <w:pPr>
        <w:pStyle w:val="a4"/>
        <w:autoSpaceDE w:val="0"/>
        <w:autoSpaceDN w:val="0"/>
        <w:adjustRightInd w:val="0"/>
        <w:ind w:left="142" w:firstLine="923"/>
        <w:jc w:val="both"/>
        <w:rPr>
          <w:rFonts w:ascii="Times New Roman" w:hAnsi="Times New Roman" w:cs="Times New Roman"/>
          <w:sz w:val="28"/>
          <w:szCs w:val="28"/>
        </w:rPr>
      </w:pPr>
      <w:r w:rsidRPr="007C19D8">
        <w:rPr>
          <w:rFonts w:ascii="Times New Roman" w:hAnsi="Times New Roman" w:cs="Times New Roman"/>
          <w:sz w:val="28"/>
          <w:szCs w:val="28"/>
        </w:rPr>
        <w:tab/>
        <w:t xml:space="preserve">1.2. Направление уведомления о несоответствии указанных в </w:t>
      </w:r>
      <w:hyperlink r:id="rId5" w:history="1">
        <w:r w:rsidRPr="007C19D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уведомлении</w:t>
        </w:r>
      </w:hyperlink>
      <w:r w:rsidRPr="007C19D8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7C19D8" w:rsidRPr="007C19D8" w:rsidRDefault="007C19D8" w:rsidP="007C19D8">
      <w:pPr>
        <w:pStyle w:val="a4"/>
        <w:autoSpaceDE w:val="0"/>
        <w:autoSpaceDN w:val="0"/>
        <w:adjustRightInd w:val="0"/>
        <w:spacing w:after="0"/>
        <w:ind w:left="0" w:firstLine="1065"/>
        <w:jc w:val="both"/>
        <w:rPr>
          <w:rFonts w:ascii="Times New Roman" w:hAnsi="Times New Roman" w:cs="Times New Roman"/>
          <w:sz w:val="28"/>
          <w:szCs w:val="28"/>
        </w:rPr>
      </w:pPr>
      <w:r w:rsidRPr="007C19D8">
        <w:rPr>
          <w:rFonts w:ascii="Times New Roman" w:hAnsi="Times New Roman" w:cs="Times New Roman"/>
          <w:sz w:val="28"/>
          <w:szCs w:val="28"/>
        </w:rPr>
        <w:tab/>
        <w:t xml:space="preserve">1.3.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</w:t>
      </w:r>
      <w:r w:rsidRPr="007C19D8">
        <w:rPr>
          <w:rFonts w:ascii="Times New Roman" w:hAnsi="Times New Roman" w:cs="Times New Roman"/>
          <w:sz w:val="28"/>
          <w:szCs w:val="28"/>
        </w:rPr>
        <w:lastRenderedPageBreak/>
        <w:t>садовых домов на земельных участках, расположенных на территориях поселений.</w:t>
      </w:r>
    </w:p>
    <w:p w:rsidR="007C19D8" w:rsidRPr="007C19D8" w:rsidRDefault="007C19D8" w:rsidP="007C19D8">
      <w:pPr>
        <w:spacing w:line="276" w:lineRule="auto"/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           2. Поручить администрации </w:t>
      </w:r>
      <w:proofErr w:type="spellStart"/>
      <w:r w:rsidRPr="007C19D8">
        <w:rPr>
          <w:sz w:val="28"/>
          <w:szCs w:val="28"/>
        </w:rPr>
        <w:t>Староирюкского</w:t>
      </w:r>
      <w:proofErr w:type="spellEnd"/>
      <w:r w:rsidRPr="007C19D8">
        <w:rPr>
          <w:sz w:val="28"/>
          <w:szCs w:val="28"/>
        </w:rPr>
        <w:t xml:space="preserve"> сельского поселения заключить соглашение  с администрацией </w:t>
      </w:r>
      <w:proofErr w:type="spellStart"/>
      <w:r w:rsidRPr="007C19D8">
        <w:rPr>
          <w:sz w:val="28"/>
          <w:szCs w:val="28"/>
        </w:rPr>
        <w:t>Малмыжского</w:t>
      </w:r>
      <w:proofErr w:type="spellEnd"/>
      <w:r w:rsidRPr="007C19D8">
        <w:rPr>
          <w:sz w:val="28"/>
          <w:szCs w:val="28"/>
        </w:rPr>
        <w:t xml:space="preserve"> района  передаче осуществления части полномочий, указанных в подпунктах 1.1.-1.3 настоящего решения. Срок действия данного соглашения установить с 1 января 2019 года по 31 декабря 2019 года.</w:t>
      </w:r>
    </w:p>
    <w:p w:rsidR="007C19D8" w:rsidRPr="007C19D8" w:rsidRDefault="007C19D8" w:rsidP="007C19D8">
      <w:pPr>
        <w:spacing w:line="276" w:lineRule="auto"/>
        <w:jc w:val="both"/>
        <w:rPr>
          <w:spacing w:val="-6"/>
          <w:sz w:val="28"/>
          <w:szCs w:val="28"/>
        </w:rPr>
      </w:pPr>
      <w:r w:rsidRPr="007C19D8">
        <w:rPr>
          <w:spacing w:val="-2"/>
          <w:sz w:val="28"/>
          <w:szCs w:val="28"/>
        </w:rPr>
        <w:t xml:space="preserve">           3. Опубликовать настоящее решение  в  Информационном  бюллетене</w:t>
      </w:r>
      <w:r w:rsidRPr="007C19D8">
        <w:rPr>
          <w:spacing w:val="-2"/>
          <w:sz w:val="28"/>
          <w:szCs w:val="28"/>
        </w:rPr>
        <w:br/>
      </w:r>
      <w:r w:rsidRPr="007C19D8">
        <w:rPr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7C19D8">
        <w:rPr>
          <w:spacing w:val="-3"/>
          <w:sz w:val="28"/>
          <w:szCs w:val="28"/>
        </w:rPr>
        <w:br/>
      </w:r>
      <w:proofErr w:type="spellStart"/>
      <w:r w:rsidRPr="007C19D8">
        <w:rPr>
          <w:sz w:val="28"/>
          <w:szCs w:val="28"/>
        </w:rPr>
        <w:t>Староирюкское</w:t>
      </w:r>
      <w:proofErr w:type="spellEnd"/>
      <w:r w:rsidRPr="007C19D8">
        <w:rPr>
          <w:sz w:val="28"/>
          <w:szCs w:val="28"/>
        </w:rPr>
        <w:t xml:space="preserve">    сельское    поселение    </w:t>
      </w:r>
      <w:proofErr w:type="spellStart"/>
      <w:r w:rsidRPr="007C19D8">
        <w:rPr>
          <w:sz w:val="28"/>
          <w:szCs w:val="28"/>
        </w:rPr>
        <w:t>Малмыжского</w:t>
      </w:r>
      <w:proofErr w:type="spellEnd"/>
      <w:r w:rsidRPr="007C19D8">
        <w:rPr>
          <w:sz w:val="28"/>
          <w:szCs w:val="28"/>
        </w:rPr>
        <w:t xml:space="preserve">    района   Кировской</w:t>
      </w:r>
      <w:r w:rsidRPr="007C19D8">
        <w:rPr>
          <w:sz w:val="28"/>
          <w:szCs w:val="28"/>
        </w:rPr>
        <w:br/>
      </w:r>
      <w:r w:rsidRPr="007C19D8">
        <w:rPr>
          <w:spacing w:val="-6"/>
          <w:sz w:val="28"/>
          <w:szCs w:val="28"/>
        </w:rPr>
        <w:t>области.</w:t>
      </w:r>
    </w:p>
    <w:p w:rsidR="007C19D8" w:rsidRPr="007C19D8" w:rsidRDefault="007C19D8" w:rsidP="007C19D8">
      <w:pPr>
        <w:spacing w:line="276" w:lineRule="auto"/>
        <w:jc w:val="both"/>
        <w:rPr>
          <w:sz w:val="28"/>
          <w:szCs w:val="28"/>
        </w:rPr>
      </w:pPr>
      <w:r w:rsidRPr="007C19D8">
        <w:rPr>
          <w:spacing w:val="-6"/>
          <w:sz w:val="28"/>
          <w:szCs w:val="28"/>
        </w:rPr>
        <w:t xml:space="preserve">          4. </w:t>
      </w:r>
      <w:r w:rsidRPr="007C19D8">
        <w:rPr>
          <w:sz w:val="28"/>
          <w:szCs w:val="28"/>
        </w:rPr>
        <w:t>Настоящее решение вступает  в силу с момента опубликования.</w:t>
      </w:r>
    </w:p>
    <w:p w:rsidR="007C19D8" w:rsidRPr="007C19D8" w:rsidRDefault="007C19D8" w:rsidP="007C19D8">
      <w:pPr>
        <w:pStyle w:val="a4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7C19D8" w:rsidRPr="007C19D8" w:rsidRDefault="007C19D8" w:rsidP="007C19D8">
      <w:pPr>
        <w:tabs>
          <w:tab w:val="left" w:pos="450"/>
        </w:tabs>
        <w:spacing w:line="276" w:lineRule="auto"/>
        <w:jc w:val="both"/>
        <w:rPr>
          <w:sz w:val="28"/>
          <w:szCs w:val="28"/>
        </w:rPr>
      </w:pPr>
    </w:p>
    <w:p w:rsidR="007C19D8" w:rsidRPr="007C19D8" w:rsidRDefault="007C19D8" w:rsidP="007C19D8">
      <w:pPr>
        <w:tabs>
          <w:tab w:val="left" w:pos="450"/>
        </w:tabs>
        <w:spacing w:line="276" w:lineRule="auto"/>
        <w:jc w:val="both"/>
        <w:rPr>
          <w:sz w:val="28"/>
          <w:szCs w:val="28"/>
        </w:rPr>
      </w:pPr>
    </w:p>
    <w:p w:rsidR="007C19D8" w:rsidRPr="007C19D8" w:rsidRDefault="007C19D8" w:rsidP="007C19D8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>Глава поселения,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председатель сельской Думы                                        Ф.М. </w:t>
      </w:r>
      <w:proofErr w:type="spellStart"/>
      <w:r w:rsidRPr="007C19D8">
        <w:rPr>
          <w:sz w:val="28"/>
          <w:szCs w:val="28"/>
        </w:rPr>
        <w:t>Сагадуллин</w:t>
      </w:r>
      <w:proofErr w:type="spellEnd"/>
      <w:r w:rsidRPr="007C19D8">
        <w:rPr>
          <w:sz w:val="28"/>
          <w:szCs w:val="28"/>
        </w:rPr>
        <w:t xml:space="preserve"> </w:t>
      </w:r>
    </w:p>
    <w:p w:rsidR="007C19D8" w:rsidRPr="007C19D8" w:rsidRDefault="007C19D8" w:rsidP="007C19D8">
      <w:pPr>
        <w:pStyle w:val="a4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7C19D8" w:rsidRPr="007C19D8" w:rsidRDefault="007C19D8" w:rsidP="007C19D8">
      <w:pPr>
        <w:pStyle w:val="a4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8E02EB" w:rsidRPr="007C19D8" w:rsidRDefault="008E02EB"/>
    <w:sectPr w:rsidR="008E02EB" w:rsidRPr="007C19D8" w:rsidSect="008E0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19D8"/>
    <w:rsid w:val="00502DA0"/>
    <w:rsid w:val="005E5499"/>
    <w:rsid w:val="007C19D8"/>
    <w:rsid w:val="008E02EB"/>
    <w:rsid w:val="00A11280"/>
    <w:rsid w:val="00D3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7C19D8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7C19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7C19D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C19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7C19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C19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C19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C19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4" Type="http://schemas.openxmlformats.org/officeDocument/2006/relationships/hyperlink" Target="consultantplus://offline/ref=360D0B76200F7726616CED7C80917674C907EE51DB1C9B5A9BC59EBD14CBD7CB374BC78E03ABEE2B0BD4A1790BF2C8B2CAFC88FA5288v4f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2019-01-29T06:57:00Z</cp:lastPrinted>
  <dcterms:created xsi:type="dcterms:W3CDTF">2019-01-29T07:04:00Z</dcterms:created>
  <dcterms:modified xsi:type="dcterms:W3CDTF">2019-01-29T07:06:00Z</dcterms:modified>
</cp:coreProperties>
</file>