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B4" w:rsidRPr="00342C8B" w:rsidRDefault="001E7BB4" w:rsidP="001E7BB4">
      <w:pPr>
        <w:jc w:val="center"/>
        <w:rPr>
          <w:b/>
          <w:bCs/>
          <w:sz w:val="28"/>
          <w:szCs w:val="28"/>
        </w:rPr>
      </w:pPr>
      <w:r w:rsidRPr="00342C8B">
        <w:rPr>
          <w:b/>
          <w:sz w:val="28"/>
          <w:szCs w:val="28"/>
        </w:rPr>
        <w:t>СТАРОИ</w:t>
      </w:r>
      <w:r w:rsidRPr="00342C8B">
        <w:rPr>
          <w:b/>
          <w:bCs/>
          <w:sz w:val="28"/>
          <w:szCs w:val="28"/>
        </w:rPr>
        <w:t>РЮКСКАЯ СЕЛЬСКАЯ ДУМА</w:t>
      </w:r>
    </w:p>
    <w:p w:rsidR="001E7BB4" w:rsidRPr="00342C8B" w:rsidRDefault="001E7BB4" w:rsidP="001E7BB4">
      <w:pPr>
        <w:jc w:val="center"/>
        <w:rPr>
          <w:b/>
          <w:bCs/>
          <w:sz w:val="28"/>
          <w:szCs w:val="28"/>
        </w:rPr>
      </w:pPr>
      <w:r w:rsidRPr="00342C8B">
        <w:rPr>
          <w:b/>
          <w:bCs/>
          <w:sz w:val="28"/>
          <w:szCs w:val="28"/>
        </w:rPr>
        <w:t>МАЛМЫЖСКОГО РАЙОНА КИРОВСКОЙ ОБЛАСТИ</w:t>
      </w:r>
    </w:p>
    <w:p w:rsidR="001E7BB4" w:rsidRPr="00342C8B" w:rsidRDefault="001E7BB4" w:rsidP="001E7BB4">
      <w:pPr>
        <w:jc w:val="center"/>
        <w:rPr>
          <w:b/>
          <w:bCs/>
          <w:sz w:val="28"/>
          <w:szCs w:val="28"/>
        </w:rPr>
      </w:pPr>
      <w:r w:rsidRPr="00342C8B">
        <w:rPr>
          <w:b/>
          <w:bCs/>
          <w:sz w:val="28"/>
          <w:szCs w:val="28"/>
        </w:rPr>
        <w:t>ЧЕТВЕРТОГО  СОЗЫВА</w:t>
      </w:r>
    </w:p>
    <w:p w:rsidR="001E7BB4" w:rsidRPr="00342C8B" w:rsidRDefault="001E7BB4" w:rsidP="001E7BB4">
      <w:pPr>
        <w:jc w:val="center"/>
        <w:rPr>
          <w:b/>
          <w:sz w:val="28"/>
          <w:szCs w:val="28"/>
        </w:rPr>
      </w:pPr>
    </w:p>
    <w:p w:rsidR="001E7BB4" w:rsidRPr="00342C8B" w:rsidRDefault="001E7BB4" w:rsidP="001E7BB4">
      <w:pPr>
        <w:jc w:val="center"/>
        <w:rPr>
          <w:b/>
          <w:sz w:val="28"/>
          <w:szCs w:val="28"/>
        </w:rPr>
      </w:pPr>
      <w:r w:rsidRPr="00342C8B">
        <w:rPr>
          <w:b/>
          <w:sz w:val="28"/>
          <w:szCs w:val="28"/>
        </w:rPr>
        <w:t>РЕШЕНИЕ</w:t>
      </w:r>
    </w:p>
    <w:p w:rsidR="001E7BB4" w:rsidRPr="00342C8B" w:rsidRDefault="001E7BB4" w:rsidP="001E7BB4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342C8B">
        <w:rPr>
          <w:sz w:val="28"/>
          <w:szCs w:val="28"/>
        </w:rPr>
        <w:tab/>
        <w:t xml:space="preserve"> </w:t>
      </w:r>
    </w:p>
    <w:p w:rsidR="001E7BB4" w:rsidRPr="00BF1CE6" w:rsidRDefault="001E7BB4" w:rsidP="001E7B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02.09.2019</w:t>
      </w:r>
      <w:r w:rsidRPr="00BF1CE6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BF1CE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33 </w:t>
      </w:r>
    </w:p>
    <w:p w:rsidR="001E7BB4" w:rsidRPr="00B97071" w:rsidRDefault="001E7BB4" w:rsidP="001E7BB4">
      <w:pPr>
        <w:rPr>
          <w:sz w:val="28"/>
          <w:szCs w:val="28"/>
        </w:rPr>
      </w:pPr>
    </w:p>
    <w:p w:rsidR="001E7BB4" w:rsidRPr="00342C8B" w:rsidRDefault="001E7BB4" w:rsidP="001E7BB4">
      <w:pPr>
        <w:tabs>
          <w:tab w:val="left" w:pos="1200"/>
        </w:tabs>
        <w:rPr>
          <w:sz w:val="28"/>
          <w:szCs w:val="28"/>
        </w:rPr>
      </w:pPr>
      <w:r w:rsidRPr="00342C8B">
        <w:rPr>
          <w:sz w:val="28"/>
          <w:szCs w:val="28"/>
        </w:rPr>
        <w:t xml:space="preserve">                                                       </w:t>
      </w:r>
      <w:proofErr w:type="gramStart"/>
      <w:r w:rsidRPr="00342C8B">
        <w:rPr>
          <w:sz w:val="28"/>
          <w:szCs w:val="28"/>
        </w:rPr>
        <w:t>с</w:t>
      </w:r>
      <w:proofErr w:type="gramEnd"/>
      <w:r w:rsidRPr="00342C8B">
        <w:rPr>
          <w:sz w:val="28"/>
          <w:szCs w:val="28"/>
        </w:rPr>
        <w:t xml:space="preserve">. Старый </w:t>
      </w:r>
      <w:proofErr w:type="spellStart"/>
      <w:r w:rsidRPr="00342C8B">
        <w:rPr>
          <w:sz w:val="28"/>
          <w:szCs w:val="28"/>
        </w:rPr>
        <w:t>Ирюк</w:t>
      </w:r>
      <w:proofErr w:type="spellEnd"/>
    </w:p>
    <w:p w:rsidR="001E7BB4" w:rsidRDefault="001E7BB4" w:rsidP="001E7BB4">
      <w:pPr>
        <w:jc w:val="center"/>
        <w:rPr>
          <w:rFonts w:eastAsia="Calibri"/>
          <w:sz w:val="28"/>
          <w:szCs w:val="28"/>
          <w:lang w:eastAsia="en-US"/>
        </w:rPr>
      </w:pPr>
    </w:p>
    <w:p w:rsidR="001E7BB4" w:rsidRPr="00342C8B" w:rsidRDefault="001E7BB4" w:rsidP="001E7BB4">
      <w:pPr>
        <w:jc w:val="center"/>
        <w:rPr>
          <w:b/>
          <w:sz w:val="28"/>
          <w:szCs w:val="28"/>
        </w:rPr>
      </w:pPr>
    </w:p>
    <w:p w:rsidR="001E7BB4" w:rsidRPr="00E83353" w:rsidRDefault="001E7BB4" w:rsidP="001E7BB4">
      <w:pPr>
        <w:spacing w:line="276" w:lineRule="auto"/>
        <w:jc w:val="center"/>
        <w:rPr>
          <w:b/>
          <w:sz w:val="28"/>
          <w:szCs w:val="28"/>
        </w:rPr>
      </w:pPr>
      <w:r w:rsidRPr="00E83353">
        <w:rPr>
          <w:b/>
          <w:sz w:val="28"/>
          <w:szCs w:val="28"/>
        </w:rPr>
        <w:t xml:space="preserve">О    внесении    изменений  </w:t>
      </w:r>
      <w:r>
        <w:rPr>
          <w:b/>
          <w:sz w:val="28"/>
          <w:szCs w:val="28"/>
        </w:rPr>
        <w:t xml:space="preserve">и дополнений </w:t>
      </w:r>
      <w:r w:rsidRPr="00E83353">
        <w:rPr>
          <w:b/>
          <w:sz w:val="28"/>
          <w:szCs w:val="28"/>
        </w:rPr>
        <w:t>в решение сельской Думы от  04.06.2012 №  21</w:t>
      </w:r>
    </w:p>
    <w:p w:rsidR="001E7BB4" w:rsidRDefault="001E7BB4" w:rsidP="001E7BB4">
      <w:pPr>
        <w:spacing w:line="276" w:lineRule="auto"/>
        <w:ind w:firstLine="840"/>
        <w:jc w:val="both"/>
        <w:rPr>
          <w:b/>
          <w:sz w:val="28"/>
          <w:szCs w:val="28"/>
        </w:rPr>
      </w:pPr>
    </w:p>
    <w:p w:rsidR="001E7BB4" w:rsidRPr="00E83353" w:rsidRDefault="001E7BB4" w:rsidP="001E7BB4">
      <w:pPr>
        <w:spacing w:line="276" w:lineRule="auto"/>
        <w:ind w:firstLine="840"/>
        <w:jc w:val="both"/>
        <w:rPr>
          <w:b/>
          <w:sz w:val="28"/>
          <w:szCs w:val="28"/>
        </w:rPr>
      </w:pPr>
    </w:p>
    <w:p w:rsidR="001E7BB4" w:rsidRPr="00E83353" w:rsidRDefault="001E7BB4" w:rsidP="001E7BB4">
      <w:pPr>
        <w:spacing w:line="276" w:lineRule="auto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          </w:t>
      </w:r>
      <w:proofErr w:type="gramStart"/>
      <w:r w:rsidRPr="00B4324B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B4324B">
        <w:rPr>
          <w:sz w:val="28"/>
          <w:szCs w:val="28"/>
        </w:rPr>
        <w:t>Староирюкское</w:t>
      </w:r>
      <w:proofErr w:type="spellEnd"/>
      <w:r w:rsidRPr="00B4324B">
        <w:rPr>
          <w:sz w:val="28"/>
          <w:szCs w:val="28"/>
        </w:rPr>
        <w:t xml:space="preserve"> сельское поселение </w:t>
      </w:r>
      <w:proofErr w:type="spellStart"/>
      <w:r w:rsidRPr="00B4324B">
        <w:rPr>
          <w:sz w:val="28"/>
          <w:szCs w:val="28"/>
        </w:rPr>
        <w:t>Малмыжского</w:t>
      </w:r>
      <w:proofErr w:type="spellEnd"/>
      <w:r w:rsidRPr="00E83353">
        <w:rPr>
          <w:sz w:val="28"/>
          <w:szCs w:val="28"/>
        </w:rPr>
        <w:t xml:space="preserve"> района Кировской области в целях приведения в соответствие с действующем законодательством, </w:t>
      </w:r>
      <w:proofErr w:type="spellStart"/>
      <w:r w:rsidRPr="00E83353">
        <w:rPr>
          <w:sz w:val="28"/>
          <w:szCs w:val="28"/>
        </w:rPr>
        <w:t>Староирюкская</w:t>
      </w:r>
      <w:proofErr w:type="spellEnd"/>
      <w:r w:rsidRPr="00E83353">
        <w:rPr>
          <w:sz w:val="28"/>
          <w:szCs w:val="28"/>
        </w:rPr>
        <w:t xml:space="preserve">  сельская Дума РЕШИЛА:</w:t>
      </w:r>
      <w:proofErr w:type="gramEnd"/>
    </w:p>
    <w:p w:rsidR="001E7BB4" w:rsidRPr="00B4324B" w:rsidRDefault="001E7BB4" w:rsidP="001E7BB4">
      <w:pPr>
        <w:spacing w:line="276" w:lineRule="auto"/>
        <w:jc w:val="both"/>
        <w:rPr>
          <w:sz w:val="28"/>
          <w:szCs w:val="28"/>
        </w:rPr>
      </w:pPr>
      <w:r w:rsidRPr="00E83353">
        <w:rPr>
          <w:sz w:val="28"/>
          <w:szCs w:val="28"/>
        </w:rPr>
        <w:t xml:space="preserve">       1. </w:t>
      </w:r>
      <w:r>
        <w:rPr>
          <w:sz w:val="28"/>
          <w:szCs w:val="28"/>
        </w:rPr>
        <w:t xml:space="preserve"> </w:t>
      </w:r>
      <w:r w:rsidRPr="00E83353">
        <w:rPr>
          <w:sz w:val="28"/>
          <w:szCs w:val="28"/>
        </w:rPr>
        <w:t xml:space="preserve">Внести  в  решение  сельской  Думы от  04.06.2012 №   21 «Об утверждении Правил благоустройства, озеленения и санитарного содержания территории   </w:t>
      </w:r>
      <w:proofErr w:type="spellStart"/>
      <w:r w:rsidRPr="00E83353">
        <w:rPr>
          <w:sz w:val="28"/>
          <w:szCs w:val="28"/>
        </w:rPr>
        <w:t>Староирюкского</w:t>
      </w:r>
      <w:proofErr w:type="spellEnd"/>
      <w:r w:rsidRPr="00E83353">
        <w:rPr>
          <w:sz w:val="28"/>
          <w:szCs w:val="28"/>
        </w:rPr>
        <w:t xml:space="preserve">  сельского поселения </w:t>
      </w:r>
      <w:proofErr w:type="spellStart"/>
      <w:r w:rsidRPr="00E83353">
        <w:rPr>
          <w:sz w:val="28"/>
          <w:szCs w:val="28"/>
        </w:rPr>
        <w:t>Малмыжского</w:t>
      </w:r>
      <w:proofErr w:type="spellEnd"/>
      <w:r w:rsidRPr="00E83353">
        <w:rPr>
          <w:sz w:val="28"/>
          <w:szCs w:val="28"/>
        </w:rPr>
        <w:t xml:space="preserve"> района </w:t>
      </w:r>
      <w:r w:rsidRPr="00B4324B">
        <w:rPr>
          <w:sz w:val="28"/>
          <w:szCs w:val="28"/>
        </w:rPr>
        <w:t xml:space="preserve">Кировской области» (далее </w:t>
      </w:r>
      <w:proofErr w:type="gramStart"/>
      <w:r w:rsidRPr="00B4324B">
        <w:rPr>
          <w:sz w:val="28"/>
          <w:szCs w:val="28"/>
        </w:rPr>
        <w:t>-П</w:t>
      </w:r>
      <w:proofErr w:type="gramEnd"/>
      <w:r w:rsidRPr="00B4324B">
        <w:rPr>
          <w:sz w:val="28"/>
          <w:szCs w:val="28"/>
        </w:rPr>
        <w:t>равила) следующие изменения:</w:t>
      </w:r>
    </w:p>
    <w:p w:rsidR="001E7BB4" w:rsidRPr="00B4324B" w:rsidRDefault="001E7BB4" w:rsidP="001E7BB4">
      <w:pPr>
        <w:spacing w:line="276" w:lineRule="auto"/>
        <w:jc w:val="both"/>
        <w:rPr>
          <w:sz w:val="28"/>
          <w:szCs w:val="28"/>
        </w:rPr>
      </w:pPr>
      <w:r w:rsidRPr="00B4324B">
        <w:rPr>
          <w:sz w:val="28"/>
          <w:szCs w:val="28"/>
        </w:rPr>
        <w:t xml:space="preserve">        1.1.   Дополнить Правила статьей 7.1 следующего содержания:</w:t>
      </w:r>
    </w:p>
    <w:p w:rsidR="001E7BB4" w:rsidRPr="00B4324B" w:rsidRDefault="001E7BB4" w:rsidP="001E7BB4">
      <w:pPr>
        <w:spacing w:before="100" w:beforeAutospacing="1" w:after="100" w:afterAutospacing="1"/>
        <w:jc w:val="both"/>
        <w:rPr>
          <w:sz w:val="28"/>
          <w:szCs w:val="28"/>
        </w:rPr>
      </w:pPr>
      <w:r w:rsidRPr="00B4324B">
        <w:rPr>
          <w:sz w:val="28"/>
          <w:szCs w:val="28"/>
        </w:rPr>
        <w:t>«Статья 7.1. Борьба с сорными растениями.</w:t>
      </w:r>
    </w:p>
    <w:p w:rsidR="001E7BB4" w:rsidRPr="00B4324B" w:rsidRDefault="001E7BB4" w:rsidP="001E7BB4">
      <w:pPr>
        <w:tabs>
          <w:tab w:val="left" w:pos="567"/>
        </w:tabs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4324B">
        <w:rPr>
          <w:sz w:val="28"/>
          <w:szCs w:val="28"/>
        </w:rPr>
        <w:t xml:space="preserve">Собственники, арендаторы земельных участков в границах  сельского поселения, физические и юридические лица, использующие данные земельные участки на иных правах, а также физические и юридические лица за которыми </w:t>
      </w:r>
      <w:proofErr w:type="gramStart"/>
      <w:r w:rsidRPr="00B4324B">
        <w:rPr>
          <w:sz w:val="28"/>
          <w:szCs w:val="28"/>
        </w:rPr>
        <w:t>закреплены территории обязаны</w:t>
      </w:r>
      <w:proofErr w:type="gramEnd"/>
      <w:r w:rsidRPr="00B4324B">
        <w:rPr>
          <w:sz w:val="28"/>
          <w:szCs w:val="28"/>
        </w:rPr>
        <w:t>:</w:t>
      </w:r>
    </w:p>
    <w:p w:rsidR="001E7BB4" w:rsidRPr="00B4324B" w:rsidRDefault="001E7BB4" w:rsidP="001E7BB4">
      <w:pPr>
        <w:spacing w:before="100" w:beforeAutospacing="1" w:after="100" w:afterAutospacing="1"/>
        <w:jc w:val="both"/>
        <w:rPr>
          <w:sz w:val="28"/>
          <w:szCs w:val="28"/>
        </w:rPr>
      </w:pPr>
      <w:r w:rsidRPr="00B4324B">
        <w:rPr>
          <w:sz w:val="28"/>
          <w:szCs w:val="28"/>
        </w:rPr>
        <w:t>- систематически проводить мероприятия по выявлению очагов распространения сорных растений, в том числе борщевика Сосновского;</w:t>
      </w:r>
    </w:p>
    <w:p w:rsidR="001E7BB4" w:rsidRPr="00B4324B" w:rsidRDefault="001E7BB4" w:rsidP="001E7BB4">
      <w:pPr>
        <w:spacing w:before="100" w:beforeAutospacing="1" w:after="100" w:afterAutospacing="1"/>
        <w:jc w:val="both"/>
        <w:rPr>
          <w:sz w:val="28"/>
          <w:szCs w:val="28"/>
        </w:rPr>
      </w:pPr>
      <w:r w:rsidRPr="00B4324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</w:t>
      </w:r>
      <w:r w:rsidRPr="00B4324B">
        <w:rPr>
          <w:sz w:val="28"/>
          <w:szCs w:val="28"/>
        </w:rPr>
        <w:t xml:space="preserve">в случае появления на земельных участках сорных растений, в том числе борщевика Сосновского, проводить комплекс агротехнических, химических мер борьбы одновременно на всех площадях, засоренных данными растениями самостоятельно за счет собственных средств (мероприятия по </w:t>
      </w:r>
      <w:r w:rsidRPr="00B4324B">
        <w:rPr>
          <w:sz w:val="28"/>
          <w:szCs w:val="28"/>
        </w:rPr>
        <w:lastRenderedPageBreak/>
        <w:t xml:space="preserve">удалению борщевика Сосновского должны проводиться до его </w:t>
      </w:r>
      <w:proofErr w:type="spellStart"/>
      <w:r w:rsidRPr="00B4324B">
        <w:rPr>
          <w:sz w:val="28"/>
          <w:szCs w:val="28"/>
        </w:rPr>
        <w:t>бутонизации</w:t>
      </w:r>
      <w:proofErr w:type="spellEnd"/>
      <w:r w:rsidRPr="00B4324B">
        <w:rPr>
          <w:sz w:val="28"/>
          <w:szCs w:val="28"/>
        </w:rPr>
        <w:t xml:space="preserve"> и начала цветения).</w:t>
      </w:r>
    </w:p>
    <w:p w:rsidR="001E7BB4" w:rsidRPr="00B4324B" w:rsidRDefault="001E7BB4" w:rsidP="001E7BB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324B">
        <w:rPr>
          <w:sz w:val="28"/>
          <w:szCs w:val="28"/>
        </w:rPr>
        <w:t>Администрация сельского поселения (по согласованию с иными специалистами в области сельскохозяйственного надзора) проводит разъяснительные работы среди населения о способах механического и химического уничтожения сорных растений, в том числе борщевика Сосновского, и соблюдении предосторожности с ними».</w:t>
      </w:r>
    </w:p>
    <w:p w:rsidR="001E7BB4" w:rsidRPr="00137809" w:rsidRDefault="001E7BB4" w:rsidP="001E7BB4">
      <w:pPr>
        <w:tabs>
          <w:tab w:val="left" w:pos="567"/>
          <w:tab w:val="left" w:pos="870"/>
        </w:tabs>
        <w:spacing w:line="276" w:lineRule="auto"/>
        <w:jc w:val="both"/>
        <w:rPr>
          <w:sz w:val="28"/>
          <w:szCs w:val="28"/>
        </w:rPr>
      </w:pPr>
      <w:r w:rsidRPr="00137809">
        <w:rPr>
          <w:sz w:val="28"/>
          <w:szCs w:val="28"/>
        </w:rPr>
        <w:t xml:space="preserve">       2. Опубликовать настоящее решение в Информационном бюллетене органов местного самоуправления </w:t>
      </w:r>
      <w:proofErr w:type="spellStart"/>
      <w:r w:rsidRPr="00137809">
        <w:rPr>
          <w:sz w:val="28"/>
          <w:szCs w:val="28"/>
        </w:rPr>
        <w:t>Староирюкского</w:t>
      </w:r>
      <w:proofErr w:type="spellEnd"/>
      <w:r w:rsidRPr="00137809">
        <w:rPr>
          <w:sz w:val="28"/>
          <w:szCs w:val="28"/>
        </w:rPr>
        <w:t xml:space="preserve"> сельского поселения </w:t>
      </w:r>
      <w:proofErr w:type="spellStart"/>
      <w:r w:rsidRPr="00137809">
        <w:rPr>
          <w:sz w:val="28"/>
          <w:szCs w:val="28"/>
        </w:rPr>
        <w:t>Малмыжского</w:t>
      </w:r>
      <w:proofErr w:type="spellEnd"/>
      <w:r w:rsidRPr="00137809">
        <w:rPr>
          <w:sz w:val="28"/>
          <w:szCs w:val="28"/>
        </w:rPr>
        <w:t xml:space="preserve"> района Кировской области.</w:t>
      </w:r>
    </w:p>
    <w:p w:rsidR="001E7BB4" w:rsidRPr="00137809" w:rsidRDefault="001E7BB4" w:rsidP="001E7BB4">
      <w:pPr>
        <w:spacing w:line="276" w:lineRule="auto"/>
        <w:jc w:val="both"/>
        <w:rPr>
          <w:sz w:val="28"/>
          <w:szCs w:val="28"/>
        </w:rPr>
      </w:pPr>
      <w:r w:rsidRPr="00137809">
        <w:rPr>
          <w:sz w:val="28"/>
          <w:szCs w:val="28"/>
        </w:rPr>
        <w:t xml:space="preserve">       3. Решение вступает в силу в соответствии с действующим законодательством.</w:t>
      </w:r>
    </w:p>
    <w:p w:rsidR="001E7BB4" w:rsidRDefault="001E7BB4" w:rsidP="001E7BB4">
      <w:pPr>
        <w:spacing w:line="276" w:lineRule="auto"/>
        <w:jc w:val="both"/>
        <w:rPr>
          <w:color w:val="FF0000"/>
          <w:sz w:val="28"/>
          <w:szCs w:val="28"/>
        </w:rPr>
      </w:pPr>
    </w:p>
    <w:p w:rsidR="001E7BB4" w:rsidRDefault="001E7BB4" w:rsidP="001E7BB4">
      <w:pPr>
        <w:spacing w:line="276" w:lineRule="auto"/>
        <w:jc w:val="both"/>
        <w:rPr>
          <w:color w:val="FF0000"/>
          <w:sz w:val="28"/>
          <w:szCs w:val="28"/>
        </w:rPr>
      </w:pPr>
    </w:p>
    <w:p w:rsidR="001E7BB4" w:rsidRDefault="001E7BB4" w:rsidP="001E7BB4">
      <w:pPr>
        <w:spacing w:line="276" w:lineRule="auto"/>
        <w:jc w:val="both"/>
        <w:rPr>
          <w:color w:val="FF0000"/>
          <w:sz w:val="28"/>
          <w:szCs w:val="28"/>
        </w:rPr>
      </w:pPr>
    </w:p>
    <w:p w:rsidR="001E7BB4" w:rsidRPr="00E00A01" w:rsidRDefault="001E7BB4" w:rsidP="001E7BB4">
      <w:pPr>
        <w:spacing w:line="276" w:lineRule="auto"/>
        <w:jc w:val="both"/>
        <w:rPr>
          <w:sz w:val="28"/>
          <w:szCs w:val="28"/>
        </w:rPr>
      </w:pPr>
    </w:p>
    <w:p w:rsidR="001E7BB4" w:rsidRPr="00E00A01" w:rsidRDefault="001E7BB4" w:rsidP="001E7BB4">
      <w:pPr>
        <w:spacing w:line="276" w:lineRule="auto"/>
        <w:jc w:val="both"/>
        <w:rPr>
          <w:sz w:val="28"/>
          <w:szCs w:val="28"/>
        </w:rPr>
      </w:pPr>
      <w:r w:rsidRPr="00E00A01">
        <w:rPr>
          <w:sz w:val="28"/>
          <w:szCs w:val="28"/>
        </w:rPr>
        <w:t>Глава поселения,</w:t>
      </w:r>
    </w:p>
    <w:p w:rsidR="001E7BB4" w:rsidRDefault="001E7BB4" w:rsidP="001E7BB4">
      <w:pPr>
        <w:spacing w:line="276" w:lineRule="auto"/>
        <w:jc w:val="both"/>
      </w:pPr>
      <w:r w:rsidRPr="00E00A01">
        <w:rPr>
          <w:sz w:val="28"/>
          <w:szCs w:val="28"/>
        </w:rPr>
        <w:t xml:space="preserve">председатель сельской Думы    </w:t>
      </w:r>
      <w:r>
        <w:rPr>
          <w:sz w:val="28"/>
          <w:szCs w:val="28"/>
        </w:rPr>
        <w:t xml:space="preserve">                                      </w:t>
      </w:r>
      <w:r w:rsidRPr="00E00A01">
        <w:rPr>
          <w:sz w:val="28"/>
          <w:szCs w:val="28"/>
        </w:rPr>
        <w:t xml:space="preserve">Ф.М. </w:t>
      </w:r>
      <w:proofErr w:type="spellStart"/>
      <w:r w:rsidRPr="00E00A01">
        <w:rPr>
          <w:sz w:val="28"/>
          <w:szCs w:val="28"/>
        </w:rPr>
        <w:t>Сагадуллин</w:t>
      </w:r>
      <w:proofErr w:type="spellEnd"/>
      <w:r w:rsidRPr="00E00A01">
        <w:rPr>
          <w:sz w:val="28"/>
          <w:szCs w:val="28"/>
        </w:rPr>
        <w:t xml:space="preserve"> </w:t>
      </w:r>
    </w:p>
    <w:p w:rsidR="001E7BB4" w:rsidRDefault="001E7BB4" w:rsidP="001E7BB4">
      <w:pPr>
        <w:jc w:val="center"/>
        <w:rPr>
          <w:b/>
          <w:sz w:val="28"/>
          <w:szCs w:val="28"/>
        </w:rPr>
      </w:pPr>
    </w:p>
    <w:p w:rsidR="001E7BB4" w:rsidRDefault="001E7BB4" w:rsidP="001E7BB4">
      <w:pPr>
        <w:jc w:val="center"/>
        <w:rPr>
          <w:b/>
          <w:sz w:val="28"/>
          <w:szCs w:val="28"/>
        </w:rPr>
      </w:pPr>
    </w:p>
    <w:p w:rsidR="001E7BB4" w:rsidRDefault="001E7BB4" w:rsidP="001E7BB4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E7BB4"/>
    <w:rsid w:val="001E7BB4"/>
    <w:rsid w:val="003521A5"/>
    <w:rsid w:val="00444CAA"/>
    <w:rsid w:val="0058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2019-09-09T07:39:00Z</dcterms:created>
  <dcterms:modified xsi:type="dcterms:W3CDTF">2019-09-09T07:39:00Z</dcterms:modified>
</cp:coreProperties>
</file>