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26C8" w:rsidRDefault="005226C8" w:rsidP="005226C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АДМИНИСТРАЦИЯ </w:t>
      </w:r>
    </w:p>
    <w:p w:rsidR="005226C8" w:rsidRDefault="005226C8" w:rsidP="005226C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СТАРОИРЮКСКОГО СЕЛЬСКОГО ПОСЕЛЕНИЯ </w:t>
      </w:r>
    </w:p>
    <w:p w:rsidR="005226C8" w:rsidRDefault="005226C8" w:rsidP="005226C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МАЛМЫЖСКОГО РАЙОНА КИРОВСКОЙ ОБЛАСТИ</w:t>
      </w:r>
    </w:p>
    <w:p w:rsidR="005226C8" w:rsidRDefault="005226C8" w:rsidP="005226C8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5226C8" w:rsidRDefault="005226C8" w:rsidP="005226C8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32"/>
          <w:szCs w:val="32"/>
        </w:rPr>
        <w:t>ПОСТАНОВЛЕНИЕ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226C8" w:rsidRPr="002B5131" w:rsidRDefault="005226C8" w:rsidP="005226C8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23.03.2022                              </w:t>
      </w:r>
      <w:r>
        <w:rPr>
          <w:rFonts w:ascii="Times New Roman" w:hAnsi="Times New Roman" w:cs="Times New Roman"/>
          <w:sz w:val="32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№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11</w:t>
      </w:r>
    </w:p>
    <w:p w:rsidR="005226C8" w:rsidRDefault="005226C8" w:rsidP="005226C8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5226C8" w:rsidRDefault="005226C8" w:rsidP="005226C8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. Старый </w:t>
      </w:r>
      <w:proofErr w:type="spellStart"/>
      <w:r>
        <w:rPr>
          <w:sz w:val="28"/>
          <w:szCs w:val="28"/>
        </w:rPr>
        <w:t>Ирюк</w:t>
      </w:r>
      <w:proofErr w:type="spellEnd"/>
    </w:p>
    <w:p w:rsidR="005226C8" w:rsidRDefault="005226C8" w:rsidP="005226C8">
      <w:pPr>
        <w:widowControl w:val="0"/>
      </w:pPr>
    </w:p>
    <w:p w:rsidR="005226C8" w:rsidRDefault="005226C8" w:rsidP="005226C8">
      <w:pPr>
        <w:widowControl w:val="0"/>
        <w:rPr>
          <w:sz w:val="28"/>
          <w:szCs w:val="28"/>
        </w:rPr>
      </w:pPr>
    </w:p>
    <w:p w:rsidR="005226C8" w:rsidRDefault="005226C8" w:rsidP="005226C8">
      <w:pPr>
        <w:spacing w:after="4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утверждении формы проверочного листа, применяемой при осуществлении муниципального жилищного контроля на территории </w:t>
      </w:r>
      <w:proofErr w:type="spellStart"/>
      <w:r>
        <w:rPr>
          <w:b/>
          <w:sz w:val="28"/>
          <w:szCs w:val="28"/>
        </w:rPr>
        <w:t>Староирюкского</w:t>
      </w:r>
      <w:proofErr w:type="spellEnd"/>
      <w:r>
        <w:rPr>
          <w:b/>
          <w:sz w:val="28"/>
          <w:szCs w:val="28"/>
        </w:rPr>
        <w:t xml:space="preserve"> сельского поселения</w:t>
      </w:r>
    </w:p>
    <w:p w:rsidR="005226C8" w:rsidRDefault="005226C8" w:rsidP="005226C8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 xml:space="preserve">В соответствии с частью 11.3. статьи 9 Федерального закона от 26.12.2008г.      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постановлением Правительства Российской Федерации от 13.02.2017 г. № 177 «Об утверждении общих требований к разработке и утверждению проверочных листов (списков контрольных вопросов)»,  руководствуясь Уставом </w:t>
      </w:r>
      <w:proofErr w:type="spellStart"/>
      <w:r>
        <w:rPr>
          <w:sz w:val="28"/>
          <w:szCs w:val="28"/>
        </w:rPr>
        <w:t>Староирюкского</w:t>
      </w:r>
      <w:proofErr w:type="spellEnd"/>
      <w:r>
        <w:rPr>
          <w:sz w:val="28"/>
          <w:szCs w:val="28"/>
        </w:rPr>
        <w:t xml:space="preserve"> сельского поселения, администрация </w:t>
      </w:r>
      <w:proofErr w:type="spellStart"/>
      <w:r>
        <w:rPr>
          <w:sz w:val="28"/>
          <w:szCs w:val="28"/>
        </w:rPr>
        <w:t>Староирюкского</w:t>
      </w:r>
      <w:proofErr w:type="spellEnd"/>
      <w:r>
        <w:rPr>
          <w:sz w:val="28"/>
          <w:szCs w:val="28"/>
        </w:rPr>
        <w:t xml:space="preserve"> сельского поселения ПОСТАНОВЛЯЕТ:</w:t>
      </w:r>
      <w:proofErr w:type="gramEnd"/>
    </w:p>
    <w:p w:rsidR="005226C8" w:rsidRDefault="005226C8" w:rsidP="005226C8">
      <w:pPr>
        <w:spacing w:before="163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1. Утвердить форму проверочного листа (списка контрольных вопросов), </w:t>
      </w:r>
    </w:p>
    <w:p w:rsidR="005226C8" w:rsidRDefault="005226C8" w:rsidP="005226C8">
      <w:pPr>
        <w:spacing w:line="360" w:lineRule="auto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применяемую</w:t>
      </w:r>
      <w:proofErr w:type="gramEnd"/>
      <w:r>
        <w:rPr>
          <w:sz w:val="28"/>
          <w:szCs w:val="28"/>
        </w:rPr>
        <w:t xml:space="preserve"> при осуществлении муниципального жилищного контроля на территории </w:t>
      </w:r>
      <w:proofErr w:type="spellStart"/>
      <w:r>
        <w:rPr>
          <w:sz w:val="28"/>
          <w:szCs w:val="28"/>
        </w:rPr>
        <w:t>Староирюкского</w:t>
      </w:r>
      <w:proofErr w:type="spellEnd"/>
      <w:r>
        <w:rPr>
          <w:sz w:val="28"/>
          <w:szCs w:val="28"/>
        </w:rPr>
        <w:t xml:space="preserve"> сельского поселения согласно приложению.</w:t>
      </w:r>
    </w:p>
    <w:p w:rsidR="005226C8" w:rsidRDefault="005226C8" w:rsidP="005226C8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t xml:space="preserve">Опубликовать  настоящее постановление  в Информационном бюллетене  </w:t>
      </w:r>
    </w:p>
    <w:p w:rsidR="005226C8" w:rsidRDefault="005226C8" w:rsidP="005226C8">
      <w:pPr>
        <w:spacing w:line="360" w:lineRule="auto"/>
        <w:jc w:val="both"/>
        <w:rPr>
          <w:sz w:val="28"/>
          <w:szCs w:val="28"/>
        </w:rPr>
      </w:pPr>
      <w:r>
        <w:rPr>
          <w:spacing w:val="-6"/>
          <w:sz w:val="28"/>
          <w:szCs w:val="28"/>
        </w:rPr>
        <w:t xml:space="preserve">органов местного самоуправления  муниципального </w:t>
      </w:r>
      <w:proofErr w:type="gramStart"/>
      <w:r>
        <w:rPr>
          <w:spacing w:val="-6"/>
          <w:sz w:val="28"/>
          <w:szCs w:val="28"/>
        </w:rPr>
        <w:t>образовании</w:t>
      </w:r>
      <w:proofErr w:type="gramEnd"/>
      <w:r>
        <w:rPr>
          <w:spacing w:val="-6"/>
          <w:sz w:val="28"/>
          <w:szCs w:val="28"/>
        </w:rPr>
        <w:t xml:space="preserve"> </w:t>
      </w:r>
      <w:proofErr w:type="spellStart"/>
      <w:r>
        <w:rPr>
          <w:spacing w:val="-6"/>
          <w:sz w:val="28"/>
          <w:szCs w:val="28"/>
        </w:rPr>
        <w:t>Староирюкское</w:t>
      </w:r>
      <w:proofErr w:type="spellEnd"/>
      <w:r>
        <w:rPr>
          <w:spacing w:val="-6"/>
          <w:sz w:val="28"/>
          <w:szCs w:val="28"/>
        </w:rPr>
        <w:t xml:space="preserve"> сельское поселение </w:t>
      </w:r>
      <w:proofErr w:type="spellStart"/>
      <w:r>
        <w:rPr>
          <w:spacing w:val="-6"/>
          <w:sz w:val="28"/>
          <w:szCs w:val="28"/>
        </w:rPr>
        <w:t>Малмыжского</w:t>
      </w:r>
      <w:proofErr w:type="spellEnd"/>
      <w:r>
        <w:rPr>
          <w:spacing w:val="-6"/>
          <w:sz w:val="28"/>
          <w:szCs w:val="28"/>
        </w:rPr>
        <w:t xml:space="preserve"> района Кировской области.</w:t>
      </w:r>
    </w:p>
    <w:p w:rsidR="005226C8" w:rsidRDefault="005226C8" w:rsidP="005226C8">
      <w:pPr>
        <w:pStyle w:val="a3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3.  Настоящее постановление вступает в силу со дня его официального </w:t>
      </w:r>
    </w:p>
    <w:p w:rsidR="005226C8" w:rsidRDefault="005226C8" w:rsidP="005226C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опубликования.</w:t>
      </w:r>
    </w:p>
    <w:p w:rsidR="005226C8" w:rsidRDefault="005226C8" w:rsidP="005226C8">
      <w:pPr>
        <w:spacing w:line="360" w:lineRule="auto"/>
        <w:jc w:val="both"/>
        <w:rPr>
          <w:sz w:val="28"/>
          <w:szCs w:val="28"/>
        </w:rPr>
      </w:pPr>
      <w:bookmarkStart w:id="0" w:name="_GoBack"/>
      <w:bookmarkEnd w:id="0"/>
    </w:p>
    <w:p w:rsidR="005226C8" w:rsidRDefault="005226C8" w:rsidP="005226C8">
      <w:pPr>
        <w:spacing w:line="285" w:lineRule="atLeast"/>
        <w:ind w:left="136"/>
        <w:jc w:val="both"/>
        <w:rPr>
          <w:sz w:val="28"/>
          <w:szCs w:val="28"/>
        </w:rPr>
      </w:pPr>
      <w:r>
        <w:rPr>
          <w:sz w:val="28"/>
          <w:szCs w:val="28"/>
        </w:rPr>
        <w:t>Глава администрации</w:t>
      </w:r>
    </w:p>
    <w:p w:rsidR="005226C8" w:rsidRDefault="005226C8" w:rsidP="005226C8">
      <w:pPr>
        <w:spacing w:line="285" w:lineRule="atLeast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Ствароирюкского</w:t>
      </w:r>
      <w:proofErr w:type="spellEnd"/>
    </w:p>
    <w:p w:rsidR="005226C8" w:rsidRDefault="005226C8" w:rsidP="005226C8">
      <w:pPr>
        <w:spacing w:line="285" w:lineRule="atLeast"/>
        <w:ind w:left="13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сельского поселения                                                                Ф.В. </w:t>
      </w:r>
      <w:proofErr w:type="spellStart"/>
      <w:r>
        <w:rPr>
          <w:sz w:val="28"/>
          <w:szCs w:val="28"/>
        </w:rPr>
        <w:t>Набиуллин</w:t>
      </w:r>
      <w:proofErr w:type="spellEnd"/>
      <w:r>
        <w:rPr>
          <w:sz w:val="28"/>
          <w:szCs w:val="28"/>
        </w:rPr>
        <w:t xml:space="preserve"> </w:t>
      </w:r>
    </w:p>
    <w:p w:rsidR="005226C8" w:rsidRDefault="005226C8" w:rsidP="005226C8">
      <w:pPr>
        <w:spacing w:line="285" w:lineRule="atLeast"/>
        <w:ind w:left="136"/>
        <w:jc w:val="both"/>
        <w:rPr>
          <w:sz w:val="28"/>
          <w:szCs w:val="28"/>
        </w:rPr>
      </w:pPr>
    </w:p>
    <w:p w:rsidR="005226C8" w:rsidRDefault="005226C8" w:rsidP="005226C8">
      <w:pPr>
        <w:spacing w:line="285" w:lineRule="atLeast"/>
        <w:ind w:left="136"/>
        <w:jc w:val="both"/>
        <w:rPr>
          <w:sz w:val="28"/>
          <w:szCs w:val="28"/>
        </w:rPr>
      </w:pPr>
    </w:p>
    <w:p w:rsidR="005226C8" w:rsidRDefault="005226C8" w:rsidP="005226C8">
      <w:pPr>
        <w:pStyle w:val="a3"/>
        <w:ind w:left="0"/>
        <w:jc w:val="right"/>
        <w:rPr>
          <w:rFonts w:ascii="Times New Roman" w:hAnsi="Times New Roman"/>
          <w:sz w:val="28"/>
          <w:szCs w:val="28"/>
        </w:rPr>
      </w:pPr>
    </w:p>
    <w:p w:rsidR="005226C8" w:rsidRDefault="005226C8" w:rsidP="005226C8">
      <w:pPr>
        <w:pStyle w:val="a3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Приложение</w:t>
      </w:r>
    </w:p>
    <w:p w:rsidR="005226C8" w:rsidRDefault="005226C8" w:rsidP="005226C8">
      <w:pPr>
        <w:pStyle w:val="a3"/>
        <w:ind w:left="0"/>
        <w:rPr>
          <w:rFonts w:ascii="Times New Roman" w:hAnsi="Times New Roman"/>
          <w:sz w:val="28"/>
          <w:szCs w:val="28"/>
        </w:rPr>
      </w:pPr>
    </w:p>
    <w:p w:rsidR="005226C8" w:rsidRDefault="005226C8" w:rsidP="005226C8">
      <w:pPr>
        <w:pStyle w:val="a3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УТВЕРЖДЕНА</w:t>
      </w:r>
    </w:p>
    <w:p w:rsidR="005226C8" w:rsidRDefault="005226C8" w:rsidP="005226C8">
      <w:pPr>
        <w:pStyle w:val="a3"/>
        <w:ind w:left="0"/>
        <w:rPr>
          <w:rFonts w:ascii="Times New Roman" w:hAnsi="Times New Roman"/>
          <w:sz w:val="28"/>
          <w:szCs w:val="28"/>
        </w:rPr>
      </w:pPr>
    </w:p>
    <w:p w:rsidR="005226C8" w:rsidRDefault="005226C8" w:rsidP="005226C8">
      <w:pPr>
        <w:pStyle w:val="a3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постановлением                   </w:t>
      </w:r>
    </w:p>
    <w:p w:rsidR="005226C8" w:rsidRDefault="005226C8" w:rsidP="005226C8">
      <w:pPr>
        <w:pStyle w:val="a3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администрации </w:t>
      </w:r>
    </w:p>
    <w:p w:rsidR="005226C8" w:rsidRDefault="005226C8" w:rsidP="005226C8">
      <w:pPr>
        <w:pStyle w:val="a3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Староирюкского</w:t>
      </w:r>
      <w:proofErr w:type="spellEnd"/>
    </w:p>
    <w:p w:rsidR="005226C8" w:rsidRDefault="005226C8" w:rsidP="005226C8">
      <w:pPr>
        <w:pStyle w:val="a3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сельского поселения </w:t>
      </w:r>
    </w:p>
    <w:p w:rsidR="005226C8" w:rsidRDefault="005226C8" w:rsidP="005226C8">
      <w:pPr>
        <w:pStyle w:val="a3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от _____________ № ____</w:t>
      </w:r>
    </w:p>
    <w:p w:rsidR="005226C8" w:rsidRDefault="005226C8" w:rsidP="005226C8">
      <w:pPr>
        <w:pStyle w:val="a3"/>
        <w:ind w:left="0"/>
        <w:rPr>
          <w:rFonts w:ascii="Times New Roman" w:hAnsi="Times New Roman"/>
          <w:b/>
        </w:rPr>
      </w:pPr>
    </w:p>
    <w:p w:rsidR="005226C8" w:rsidRDefault="005226C8" w:rsidP="005226C8">
      <w:pPr>
        <w:pStyle w:val="a3"/>
        <w:ind w:left="0"/>
        <w:jc w:val="center"/>
        <w:rPr>
          <w:rFonts w:ascii="Times New Roman" w:hAnsi="Times New Roman"/>
          <w:b/>
        </w:rPr>
      </w:pPr>
    </w:p>
    <w:p w:rsidR="005226C8" w:rsidRDefault="005226C8" w:rsidP="005226C8">
      <w:pPr>
        <w:pStyle w:val="a3"/>
        <w:ind w:left="0"/>
        <w:jc w:val="center"/>
        <w:rPr>
          <w:rFonts w:ascii="Times New Roman" w:hAnsi="Times New Roman"/>
          <w:b/>
        </w:rPr>
      </w:pPr>
    </w:p>
    <w:p w:rsidR="005226C8" w:rsidRDefault="005226C8" w:rsidP="005226C8">
      <w:pPr>
        <w:pStyle w:val="a3"/>
        <w:ind w:left="0"/>
        <w:jc w:val="center"/>
        <w:rPr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ФОРМА</w:t>
      </w:r>
    </w:p>
    <w:p w:rsidR="005226C8" w:rsidRDefault="005226C8" w:rsidP="005226C8">
      <w:pPr>
        <w:pStyle w:val="a3"/>
        <w:spacing w:after="0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проверочного листа (список контрольных вопросов),</w:t>
      </w:r>
    </w:p>
    <w:p w:rsidR="005226C8" w:rsidRDefault="005226C8" w:rsidP="005226C8">
      <w:pPr>
        <w:jc w:val="center"/>
        <w:rPr>
          <w:b/>
          <w:bCs/>
          <w:sz w:val="28"/>
          <w:szCs w:val="28"/>
        </w:rPr>
      </w:pPr>
      <w:proofErr w:type="gramStart"/>
      <w:r>
        <w:rPr>
          <w:b/>
          <w:sz w:val="28"/>
          <w:szCs w:val="28"/>
        </w:rPr>
        <w:t>применяемая</w:t>
      </w:r>
      <w:proofErr w:type="gramEnd"/>
      <w:r>
        <w:rPr>
          <w:b/>
          <w:sz w:val="28"/>
          <w:szCs w:val="28"/>
        </w:rPr>
        <w:t xml:space="preserve"> при проведении контрольного мероприятия                                                                                                                в рамках осуществления муниципального жилищного контроля на территории</w:t>
      </w:r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Староирюкского</w:t>
      </w:r>
      <w:proofErr w:type="spellEnd"/>
      <w:r>
        <w:rPr>
          <w:b/>
          <w:bCs/>
          <w:sz w:val="28"/>
          <w:szCs w:val="28"/>
        </w:rPr>
        <w:t xml:space="preserve"> сельского поселения</w:t>
      </w:r>
    </w:p>
    <w:p w:rsidR="005226C8" w:rsidRDefault="005226C8" w:rsidP="005226C8">
      <w:pPr>
        <w:pStyle w:val="a3"/>
        <w:ind w:left="0"/>
        <w:jc w:val="center"/>
        <w:rPr>
          <w:sz w:val="28"/>
          <w:szCs w:val="28"/>
        </w:rPr>
      </w:pPr>
    </w:p>
    <w:p w:rsidR="005226C8" w:rsidRDefault="005226C8" w:rsidP="005226C8">
      <w:pPr>
        <w:pStyle w:val="a3"/>
        <w:autoSpaceDE w:val="0"/>
        <w:autoSpaceDN w:val="0"/>
        <w:adjustRightInd w:val="0"/>
        <w:spacing w:line="360" w:lineRule="auto"/>
        <w:ind w:left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1.  </w:t>
      </w:r>
      <w:proofErr w:type="gramStart"/>
      <w:r>
        <w:rPr>
          <w:rFonts w:ascii="Times New Roman" w:hAnsi="Times New Roman"/>
          <w:sz w:val="28"/>
          <w:szCs w:val="28"/>
        </w:rPr>
        <w:t>Предмет муниципального контроля за соблюдением организациями и гражданами обязательных требований в отношении жилищного контроля  ограничивается обязательными требованиями, установленными муниципальными правовыми актами, изложенными в форме проверочного листа (списке контрольных вопросов),</w:t>
      </w:r>
      <w:r>
        <w:rPr>
          <w:rFonts w:ascii="Times New Roman" w:eastAsia="Times New Roman" w:hAnsi="Times New Roman"/>
          <w:sz w:val="28"/>
          <w:szCs w:val="28"/>
        </w:rPr>
        <w:t xml:space="preserve"> в рамках полномочий органов местного самоуправления по решению вопросов местного значения.</w:t>
      </w:r>
      <w:proofErr w:type="gramEnd"/>
    </w:p>
    <w:p w:rsidR="005226C8" w:rsidRDefault="005226C8" w:rsidP="005226C8">
      <w:pPr>
        <w:pStyle w:val="a3"/>
        <w:ind w:left="0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2. Наименование организации, фамилия, имя, отчество (при наличии) гражданина:</w:t>
      </w:r>
    </w:p>
    <w:p w:rsidR="005226C8" w:rsidRDefault="005226C8" w:rsidP="005226C8">
      <w:pPr>
        <w:pStyle w:val="a3"/>
        <w:ind w:left="0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</w:t>
      </w:r>
    </w:p>
    <w:p w:rsidR="005226C8" w:rsidRDefault="005226C8" w:rsidP="005226C8">
      <w:pPr>
        <w:pStyle w:val="a3"/>
        <w:tabs>
          <w:tab w:val="left" w:pos="738"/>
        </w:tabs>
        <w:ind w:left="0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Место проведения контрольного мероприятия  с заполнением проверочного листа:</w:t>
      </w:r>
    </w:p>
    <w:p w:rsidR="005226C8" w:rsidRDefault="005226C8" w:rsidP="005226C8">
      <w:pPr>
        <w:pStyle w:val="a3"/>
        <w:ind w:left="0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</w:t>
      </w:r>
    </w:p>
    <w:p w:rsidR="005226C8" w:rsidRDefault="005226C8" w:rsidP="005226C8">
      <w:pPr>
        <w:pStyle w:val="a3"/>
        <w:ind w:left="0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Реквизиты  решения о проведении контрольного мероприятия:</w:t>
      </w:r>
    </w:p>
    <w:p w:rsidR="005226C8" w:rsidRDefault="005226C8" w:rsidP="005226C8">
      <w:pPr>
        <w:pStyle w:val="a3"/>
        <w:ind w:left="0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</w:t>
      </w:r>
    </w:p>
    <w:p w:rsidR="005226C8" w:rsidRDefault="005226C8" w:rsidP="005226C8">
      <w:pPr>
        <w:pStyle w:val="a3"/>
        <w:ind w:left="0"/>
        <w:jc w:val="center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(номер, дата распоряжения о проведении контрольного мероприятия)</w:t>
      </w:r>
    </w:p>
    <w:p w:rsidR="005226C8" w:rsidRDefault="005226C8" w:rsidP="005226C8">
      <w:pPr>
        <w:pStyle w:val="a3"/>
        <w:ind w:left="0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5. Учетный  номер  контрольного мероприятия и дата присвоения учетного номера  в Едином реестре проверок:</w:t>
      </w:r>
    </w:p>
    <w:p w:rsidR="005226C8" w:rsidRDefault="005226C8" w:rsidP="005226C8">
      <w:pPr>
        <w:pStyle w:val="a3"/>
        <w:ind w:left="0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</w:t>
      </w:r>
    </w:p>
    <w:p w:rsidR="005226C8" w:rsidRDefault="005226C8" w:rsidP="005226C8">
      <w:pPr>
        <w:pStyle w:val="a3"/>
        <w:ind w:left="0"/>
        <w:jc w:val="both"/>
        <w:rPr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6. </w:t>
      </w:r>
      <w:proofErr w:type="gramStart"/>
      <w:r>
        <w:rPr>
          <w:rFonts w:ascii="Times New Roman" w:hAnsi="Times New Roman"/>
          <w:sz w:val="28"/>
          <w:szCs w:val="28"/>
        </w:rPr>
        <w:t>Должность, фамилия, имя, отчество (при наличии) должностного лица (лиц), проводящего (их) контрольное мероприятие:</w:t>
      </w:r>
      <w:proofErr w:type="gramEnd"/>
    </w:p>
    <w:p w:rsidR="005226C8" w:rsidRDefault="005226C8" w:rsidP="005226C8">
      <w:pPr>
        <w:pStyle w:val="a3"/>
        <w:ind w:left="0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</w:t>
      </w:r>
    </w:p>
    <w:p w:rsidR="005226C8" w:rsidRDefault="005226C8" w:rsidP="005226C8">
      <w:pPr>
        <w:pStyle w:val="a3"/>
        <w:ind w:left="0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</w:t>
      </w:r>
    </w:p>
    <w:p w:rsidR="005226C8" w:rsidRDefault="005226C8" w:rsidP="005226C8">
      <w:pPr>
        <w:pStyle w:val="a3"/>
        <w:ind w:left="0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</w:t>
      </w:r>
    </w:p>
    <w:p w:rsidR="005226C8" w:rsidRDefault="005226C8" w:rsidP="005226C8">
      <w:pPr>
        <w:pStyle w:val="a3"/>
        <w:tabs>
          <w:tab w:val="left" w:pos="788"/>
        </w:tabs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7. Перечень вопросов, отражающих содержание обязательных требований, требований, установленных муниципальными правовыми актами, ответы на которые однозначно свидетельствуют о соблюдении или несоблюдении юридическим лицом, индивидуальным предпринимателем обязательных требований, требований, установленных муниципальными правовыми актами, составляющих предмет проверки:</w:t>
      </w:r>
    </w:p>
    <w:tbl>
      <w:tblPr>
        <w:tblW w:w="9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62"/>
        <w:gridCol w:w="3187"/>
        <w:gridCol w:w="4253"/>
        <w:gridCol w:w="709"/>
        <w:gridCol w:w="709"/>
      </w:tblGrid>
      <w:tr w:rsidR="005226C8" w:rsidTr="00291B3D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6C8" w:rsidRDefault="005226C8" w:rsidP="00291B3D">
            <w:pPr>
              <w:pStyle w:val="ConsPlusNormal"/>
              <w:spacing w:line="276" w:lineRule="auto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 xml:space="preserve">№ </w:t>
            </w:r>
            <w:proofErr w:type="spellStart"/>
            <w:proofErr w:type="gramStart"/>
            <w:r>
              <w:rPr>
                <w:szCs w:val="24"/>
                <w:lang w:eastAsia="en-US"/>
              </w:rPr>
              <w:t>п</w:t>
            </w:r>
            <w:proofErr w:type="spellEnd"/>
            <w:proofErr w:type="gramEnd"/>
            <w:r>
              <w:rPr>
                <w:szCs w:val="24"/>
                <w:lang w:eastAsia="en-US"/>
              </w:rPr>
              <w:t>/</w:t>
            </w:r>
            <w:proofErr w:type="spellStart"/>
            <w:r>
              <w:rPr>
                <w:szCs w:val="24"/>
                <w:lang w:eastAsia="en-US"/>
              </w:rPr>
              <w:t>п</w:t>
            </w:r>
            <w:proofErr w:type="spellEnd"/>
          </w:p>
        </w:tc>
        <w:tc>
          <w:tcPr>
            <w:tcW w:w="31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6C8" w:rsidRDefault="005226C8" w:rsidP="00291B3D">
            <w:pPr>
              <w:pStyle w:val="ConsPlusNormal"/>
              <w:spacing w:line="276" w:lineRule="auto"/>
              <w:ind w:firstLine="5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Вопросы</w:t>
            </w:r>
          </w:p>
        </w:tc>
        <w:tc>
          <w:tcPr>
            <w:tcW w:w="4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6C8" w:rsidRDefault="005226C8" w:rsidP="00291B3D">
            <w:pPr>
              <w:pStyle w:val="ConsPlusNormal"/>
              <w:spacing w:line="276" w:lineRule="auto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Реквизиты НПА, которым установлены обязательные требования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6C8" w:rsidRDefault="005226C8" w:rsidP="00291B3D">
            <w:pPr>
              <w:pStyle w:val="ConsPlusNormal"/>
              <w:spacing w:line="276" w:lineRule="auto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Варианты ответа</w:t>
            </w:r>
          </w:p>
        </w:tc>
      </w:tr>
      <w:tr w:rsidR="005226C8" w:rsidTr="00291B3D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C8" w:rsidRDefault="005226C8" w:rsidP="00291B3D">
            <w:pPr>
              <w:rPr>
                <w:lang w:eastAsia="en-US"/>
              </w:rPr>
            </w:pPr>
          </w:p>
        </w:tc>
        <w:tc>
          <w:tcPr>
            <w:tcW w:w="31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C8" w:rsidRDefault="005226C8" w:rsidP="00291B3D">
            <w:pPr>
              <w:rPr>
                <w:lang w:eastAsia="en-US"/>
              </w:rPr>
            </w:pP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6C8" w:rsidRDefault="005226C8" w:rsidP="00291B3D">
            <w:pPr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6C8" w:rsidRDefault="005226C8" w:rsidP="00291B3D">
            <w:pPr>
              <w:pStyle w:val="ConsPlusNormal"/>
              <w:spacing w:line="276" w:lineRule="auto"/>
              <w:jc w:val="center"/>
              <w:rPr>
                <w:szCs w:val="24"/>
                <w:lang w:eastAsia="en-US"/>
              </w:rPr>
            </w:pPr>
          </w:p>
          <w:p w:rsidR="005226C8" w:rsidRDefault="005226C8" w:rsidP="00291B3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6C8" w:rsidRDefault="005226C8" w:rsidP="00291B3D">
            <w:pPr>
              <w:pStyle w:val="ConsPlusNormal"/>
              <w:spacing w:line="276" w:lineRule="auto"/>
              <w:jc w:val="center"/>
              <w:rPr>
                <w:szCs w:val="24"/>
                <w:lang w:eastAsia="en-US"/>
              </w:rPr>
            </w:pPr>
          </w:p>
          <w:p w:rsidR="005226C8" w:rsidRDefault="005226C8" w:rsidP="00291B3D">
            <w:pPr>
              <w:pStyle w:val="ConsPlusNormal"/>
              <w:spacing w:line="276" w:lineRule="auto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НЕТ</w:t>
            </w:r>
          </w:p>
        </w:tc>
      </w:tr>
      <w:tr w:rsidR="005226C8" w:rsidTr="00291B3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6C8" w:rsidRDefault="005226C8" w:rsidP="00291B3D">
            <w:pPr>
              <w:pStyle w:val="ConsPlusNormal"/>
              <w:spacing w:line="276" w:lineRule="auto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21.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6C8" w:rsidRDefault="005226C8" w:rsidP="00291B3D">
            <w:pPr>
              <w:pStyle w:val="ConsPlusNormal"/>
              <w:spacing w:line="276" w:lineRule="auto"/>
              <w:ind w:firstLine="5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Наличие договор</w:t>
            </w:r>
            <w:proofErr w:type="gramStart"/>
            <w:r>
              <w:rPr>
                <w:szCs w:val="24"/>
                <w:lang w:eastAsia="en-US"/>
              </w:rPr>
              <w:t>а(</w:t>
            </w:r>
            <w:proofErr w:type="spellStart"/>
            <w:proofErr w:type="gramEnd"/>
            <w:r>
              <w:rPr>
                <w:szCs w:val="24"/>
                <w:lang w:eastAsia="en-US"/>
              </w:rPr>
              <w:t>ов</w:t>
            </w:r>
            <w:proofErr w:type="spellEnd"/>
            <w:r>
              <w:rPr>
                <w:szCs w:val="24"/>
                <w:lang w:eastAsia="en-US"/>
              </w:rPr>
              <w:t>) управления многоквартирным(и) домом(</w:t>
            </w:r>
            <w:proofErr w:type="spellStart"/>
            <w:r>
              <w:rPr>
                <w:szCs w:val="24"/>
                <w:lang w:eastAsia="en-US"/>
              </w:rPr>
              <w:t>ами</w:t>
            </w:r>
            <w:proofErr w:type="spellEnd"/>
            <w:r>
              <w:rPr>
                <w:szCs w:val="24"/>
                <w:lang w:eastAsia="en-US"/>
              </w:rPr>
              <w:t>), одобренного протокольным решением общего собрания собственников помещений, подписанного с собственниками помещений многоквартирного дома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6C8" w:rsidRDefault="005226C8" w:rsidP="00291B3D">
            <w:pPr>
              <w:pStyle w:val="ConsPlusNormal"/>
              <w:spacing w:line="276" w:lineRule="auto"/>
              <w:rPr>
                <w:szCs w:val="24"/>
                <w:lang w:eastAsia="en-US"/>
              </w:rPr>
            </w:pPr>
            <w:hyperlink r:id="rId5" w:history="1">
              <w:r>
                <w:rPr>
                  <w:rStyle w:val="a5"/>
                  <w:szCs w:val="24"/>
                  <w:lang w:eastAsia="en-US"/>
                </w:rPr>
                <w:t>ч. 1 ст. 162</w:t>
              </w:r>
            </w:hyperlink>
            <w:r>
              <w:rPr>
                <w:szCs w:val="24"/>
                <w:lang w:eastAsia="en-US"/>
              </w:rPr>
              <w:t xml:space="preserve"> Жилищного кодекса РФ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6C8" w:rsidRDefault="005226C8" w:rsidP="00291B3D">
            <w:pPr>
              <w:pStyle w:val="ConsPlusNormal"/>
              <w:spacing w:line="276" w:lineRule="auto"/>
              <w:rPr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6C8" w:rsidRDefault="005226C8" w:rsidP="00291B3D">
            <w:pPr>
              <w:pStyle w:val="ConsPlusNormal"/>
              <w:spacing w:line="276" w:lineRule="auto"/>
              <w:rPr>
                <w:szCs w:val="24"/>
                <w:lang w:eastAsia="en-US"/>
              </w:rPr>
            </w:pPr>
          </w:p>
        </w:tc>
      </w:tr>
      <w:tr w:rsidR="005226C8" w:rsidTr="00291B3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6C8" w:rsidRDefault="005226C8" w:rsidP="00291B3D">
            <w:pPr>
              <w:pStyle w:val="ConsPlusNormal"/>
              <w:spacing w:line="276" w:lineRule="auto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32.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6C8" w:rsidRDefault="005226C8" w:rsidP="00291B3D">
            <w:pPr>
              <w:pStyle w:val="ConsPlusNormal"/>
              <w:spacing w:line="276" w:lineRule="auto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Наличие лицензии на осуществление деятельности по управлению многоквартирными домами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6C8" w:rsidRDefault="005226C8" w:rsidP="00291B3D">
            <w:pPr>
              <w:pStyle w:val="ConsPlusNormal"/>
              <w:spacing w:line="276" w:lineRule="auto"/>
              <w:rPr>
                <w:szCs w:val="24"/>
                <w:lang w:eastAsia="en-US"/>
              </w:rPr>
            </w:pPr>
            <w:hyperlink r:id="rId6" w:history="1">
              <w:r>
                <w:rPr>
                  <w:rStyle w:val="a5"/>
                  <w:szCs w:val="24"/>
                  <w:lang w:eastAsia="en-US"/>
                </w:rPr>
                <w:t>ч. 1 ст. 192</w:t>
              </w:r>
            </w:hyperlink>
            <w:r>
              <w:rPr>
                <w:szCs w:val="24"/>
                <w:lang w:eastAsia="en-US"/>
              </w:rPr>
              <w:t xml:space="preserve"> Жилищного кодекса РФ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6C8" w:rsidRDefault="005226C8" w:rsidP="00291B3D">
            <w:pPr>
              <w:pStyle w:val="ConsPlusNormal"/>
              <w:spacing w:line="276" w:lineRule="auto"/>
              <w:rPr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6C8" w:rsidRDefault="005226C8" w:rsidP="00291B3D">
            <w:pPr>
              <w:pStyle w:val="ConsPlusNormal"/>
              <w:spacing w:line="276" w:lineRule="auto"/>
              <w:rPr>
                <w:szCs w:val="24"/>
                <w:lang w:eastAsia="en-US"/>
              </w:rPr>
            </w:pPr>
          </w:p>
        </w:tc>
      </w:tr>
      <w:tr w:rsidR="005226C8" w:rsidTr="00291B3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6C8" w:rsidRDefault="005226C8" w:rsidP="00291B3D">
            <w:pPr>
              <w:pStyle w:val="ConsPlusNormal"/>
              <w:spacing w:line="276" w:lineRule="auto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43.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6C8" w:rsidRDefault="005226C8" w:rsidP="00291B3D">
            <w:pPr>
              <w:pStyle w:val="ConsPlusNormal"/>
              <w:spacing w:line="276" w:lineRule="auto"/>
              <w:ind w:firstLine="5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 xml:space="preserve">Наличие подтверждающих документов о проведении плановых осмотров технического состояния конструкций и инженерного оборудования, относящегося к общему имуществу </w:t>
            </w:r>
            <w:r>
              <w:rPr>
                <w:szCs w:val="24"/>
                <w:lang w:eastAsia="en-US"/>
              </w:rPr>
              <w:lastRenderedPageBreak/>
              <w:t>многоквартирного дома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6C8" w:rsidRDefault="005226C8" w:rsidP="00291B3D">
            <w:pPr>
              <w:pStyle w:val="ConsPlusNormal"/>
              <w:spacing w:line="276" w:lineRule="auto"/>
              <w:rPr>
                <w:szCs w:val="24"/>
                <w:lang w:eastAsia="en-US"/>
              </w:rPr>
            </w:pPr>
            <w:hyperlink r:id="rId7" w:history="1">
              <w:r>
                <w:rPr>
                  <w:rStyle w:val="a5"/>
                  <w:szCs w:val="24"/>
                  <w:lang w:eastAsia="en-US"/>
                </w:rPr>
                <w:t>ч. 1</w:t>
              </w:r>
            </w:hyperlink>
            <w:r>
              <w:rPr>
                <w:szCs w:val="24"/>
                <w:lang w:eastAsia="en-US"/>
              </w:rPr>
              <w:t xml:space="preserve">, </w:t>
            </w:r>
            <w:hyperlink r:id="rId8" w:history="1">
              <w:r>
                <w:rPr>
                  <w:rStyle w:val="a5"/>
                  <w:szCs w:val="24"/>
                  <w:lang w:eastAsia="en-US"/>
                </w:rPr>
                <w:t>1.1 ст. 161</w:t>
              </w:r>
            </w:hyperlink>
            <w:r>
              <w:rPr>
                <w:szCs w:val="24"/>
                <w:lang w:eastAsia="en-US"/>
              </w:rPr>
              <w:t xml:space="preserve"> Жилищного кодекса РФ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6C8" w:rsidRDefault="005226C8" w:rsidP="00291B3D">
            <w:pPr>
              <w:pStyle w:val="ConsPlusNormal"/>
              <w:spacing w:line="276" w:lineRule="auto"/>
              <w:rPr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6C8" w:rsidRDefault="005226C8" w:rsidP="00291B3D">
            <w:pPr>
              <w:pStyle w:val="ConsPlusNormal"/>
              <w:spacing w:line="276" w:lineRule="auto"/>
              <w:rPr>
                <w:szCs w:val="24"/>
                <w:lang w:eastAsia="en-US"/>
              </w:rPr>
            </w:pPr>
          </w:p>
        </w:tc>
      </w:tr>
      <w:tr w:rsidR="005226C8" w:rsidTr="00291B3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6C8" w:rsidRDefault="005226C8" w:rsidP="00291B3D">
            <w:pPr>
              <w:pStyle w:val="ConsPlusNormal"/>
              <w:spacing w:line="276" w:lineRule="auto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lastRenderedPageBreak/>
              <w:t>54.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6C8" w:rsidRDefault="005226C8" w:rsidP="00291B3D">
            <w:pPr>
              <w:pStyle w:val="ConsPlusNormal"/>
              <w:spacing w:line="276" w:lineRule="auto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Наличие документации на выполнение работ по надлежащему содержанию общего имущества многоквартирного дома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6C8" w:rsidRDefault="005226C8" w:rsidP="00291B3D">
            <w:pPr>
              <w:pStyle w:val="ConsPlusNormal"/>
              <w:spacing w:line="276" w:lineRule="auto"/>
              <w:rPr>
                <w:szCs w:val="24"/>
                <w:lang w:eastAsia="en-US"/>
              </w:rPr>
            </w:pPr>
            <w:hyperlink r:id="rId9" w:history="1">
              <w:r>
                <w:rPr>
                  <w:rStyle w:val="a5"/>
                  <w:szCs w:val="24"/>
                  <w:lang w:eastAsia="en-US"/>
                </w:rPr>
                <w:t>п. 3.2</w:t>
              </w:r>
            </w:hyperlink>
            <w:r>
              <w:rPr>
                <w:szCs w:val="24"/>
                <w:lang w:eastAsia="en-US"/>
              </w:rPr>
              <w:t xml:space="preserve">, </w:t>
            </w:r>
            <w:hyperlink r:id="rId10" w:history="1">
              <w:r>
                <w:rPr>
                  <w:rStyle w:val="a5"/>
                  <w:szCs w:val="24"/>
                  <w:lang w:eastAsia="en-US"/>
                </w:rPr>
                <w:t>3.3</w:t>
              </w:r>
            </w:hyperlink>
            <w:r>
              <w:rPr>
                <w:szCs w:val="24"/>
                <w:lang w:eastAsia="en-US"/>
              </w:rPr>
              <w:t xml:space="preserve">, </w:t>
            </w:r>
            <w:hyperlink r:id="rId11" w:history="1">
              <w:proofErr w:type="spellStart"/>
              <w:r>
                <w:rPr>
                  <w:rStyle w:val="a5"/>
                  <w:szCs w:val="24"/>
                  <w:lang w:eastAsia="en-US"/>
                </w:rPr>
                <w:t>пп</w:t>
              </w:r>
              <w:proofErr w:type="spellEnd"/>
              <w:r>
                <w:rPr>
                  <w:rStyle w:val="a5"/>
                  <w:szCs w:val="24"/>
                  <w:lang w:eastAsia="en-US"/>
                </w:rPr>
                <w:t>. 3.4.8</w:t>
              </w:r>
            </w:hyperlink>
            <w:r>
              <w:rPr>
                <w:szCs w:val="24"/>
                <w:lang w:eastAsia="en-US"/>
              </w:rPr>
              <w:t xml:space="preserve"> Правил и норм технической эксплуатации жилищного фонда, утвержденных постановлением Госстроя РФ от 27.09.2003 № 170, </w:t>
            </w:r>
            <w:hyperlink r:id="rId12" w:history="1">
              <w:r>
                <w:rPr>
                  <w:rStyle w:val="a5"/>
                  <w:szCs w:val="24"/>
                  <w:lang w:eastAsia="en-US"/>
                </w:rPr>
                <w:t>п. 6</w:t>
              </w:r>
            </w:hyperlink>
            <w:r>
              <w:rPr>
                <w:szCs w:val="24"/>
                <w:lang w:eastAsia="en-US"/>
              </w:rPr>
              <w:t xml:space="preserve">, </w:t>
            </w:r>
            <w:hyperlink r:id="rId13" w:history="1">
              <w:r>
                <w:rPr>
                  <w:rStyle w:val="a5"/>
                  <w:szCs w:val="24"/>
                  <w:lang w:eastAsia="en-US"/>
                </w:rPr>
                <w:t>7</w:t>
              </w:r>
            </w:hyperlink>
            <w:r>
              <w:rPr>
                <w:szCs w:val="24"/>
                <w:lang w:eastAsia="en-US"/>
              </w:rPr>
              <w:t xml:space="preserve">, </w:t>
            </w:r>
            <w:hyperlink r:id="rId14" w:history="1">
              <w:r>
                <w:rPr>
                  <w:rStyle w:val="a5"/>
                  <w:szCs w:val="24"/>
                  <w:lang w:eastAsia="en-US"/>
                </w:rPr>
                <w:t>8</w:t>
              </w:r>
            </w:hyperlink>
            <w:r>
              <w:rPr>
                <w:szCs w:val="24"/>
                <w:lang w:eastAsia="en-US"/>
              </w:rPr>
              <w:t xml:space="preserve">, </w:t>
            </w:r>
            <w:hyperlink r:id="rId15" w:history="1">
              <w:r>
                <w:rPr>
                  <w:rStyle w:val="a5"/>
                  <w:szCs w:val="24"/>
                  <w:lang w:eastAsia="en-US"/>
                </w:rPr>
                <w:t>9</w:t>
              </w:r>
            </w:hyperlink>
            <w:r>
              <w:rPr>
                <w:szCs w:val="24"/>
                <w:lang w:eastAsia="en-US"/>
              </w:rPr>
              <w:t xml:space="preserve"> Правил оказания услуг и выполнения работ, необходимых для обеспечения надлежащего содержания общего имущества в многоквартирном доме, утвержденных постановлением Правительства РФ от 03.04.2013 № 290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6C8" w:rsidRDefault="005226C8" w:rsidP="00291B3D">
            <w:pPr>
              <w:pStyle w:val="ConsPlusNormal"/>
              <w:spacing w:line="276" w:lineRule="auto"/>
              <w:rPr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6C8" w:rsidRDefault="005226C8" w:rsidP="00291B3D">
            <w:pPr>
              <w:pStyle w:val="ConsPlusNormal"/>
              <w:spacing w:line="276" w:lineRule="auto"/>
              <w:rPr>
                <w:szCs w:val="24"/>
                <w:lang w:eastAsia="en-US"/>
              </w:rPr>
            </w:pPr>
          </w:p>
        </w:tc>
      </w:tr>
      <w:tr w:rsidR="005226C8" w:rsidTr="00291B3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6C8" w:rsidRDefault="005226C8" w:rsidP="00291B3D">
            <w:pPr>
              <w:pStyle w:val="ConsPlusNormal"/>
              <w:spacing w:line="276" w:lineRule="auto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65.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6C8" w:rsidRDefault="005226C8" w:rsidP="00291B3D">
            <w:pPr>
              <w:pStyle w:val="ConsPlusNormal"/>
              <w:spacing w:line="276" w:lineRule="auto"/>
              <w:ind w:firstLine="5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План мероприятий по подготовке жилищного фонда к сезонной эксплуатации на предыдущий год и его исполнение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6C8" w:rsidRDefault="005226C8" w:rsidP="00291B3D">
            <w:pPr>
              <w:pStyle w:val="ConsPlusNormal"/>
              <w:spacing w:line="276" w:lineRule="auto"/>
              <w:rPr>
                <w:szCs w:val="24"/>
                <w:lang w:eastAsia="en-US"/>
              </w:rPr>
            </w:pPr>
            <w:hyperlink r:id="rId16" w:history="1">
              <w:proofErr w:type="spellStart"/>
              <w:r>
                <w:rPr>
                  <w:rStyle w:val="a5"/>
                  <w:szCs w:val="24"/>
                  <w:lang w:eastAsia="en-US"/>
                </w:rPr>
                <w:t>пп</w:t>
              </w:r>
              <w:proofErr w:type="spellEnd"/>
              <w:r>
                <w:rPr>
                  <w:rStyle w:val="a5"/>
                  <w:szCs w:val="24"/>
                  <w:lang w:eastAsia="en-US"/>
                </w:rPr>
                <w:t>. 2.1.1</w:t>
              </w:r>
            </w:hyperlink>
            <w:r>
              <w:rPr>
                <w:szCs w:val="24"/>
                <w:lang w:eastAsia="en-US"/>
              </w:rPr>
              <w:t xml:space="preserve"> Правил и норм технической эксплуатации жилищного фонда, утвержденных постановлением Госстроя РФ от 27.09.2003 № 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6C8" w:rsidRDefault="005226C8" w:rsidP="00291B3D">
            <w:pPr>
              <w:pStyle w:val="ConsPlusNormal"/>
              <w:spacing w:line="276" w:lineRule="auto"/>
              <w:rPr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6C8" w:rsidRDefault="005226C8" w:rsidP="00291B3D">
            <w:pPr>
              <w:pStyle w:val="ConsPlusNormal"/>
              <w:spacing w:line="276" w:lineRule="auto"/>
              <w:rPr>
                <w:szCs w:val="24"/>
                <w:lang w:eastAsia="en-US"/>
              </w:rPr>
            </w:pPr>
          </w:p>
        </w:tc>
      </w:tr>
      <w:tr w:rsidR="005226C8" w:rsidTr="00291B3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6C8" w:rsidRDefault="005226C8" w:rsidP="00291B3D">
            <w:pPr>
              <w:pStyle w:val="ConsPlusNormal"/>
              <w:spacing w:line="276" w:lineRule="auto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76.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6C8" w:rsidRDefault="005226C8" w:rsidP="00291B3D">
            <w:pPr>
              <w:pStyle w:val="ConsPlusNormal"/>
              <w:spacing w:line="276" w:lineRule="auto"/>
              <w:ind w:firstLine="5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Паспорта готовности многоквартирных домов к эксплуатации в зимний период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6C8" w:rsidRDefault="005226C8" w:rsidP="00291B3D">
            <w:pPr>
              <w:pStyle w:val="ConsPlusNormal"/>
              <w:spacing w:line="276" w:lineRule="auto"/>
              <w:rPr>
                <w:szCs w:val="24"/>
                <w:lang w:eastAsia="en-US"/>
              </w:rPr>
            </w:pPr>
            <w:hyperlink r:id="rId17" w:history="1">
              <w:proofErr w:type="spellStart"/>
              <w:r>
                <w:rPr>
                  <w:rStyle w:val="a5"/>
                  <w:szCs w:val="24"/>
                  <w:lang w:eastAsia="en-US"/>
                </w:rPr>
                <w:t>пп</w:t>
              </w:r>
              <w:proofErr w:type="spellEnd"/>
              <w:r>
                <w:rPr>
                  <w:rStyle w:val="a5"/>
                  <w:szCs w:val="24"/>
                  <w:lang w:eastAsia="en-US"/>
                </w:rPr>
                <w:t>. 2.6.10 п. 2.6</w:t>
              </w:r>
            </w:hyperlink>
            <w:r>
              <w:rPr>
                <w:szCs w:val="24"/>
                <w:lang w:eastAsia="en-US"/>
              </w:rPr>
              <w:t xml:space="preserve"> Правил и норм технической эксплуатации жилищного фонда, утвержденных постановлением Госстроя РФ от 27.09.2003 № 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6C8" w:rsidRDefault="005226C8" w:rsidP="00291B3D">
            <w:pPr>
              <w:pStyle w:val="ConsPlusNormal"/>
              <w:spacing w:line="276" w:lineRule="auto"/>
              <w:rPr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6C8" w:rsidRDefault="005226C8" w:rsidP="00291B3D">
            <w:pPr>
              <w:pStyle w:val="ConsPlusNormal"/>
              <w:spacing w:line="276" w:lineRule="auto"/>
              <w:rPr>
                <w:szCs w:val="24"/>
                <w:lang w:eastAsia="en-US"/>
              </w:rPr>
            </w:pPr>
          </w:p>
        </w:tc>
      </w:tr>
      <w:tr w:rsidR="005226C8" w:rsidTr="00291B3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6C8" w:rsidRDefault="005226C8" w:rsidP="00291B3D">
            <w:pPr>
              <w:pStyle w:val="ConsPlusNormal"/>
              <w:spacing w:line="276" w:lineRule="auto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87.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6C8" w:rsidRDefault="005226C8" w:rsidP="00291B3D">
            <w:pPr>
              <w:pStyle w:val="ConsPlusNormal"/>
              <w:spacing w:line="276" w:lineRule="auto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Наличие годового отчета перед собственниками помещений многоквартирного дома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6C8" w:rsidRDefault="005226C8" w:rsidP="00291B3D">
            <w:pPr>
              <w:pStyle w:val="ConsPlusNormal"/>
              <w:spacing w:line="276" w:lineRule="auto"/>
              <w:rPr>
                <w:szCs w:val="24"/>
                <w:lang w:eastAsia="en-US"/>
              </w:rPr>
            </w:pPr>
            <w:hyperlink r:id="rId18" w:history="1">
              <w:r>
                <w:rPr>
                  <w:rStyle w:val="a5"/>
                  <w:szCs w:val="24"/>
                  <w:lang w:eastAsia="en-US"/>
                </w:rPr>
                <w:t>ч. 11 ст. 162</w:t>
              </w:r>
            </w:hyperlink>
            <w:r>
              <w:rPr>
                <w:szCs w:val="24"/>
                <w:lang w:eastAsia="en-US"/>
              </w:rPr>
              <w:t xml:space="preserve"> Жилищного кодекса РФ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6C8" w:rsidRDefault="005226C8" w:rsidP="00291B3D">
            <w:pPr>
              <w:pStyle w:val="ConsPlusNormal"/>
              <w:spacing w:line="276" w:lineRule="auto"/>
              <w:rPr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6C8" w:rsidRDefault="005226C8" w:rsidP="00291B3D">
            <w:pPr>
              <w:pStyle w:val="ConsPlusNormal"/>
              <w:spacing w:line="276" w:lineRule="auto"/>
              <w:rPr>
                <w:szCs w:val="24"/>
                <w:lang w:eastAsia="en-US"/>
              </w:rPr>
            </w:pPr>
          </w:p>
        </w:tc>
      </w:tr>
      <w:tr w:rsidR="005226C8" w:rsidTr="00291B3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6C8" w:rsidRDefault="005226C8" w:rsidP="00291B3D">
            <w:pPr>
              <w:pStyle w:val="ConsPlusNormal"/>
              <w:spacing w:line="276" w:lineRule="auto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98.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6C8" w:rsidRDefault="005226C8" w:rsidP="00291B3D">
            <w:pPr>
              <w:pStyle w:val="ConsPlusNormal"/>
              <w:spacing w:line="276" w:lineRule="auto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План (перечень работ) по текущему ремонту общего имущества жилищного фонда на текущий год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6C8" w:rsidRDefault="005226C8" w:rsidP="00291B3D">
            <w:pPr>
              <w:pStyle w:val="ConsPlusNormal"/>
              <w:spacing w:line="276" w:lineRule="auto"/>
              <w:rPr>
                <w:szCs w:val="24"/>
                <w:lang w:eastAsia="en-US"/>
              </w:rPr>
            </w:pPr>
            <w:hyperlink r:id="rId19" w:history="1">
              <w:proofErr w:type="spellStart"/>
              <w:r>
                <w:rPr>
                  <w:rStyle w:val="a5"/>
                  <w:szCs w:val="24"/>
                  <w:lang w:eastAsia="en-US"/>
                </w:rPr>
                <w:t>пп</w:t>
              </w:r>
              <w:proofErr w:type="spellEnd"/>
              <w:r>
                <w:rPr>
                  <w:rStyle w:val="a5"/>
                  <w:szCs w:val="24"/>
                  <w:lang w:eastAsia="en-US"/>
                </w:rPr>
                <w:t>. 2.1.1</w:t>
              </w:r>
            </w:hyperlink>
            <w:r>
              <w:rPr>
                <w:szCs w:val="24"/>
                <w:lang w:eastAsia="en-US"/>
              </w:rPr>
              <w:t xml:space="preserve">, </w:t>
            </w:r>
            <w:hyperlink r:id="rId20" w:history="1">
              <w:r>
                <w:rPr>
                  <w:rStyle w:val="a5"/>
                  <w:szCs w:val="24"/>
                  <w:lang w:eastAsia="en-US"/>
                </w:rPr>
                <w:t>2.1.5</w:t>
              </w:r>
            </w:hyperlink>
            <w:r>
              <w:rPr>
                <w:szCs w:val="24"/>
                <w:lang w:eastAsia="en-US"/>
              </w:rPr>
              <w:t xml:space="preserve">, </w:t>
            </w:r>
            <w:hyperlink r:id="rId21" w:history="1">
              <w:r>
                <w:rPr>
                  <w:rStyle w:val="a5"/>
                  <w:szCs w:val="24"/>
                  <w:lang w:eastAsia="en-US"/>
                </w:rPr>
                <w:t>2.2.2</w:t>
              </w:r>
            </w:hyperlink>
            <w:r>
              <w:rPr>
                <w:szCs w:val="24"/>
                <w:lang w:eastAsia="en-US"/>
              </w:rPr>
              <w:t xml:space="preserve">, </w:t>
            </w:r>
            <w:hyperlink r:id="rId22" w:history="1">
              <w:r>
                <w:rPr>
                  <w:rStyle w:val="a5"/>
                  <w:szCs w:val="24"/>
                  <w:lang w:eastAsia="en-US"/>
                </w:rPr>
                <w:t>п. 2.3</w:t>
              </w:r>
            </w:hyperlink>
            <w:r>
              <w:rPr>
                <w:szCs w:val="24"/>
                <w:lang w:eastAsia="en-US"/>
              </w:rPr>
              <w:t xml:space="preserve"> Правил и норм технической эксплуатации жилищного фонда, утвержденных постановлением Госстроя РФ от 27.09.2003 № 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6C8" w:rsidRDefault="005226C8" w:rsidP="00291B3D">
            <w:pPr>
              <w:pStyle w:val="ConsPlusNormal"/>
              <w:spacing w:line="276" w:lineRule="auto"/>
              <w:rPr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6C8" w:rsidRDefault="005226C8" w:rsidP="00291B3D">
            <w:pPr>
              <w:pStyle w:val="ConsPlusNormal"/>
              <w:spacing w:line="276" w:lineRule="auto"/>
              <w:rPr>
                <w:szCs w:val="24"/>
                <w:lang w:eastAsia="en-US"/>
              </w:rPr>
            </w:pPr>
          </w:p>
        </w:tc>
      </w:tr>
      <w:tr w:rsidR="005226C8" w:rsidTr="00291B3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6C8" w:rsidRDefault="005226C8" w:rsidP="00291B3D">
            <w:pPr>
              <w:pStyle w:val="ConsPlusNormal"/>
              <w:spacing w:line="276" w:lineRule="auto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19.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6C8" w:rsidRDefault="005226C8" w:rsidP="00291B3D">
            <w:pPr>
              <w:pStyle w:val="ConsPlusNormal"/>
              <w:spacing w:line="276" w:lineRule="auto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План (перечень работ) по текущему ремонту общего имущества жилищного фонда за предыдущий год и его исполнение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6C8" w:rsidRDefault="005226C8" w:rsidP="00291B3D">
            <w:pPr>
              <w:pStyle w:val="ConsPlusNormal"/>
              <w:spacing w:line="276" w:lineRule="auto"/>
              <w:rPr>
                <w:szCs w:val="24"/>
                <w:lang w:eastAsia="en-US"/>
              </w:rPr>
            </w:pPr>
            <w:hyperlink r:id="rId23" w:history="1">
              <w:proofErr w:type="spellStart"/>
              <w:r>
                <w:rPr>
                  <w:rStyle w:val="a5"/>
                  <w:szCs w:val="24"/>
                  <w:lang w:eastAsia="en-US"/>
                </w:rPr>
                <w:t>пп</w:t>
              </w:r>
              <w:proofErr w:type="spellEnd"/>
              <w:r>
                <w:rPr>
                  <w:rStyle w:val="a5"/>
                  <w:szCs w:val="24"/>
                  <w:lang w:eastAsia="en-US"/>
                </w:rPr>
                <w:t>. 2.1.1</w:t>
              </w:r>
            </w:hyperlink>
            <w:r>
              <w:rPr>
                <w:szCs w:val="24"/>
                <w:lang w:eastAsia="en-US"/>
              </w:rPr>
              <w:t xml:space="preserve">, </w:t>
            </w:r>
            <w:hyperlink r:id="rId24" w:history="1">
              <w:r>
                <w:rPr>
                  <w:rStyle w:val="a5"/>
                  <w:szCs w:val="24"/>
                  <w:lang w:eastAsia="en-US"/>
                </w:rPr>
                <w:t>2.1.5</w:t>
              </w:r>
            </w:hyperlink>
            <w:r>
              <w:rPr>
                <w:szCs w:val="24"/>
                <w:lang w:eastAsia="en-US"/>
              </w:rPr>
              <w:t xml:space="preserve">, </w:t>
            </w:r>
            <w:hyperlink r:id="rId25" w:history="1">
              <w:r>
                <w:rPr>
                  <w:rStyle w:val="a5"/>
                  <w:szCs w:val="24"/>
                  <w:lang w:eastAsia="en-US"/>
                </w:rPr>
                <w:t>2.2.2</w:t>
              </w:r>
            </w:hyperlink>
            <w:r>
              <w:rPr>
                <w:szCs w:val="24"/>
                <w:lang w:eastAsia="en-US"/>
              </w:rPr>
              <w:t xml:space="preserve">, </w:t>
            </w:r>
            <w:hyperlink r:id="rId26" w:history="1">
              <w:r>
                <w:rPr>
                  <w:rStyle w:val="a5"/>
                  <w:szCs w:val="24"/>
                  <w:lang w:eastAsia="en-US"/>
                </w:rPr>
                <w:t>п. 2.3</w:t>
              </w:r>
            </w:hyperlink>
            <w:r>
              <w:rPr>
                <w:szCs w:val="24"/>
                <w:lang w:eastAsia="en-US"/>
              </w:rPr>
              <w:t xml:space="preserve"> Правил и норм технической эксплуатации жилищного фонда, утвержденных постановлением Госстроя РФ от 27.09.2003 № 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6C8" w:rsidRDefault="005226C8" w:rsidP="00291B3D">
            <w:pPr>
              <w:pStyle w:val="ConsPlusNormal"/>
              <w:spacing w:line="276" w:lineRule="auto"/>
              <w:rPr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6C8" w:rsidRDefault="005226C8" w:rsidP="00291B3D">
            <w:pPr>
              <w:pStyle w:val="ConsPlusNormal"/>
              <w:spacing w:line="276" w:lineRule="auto"/>
              <w:rPr>
                <w:szCs w:val="24"/>
                <w:lang w:eastAsia="en-US"/>
              </w:rPr>
            </w:pPr>
          </w:p>
        </w:tc>
      </w:tr>
      <w:tr w:rsidR="005226C8" w:rsidTr="00291B3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6C8" w:rsidRDefault="005226C8" w:rsidP="00291B3D">
            <w:pPr>
              <w:pStyle w:val="ConsPlusNormal"/>
              <w:spacing w:line="276" w:lineRule="auto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110.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6C8" w:rsidRDefault="005226C8" w:rsidP="00291B3D">
            <w:pPr>
              <w:pStyle w:val="ConsPlusNormal"/>
              <w:spacing w:line="276" w:lineRule="auto"/>
              <w:ind w:firstLine="5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Наличие документации по приему заявок населения, их исполнение, осуществление контроля, в том числе организация круглосуточного аварийного обслуживания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6C8" w:rsidRDefault="005226C8" w:rsidP="00291B3D">
            <w:pPr>
              <w:pStyle w:val="ConsPlusNormal"/>
              <w:spacing w:line="276" w:lineRule="auto"/>
              <w:rPr>
                <w:szCs w:val="24"/>
                <w:lang w:eastAsia="en-US"/>
              </w:rPr>
            </w:pPr>
            <w:hyperlink r:id="rId27" w:history="1">
              <w:proofErr w:type="spellStart"/>
              <w:r>
                <w:rPr>
                  <w:rStyle w:val="a5"/>
                  <w:szCs w:val="24"/>
                  <w:lang w:eastAsia="en-US"/>
                </w:rPr>
                <w:t>пп</w:t>
              </w:r>
              <w:proofErr w:type="spellEnd"/>
              <w:r>
                <w:rPr>
                  <w:rStyle w:val="a5"/>
                  <w:szCs w:val="24"/>
                  <w:lang w:eastAsia="en-US"/>
                </w:rPr>
                <w:t>. 2.2.3</w:t>
              </w:r>
            </w:hyperlink>
            <w:r>
              <w:rPr>
                <w:szCs w:val="24"/>
                <w:lang w:eastAsia="en-US"/>
              </w:rPr>
              <w:t xml:space="preserve">, </w:t>
            </w:r>
            <w:hyperlink r:id="rId28" w:history="1">
              <w:r>
                <w:rPr>
                  <w:rStyle w:val="a5"/>
                  <w:szCs w:val="24"/>
                  <w:lang w:eastAsia="en-US"/>
                </w:rPr>
                <w:t>п. 2.2</w:t>
              </w:r>
            </w:hyperlink>
            <w:r>
              <w:rPr>
                <w:szCs w:val="24"/>
                <w:lang w:eastAsia="en-US"/>
              </w:rPr>
              <w:t xml:space="preserve"> Правил и норм технической эксплуатации жилищного фонда, утвержденных постановлением Госстроя РФ от 27.09.2003 № 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6C8" w:rsidRDefault="005226C8" w:rsidP="00291B3D">
            <w:pPr>
              <w:pStyle w:val="ConsPlusNormal"/>
              <w:spacing w:line="276" w:lineRule="auto"/>
              <w:rPr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6C8" w:rsidRDefault="005226C8" w:rsidP="00291B3D">
            <w:pPr>
              <w:pStyle w:val="ConsPlusNormal"/>
              <w:spacing w:line="276" w:lineRule="auto"/>
              <w:rPr>
                <w:szCs w:val="24"/>
                <w:lang w:eastAsia="en-US"/>
              </w:rPr>
            </w:pPr>
          </w:p>
        </w:tc>
      </w:tr>
      <w:tr w:rsidR="005226C8" w:rsidTr="00291B3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6C8" w:rsidRDefault="005226C8" w:rsidP="00291B3D">
            <w:pPr>
              <w:pStyle w:val="ConsPlusNormal"/>
              <w:spacing w:line="276" w:lineRule="auto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111.</w:t>
            </w:r>
          </w:p>
          <w:p w:rsidR="005226C8" w:rsidRDefault="005226C8" w:rsidP="00291B3D">
            <w:pPr>
              <w:pStyle w:val="ConsPlusNormal"/>
              <w:spacing w:line="276" w:lineRule="auto"/>
              <w:jc w:val="center"/>
              <w:rPr>
                <w:szCs w:val="24"/>
                <w:lang w:eastAsia="en-US"/>
              </w:rPr>
            </w:pP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6C8" w:rsidRDefault="005226C8" w:rsidP="00291B3D">
            <w:pPr>
              <w:pStyle w:val="ConsPlusNormal"/>
              <w:spacing w:line="276" w:lineRule="auto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 xml:space="preserve">Техническое состояние систем отопления, водоснабжения, </w:t>
            </w:r>
            <w:r>
              <w:rPr>
                <w:szCs w:val="24"/>
                <w:lang w:eastAsia="en-US"/>
              </w:rPr>
              <w:lastRenderedPageBreak/>
              <w:t>водоотведения, электроснабжения, общего имущества многоквартирного дома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6C8" w:rsidRDefault="005226C8" w:rsidP="00291B3D">
            <w:pPr>
              <w:pStyle w:val="ConsPlusNormal"/>
              <w:spacing w:line="276" w:lineRule="auto"/>
              <w:rPr>
                <w:szCs w:val="24"/>
                <w:lang w:eastAsia="en-US"/>
              </w:rPr>
            </w:pPr>
            <w:hyperlink r:id="rId29" w:history="1">
              <w:r>
                <w:rPr>
                  <w:rStyle w:val="a5"/>
                  <w:szCs w:val="24"/>
                  <w:lang w:eastAsia="en-US"/>
                </w:rPr>
                <w:t>п. 5.2</w:t>
              </w:r>
            </w:hyperlink>
            <w:r>
              <w:rPr>
                <w:szCs w:val="24"/>
                <w:lang w:eastAsia="en-US"/>
              </w:rPr>
              <w:t xml:space="preserve">, </w:t>
            </w:r>
            <w:hyperlink r:id="rId30" w:history="1">
              <w:r>
                <w:rPr>
                  <w:rStyle w:val="a5"/>
                  <w:szCs w:val="24"/>
                  <w:lang w:eastAsia="en-US"/>
                </w:rPr>
                <w:t>5.3</w:t>
              </w:r>
            </w:hyperlink>
            <w:r>
              <w:rPr>
                <w:szCs w:val="24"/>
                <w:lang w:eastAsia="en-US"/>
              </w:rPr>
              <w:t xml:space="preserve">, </w:t>
            </w:r>
            <w:hyperlink r:id="rId31" w:history="1">
              <w:r>
                <w:rPr>
                  <w:rStyle w:val="a5"/>
                  <w:szCs w:val="24"/>
                  <w:lang w:eastAsia="en-US"/>
                </w:rPr>
                <w:t>5.6</w:t>
              </w:r>
            </w:hyperlink>
            <w:r>
              <w:rPr>
                <w:szCs w:val="24"/>
                <w:lang w:eastAsia="en-US"/>
              </w:rPr>
              <w:t xml:space="preserve">, </w:t>
            </w:r>
            <w:hyperlink r:id="rId32" w:history="1">
              <w:r>
                <w:rPr>
                  <w:rStyle w:val="a5"/>
                  <w:szCs w:val="24"/>
                  <w:lang w:eastAsia="en-US"/>
                </w:rPr>
                <w:t>5.8</w:t>
              </w:r>
            </w:hyperlink>
            <w:r>
              <w:rPr>
                <w:szCs w:val="24"/>
                <w:lang w:eastAsia="en-US"/>
              </w:rPr>
              <w:t xml:space="preserve"> Правил и норм технической эксплуатации жилищного </w:t>
            </w:r>
            <w:r>
              <w:rPr>
                <w:szCs w:val="24"/>
                <w:lang w:eastAsia="en-US"/>
              </w:rPr>
              <w:lastRenderedPageBreak/>
              <w:t xml:space="preserve">фонда, утвержденных постановлением Госстроя РФ от 27.09.2003 № 170, п. 17, 18, 19, 20 </w:t>
            </w:r>
            <w:hyperlink r:id="rId33" w:history="1">
              <w:r>
                <w:rPr>
                  <w:rStyle w:val="a5"/>
                  <w:szCs w:val="24"/>
                  <w:lang w:eastAsia="en-US"/>
                </w:rPr>
                <w:t>п. 6</w:t>
              </w:r>
            </w:hyperlink>
            <w:r>
              <w:rPr>
                <w:szCs w:val="24"/>
                <w:lang w:eastAsia="en-US"/>
              </w:rPr>
              <w:t xml:space="preserve"> Правил оказания услуг и выполнения работ, необходимых для обеспечения надлежащего содержания общего имущества в многоквартирном доме, утвержденных постановлением Правительства РФ от 03.04.2013 № 290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6C8" w:rsidRDefault="005226C8" w:rsidP="00291B3D">
            <w:pPr>
              <w:pStyle w:val="ConsPlusNormal"/>
              <w:spacing w:line="276" w:lineRule="auto"/>
              <w:rPr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6C8" w:rsidRDefault="005226C8" w:rsidP="00291B3D">
            <w:pPr>
              <w:pStyle w:val="ConsPlusNormal"/>
              <w:spacing w:line="276" w:lineRule="auto"/>
              <w:rPr>
                <w:szCs w:val="24"/>
                <w:lang w:eastAsia="en-US"/>
              </w:rPr>
            </w:pPr>
          </w:p>
        </w:tc>
      </w:tr>
      <w:tr w:rsidR="005226C8" w:rsidTr="00291B3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6C8" w:rsidRDefault="005226C8" w:rsidP="00291B3D">
            <w:pPr>
              <w:pStyle w:val="ConsPlusNormal"/>
              <w:spacing w:line="276" w:lineRule="auto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lastRenderedPageBreak/>
              <w:t>112.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6C8" w:rsidRDefault="005226C8" w:rsidP="00291B3D">
            <w:pPr>
              <w:pStyle w:val="ConsPlusNormal"/>
              <w:spacing w:line="276" w:lineRule="auto"/>
              <w:ind w:firstLine="5"/>
              <w:rPr>
                <w:szCs w:val="24"/>
                <w:lang w:eastAsia="en-US"/>
              </w:rPr>
            </w:pPr>
            <w:r>
              <w:rPr>
                <w:szCs w:val="24"/>
                <w:shd w:val="clear" w:color="auto" w:fill="FFFFFF"/>
                <w:lang w:eastAsia="en-US"/>
              </w:rPr>
              <w:t>Проведение обязательных в отношении общего имущества мероприятий по энергосбережению и повышению энергетической эффективности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6C8" w:rsidRDefault="005226C8" w:rsidP="00291B3D">
            <w:pPr>
              <w:pStyle w:val="ConsPlusNormal"/>
              <w:spacing w:line="276" w:lineRule="auto"/>
              <w:rPr>
                <w:szCs w:val="24"/>
                <w:lang w:eastAsia="en-US"/>
              </w:rPr>
            </w:pPr>
            <w:hyperlink r:id="rId34" w:anchor="A9K0NQ" w:history="1">
              <w:r>
                <w:rPr>
                  <w:rStyle w:val="a5"/>
                  <w:szCs w:val="24"/>
                  <w:shd w:val="clear" w:color="auto" w:fill="FFFFFF"/>
                  <w:lang w:eastAsia="en-US"/>
                </w:rPr>
                <w:t>ч. 1</w:t>
              </w:r>
            </w:hyperlink>
            <w:r>
              <w:rPr>
                <w:szCs w:val="24"/>
                <w:shd w:val="clear" w:color="auto" w:fill="FFFFFF"/>
                <w:lang w:eastAsia="en-US"/>
              </w:rPr>
              <w:t> - </w:t>
            </w:r>
            <w:hyperlink r:id="rId35" w:anchor="AA60NT" w:history="1">
              <w:r>
                <w:rPr>
                  <w:rStyle w:val="a5"/>
                  <w:szCs w:val="24"/>
                  <w:shd w:val="clear" w:color="auto" w:fill="FFFFFF"/>
                  <w:lang w:eastAsia="en-US"/>
                </w:rPr>
                <w:t>1.2</w:t>
              </w:r>
            </w:hyperlink>
            <w:r>
              <w:rPr>
                <w:szCs w:val="24"/>
                <w:shd w:val="clear" w:color="auto" w:fill="FFFFFF"/>
                <w:lang w:eastAsia="en-US"/>
              </w:rPr>
              <w:t>; </w:t>
            </w:r>
            <w:hyperlink r:id="rId36" w:anchor="AA80NU" w:history="1">
              <w:r>
                <w:rPr>
                  <w:rStyle w:val="a5"/>
                  <w:szCs w:val="24"/>
                  <w:shd w:val="clear" w:color="auto" w:fill="FFFFFF"/>
                  <w:lang w:eastAsia="en-US"/>
                </w:rPr>
                <w:t>2.1</w:t>
              </w:r>
            </w:hyperlink>
            <w:r>
              <w:rPr>
                <w:szCs w:val="24"/>
                <w:shd w:val="clear" w:color="auto" w:fill="FFFFFF"/>
                <w:lang w:eastAsia="en-US"/>
              </w:rPr>
              <w:t> - </w:t>
            </w:r>
            <w:hyperlink r:id="rId37" w:anchor="AAA0NV" w:history="1">
              <w:r>
                <w:rPr>
                  <w:rStyle w:val="a5"/>
                  <w:szCs w:val="24"/>
                  <w:shd w:val="clear" w:color="auto" w:fill="FFFFFF"/>
                  <w:lang w:eastAsia="en-US"/>
                </w:rPr>
                <w:t>2.2 ст. 161 ЖК РФ</w:t>
              </w:r>
            </w:hyperlink>
            <w:r>
              <w:rPr>
                <w:szCs w:val="24"/>
                <w:shd w:val="clear" w:color="auto" w:fill="FFFFFF"/>
                <w:lang w:eastAsia="en-US"/>
              </w:rPr>
              <w:t xml:space="preserve">; </w:t>
            </w:r>
            <w:proofErr w:type="spellStart"/>
            <w:r>
              <w:rPr>
                <w:szCs w:val="24"/>
                <w:shd w:val="clear" w:color="auto" w:fill="FFFFFF"/>
                <w:lang w:eastAsia="en-US"/>
              </w:rPr>
              <w:t>пп</w:t>
            </w:r>
            <w:proofErr w:type="spellEnd"/>
            <w:r>
              <w:rPr>
                <w:szCs w:val="24"/>
                <w:shd w:val="clear" w:color="auto" w:fill="FFFFFF"/>
                <w:lang w:eastAsia="en-US"/>
              </w:rPr>
              <w:t xml:space="preserve">. "и" п. 11 Правил № 491; </w:t>
            </w:r>
            <w:proofErr w:type="spellStart"/>
            <w:r>
              <w:rPr>
                <w:szCs w:val="24"/>
                <w:shd w:val="clear" w:color="auto" w:fill="FFFFFF"/>
                <w:lang w:eastAsia="en-US"/>
              </w:rPr>
              <w:t>пп</w:t>
            </w:r>
            <w:proofErr w:type="spellEnd"/>
            <w:r>
              <w:rPr>
                <w:szCs w:val="24"/>
                <w:shd w:val="clear" w:color="auto" w:fill="FFFFFF"/>
                <w:lang w:eastAsia="en-US"/>
              </w:rPr>
              <w:t>. "</w:t>
            </w:r>
            <w:proofErr w:type="spellStart"/>
            <w:r>
              <w:rPr>
                <w:szCs w:val="24"/>
                <w:shd w:val="clear" w:color="auto" w:fill="FFFFFF"/>
                <w:lang w:eastAsia="en-US"/>
              </w:rPr>
              <w:t>д</w:t>
            </w:r>
            <w:proofErr w:type="spellEnd"/>
            <w:r>
              <w:rPr>
                <w:szCs w:val="24"/>
                <w:shd w:val="clear" w:color="auto" w:fill="FFFFFF"/>
                <w:lang w:eastAsia="en-US"/>
              </w:rPr>
              <w:t>" п. 4 Правил № 416; п. 6 - 8; 11 - 13; 15; 17; 18; 21 - 24; 26; 28; 29; 32 - 34 Перечня мероприятий по энергосбережению и повышению энергетической эффективности № 390-ПП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6C8" w:rsidRDefault="005226C8" w:rsidP="00291B3D">
            <w:pPr>
              <w:pStyle w:val="ConsPlusNormal"/>
              <w:spacing w:line="276" w:lineRule="auto"/>
              <w:rPr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6C8" w:rsidRDefault="005226C8" w:rsidP="00291B3D">
            <w:pPr>
              <w:pStyle w:val="ConsPlusNormal"/>
              <w:spacing w:line="276" w:lineRule="auto"/>
              <w:rPr>
                <w:szCs w:val="24"/>
                <w:lang w:eastAsia="en-US"/>
              </w:rPr>
            </w:pPr>
          </w:p>
        </w:tc>
      </w:tr>
      <w:tr w:rsidR="005226C8" w:rsidTr="00291B3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6C8" w:rsidRDefault="005226C8" w:rsidP="00291B3D">
            <w:pPr>
              <w:pStyle w:val="ConsPlusNormal"/>
              <w:spacing w:line="276" w:lineRule="auto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113.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6C8" w:rsidRDefault="005226C8" w:rsidP="00291B3D">
            <w:pPr>
              <w:shd w:val="clear" w:color="auto" w:fill="FFFFFF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Наличие в системе ГИС ЖКХ информации об основных показателях финансово-</w:t>
            </w:r>
          </w:p>
          <w:p w:rsidR="005226C8" w:rsidRDefault="005226C8" w:rsidP="00291B3D">
            <w:pPr>
              <w:shd w:val="clear" w:color="auto" w:fill="FFFFFF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хозяйственной деятельности,</w:t>
            </w:r>
          </w:p>
          <w:p w:rsidR="005226C8" w:rsidRDefault="005226C8" w:rsidP="00291B3D">
            <w:pPr>
              <w:shd w:val="clear" w:color="auto" w:fill="FFFFFF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оказываемых </w:t>
            </w:r>
            <w:proofErr w:type="gramStart"/>
            <w:r>
              <w:rPr>
                <w:color w:val="000000"/>
                <w:lang w:eastAsia="en-US"/>
              </w:rPr>
              <w:t>услугах</w:t>
            </w:r>
            <w:proofErr w:type="gramEnd"/>
            <w:r>
              <w:rPr>
                <w:color w:val="000000"/>
                <w:lang w:eastAsia="en-US"/>
              </w:rPr>
              <w:t xml:space="preserve"> и о выполняемых работах по содержанию и ремонту общего</w:t>
            </w:r>
          </w:p>
          <w:p w:rsidR="005226C8" w:rsidRDefault="005226C8" w:rsidP="00291B3D">
            <w:pPr>
              <w:shd w:val="clear" w:color="auto" w:fill="FFFFFF"/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имущества в многоквартирном доме, о порядке и об условиях их оказания и выполнения, об их стоимости, о ценах (тарифах)</w:t>
            </w:r>
          </w:p>
          <w:p w:rsidR="005226C8" w:rsidRDefault="005226C8" w:rsidP="00291B3D">
            <w:pPr>
              <w:shd w:val="clear" w:color="auto" w:fill="FFFFFF"/>
              <w:spacing w:line="276" w:lineRule="auto"/>
              <w:rPr>
                <w:shd w:val="clear" w:color="auto" w:fill="FFFFFF"/>
                <w:lang w:eastAsia="en-US"/>
              </w:rPr>
            </w:pPr>
            <w:r>
              <w:rPr>
                <w:color w:val="000000"/>
                <w:lang w:eastAsia="en-US"/>
              </w:rPr>
              <w:t>на коммунальные услуги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6C8" w:rsidRDefault="005226C8" w:rsidP="00291B3D">
            <w:pPr>
              <w:pStyle w:val="ConsPlusNormal"/>
              <w:spacing w:line="276" w:lineRule="auto"/>
              <w:rPr>
                <w:szCs w:val="24"/>
                <w:lang w:eastAsia="en-US"/>
              </w:rPr>
            </w:pPr>
            <w:r>
              <w:rPr>
                <w:color w:val="000000"/>
                <w:szCs w:val="24"/>
                <w:shd w:val="clear" w:color="auto" w:fill="FFFFFF"/>
                <w:lang w:eastAsia="en-US"/>
              </w:rPr>
              <w:t xml:space="preserve">п. 10.1 ст. 161 ЖК РФ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6C8" w:rsidRDefault="005226C8" w:rsidP="00291B3D">
            <w:pPr>
              <w:pStyle w:val="ConsPlusNormal"/>
              <w:spacing w:line="276" w:lineRule="auto"/>
              <w:rPr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6C8" w:rsidRDefault="005226C8" w:rsidP="00291B3D">
            <w:pPr>
              <w:pStyle w:val="ConsPlusNormal"/>
              <w:spacing w:line="276" w:lineRule="auto"/>
              <w:rPr>
                <w:szCs w:val="24"/>
                <w:lang w:eastAsia="en-US"/>
              </w:rPr>
            </w:pPr>
          </w:p>
        </w:tc>
      </w:tr>
    </w:tbl>
    <w:p w:rsidR="005226C8" w:rsidRDefault="005226C8" w:rsidP="005226C8"/>
    <w:p w:rsidR="005226C8" w:rsidRDefault="005226C8" w:rsidP="005226C8">
      <w:pPr>
        <w:widowControl w:val="0"/>
        <w:jc w:val="center"/>
        <w:rPr>
          <w:sz w:val="28"/>
          <w:szCs w:val="28"/>
        </w:rPr>
      </w:pPr>
    </w:p>
    <w:p w:rsidR="005226C8" w:rsidRDefault="005226C8" w:rsidP="005226C8">
      <w:pPr>
        <w:widowControl w:val="0"/>
        <w:shd w:val="clear" w:color="auto" w:fill="FFFFFF"/>
        <w:spacing w:line="360" w:lineRule="exact"/>
        <w:ind w:firstLine="709"/>
        <w:jc w:val="both"/>
      </w:pPr>
      <w:r>
        <w:rPr>
          <w:color w:val="000000"/>
          <w:sz w:val="28"/>
          <w:szCs w:val="28"/>
        </w:rPr>
        <w:tab/>
      </w:r>
    </w:p>
    <w:p w:rsidR="005226C8" w:rsidRDefault="005226C8" w:rsidP="005226C8">
      <w:pPr>
        <w:widowControl w:val="0"/>
        <w:jc w:val="center"/>
        <w:rPr>
          <w:sz w:val="28"/>
        </w:rPr>
      </w:pPr>
      <w:r>
        <w:rPr>
          <w:sz w:val="28"/>
        </w:rPr>
        <w:t>____________</w:t>
      </w:r>
    </w:p>
    <w:p w:rsidR="005875E0" w:rsidRDefault="005875E0"/>
    <w:sectPr w:rsidR="005875E0" w:rsidSect="005875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C90BA1"/>
    <w:multiLevelType w:val="hybridMultilevel"/>
    <w:tmpl w:val="FB848C72"/>
    <w:lvl w:ilvl="0" w:tplc="A24E1FB6">
      <w:start w:val="2"/>
      <w:numFmt w:val="decimal"/>
      <w:lvlText w:val="%1."/>
      <w:lvlJc w:val="left"/>
      <w:pPr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226C8"/>
    <w:rsid w:val="005226C8"/>
    <w:rsid w:val="00535A46"/>
    <w:rsid w:val="005875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6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1"/>
    <w:rsid w:val="005226C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List Paragraph"/>
    <w:basedOn w:val="a"/>
    <w:link w:val="a4"/>
    <w:uiPriority w:val="34"/>
    <w:qFormat/>
    <w:rsid w:val="005226C8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4">
    <w:name w:val="Абзац списка Знак"/>
    <w:link w:val="a3"/>
    <w:uiPriority w:val="34"/>
    <w:locked/>
    <w:rsid w:val="005226C8"/>
    <w:rPr>
      <w:rFonts w:eastAsiaTheme="minorEastAsia"/>
      <w:lang w:eastAsia="ru-RU"/>
    </w:rPr>
  </w:style>
  <w:style w:type="character" w:styleId="a5">
    <w:name w:val="Hyperlink"/>
    <w:basedOn w:val="a0"/>
    <w:unhideWhenUsed/>
    <w:rsid w:val="005226C8"/>
    <w:rPr>
      <w:color w:val="0000FF"/>
      <w:u w:val="single"/>
    </w:rPr>
  </w:style>
  <w:style w:type="character" w:customStyle="1" w:styleId="ConsPlusNormal1">
    <w:name w:val="ConsPlusNormal1"/>
    <w:link w:val="ConsPlusNormal"/>
    <w:locked/>
    <w:rsid w:val="005226C8"/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226C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3AAF61F630EA873D05A65FC054E0798986B972D553A32390F3F772535ABFF4505B7CC749ADF172Dm2K3L" TargetMode="External"/><Relationship Id="rId13" Type="http://schemas.openxmlformats.org/officeDocument/2006/relationships/hyperlink" Target="consultantplus://offline/ref=C3AAF61F630EA873D05A65FC054E0798986B9722533932390F3F772535ABFF4505B7CC749ADE142Dm2KEL" TargetMode="External"/><Relationship Id="rId18" Type="http://schemas.openxmlformats.org/officeDocument/2006/relationships/hyperlink" Target="consultantplus://offline/ref=C3AAF61F630EA873D05A65FC054E0798986B972D553A32390F3F772535ABFF4505B7CC749ADF1229m2K9L" TargetMode="External"/><Relationship Id="rId26" Type="http://schemas.openxmlformats.org/officeDocument/2006/relationships/hyperlink" Target="consultantplus://offline/ref=C3AAF61F630EA873D05A65FC054E07989E66942253336F3307667B2732A4A05202FEC0759ADF14m2K5L" TargetMode="External"/><Relationship Id="rId39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C3AAF61F630EA873D05A65FC054E07989E66942253336F3307667B2732A4A05202FEC0759ADF14m2KFL" TargetMode="External"/><Relationship Id="rId34" Type="http://schemas.openxmlformats.org/officeDocument/2006/relationships/hyperlink" Target="https://docs.cntd.ru/document/901919946" TargetMode="External"/><Relationship Id="rId7" Type="http://schemas.openxmlformats.org/officeDocument/2006/relationships/hyperlink" Target="consultantplus://offline/ref=C3AAF61F630EA873D05A65FC054E0798986B972D553A32390F3F772535ABFF4505B7CC749ADF172Dm2K2L" TargetMode="External"/><Relationship Id="rId12" Type="http://schemas.openxmlformats.org/officeDocument/2006/relationships/hyperlink" Target="consultantplus://offline/ref=C3AAF61F630EA873D05A65FC054E0798986B9722533932390F3F772535ABFF4505B7CC749ADE1724m2KCL" TargetMode="External"/><Relationship Id="rId17" Type="http://schemas.openxmlformats.org/officeDocument/2006/relationships/hyperlink" Target="consultantplus://offline/ref=C3AAF61F630EA873D05A65FC054E07989E66942253336F3307667B2732A4A05202FEC0759ADF11m2KEL" TargetMode="External"/><Relationship Id="rId25" Type="http://schemas.openxmlformats.org/officeDocument/2006/relationships/hyperlink" Target="consultantplus://offline/ref=C3AAF61F630EA873D05A65FC054E07989E66942253336F3307667B2732A4A05202FEC0759ADF14m2KFL" TargetMode="External"/><Relationship Id="rId33" Type="http://schemas.openxmlformats.org/officeDocument/2006/relationships/hyperlink" Target="consultantplus://offline/ref=C3AAF61F630EA873D05A65FC054E0798986B9722533932390F3F772535ABFF4505B7CC749ADE1724m2KCL" TargetMode="External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C3AAF61F630EA873D05A65FC054E07989E66942253336F3307667B2732A4A05202FEC0759ADE1Fm2K5L" TargetMode="External"/><Relationship Id="rId20" Type="http://schemas.openxmlformats.org/officeDocument/2006/relationships/hyperlink" Target="consultantplus://offline/ref=C3AAF61F630EA873D05A65FC054E07989E66942253336F3307667B2732A4A05202FEC0759ADF17m2K9L" TargetMode="External"/><Relationship Id="rId29" Type="http://schemas.openxmlformats.org/officeDocument/2006/relationships/hyperlink" Target="consultantplus://offline/ref=C3AAF61F630EA873D05A65FC054E07989E66942253336F3307667B2732A4A05202FEC0759AD711m2K4L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C3AAF61F630EA873D05A65FC054E0798986B972D553A32390F3F772535ABFF4505B7CC719FmDKCL" TargetMode="External"/><Relationship Id="rId11" Type="http://schemas.openxmlformats.org/officeDocument/2006/relationships/hyperlink" Target="consultantplus://offline/ref=C3AAF61F630EA873D05A65FC054E07989E66942253336F3307667B2732A4A05202FEC0759ADD16m2KBL" TargetMode="External"/><Relationship Id="rId24" Type="http://schemas.openxmlformats.org/officeDocument/2006/relationships/hyperlink" Target="consultantplus://offline/ref=C3AAF61F630EA873D05A65FC054E07989E66942253336F3307667B2732A4A05202FEC0759ADF17m2K9L" TargetMode="External"/><Relationship Id="rId32" Type="http://schemas.openxmlformats.org/officeDocument/2006/relationships/hyperlink" Target="consultantplus://offline/ref=C3AAF61F630EA873D05A65FC054E07989E66942253336F3307667B2732A4A05202FEC0759BDC10m2KFL" TargetMode="External"/><Relationship Id="rId37" Type="http://schemas.openxmlformats.org/officeDocument/2006/relationships/hyperlink" Target="https://docs.cntd.ru/document/901919946" TargetMode="External"/><Relationship Id="rId5" Type="http://schemas.openxmlformats.org/officeDocument/2006/relationships/hyperlink" Target="consultantplus://offline/ref=C3AAF61F630EA873D05A65FC054E0798986B972D553A32390F3F772535ABFF4505B7CC719EmDKFL" TargetMode="External"/><Relationship Id="rId15" Type="http://schemas.openxmlformats.org/officeDocument/2006/relationships/hyperlink" Target="consultantplus://offline/ref=C3AAF61F630EA873D05A65FC054E0798986B9722533932390F3F772535ABFF4505B7CC749ADE142Dm2KCL" TargetMode="External"/><Relationship Id="rId23" Type="http://schemas.openxmlformats.org/officeDocument/2006/relationships/hyperlink" Target="consultantplus://offline/ref=C3AAF61F630EA873D05A65FC054E07989E66942253336F3307667B2732A4A05202FEC0759ADE1Fm2K5L" TargetMode="External"/><Relationship Id="rId28" Type="http://schemas.openxmlformats.org/officeDocument/2006/relationships/hyperlink" Target="consultantplus://offline/ref=C3AAF61F630EA873D05A65FC054E07989E66942253336F3307667B2732A4A05202FEC0759ADF14m2KDL" TargetMode="External"/><Relationship Id="rId36" Type="http://schemas.openxmlformats.org/officeDocument/2006/relationships/hyperlink" Target="https://docs.cntd.ru/document/901919946" TargetMode="External"/><Relationship Id="rId10" Type="http://schemas.openxmlformats.org/officeDocument/2006/relationships/hyperlink" Target="consultantplus://offline/ref=C3AAF61F630EA873D05A65FC054E07989E66942253336F3307667B2732A4A05202FEC0759ADC11m2KBL" TargetMode="External"/><Relationship Id="rId19" Type="http://schemas.openxmlformats.org/officeDocument/2006/relationships/hyperlink" Target="consultantplus://offline/ref=C3AAF61F630EA873D05A65FC054E07989E66942253336F3307667B2732A4A05202FEC0759ADE1Fm2K5L" TargetMode="External"/><Relationship Id="rId31" Type="http://schemas.openxmlformats.org/officeDocument/2006/relationships/hyperlink" Target="consultantplus://offline/ref=C3AAF61F630EA873D05A65FC054E07989E66942253336F3307667B2732A4A05202FEC0759BDF10m2K4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3AAF61F630EA873D05A65FC054E07989E66942253336F3307667B2732A4A05202FEC0759ADC15m2K4L" TargetMode="External"/><Relationship Id="rId14" Type="http://schemas.openxmlformats.org/officeDocument/2006/relationships/hyperlink" Target="consultantplus://offline/ref=C3AAF61F630EA873D05A65FC054E0798986B9722533932390F3F772535ABFF4505B7CC749ADE142Dm2KFL" TargetMode="External"/><Relationship Id="rId22" Type="http://schemas.openxmlformats.org/officeDocument/2006/relationships/hyperlink" Target="consultantplus://offline/ref=C3AAF61F630EA873D05A65FC054E07989E66942253336F3307667B2732A4A05202FEC0759ADF14m2K5L" TargetMode="External"/><Relationship Id="rId27" Type="http://schemas.openxmlformats.org/officeDocument/2006/relationships/hyperlink" Target="consultantplus://offline/ref=C3AAF61F630EA873D05A65FC054E07989E66942253336F3307667B2732A4A05202FEC0759ADF14m2KEL" TargetMode="External"/><Relationship Id="rId30" Type="http://schemas.openxmlformats.org/officeDocument/2006/relationships/hyperlink" Target="consultantplus://offline/ref=C3AAF61F630EA873D05A65FC054E07989E66942253336F3307667B2732A4A05202FEC0759BDE10m2KFL" TargetMode="External"/><Relationship Id="rId35" Type="http://schemas.openxmlformats.org/officeDocument/2006/relationships/hyperlink" Target="https://docs.cntd.ru/document/90191994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1824</Words>
  <Characters>10399</Characters>
  <Application>Microsoft Office Word</Application>
  <DocSecurity>0</DocSecurity>
  <Lines>86</Lines>
  <Paragraphs>24</Paragraphs>
  <ScaleCrop>false</ScaleCrop>
  <Company/>
  <LinksUpToDate>false</LinksUpToDate>
  <CharactersWithSpaces>12199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2022-04-05T05:51:00Z</dcterms:created>
  <dcterms:modified xsi:type="dcterms:W3CDTF">2022-04-05T05:51:00Z</dcterms:modified>
</cp:coreProperties>
</file>