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7B" w:rsidRDefault="00DD607B" w:rsidP="00DD60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D607B" w:rsidRDefault="00DD607B" w:rsidP="00DD60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DD607B" w:rsidRDefault="00DD607B" w:rsidP="00DD60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DD607B" w:rsidRDefault="00DD607B" w:rsidP="00DD607B">
      <w:pPr>
        <w:jc w:val="center"/>
        <w:rPr>
          <w:b/>
          <w:sz w:val="28"/>
          <w:szCs w:val="28"/>
        </w:rPr>
      </w:pPr>
    </w:p>
    <w:p w:rsidR="00DD607B" w:rsidRDefault="00DD607B" w:rsidP="00DD607B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D607B" w:rsidRDefault="00DD607B" w:rsidP="00DD607B">
      <w:pPr>
        <w:tabs>
          <w:tab w:val="left" w:pos="5860"/>
        </w:tabs>
        <w:rPr>
          <w:sz w:val="28"/>
          <w:szCs w:val="28"/>
        </w:rPr>
      </w:pPr>
    </w:p>
    <w:p w:rsidR="00DD607B" w:rsidRDefault="00DD607B" w:rsidP="00DD607B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11.07.2012                                                                                                         № 32</w:t>
      </w:r>
    </w:p>
    <w:p w:rsidR="00DD607B" w:rsidRDefault="00DD607B" w:rsidP="00DD607B">
      <w:pPr>
        <w:shd w:val="clear" w:color="auto" w:fill="FFFFFF"/>
        <w:spacing w:before="226" w:line="216" w:lineRule="exact"/>
        <w:ind w:left="77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                                         </w:t>
      </w:r>
    </w:p>
    <w:p w:rsidR="00DD607B" w:rsidRPr="00A42B36" w:rsidRDefault="00DD607B" w:rsidP="00DD607B">
      <w:pPr>
        <w:rPr>
          <w:sz w:val="27"/>
          <w:szCs w:val="27"/>
        </w:rPr>
      </w:pPr>
    </w:p>
    <w:p w:rsidR="00DD607B" w:rsidRPr="00A6637A" w:rsidRDefault="00DD607B" w:rsidP="00DD607B">
      <w:pPr>
        <w:jc w:val="center"/>
        <w:rPr>
          <w:b/>
          <w:kern w:val="16"/>
          <w:sz w:val="28"/>
          <w:szCs w:val="28"/>
        </w:rPr>
      </w:pPr>
      <w:r w:rsidRPr="00400195">
        <w:rPr>
          <w:b/>
          <w:sz w:val="28"/>
          <w:szCs w:val="28"/>
        </w:rPr>
        <w:t>Об Административном регламенте предоставления муниципальной услуги</w:t>
      </w:r>
      <w:r>
        <w:rPr>
          <w:sz w:val="28"/>
          <w:szCs w:val="28"/>
        </w:rPr>
        <w:t xml:space="preserve"> </w:t>
      </w:r>
      <w:r w:rsidRPr="00A6637A">
        <w:rPr>
          <w:b/>
          <w:kern w:val="16"/>
          <w:sz w:val="28"/>
          <w:szCs w:val="28"/>
        </w:rPr>
        <w:t>«Предоставление объектов недв</w:t>
      </w:r>
      <w:r w:rsidRPr="00A6637A">
        <w:rPr>
          <w:b/>
          <w:kern w:val="16"/>
          <w:sz w:val="28"/>
          <w:szCs w:val="28"/>
        </w:rPr>
        <w:t>и</w:t>
      </w:r>
      <w:r w:rsidRPr="00A6637A">
        <w:rPr>
          <w:b/>
          <w:kern w:val="16"/>
          <w:sz w:val="28"/>
          <w:szCs w:val="28"/>
        </w:rPr>
        <w:t xml:space="preserve">жимости, находящихся в собственности муниципального образования </w:t>
      </w:r>
      <w:proofErr w:type="spellStart"/>
      <w:r>
        <w:rPr>
          <w:b/>
          <w:kern w:val="16"/>
          <w:sz w:val="28"/>
          <w:szCs w:val="28"/>
        </w:rPr>
        <w:t>Староирюкское</w:t>
      </w:r>
      <w:proofErr w:type="spellEnd"/>
      <w:r>
        <w:rPr>
          <w:b/>
          <w:kern w:val="16"/>
          <w:sz w:val="28"/>
          <w:szCs w:val="28"/>
        </w:rPr>
        <w:t xml:space="preserve"> сельское </w:t>
      </w:r>
      <w:r w:rsidRPr="00A6637A">
        <w:rPr>
          <w:b/>
          <w:kern w:val="16"/>
          <w:sz w:val="28"/>
          <w:szCs w:val="28"/>
        </w:rPr>
        <w:t xml:space="preserve"> поселение</w:t>
      </w:r>
      <w:r>
        <w:rPr>
          <w:b/>
          <w:kern w:val="16"/>
          <w:sz w:val="28"/>
          <w:szCs w:val="28"/>
        </w:rPr>
        <w:t xml:space="preserve"> </w:t>
      </w:r>
      <w:proofErr w:type="spellStart"/>
      <w:r>
        <w:rPr>
          <w:b/>
          <w:kern w:val="16"/>
          <w:sz w:val="28"/>
          <w:szCs w:val="28"/>
        </w:rPr>
        <w:t>Малмыжского</w:t>
      </w:r>
      <w:proofErr w:type="spellEnd"/>
      <w:r>
        <w:rPr>
          <w:b/>
          <w:kern w:val="16"/>
          <w:sz w:val="28"/>
          <w:szCs w:val="28"/>
        </w:rPr>
        <w:t xml:space="preserve"> района</w:t>
      </w:r>
      <w:r w:rsidRPr="00A6637A">
        <w:rPr>
          <w:b/>
          <w:kern w:val="16"/>
          <w:sz w:val="28"/>
          <w:szCs w:val="28"/>
        </w:rPr>
        <w:t xml:space="preserve"> Кировской области, в аренду»</w:t>
      </w:r>
    </w:p>
    <w:p w:rsidR="00DD607B" w:rsidRPr="009F5EAB" w:rsidRDefault="00DD607B" w:rsidP="00DD60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607B" w:rsidRPr="009D4B7F" w:rsidRDefault="00DD607B" w:rsidP="00DD60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A66308">
        <w:rPr>
          <w:sz w:val="28"/>
          <w:szCs w:val="28"/>
        </w:rPr>
        <w:t>В соответствии с распоряжением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учреждениями», пунктом 1.6 Порядка разработки и утверждения   административных регламентов исполнения государственных функций и административных</w:t>
      </w:r>
      <w:proofErr w:type="gramEnd"/>
      <w:r w:rsidRPr="00A66308">
        <w:rPr>
          <w:sz w:val="28"/>
          <w:szCs w:val="28"/>
        </w:rPr>
        <w:t xml:space="preserve"> регламентов предоставления государственных услуг, утверждённого постановлением Правительства Кировской области от 17.07.2007 № 100/309 «Об административных регламентах исполнения государственных функций и административных регламентах предоставления государственных услуг», а</w:t>
      </w:r>
      <w:r w:rsidRPr="009D4B7F">
        <w:rPr>
          <w:sz w:val="28"/>
          <w:szCs w:val="28"/>
        </w:rPr>
        <w:t xml:space="preserve">дминистрация </w:t>
      </w:r>
      <w:proofErr w:type="spellStart"/>
      <w:r w:rsidRPr="009D4B7F">
        <w:rPr>
          <w:sz w:val="28"/>
          <w:szCs w:val="28"/>
        </w:rPr>
        <w:t>Староирюкского</w:t>
      </w:r>
      <w:proofErr w:type="spellEnd"/>
      <w:r w:rsidRPr="009D4B7F">
        <w:rPr>
          <w:sz w:val="28"/>
          <w:szCs w:val="28"/>
        </w:rPr>
        <w:t xml:space="preserve"> сельского поселения ПОСТАНОВЛЯЕТ:</w:t>
      </w:r>
    </w:p>
    <w:p w:rsidR="00DD607B" w:rsidRPr="009D4B7F" w:rsidRDefault="00DD607B" w:rsidP="00DD607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9D4B7F">
        <w:rPr>
          <w:color w:val="000000"/>
          <w:sz w:val="28"/>
          <w:szCs w:val="28"/>
        </w:rPr>
        <w:t xml:space="preserve">    1. Утвердить Административный регламент </w:t>
      </w:r>
      <w:r w:rsidRPr="009D4B7F">
        <w:rPr>
          <w:sz w:val="28"/>
          <w:szCs w:val="28"/>
        </w:rPr>
        <w:t xml:space="preserve">предоставления муниципальной услуги </w:t>
      </w:r>
      <w:r w:rsidRPr="009D4B7F">
        <w:rPr>
          <w:kern w:val="16"/>
          <w:sz w:val="28"/>
          <w:szCs w:val="28"/>
        </w:rPr>
        <w:t>«Предоставление объектов недв</w:t>
      </w:r>
      <w:r w:rsidRPr="009D4B7F">
        <w:rPr>
          <w:kern w:val="16"/>
          <w:sz w:val="28"/>
          <w:szCs w:val="28"/>
        </w:rPr>
        <w:t>и</w:t>
      </w:r>
      <w:r w:rsidRPr="009D4B7F">
        <w:rPr>
          <w:kern w:val="16"/>
          <w:sz w:val="28"/>
          <w:szCs w:val="28"/>
        </w:rPr>
        <w:t xml:space="preserve">жимости, находящихся в собственности муниципального образования </w:t>
      </w:r>
      <w:proofErr w:type="spellStart"/>
      <w:r w:rsidRPr="009D4B7F">
        <w:rPr>
          <w:kern w:val="16"/>
          <w:sz w:val="28"/>
          <w:szCs w:val="28"/>
        </w:rPr>
        <w:t>Староирюкское</w:t>
      </w:r>
      <w:proofErr w:type="spellEnd"/>
      <w:r w:rsidRPr="009D4B7F">
        <w:rPr>
          <w:kern w:val="16"/>
          <w:sz w:val="28"/>
          <w:szCs w:val="28"/>
        </w:rPr>
        <w:t xml:space="preserve"> сельское  поселение </w:t>
      </w:r>
      <w:proofErr w:type="spellStart"/>
      <w:r w:rsidRPr="009D4B7F">
        <w:rPr>
          <w:kern w:val="16"/>
          <w:sz w:val="28"/>
          <w:szCs w:val="28"/>
        </w:rPr>
        <w:t>Малмыжского</w:t>
      </w:r>
      <w:proofErr w:type="spellEnd"/>
      <w:r w:rsidRPr="009D4B7F">
        <w:rPr>
          <w:kern w:val="16"/>
          <w:sz w:val="28"/>
          <w:szCs w:val="28"/>
        </w:rPr>
        <w:t xml:space="preserve"> района Кировской области, в аренду». </w:t>
      </w:r>
      <w:r w:rsidRPr="009D4B7F">
        <w:rPr>
          <w:sz w:val="28"/>
          <w:szCs w:val="28"/>
        </w:rPr>
        <w:t>Прилагается.</w:t>
      </w:r>
    </w:p>
    <w:p w:rsidR="00DD607B" w:rsidRPr="009D4B7F" w:rsidRDefault="00DD607B" w:rsidP="00DD607B">
      <w:pPr>
        <w:jc w:val="both"/>
        <w:rPr>
          <w:b/>
          <w:sz w:val="28"/>
          <w:szCs w:val="28"/>
        </w:rPr>
      </w:pPr>
      <w:r w:rsidRPr="009D4B7F">
        <w:rPr>
          <w:sz w:val="28"/>
          <w:szCs w:val="28"/>
        </w:rPr>
        <w:tab/>
        <w:t xml:space="preserve">2.  Опубликовать постановление в Информационном бюллетене органов местного самоуправления </w:t>
      </w:r>
      <w:proofErr w:type="spellStart"/>
      <w:r w:rsidRPr="009D4B7F">
        <w:rPr>
          <w:sz w:val="28"/>
          <w:szCs w:val="28"/>
        </w:rPr>
        <w:t>Староирюкского</w:t>
      </w:r>
      <w:proofErr w:type="spellEnd"/>
      <w:r w:rsidRPr="009D4B7F">
        <w:rPr>
          <w:sz w:val="28"/>
          <w:szCs w:val="28"/>
        </w:rPr>
        <w:t xml:space="preserve"> сельского поселения </w:t>
      </w:r>
      <w:proofErr w:type="spellStart"/>
      <w:r w:rsidRPr="009D4B7F">
        <w:rPr>
          <w:sz w:val="28"/>
          <w:szCs w:val="28"/>
        </w:rPr>
        <w:t>Малмыжского</w:t>
      </w:r>
      <w:proofErr w:type="spellEnd"/>
      <w:r w:rsidRPr="009D4B7F">
        <w:rPr>
          <w:sz w:val="28"/>
          <w:szCs w:val="28"/>
        </w:rPr>
        <w:t xml:space="preserve"> района Кировской области.</w:t>
      </w:r>
    </w:p>
    <w:p w:rsidR="00DD607B" w:rsidRPr="009D4B7F" w:rsidRDefault="00DD607B" w:rsidP="00DD607B">
      <w:pPr>
        <w:jc w:val="both"/>
        <w:rPr>
          <w:sz w:val="28"/>
          <w:szCs w:val="28"/>
        </w:rPr>
      </w:pPr>
      <w:r w:rsidRPr="009D4B7F">
        <w:rPr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DD607B" w:rsidRPr="009D4B7F" w:rsidRDefault="00DD607B" w:rsidP="00DD60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4B7F">
        <w:rPr>
          <w:sz w:val="28"/>
          <w:szCs w:val="28"/>
        </w:rPr>
        <w:t xml:space="preserve">  4.   </w:t>
      </w:r>
      <w:proofErr w:type="gramStart"/>
      <w:r w:rsidRPr="009D4B7F">
        <w:rPr>
          <w:sz w:val="28"/>
          <w:szCs w:val="28"/>
        </w:rPr>
        <w:t>Контроль за</w:t>
      </w:r>
      <w:proofErr w:type="gramEnd"/>
      <w:r w:rsidRPr="009D4B7F">
        <w:rPr>
          <w:sz w:val="28"/>
          <w:szCs w:val="28"/>
        </w:rPr>
        <w:t xml:space="preserve"> выполнением постановления возложить на специалиста  по общим и  социальным вопросам администрации </w:t>
      </w:r>
      <w:proofErr w:type="spellStart"/>
      <w:r w:rsidRPr="009D4B7F">
        <w:rPr>
          <w:sz w:val="28"/>
          <w:szCs w:val="28"/>
        </w:rPr>
        <w:t>Староирюкского</w:t>
      </w:r>
      <w:proofErr w:type="spellEnd"/>
      <w:r w:rsidRPr="009D4B7F">
        <w:rPr>
          <w:sz w:val="28"/>
          <w:szCs w:val="28"/>
        </w:rPr>
        <w:t xml:space="preserve"> сельского поселения </w:t>
      </w:r>
      <w:proofErr w:type="spellStart"/>
      <w:r w:rsidRPr="009D4B7F">
        <w:rPr>
          <w:sz w:val="28"/>
          <w:szCs w:val="28"/>
        </w:rPr>
        <w:t>Хабибрахманову</w:t>
      </w:r>
      <w:proofErr w:type="spellEnd"/>
      <w:r w:rsidRPr="009D4B7F">
        <w:rPr>
          <w:sz w:val="28"/>
          <w:szCs w:val="28"/>
        </w:rPr>
        <w:t xml:space="preserve"> Г.И.</w:t>
      </w:r>
    </w:p>
    <w:p w:rsidR="00DD607B" w:rsidRPr="009D4B7F" w:rsidRDefault="00DD607B" w:rsidP="00DD607B">
      <w:pPr>
        <w:jc w:val="both"/>
        <w:rPr>
          <w:sz w:val="28"/>
          <w:szCs w:val="28"/>
        </w:rPr>
      </w:pPr>
    </w:p>
    <w:p w:rsidR="00DD607B" w:rsidRPr="009D4B7F" w:rsidRDefault="00DD607B" w:rsidP="00DD607B">
      <w:pPr>
        <w:tabs>
          <w:tab w:val="center" w:pos="4677"/>
        </w:tabs>
        <w:jc w:val="both"/>
        <w:rPr>
          <w:sz w:val="28"/>
          <w:szCs w:val="28"/>
        </w:rPr>
      </w:pPr>
      <w:r w:rsidRPr="009D4B7F">
        <w:rPr>
          <w:sz w:val="28"/>
          <w:szCs w:val="28"/>
        </w:rPr>
        <w:t>Глава</w:t>
      </w:r>
      <w:r>
        <w:rPr>
          <w:sz w:val="28"/>
          <w:szCs w:val="28"/>
        </w:rPr>
        <w:tab/>
      </w:r>
    </w:p>
    <w:p w:rsidR="00DD607B" w:rsidRPr="009D4B7F" w:rsidRDefault="00DD607B" w:rsidP="00DD607B">
      <w:pPr>
        <w:ind w:right="-48"/>
        <w:rPr>
          <w:sz w:val="28"/>
          <w:szCs w:val="28"/>
        </w:rPr>
      </w:pPr>
      <w:proofErr w:type="spellStart"/>
      <w:r w:rsidRPr="009D4B7F">
        <w:rPr>
          <w:sz w:val="28"/>
          <w:szCs w:val="28"/>
        </w:rPr>
        <w:t>Староирюкского</w:t>
      </w:r>
      <w:proofErr w:type="spellEnd"/>
      <w:r w:rsidRPr="009D4B7F">
        <w:rPr>
          <w:sz w:val="28"/>
          <w:szCs w:val="28"/>
        </w:rPr>
        <w:t xml:space="preserve"> сельского поселения     </w:t>
      </w:r>
      <w:r>
        <w:rPr>
          <w:sz w:val="28"/>
          <w:szCs w:val="28"/>
        </w:rPr>
        <w:t xml:space="preserve">                     </w:t>
      </w:r>
      <w:r w:rsidRPr="009D4B7F">
        <w:rPr>
          <w:sz w:val="28"/>
          <w:szCs w:val="28"/>
        </w:rPr>
        <w:t xml:space="preserve">  Р.Н. </w:t>
      </w:r>
      <w:proofErr w:type="spellStart"/>
      <w:r w:rsidRPr="009D4B7F">
        <w:rPr>
          <w:sz w:val="28"/>
          <w:szCs w:val="28"/>
        </w:rPr>
        <w:t>Хабибрахманов</w:t>
      </w:r>
      <w:proofErr w:type="spellEnd"/>
    </w:p>
    <w:p w:rsidR="00DD607B" w:rsidRPr="009D4B7F" w:rsidRDefault="00DD607B" w:rsidP="00DD607B">
      <w:pPr>
        <w:rPr>
          <w:sz w:val="28"/>
          <w:szCs w:val="28"/>
        </w:rPr>
      </w:pPr>
    </w:p>
    <w:p w:rsidR="00DD607B" w:rsidRDefault="00DD607B" w:rsidP="00DD607B">
      <w:pPr>
        <w:ind w:left="4820"/>
        <w:rPr>
          <w:szCs w:val="28"/>
        </w:rPr>
      </w:pPr>
    </w:p>
    <w:p w:rsidR="00DD607B" w:rsidRPr="009F5EAB" w:rsidRDefault="00DD607B" w:rsidP="00DD607B">
      <w:pPr>
        <w:ind w:left="4820"/>
        <w:jc w:val="right"/>
        <w:rPr>
          <w:szCs w:val="28"/>
        </w:rPr>
      </w:pPr>
      <w:proofErr w:type="gramStart"/>
      <w:r w:rsidRPr="009F5EAB">
        <w:rPr>
          <w:szCs w:val="28"/>
        </w:rPr>
        <w:t>УТВЕРЖДЕН</w:t>
      </w:r>
      <w:proofErr w:type="gramEnd"/>
      <w:r w:rsidRPr="009F5EAB">
        <w:rPr>
          <w:szCs w:val="28"/>
        </w:rPr>
        <w:br/>
        <w:t>постановлением администрации</w:t>
      </w:r>
    </w:p>
    <w:p w:rsidR="00DD607B" w:rsidRPr="009F5EAB" w:rsidRDefault="00DD607B" w:rsidP="00DD607B">
      <w:pPr>
        <w:ind w:left="4820"/>
        <w:jc w:val="right"/>
        <w:rPr>
          <w:szCs w:val="28"/>
        </w:rPr>
      </w:pPr>
      <w:r>
        <w:rPr>
          <w:szCs w:val="28"/>
        </w:rPr>
        <w:t>сель</w:t>
      </w:r>
      <w:r w:rsidRPr="009F5EAB">
        <w:rPr>
          <w:szCs w:val="28"/>
        </w:rPr>
        <w:t>ского поселения</w:t>
      </w:r>
    </w:p>
    <w:p w:rsidR="00DD607B" w:rsidRDefault="00DD607B" w:rsidP="00DD607B">
      <w:pPr>
        <w:ind w:left="4820"/>
        <w:jc w:val="right"/>
        <w:rPr>
          <w:szCs w:val="28"/>
        </w:rPr>
      </w:pPr>
      <w:r w:rsidRPr="009F5EAB">
        <w:rPr>
          <w:szCs w:val="28"/>
        </w:rPr>
        <w:t xml:space="preserve">от  </w:t>
      </w:r>
      <w:r>
        <w:rPr>
          <w:szCs w:val="28"/>
        </w:rPr>
        <w:t>11.07.</w:t>
      </w:r>
      <w:r w:rsidRPr="009F5EAB">
        <w:rPr>
          <w:szCs w:val="28"/>
        </w:rPr>
        <w:t>20</w:t>
      </w:r>
      <w:r>
        <w:rPr>
          <w:szCs w:val="28"/>
        </w:rPr>
        <w:t>12 № 32</w:t>
      </w:r>
    </w:p>
    <w:p w:rsidR="00DD607B" w:rsidRDefault="00DD607B" w:rsidP="00DD607B">
      <w:pPr>
        <w:jc w:val="center"/>
        <w:rPr>
          <w:b/>
          <w:kern w:val="16"/>
          <w:sz w:val="28"/>
          <w:szCs w:val="28"/>
        </w:rPr>
      </w:pPr>
    </w:p>
    <w:p w:rsidR="00DD607B" w:rsidRPr="00A6637A" w:rsidRDefault="00DD607B" w:rsidP="00DD607B">
      <w:pPr>
        <w:jc w:val="center"/>
        <w:rPr>
          <w:b/>
          <w:kern w:val="16"/>
          <w:sz w:val="28"/>
          <w:szCs w:val="28"/>
        </w:rPr>
      </w:pPr>
      <w:r w:rsidRPr="00A6637A">
        <w:rPr>
          <w:b/>
          <w:kern w:val="16"/>
          <w:sz w:val="28"/>
          <w:szCs w:val="28"/>
        </w:rPr>
        <w:t>А</w:t>
      </w:r>
      <w:r>
        <w:rPr>
          <w:b/>
          <w:kern w:val="16"/>
          <w:sz w:val="28"/>
          <w:szCs w:val="28"/>
        </w:rPr>
        <w:t>дминистративный регламент</w:t>
      </w:r>
    </w:p>
    <w:p w:rsidR="00DD607B" w:rsidRPr="00A6637A" w:rsidRDefault="00DD607B" w:rsidP="00DD607B">
      <w:pPr>
        <w:jc w:val="center"/>
        <w:rPr>
          <w:b/>
          <w:kern w:val="16"/>
          <w:sz w:val="28"/>
          <w:szCs w:val="28"/>
        </w:rPr>
      </w:pPr>
      <w:r w:rsidRPr="00A6637A">
        <w:rPr>
          <w:b/>
          <w:kern w:val="16"/>
          <w:sz w:val="28"/>
          <w:szCs w:val="28"/>
        </w:rPr>
        <w:t>предоставления муниципальной услуги «Предоставление объектов недв</w:t>
      </w:r>
      <w:r w:rsidRPr="00A6637A">
        <w:rPr>
          <w:b/>
          <w:kern w:val="16"/>
          <w:sz w:val="28"/>
          <w:szCs w:val="28"/>
        </w:rPr>
        <w:t>и</w:t>
      </w:r>
      <w:r w:rsidRPr="00A6637A">
        <w:rPr>
          <w:b/>
          <w:kern w:val="16"/>
          <w:sz w:val="28"/>
          <w:szCs w:val="28"/>
        </w:rPr>
        <w:t xml:space="preserve">жимости, находящихся в собственности муниципального образования </w:t>
      </w:r>
      <w:proofErr w:type="spellStart"/>
      <w:r>
        <w:rPr>
          <w:b/>
          <w:kern w:val="16"/>
          <w:sz w:val="28"/>
          <w:szCs w:val="28"/>
        </w:rPr>
        <w:t>Староирюкское</w:t>
      </w:r>
      <w:proofErr w:type="spellEnd"/>
      <w:r>
        <w:rPr>
          <w:b/>
          <w:kern w:val="16"/>
          <w:sz w:val="28"/>
          <w:szCs w:val="28"/>
        </w:rPr>
        <w:t xml:space="preserve"> сельское </w:t>
      </w:r>
      <w:r w:rsidRPr="00A6637A">
        <w:rPr>
          <w:b/>
          <w:kern w:val="16"/>
          <w:sz w:val="28"/>
          <w:szCs w:val="28"/>
        </w:rPr>
        <w:t xml:space="preserve"> поселение</w:t>
      </w:r>
      <w:r>
        <w:rPr>
          <w:b/>
          <w:kern w:val="16"/>
          <w:sz w:val="28"/>
          <w:szCs w:val="28"/>
        </w:rPr>
        <w:t xml:space="preserve"> </w:t>
      </w:r>
      <w:proofErr w:type="spellStart"/>
      <w:r>
        <w:rPr>
          <w:b/>
          <w:kern w:val="16"/>
          <w:sz w:val="28"/>
          <w:szCs w:val="28"/>
        </w:rPr>
        <w:t>Малмыжского</w:t>
      </w:r>
      <w:proofErr w:type="spellEnd"/>
      <w:r>
        <w:rPr>
          <w:b/>
          <w:kern w:val="16"/>
          <w:sz w:val="28"/>
          <w:szCs w:val="28"/>
        </w:rPr>
        <w:t xml:space="preserve"> района</w:t>
      </w:r>
      <w:r w:rsidRPr="00A6637A">
        <w:rPr>
          <w:b/>
          <w:kern w:val="16"/>
          <w:sz w:val="28"/>
          <w:szCs w:val="28"/>
        </w:rPr>
        <w:t xml:space="preserve"> Кировской области, в аренду»</w:t>
      </w:r>
    </w:p>
    <w:p w:rsidR="00DD607B" w:rsidRDefault="00DD607B" w:rsidP="00DD607B">
      <w:pPr>
        <w:rPr>
          <w:kern w:val="16"/>
          <w:sz w:val="28"/>
          <w:szCs w:val="28"/>
        </w:rPr>
      </w:pPr>
    </w:p>
    <w:p w:rsidR="00DD607B" w:rsidRDefault="00DD607B" w:rsidP="00DD607B">
      <w:pPr>
        <w:pStyle w:val="1"/>
        <w:spacing w:before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151C34">
        <w:rPr>
          <w:sz w:val="22"/>
          <w:szCs w:val="22"/>
        </w:rPr>
        <w:t xml:space="preserve">  с изменениями  от  </w:t>
      </w:r>
      <w:r>
        <w:rPr>
          <w:sz w:val="22"/>
          <w:szCs w:val="22"/>
        </w:rPr>
        <w:t xml:space="preserve">16.07.2013 № 35, от 22.12.2014 № </w:t>
      </w:r>
      <w:r w:rsidR="00CA739E">
        <w:rPr>
          <w:sz w:val="22"/>
          <w:szCs w:val="22"/>
        </w:rPr>
        <w:t>51, от 21.03.2016 № 10</w:t>
      </w:r>
      <w:r>
        <w:rPr>
          <w:sz w:val="22"/>
          <w:szCs w:val="22"/>
        </w:rPr>
        <w:t>)</w:t>
      </w:r>
    </w:p>
    <w:p w:rsidR="00DD607B" w:rsidRDefault="00DD607B" w:rsidP="00DD607B">
      <w:pPr>
        <w:rPr>
          <w:kern w:val="16"/>
          <w:sz w:val="28"/>
          <w:szCs w:val="28"/>
        </w:rPr>
      </w:pPr>
    </w:p>
    <w:p w:rsidR="00DD607B" w:rsidRDefault="00DD607B" w:rsidP="00DD607B">
      <w:pPr>
        <w:rPr>
          <w:kern w:val="16"/>
          <w:sz w:val="28"/>
          <w:szCs w:val="28"/>
        </w:rPr>
      </w:pPr>
    </w:p>
    <w:p w:rsidR="00DD607B" w:rsidRPr="00A6637A" w:rsidRDefault="00DD607B" w:rsidP="00DD607B">
      <w:pPr>
        <w:jc w:val="center"/>
        <w:rPr>
          <w:b/>
          <w:kern w:val="16"/>
          <w:sz w:val="28"/>
          <w:szCs w:val="28"/>
        </w:rPr>
      </w:pPr>
      <w:r w:rsidRPr="00A6637A">
        <w:rPr>
          <w:b/>
          <w:kern w:val="16"/>
          <w:sz w:val="28"/>
          <w:szCs w:val="28"/>
        </w:rPr>
        <w:t>1. Общие положения</w:t>
      </w:r>
    </w:p>
    <w:p w:rsidR="00DD607B" w:rsidRPr="00A6637A" w:rsidRDefault="00DD607B" w:rsidP="00DD607B">
      <w:pPr>
        <w:rPr>
          <w:kern w:val="16"/>
          <w:sz w:val="28"/>
          <w:szCs w:val="28"/>
        </w:rPr>
      </w:pP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1.1. </w:t>
      </w:r>
      <w:proofErr w:type="gramStart"/>
      <w:r w:rsidRPr="00A6637A">
        <w:rPr>
          <w:kern w:val="16"/>
          <w:sz w:val="28"/>
          <w:szCs w:val="28"/>
        </w:rPr>
        <w:t xml:space="preserve">Административный регламент предоставления муниципальной услуги «Предоставление объектов недвижимости, находящихся в собственности муниципального образования </w:t>
      </w:r>
      <w:proofErr w:type="spellStart"/>
      <w:r>
        <w:rPr>
          <w:kern w:val="16"/>
          <w:sz w:val="28"/>
          <w:szCs w:val="28"/>
        </w:rPr>
        <w:t>Староирюкское</w:t>
      </w:r>
      <w:proofErr w:type="spellEnd"/>
      <w:r>
        <w:rPr>
          <w:kern w:val="16"/>
          <w:sz w:val="28"/>
          <w:szCs w:val="28"/>
        </w:rPr>
        <w:t xml:space="preserve"> сельское </w:t>
      </w:r>
      <w:r w:rsidRPr="00A6637A">
        <w:rPr>
          <w:kern w:val="16"/>
          <w:sz w:val="28"/>
          <w:szCs w:val="28"/>
        </w:rPr>
        <w:t xml:space="preserve">поселение </w:t>
      </w:r>
      <w:proofErr w:type="spellStart"/>
      <w:r>
        <w:rPr>
          <w:kern w:val="16"/>
          <w:sz w:val="28"/>
          <w:szCs w:val="28"/>
        </w:rPr>
        <w:t>Малмыжского</w:t>
      </w:r>
      <w:proofErr w:type="spellEnd"/>
      <w:r>
        <w:rPr>
          <w:kern w:val="16"/>
          <w:sz w:val="28"/>
          <w:szCs w:val="28"/>
        </w:rPr>
        <w:t xml:space="preserve"> района Кировской области</w:t>
      </w:r>
      <w:r w:rsidRPr="00A6637A">
        <w:rPr>
          <w:kern w:val="16"/>
          <w:sz w:val="28"/>
          <w:szCs w:val="28"/>
        </w:rPr>
        <w:t>, в аренду» (далее – Регламент) разработан в целях повышения кач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ства исполнения и доступности результатов предоставления муниципальной услуги, создания комфортных условий для потребителей результатов пр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доставления муниципальной услуги и определяет сроки и последовател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 xml:space="preserve">ность административных процедур, осуществляемых администрацией </w:t>
      </w:r>
      <w:proofErr w:type="spellStart"/>
      <w:r>
        <w:rPr>
          <w:kern w:val="16"/>
          <w:sz w:val="28"/>
          <w:szCs w:val="28"/>
        </w:rPr>
        <w:t>Староирюкского</w:t>
      </w:r>
      <w:proofErr w:type="spellEnd"/>
      <w:r>
        <w:rPr>
          <w:kern w:val="16"/>
          <w:sz w:val="28"/>
          <w:szCs w:val="28"/>
        </w:rPr>
        <w:t xml:space="preserve"> сельского</w:t>
      </w:r>
      <w:r w:rsidRPr="00A6637A">
        <w:rPr>
          <w:kern w:val="16"/>
          <w:sz w:val="28"/>
          <w:szCs w:val="28"/>
        </w:rPr>
        <w:t xml:space="preserve"> поселения </w:t>
      </w:r>
      <w:proofErr w:type="spellStart"/>
      <w:r>
        <w:rPr>
          <w:kern w:val="16"/>
          <w:sz w:val="28"/>
          <w:szCs w:val="28"/>
        </w:rPr>
        <w:t>Малмыжского</w:t>
      </w:r>
      <w:proofErr w:type="spellEnd"/>
      <w:r>
        <w:rPr>
          <w:kern w:val="16"/>
          <w:sz w:val="28"/>
          <w:szCs w:val="28"/>
        </w:rPr>
        <w:t xml:space="preserve"> района </w:t>
      </w:r>
      <w:r w:rsidRPr="00A6637A">
        <w:rPr>
          <w:kern w:val="16"/>
          <w:sz w:val="28"/>
          <w:szCs w:val="28"/>
        </w:rPr>
        <w:t>Кировской</w:t>
      </w:r>
      <w:proofErr w:type="gramEnd"/>
      <w:r w:rsidRPr="00A6637A">
        <w:rPr>
          <w:kern w:val="16"/>
          <w:sz w:val="28"/>
          <w:szCs w:val="28"/>
        </w:rPr>
        <w:t xml:space="preserve"> области (д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 xml:space="preserve">лее – администрация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поселения)  при предоставлении муниципальной услуги «Пр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доставление объектов недвижимости, находящихся в собственности мун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 xml:space="preserve">ципального образования </w:t>
      </w:r>
      <w:proofErr w:type="spellStart"/>
      <w:r>
        <w:rPr>
          <w:kern w:val="16"/>
          <w:sz w:val="28"/>
          <w:szCs w:val="28"/>
        </w:rPr>
        <w:t>Староирюкское</w:t>
      </w:r>
      <w:proofErr w:type="spellEnd"/>
      <w:r>
        <w:rPr>
          <w:kern w:val="16"/>
          <w:sz w:val="28"/>
          <w:szCs w:val="28"/>
        </w:rPr>
        <w:t xml:space="preserve"> сельское </w:t>
      </w:r>
      <w:r w:rsidRPr="00A6637A">
        <w:rPr>
          <w:kern w:val="16"/>
          <w:sz w:val="28"/>
          <w:szCs w:val="28"/>
        </w:rPr>
        <w:t xml:space="preserve">поселение </w:t>
      </w:r>
      <w:proofErr w:type="spellStart"/>
      <w:r>
        <w:rPr>
          <w:kern w:val="16"/>
          <w:sz w:val="28"/>
          <w:szCs w:val="28"/>
        </w:rPr>
        <w:t>Малмыжского</w:t>
      </w:r>
      <w:proofErr w:type="spellEnd"/>
      <w:r>
        <w:rPr>
          <w:kern w:val="16"/>
          <w:sz w:val="28"/>
          <w:szCs w:val="28"/>
        </w:rPr>
        <w:t xml:space="preserve"> района Кировской области</w:t>
      </w:r>
      <w:r w:rsidRPr="00A6637A">
        <w:rPr>
          <w:kern w:val="16"/>
          <w:sz w:val="28"/>
          <w:szCs w:val="28"/>
        </w:rPr>
        <w:t>, в аренду».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1.2. Предоставление муниципальной услуги осуществляется в соответс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вии со следующими нормативными правовыми актами: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Конституцией Российской Федерации;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Гражданским кодексом Российской Федерации;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Федеральным законом от 21.07.2005 № 115-ФЗ «О концессионных соглаш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ниях»;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Федеральным законом от 21.12.2001 № 178-ФЗ «О приватизации государс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венного и муниципального имущества»;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Федеральным законом от 26.07.2006 № 135-ФЗ «О защите конкуре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ции»;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Федеральным законом от 25.06.2002 № 73-ФЗ «Об объектах культурного наследия (памятниках истории и культуры) народов Российской Федер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ции»;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Законом Кировской области от 06.10.2008 № 287-ЗО «О порядке управления и распоряжения государственным имуществом Кировской обла</w:t>
      </w:r>
      <w:r w:rsidRPr="00A6637A">
        <w:rPr>
          <w:kern w:val="16"/>
          <w:sz w:val="28"/>
          <w:szCs w:val="28"/>
        </w:rPr>
        <w:t>с</w:t>
      </w:r>
      <w:r w:rsidRPr="00A6637A">
        <w:rPr>
          <w:kern w:val="16"/>
          <w:sz w:val="28"/>
          <w:szCs w:val="28"/>
        </w:rPr>
        <w:t>ти»;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proofErr w:type="gramStart"/>
      <w:r w:rsidRPr="00A6637A">
        <w:rPr>
          <w:kern w:val="16"/>
          <w:sz w:val="28"/>
          <w:szCs w:val="28"/>
        </w:rPr>
        <w:lastRenderedPageBreak/>
        <w:t>приказом Федеральной антимонопольной службы от 10.02.2010 № 67 «О порядке проведения конкурсов или аукционов на право заключения догов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ров аренды, договоров безвозмездного пользования, договоров доверител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>ного управления имуществом, иных договоров, предусматривающих пер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ход прав владения и (или) пользования в отношении государственного или муниципального имущества, и перечне видов имущества, в отношении к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торого заключение указанных договоров может осуществляться путём пр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ведения торгов в форме конкурса»;</w:t>
      </w:r>
      <w:proofErr w:type="gramEnd"/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решение</w:t>
      </w:r>
      <w:r>
        <w:rPr>
          <w:kern w:val="16"/>
          <w:sz w:val="28"/>
          <w:szCs w:val="28"/>
        </w:rPr>
        <w:t xml:space="preserve">м </w:t>
      </w:r>
      <w:proofErr w:type="spellStart"/>
      <w:r>
        <w:rPr>
          <w:kern w:val="16"/>
          <w:sz w:val="28"/>
          <w:szCs w:val="28"/>
        </w:rPr>
        <w:t>Староирюкской</w:t>
      </w:r>
      <w:proofErr w:type="spellEnd"/>
      <w:r>
        <w:rPr>
          <w:kern w:val="16"/>
          <w:sz w:val="28"/>
          <w:szCs w:val="28"/>
        </w:rPr>
        <w:t xml:space="preserve"> сельской </w:t>
      </w:r>
      <w:r w:rsidRPr="00A6637A">
        <w:rPr>
          <w:kern w:val="16"/>
          <w:sz w:val="28"/>
          <w:szCs w:val="28"/>
        </w:rPr>
        <w:t>Думы</w:t>
      </w:r>
      <w:r>
        <w:rPr>
          <w:sz w:val="28"/>
        </w:rPr>
        <w:t xml:space="preserve"> от 06.10.2009 № 82 </w:t>
      </w:r>
      <w:r w:rsidRPr="00A6637A">
        <w:rPr>
          <w:kern w:val="16"/>
          <w:sz w:val="28"/>
          <w:szCs w:val="28"/>
        </w:rPr>
        <w:t>«Об утве</w:t>
      </w:r>
      <w:r w:rsidRPr="00A6637A">
        <w:rPr>
          <w:kern w:val="16"/>
          <w:sz w:val="28"/>
          <w:szCs w:val="28"/>
        </w:rPr>
        <w:t>р</w:t>
      </w:r>
      <w:r w:rsidRPr="00A6637A">
        <w:rPr>
          <w:kern w:val="16"/>
          <w:sz w:val="28"/>
          <w:szCs w:val="28"/>
        </w:rPr>
        <w:t xml:space="preserve">ждении Положения о порядке предоставления в аренду муниципального имущества </w:t>
      </w:r>
      <w:proofErr w:type="spellStart"/>
      <w:r>
        <w:rPr>
          <w:kern w:val="16"/>
          <w:sz w:val="28"/>
          <w:szCs w:val="28"/>
        </w:rPr>
        <w:t>Староирюкского</w:t>
      </w:r>
      <w:proofErr w:type="spellEnd"/>
      <w:r>
        <w:rPr>
          <w:kern w:val="16"/>
          <w:sz w:val="28"/>
          <w:szCs w:val="28"/>
        </w:rPr>
        <w:t xml:space="preserve"> сельского</w:t>
      </w:r>
      <w:r w:rsidRPr="00A6637A">
        <w:rPr>
          <w:kern w:val="16"/>
          <w:sz w:val="28"/>
          <w:szCs w:val="28"/>
        </w:rPr>
        <w:t xml:space="preserve"> поселения </w:t>
      </w:r>
      <w:proofErr w:type="spellStart"/>
      <w:r w:rsidRPr="00A6637A">
        <w:rPr>
          <w:kern w:val="16"/>
          <w:sz w:val="28"/>
          <w:szCs w:val="28"/>
        </w:rPr>
        <w:t>Малмыжского</w:t>
      </w:r>
      <w:proofErr w:type="spellEnd"/>
      <w:r w:rsidRPr="00A6637A">
        <w:rPr>
          <w:kern w:val="16"/>
          <w:sz w:val="28"/>
          <w:szCs w:val="28"/>
        </w:rPr>
        <w:t xml:space="preserve"> района К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ровской области»;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настоящим Регламентом.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1.3. Муниципальную услугу предоставляет и исполняет администрация </w:t>
      </w:r>
      <w:proofErr w:type="spellStart"/>
      <w:r>
        <w:rPr>
          <w:kern w:val="16"/>
          <w:sz w:val="28"/>
          <w:szCs w:val="28"/>
        </w:rPr>
        <w:t>Староирюкского</w:t>
      </w:r>
      <w:proofErr w:type="spellEnd"/>
      <w:r>
        <w:rPr>
          <w:kern w:val="16"/>
          <w:sz w:val="28"/>
          <w:szCs w:val="28"/>
        </w:rPr>
        <w:t xml:space="preserve"> сельского</w:t>
      </w:r>
      <w:r w:rsidRPr="00A6637A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>поселения Кировской области</w:t>
      </w:r>
      <w:r w:rsidRPr="00A6637A">
        <w:rPr>
          <w:kern w:val="16"/>
          <w:sz w:val="28"/>
          <w:szCs w:val="28"/>
        </w:rPr>
        <w:t xml:space="preserve"> (далее – админис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рация).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proofErr w:type="gramStart"/>
      <w:r w:rsidRPr="00A6637A">
        <w:rPr>
          <w:kern w:val="16"/>
          <w:sz w:val="28"/>
          <w:szCs w:val="28"/>
        </w:rPr>
        <w:t>В случае если предоставление муниципального имущества муниципал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 xml:space="preserve">ного образования </w:t>
      </w:r>
      <w:proofErr w:type="spellStart"/>
      <w:r>
        <w:rPr>
          <w:kern w:val="16"/>
          <w:sz w:val="28"/>
          <w:szCs w:val="28"/>
        </w:rPr>
        <w:t>Староирюкское</w:t>
      </w:r>
      <w:proofErr w:type="spellEnd"/>
      <w:r>
        <w:rPr>
          <w:kern w:val="16"/>
          <w:sz w:val="28"/>
          <w:szCs w:val="28"/>
        </w:rPr>
        <w:t xml:space="preserve"> сельское</w:t>
      </w:r>
      <w:r w:rsidRPr="00A6637A">
        <w:rPr>
          <w:kern w:val="16"/>
          <w:sz w:val="28"/>
          <w:szCs w:val="28"/>
        </w:rPr>
        <w:t xml:space="preserve"> поселение </w:t>
      </w:r>
      <w:proofErr w:type="spellStart"/>
      <w:r w:rsidRPr="00A6637A">
        <w:rPr>
          <w:kern w:val="16"/>
          <w:sz w:val="28"/>
          <w:szCs w:val="28"/>
        </w:rPr>
        <w:t>Малмыжского</w:t>
      </w:r>
      <w:proofErr w:type="spellEnd"/>
      <w:r w:rsidRPr="00A6637A">
        <w:rPr>
          <w:kern w:val="16"/>
          <w:sz w:val="28"/>
          <w:szCs w:val="28"/>
        </w:rPr>
        <w:t xml:space="preserve"> района Кировской области (далее – муниципального имущества) в аренду предполагается в целях, указанных в части 1 статьи 19 Федерального закона от 26.07.2006 № 135-ФЗ «О защите конкуренции» (далее – Федеральный закон «О защите конкуренции»), и</w:t>
      </w:r>
      <w:r w:rsidRPr="00A6637A">
        <w:rPr>
          <w:kern w:val="16"/>
          <w:sz w:val="28"/>
          <w:szCs w:val="28"/>
        </w:rPr>
        <w:t>с</w:t>
      </w:r>
      <w:r w:rsidRPr="00A6637A">
        <w:rPr>
          <w:kern w:val="16"/>
          <w:sz w:val="28"/>
          <w:szCs w:val="28"/>
        </w:rPr>
        <w:t>полнение муниципальной услуги осуществляется с предварительного согласия Управления Федеральной антимонопольной слу</w:t>
      </w:r>
      <w:r w:rsidRPr="00A6637A">
        <w:rPr>
          <w:kern w:val="16"/>
          <w:sz w:val="28"/>
          <w:szCs w:val="28"/>
        </w:rPr>
        <w:t>ж</w:t>
      </w:r>
      <w:r w:rsidRPr="00A6637A">
        <w:rPr>
          <w:kern w:val="16"/>
          <w:sz w:val="28"/>
          <w:szCs w:val="28"/>
        </w:rPr>
        <w:t>бы Кировской области (далее – Кировское УФАС России).</w:t>
      </w:r>
      <w:proofErr w:type="gramEnd"/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При аренде объектов, являющихся памятниками истории и культуры,  д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полнительно оформляется охранное обязательство арендатора.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1.4. Право на получение муниципальной услуги имеют и юридические и физические лица  (в том числе – индивидуальные предприниматели) (д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 xml:space="preserve">лее – Заявители).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1.5. Муниципальная услуга предоставляется бесплатно.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1.6. Результатами предоставления муниципальной услуги являются: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заключение договора аренды муниципального имущества;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отказ в заключени</w:t>
      </w:r>
      <w:proofErr w:type="gramStart"/>
      <w:r w:rsidRPr="00A6637A">
        <w:rPr>
          <w:kern w:val="16"/>
          <w:sz w:val="28"/>
          <w:szCs w:val="28"/>
        </w:rPr>
        <w:t>и</w:t>
      </w:r>
      <w:proofErr w:type="gramEnd"/>
      <w:r w:rsidRPr="00A6637A">
        <w:rPr>
          <w:kern w:val="16"/>
          <w:sz w:val="28"/>
          <w:szCs w:val="28"/>
        </w:rPr>
        <w:t xml:space="preserve"> договора аренды муниципального имущества.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p w:rsidR="00DD607B" w:rsidRPr="00A6637A" w:rsidRDefault="00DD607B" w:rsidP="00DD607B">
      <w:pPr>
        <w:jc w:val="both"/>
        <w:rPr>
          <w:b/>
          <w:kern w:val="16"/>
          <w:sz w:val="28"/>
          <w:szCs w:val="28"/>
        </w:rPr>
      </w:pPr>
      <w:r w:rsidRPr="00A6637A">
        <w:rPr>
          <w:b/>
          <w:kern w:val="16"/>
          <w:sz w:val="28"/>
          <w:szCs w:val="28"/>
        </w:rPr>
        <w:t>2. Требования к порядку предоставления муниципальной услуги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2.1. Порядок информирования о предоставлении муниципальной усл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 xml:space="preserve">ги.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2.1.1. Информация о порядке предоставления муниципальной услуги выд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 xml:space="preserve">ётся: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непосредственно в администрации;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с использованием средств телефонной связи, электронного информиров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 xml:space="preserve">ния;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lastRenderedPageBreak/>
        <w:t>посредством размещения в сети Интернет, публикации в средствах массовой информации, издания информационных материалов (брошюр, букл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тов).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Местонахождение администрации: 6129</w:t>
      </w:r>
      <w:r>
        <w:rPr>
          <w:kern w:val="16"/>
          <w:sz w:val="28"/>
          <w:szCs w:val="28"/>
        </w:rPr>
        <w:t>41</w:t>
      </w:r>
      <w:r w:rsidRPr="00A6637A">
        <w:rPr>
          <w:kern w:val="16"/>
          <w:sz w:val="28"/>
          <w:szCs w:val="28"/>
        </w:rPr>
        <w:t xml:space="preserve">, Кировская область, </w:t>
      </w:r>
      <w:r>
        <w:rPr>
          <w:kern w:val="16"/>
          <w:sz w:val="28"/>
          <w:szCs w:val="28"/>
        </w:rPr>
        <w:t xml:space="preserve"> </w:t>
      </w:r>
      <w:proofErr w:type="spellStart"/>
      <w:r>
        <w:rPr>
          <w:kern w:val="16"/>
          <w:sz w:val="28"/>
          <w:szCs w:val="28"/>
        </w:rPr>
        <w:t>Малмыжский</w:t>
      </w:r>
      <w:proofErr w:type="spellEnd"/>
      <w:r>
        <w:rPr>
          <w:kern w:val="16"/>
          <w:sz w:val="28"/>
          <w:szCs w:val="28"/>
        </w:rPr>
        <w:t xml:space="preserve"> район, </w:t>
      </w:r>
      <w:proofErr w:type="gramStart"/>
      <w:r>
        <w:rPr>
          <w:kern w:val="16"/>
          <w:sz w:val="28"/>
          <w:szCs w:val="28"/>
        </w:rPr>
        <w:t>с</w:t>
      </w:r>
      <w:proofErr w:type="gramEnd"/>
      <w:r>
        <w:rPr>
          <w:kern w:val="16"/>
          <w:sz w:val="28"/>
          <w:szCs w:val="28"/>
        </w:rPr>
        <w:t xml:space="preserve">. Старый </w:t>
      </w:r>
      <w:proofErr w:type="spellStart"/>
      <w:r>
        <w:rPr>
          <w:kern w:val="16"/>
          <w:sz w:val="28"/>
          <w:szCs w:val="28"/>
        </w:rPr>
        <w:t>Ирюк</w:t>
      </w:r>
      <w:proofErr w:type="spellEnd"/>
      <w:r>
        <w:rPr>
          <w:kern w:val="16"/>
          <w:sz w:val="28"/>
          <w:szCs w:val="28"/>
        </w:rPr>
        <w:t xml:space="preserve">, </w:t>
      </w:r>
      <w:r w:rsidRPr="00A6637A">
        <w:rPr>
          <w:kern w:val="16"/>
          <w:sz w:val="28"/>
          <w:szCs w:val="28"/>
        </w:rPr>
        <w:t xml:space="preserve"> ул. </w:t>
      </w:r>
      <w:r>
        <w:rPr>
          <w:kern w:val="16"/>
          <w:sz w:val="28"/>
          <w:szCs w:val="28"/>
        </w:rPr>
        <w:t>Садовая, 2 а</w:t>
      </w:r>
      <w:r w:rsidRPr="00A6637A">
        <w:rPr>
          <w:kern w:val="16"/>
          <w:sz w:val="28"/>
          <w:szCs w:val="28"/>
        </w:rPr>
        <w:t>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Контактные телефоны: 8 (83347) </w:t>
      </w:r>
      <w:r>
        <w:rPr>
          <w:kern w:val="16"/>
          <w:sz w:val="28"/>
          <w:szCs w:val="28"/>
        </w:rPr>
        <w:t>6-01-22</w:t>
      </w:r>
      <w:r w:rsidRPr="00A6637A">
        <w:rPr>
          <w:kern w:val="16"/>
          <w:sz w:val="28"/>
          <w:szCs w:val="28"/>
        </w:rPr>
        <w:t>.</w:t>
      </w:r>
    </w:p>
    <w:p w:rsidR="00DD607B" w:rsidRPr="00A6637A" w:rsidRDefault="00DD607B" w:rsidP="00DD607B">
      <w:pPr>
        <w:ind w:firstLine="724"/>
        <w:jc w:val="both"/>
        <w:rPr>
          <w:sz w:val="28"/>
          <w:szCs w:val="28"/>
          <w:u w:val="single"/>
        </w:rPr>
      </w:pPr>
      <w:r w:rsidRPr="00A6637A">
        <w:rPr>
          <w:kern w:val="16"/>
          <w:sz w:val="28"/>
          <w:szCs w:val="28"/>
        </w:rPr>
        <w:t xml:space="preserve">Адрес электронной почты: </w:t>
      </w:r>
      <w:hyperlink r:id="rId4" w:history="1">
        <w:r w:rsidRPr="00A6637A">
          <w:rPr>
            <w:rStyle w:val="a3"/>
            <w:sz w:val="28"/>
            <w:szCs w:val="28"/>
            <w:lang w:val="en-US"/>
          </w:rPr>
          <w:t>admstiruk</w:t>
        </w:r>
        <w:r w:rsidRPr="00A6637A">
          <w:rPr>
            <w:rStyle w:val="a3"/>
            <w:sz w:val="28"/>
            <w:szCs w:val="28"/>
          </w:rPr>
          <w:t>@</w:t>
        </w:r>
        <w:r w:rsidRPr="00A6637A">
          <w:rPr>
            <w:rStyle w:val="a3"/>
            <w:sz w:val="28"/>
            <w:szCs w:val="28"/>
            <w:lang w:val="en-US"/>
          </w:rPr>
          <w:t>mail</w:t>
        </w:r>
        <w:r w:rsidRPr="00A6637A">
          <w:rPr>
            <w:rStyle w:val="a3"/>
            <w:sz w:val="28"/>
            <w:szCs w:val="28"/>
          </w:rPr>
          <w:t>.</w:t>
        </w:r>
        <w:proofErr w:type="spellStart"/>
        <w:r w:rsidRPr="00A6637A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Часы приема заявителей в администрации: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tbl>
      <w:tblPr>
        <w:tblW w:w="0" w:type="auto"/>
        <w:jc w:val="center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70"/>
        <w:gridCol w:w="3770"/>
      </w:tblGrid>
      <w:tr w:rsidR="00DD607B" w:rsidRPr="00A6637A" w:rsidTr="00AA3B8B">
        <w:trPr>
          <w:jc w:val="center"/>
        </w:trPr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Дни недели</w:t>
            </w:r>
          </w:p>
        </w:tc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Время приема</w:t>
            </w:r>
          </w:p>
        </w:tc>
      </w:tr>
      <w:tr w:rsidR="00DD607B" w:rsidRPr="00A6637A" w:rsidTr="00AA3B8B">
        <w:trPr>
          <w:jc w:val="center"/>
        </w:trPr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 xml:space="preserve">Понедельник </w:t>
            </w:r>
          </w:p>
        </w:tc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с 8-00 до 1</w:t>
            </w:r>
            <w:r>
              <w:rPr>
                <w:kern w:val="16"/>
                <w:sz w:val="28"/>
                <w:szCs w:val="28"/>
              </w:rPr>
              <w:t>7</w:t>
            </w:r>
            <w:r w:rsidRPr="00A6637A">
              <w:rPr>
                <w:kern w:val="16"/>
                <w:sz w:val="28"/>
                <w:szCs w:val="28"/>
              </w:rPr>
              <w:t>-00</w:t>
            </w:r>
          </w:p>
        </w:tc>
      </w:tr>
      <w:tr w:rsidR="00DD607B" w:rsidRPr="00A6637A" w:rsidTr="00AA3B8B">
        <w:trPr>
          <w:jc w:val="center"/>
        </w:trPr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 xml:space="preserve">Вторник </w:t>
            </w:r>
          </w:p>
        </w:tc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с 8-00 до 1</w:t>
            </w:r>
            <w:r>
              <w:rPr>
                <w:kern w:val="16"/>
                <w:sz w:val="28"/>
                <w:szCs w:val="28"/>
              </w:rPr>
              <w:t>7</w:t>
            </w:r>
            <w:r w:rsidRPr="00A6637A">
              <w:rPr>
                <w:kern w:val="16"/>
                <w:sz w:val="28"/>
                <w:szCs w:val="28"/>
              </w:rPr>
              <w:t>-00</w:t>
            </w:r>
          </w:p>
        </w:tc>
      </w:tr>
      <w:tr w:rsidR="00DD607B" w:rsidRPr="00A6637A" w:rsidTr="00AA3B8B">
        <w:trPr>
          <w:jc w:val="center"/>
        </w:trPr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 xml:space="preserve">Среда </w:t>
            </w:r>
          </w:p>
        </w:tc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с 8-00 до 1</w:t>
            </w:r>
            <w:r>
              <w:rPr>
                <w:kern w:val="16"/>
                <w:sz w:val="28"/>
                <w:szCs w:val="28"/>
              </w:rPr>
              <w:t>7</w:t>
            </w:r>
            <w:r w:rsidRPr="00A6637A">
              <w:rPr>
                <w:kern w:val="16"/>
                <w:sz w:val="28"/>
                <w:szCs w:val="28"/>
              </w:rPr>
              <w:t>-00</w:t>
            </w:r>
          </w:p>
        </w:tc>
      </w:tr>
      <w:tr w:rsidR="00DD607B" w:rsidRPr="00A6637A" w:rsidTr="00AA3B8B">
        <w:trPr>
          <w:jc w:val="center"/>
        </w:trPr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 xml:space="preserve">Четверг </w:t>
            </w:r>
          </w:p>
        </w:tc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с 8-00 до 1</w:t>
            </w:r>
            <w:r>
              <w:rPr>
                <w:kern w:val="16"/>
                <w:sz w:val="28"/>
                <w:szCs w:val="28"/>
              </w:rPr>
              <w:t>7</w:t>
            </w:r>
            <w:r w:rsidRPr="00A6637A">
              <w:rPr>
                <w:kern w:val="16"/>
                <w:sz w:val="28"/>
                <w:szCs w:val="28"/>
              </w:rPr>
              <w:t>-00</w:t>
            </w:r>
          </w:p>
        </w:tc>
      </w:tr>
      <w:tr w:rsidR="00DD607B" w:rsidRPr="00A6637A" w:rsidTr="00AA3B8B">
        <w:trPr>
          <w:jc w:val="center"/>
        </w:trPr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 xml:space="preserve">Пятница </w:t>
            </w:r>
          </w:p>
        </w:tc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с 8-00 до 1</w:t>
            </w:r>
            <w:r>
              <w:rPr>
                <w:kern w:val="16"/>
                <w:sz w:val="28"/>
                <w:szCs w:val="28"/>
              </w:rPr>
              <w:t>7</w:t>
            </w:r>
            <w:r w:rsidRPr="00A6637A">
              <w:rPr>
                <w:kern w:val="16"/>
                <w:sz w:val="28"/>
                <w:szCs w:val="28"/>
              </w:rPr>
              <w:t>-00</w:t>
            </w:r>
          </w:p>
        </w:tc>
      </w:tr>
      <w:tr w:rsidR="00DD607B" w:rsidRPr="00A6637A" w:rsidTr="00AA3B8B">
        <w:trPr>
          <w:jc w:val="center"/>
        </w:trPr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Суббота</w:t>
            </w:r>
          </w:p>
        </w:tc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Выходной</w:t>
            </w:r>
          </w:p>
        </w:tc>
      </w:tr>
      <w:tr w:rsidR="00DD607B" w:rsidRPr="00A6637A" w:rsidTr="00AA3B8B">
        <w:trPr>
          <w:jc w:val="center"/>
        </w:trPr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>Воскресенье</w:t>
            </w:r>
          </w:p>
        </w:tc>
        <w:tc>
          <w:tcPr>
            <w:tcW w:w="3770" w:type="dxa"/>
          </w:tcPr>
          <w:p w:rsidR="00DD607B" w:rsidRPr="00A6637A" w:rsidRDefault="00DD607B" w:rsidP="00AA3B8B">
            <w:pPr>
              <w:jc w:val="both"/>
              <w:rPr>
                <w:kern w:val="16"/>
                <w:sz w:val="28"/>
                <w:szCs w:val="28"/>
              </w:rPr>
            </w:pPr>
            <w:r w:rsidRPr="00A6637A">
              <w:rPr>
                <w:kern w:val="16"/>
                <w:sz w:val="28"/>
                <w:szCs w:val="28"/>
              </w:rPr>
              <w:t xml:space="preserve">        Выходной</w:t>
            </w:r>
          </w:p>
        </w:tc>
      </w:tr>
    </w:tbl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2.1.2. Информация о процедуре предоставления услуги размещается в сети Интернет, публикуется в средствах массовой информации, на информацио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ных стендах и в раздаточных информационных материалах (например, бр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 xml:space="preserve">шюрах, буклетах).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2.1.3. На информационных стендах в администрации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ния размещается следующая информация: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извлечения из законодательных и иных нормативных правовых актов, с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держащих нормы, регулирующие деятельность по оказанию услуги;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извлечения из текста Регламента;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</w:t>
      </w:r>
      <w:r w:rsidRPr="00A6637A">
        <w:rPr>
          <w:kern w:val="16"/>
          <w:sz w:val="28"/>
          <w:szCs w:val="28"/>
        </w:rPr>
        <w:tab/>
        <w:t>- перечни документов, необходимых для предоставления услуги, и требов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ния, предъявляемые к этим документам;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образцы оформления документов, необходимых для предоставления усл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>ги;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схема размещения специалистов и режим приёма ими граждан;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таблица сроков предоставления муниципальной услуги в целом и макс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мальных сроков выполнения отдельных административных процедур, в том числе времени нахождения в очереди (ожидания), времени приёма докуме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тов;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основания отказа в предоставлении муниципальной услуги;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порядок информирования о ходе предоставления муниципальной усл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>ги;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порядок получения консультаций;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порядок обжалования решений, действий или бездействия должностных лиц, предоставляющих муниципальную услугу.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2.1.4. При ответах на телефонные звонки и устные обращения специал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 xml:space="preserve">сты администрации подробно и в вежливой (корректной) форме информируют обратившихся по интересующим их вопросам. Ответ на </w:t>
      </w:r>
      <w:r w:rsidRPr="00A6637A">
        <w:rPr>
          <w:kern w:val="16"/>
          <w:sz w:val="28"/>
          <w:szCs w:val="28"/>
        </w:rPr>
        <w:lastRenderedPageBreak/>
        <w:t>телефо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ный звонок должен начинаться с информации о наименовании администрации, в кот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рую позвонил гражданин, фамилии, имени, отчества и должности специал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ста.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2.1.5. При невозможности специалиста, принявшего звонок, самосто</w:t>
      </w:r>
      <w:r w:rsidRPr="00A6637A">
        <w:rPr>
          <w:kern w:val="16"/>
          <w:sz w:val="28"/>
          <w:szCs w:val="28"/>
        </w:rPr>
        <w:t>я</w:t>
      </w:r>
      <w:r w:rsidRPr="00A6637A">
        <w:rPr>
          <w:kern w:val="16"/>
          <w:sz w:val="28"/>
          <w:szCs w:val="28"/>
        </w:rPr>
        <w:t>тельно ответить на поставленные вопросы, телефонный звонок должен быть пер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 xml:space="preserve">адресован на другое должностное лицо, или же обратившимся должен быть сообщён телефонный номер, по которому можно получить необходимую информацию.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2.1.6. </w:t>
      </w:r>
      <w:proofErr w:type="gramStart"/>
      <w:r w:rsidRPr="00A6637A">
        <w:rPr>
          <w:kern w:val="16"/>
          <w:sz w:val="28"/>
          <w:szCs w:val="28"/>
        </w:rPr>
        <w:t>Заявители, представившие в администрацию документы в обязател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>ном порядке информируются</w:t>
      </w:r>
      <w:proofErr w:type="gramEnd"/>
      <w:r w:rsidRPr="00A6637A">
        <w:rPr>
          <w:kern w:val="16"/>
          <w:sz w:val="28"/>
          <w:szCs w:val="28"/>
        </w:rPr>
        <w:t xml:space="preserve"> специалистами: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об отказе в предоставлении муниципальной услуги;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о сроке завершения оформления документов и возможности их получ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ния.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2.2 Процедура предоставления муниципальной услуги завершается п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>тём: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направления Заявителю решения о предоставлении муниципального имущества в аренду и заключения договора аренды муниципального имущес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ва;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направления Заявителю решения об отказе в предоставлении муниципал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>ного имущества в аренду.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2.3. Перечень документов, предоставляемых Заявителем: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заявление;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документ, удостоверяющий личность Заявителя;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документы, подтверждающие полномочия представителя Заявителя, в случае обращения за получением муниципальной услуги представителя по д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веренности;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по своему желанию Заявитель дополнительно может представить иные документы, которые, по его мнению, имеют значение для предоставления м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 xml:space="preserve">ниципальной услуги.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2.4. Общий срок предоставления муниципальной услуги не должен прев</w:t>
      </w:r>
      <w:r w:rsidRPr="00A6637A">
        <w:rPr>
          <w:kern w:val="16"/>
          <w:sz w:val="28"/>
          <w:szCs w:val="28"/>
        </w:rPr>
        <w:t>ы</w:t>
      </w:r>
      <w:r w:rsidRPr="00A6637A">
        <w:rPr>
          <w:kern w:val="16"/>
          <w:sz w:val="28"/>
          <w:szCs w:val="28"/>
        </w:rPr>
        <w:t xml:space="preserve">шать 120 дней со дня подачи заявления о предоставлении муниципальной услуги.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2.5. Перечень оснований для отказа в предоставлении муниципальной усл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>ги.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В предоставлении муниципальной услуги отказывается в случаях, пред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>смотренных действующим законодательством, а также в случае: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отсутствия в тексте заявления предмета обращения; 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отсутствия сведений о почтовом адресе или электронной почты, на кот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рый необходимо направить информацию;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получения заявления об объекте, передаваемом на конкурсной (аукцио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ной) основе, до опубликования в официальном печатном издании или размещ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ния на официальном сайте торгов извещения о проведении конкурса (ау</w:t>
      </w:r>
      <w:r w:rsidRPr="00A6637A">
        <w:rPr>
          <w:kern w:val="16"/>
          <w:sz w:val="28"/>
          <w:szCs w:val="28"/>
        </w:rPr>
        <w:t>к</w:t>
      </w:r>
      <w:r w:rsidRPr="00A6637A">
        <w:rPr>
          <w:kern w:val="16"/>
          <w:sz w:val="28"/>
          <w:szCs w:val="28"/>
        </w:rPr>
        <w:t>циона) и после даты окончания подачи заявок на участие в конкурсе (ау</w:t>
      </w:r>
      <w:r w:rsidRPr="00A6637A">
        <w:rPr>
          <w:kern w:val="16"/>
          <w:sz w:val="28"/>
          <w:szCs w:val="28"/>
        </w:rPr>
        <w:t>к</w:t>
      </w:r>
      <w:r w:rsidRPr="00A6637A">
        <w:rPr>
          <w:kern w:val="16"/>
          <w:sz w:val="28"/>
          <w:szCs w:val="28"/>
        </w:rPr>
        <w:t xml:space="preserve">ционе).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2.6. Порядок получения консультаций о предоставлении муниципальной у</w:t>
      </w:r>
      <w:r w:rsidRPr="00A6637A">
        <w:rPr>
          <w:kern w:val="16"/>
          <w:sz w:val="28"/>
          <w:szCs w:val="28"/>
        </w:rPr>
        <w:t>с</w:t>
      </w:r>
      <w:r w:rsidRPr="00A6637A">
        <w:rPr>
          <w:kern w:val="16"/>
          <w:sz w:val="28"/>
          <w:szCs w:val="28"/>
        </w:rPr>
        <w:t>луги.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2.6.1. Консультации (справки) по вопросам предоставления муниципал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 xml:space="preserve">ной услуги предоставляются специалистами администрации.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lastRenderedPageBreak/>
        <w:t>2.6.2. Консультации предоставляются по вопросам: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перечня документов, необходимых для предоставления муниципальной у</w:t>
      </w:r>
      <w:r w:rsidRPr="00A6637A">
        <w:rPr>
          <w:kern w:val="16"/>
          <w:sz w:val="28"/>
          <w:szCs w:val="28"/>
        </w:rPr>
        <w:t>с</w:t>
      </w:r>
      <w:r w:rsidRPr="00A6637A">
        <w:rPr>
          <w:kern w:val="16"/>
          <w:sz w:val="28"/>
          <w:szCs w:val="28"/>
        </w:rPr>
        <w:t>луги, комплектности (достаточности) представленных документов;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времени приёма и выдачи документов;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сроков предоставления муниципальной услуги;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порядка обжалования действий (бездействия) и решений, осуществля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мых и принимаемых в ходе предоставления услуги;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иным вопросам, связанным с предоставлением муниципальной услуги.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2.6.3. Консультации предоставляются при личном обращении, телефона или электронной почты.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2.7. Порядок информирования о ходе предоставления муниципальной усл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>ги.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2.7.1. Информирование о ходе предоставления услуги осуществляется специалистами администрации при личном общении с Заявителями, по</w:t>
      </w:r>
      <w:r w:rsidRPr="00A6637A">
        <w:rPr>
          <w:kern w:val="16"/>
          <w:sz w:val="28"/>
          <w:szCs w:val="28"/>
        </w:rPr>
        <w:t>ч</w:t>
      </w:r>
      <w:r w:rsidRPr="00A6637A">
        <w:rPr>
          <w:kern w:val="16"/>
          <w:sz w:val="28"/>
          <w:szCs w:val="28"/>
        </w:rPr>
        <w:t>товой, телефонной связи, посредством электронной почты.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2.7.2. В любое время с момента приёма документов Заявитель имеет право на получение сведений о прохождении процедур по предоставлению муниципальной услуги при помощи телефона, электронной почты или посредс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 xml:space="preserve">вом личного посещения администрации.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2.8. Обязательства администрации в отношении графика (режима) работы с потребителями результатов предоставления муниципальной у</w:t>
      </w:r>
      <w:r w:rsidRPr="00A6637A">
        <w:rPr>
          <w:kern w:val="16"/>
          <w:sz w:val="28"/>
          <w:szCs w:val="28"/>
        </w:rPr>
        <w:t>с</w:t>
      </w:r>
      <w:r w:rsidRPr="00A6637A">
        <w:rPr>
          <w:kern w:val="16"/>
          <w:sz w:val="28"/>
          <w:szCs w:val="28"/>
        </w:rPr>
        <w:t>луги.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2.8.1. Администрация осуществляет приём потребителей результатов предоставления муниципальной услуги в соответствии с графиком работы а</w:t>
      </w:r>
      <w:r w:rsidRPr="00A6637A">
        <w:rPr>
          <w:kern w:val="16"/>
          <w:sz w:val="28"/>
          <w:szCs w:val="28"/>
        </w:rPr>
        <w:t>д</w:t>
      </w:r>
      <w:r w:rsidRPr="00A6637A">
        <w:rPr>
          <w:kern w:val="16"/>
          <w:sz w:val="28"/>
          <w:szCs w:val="28"/>
        </w:rPr>
        <w:t>министрации.</w:t>
      </w:r>
    </w:p>
    <w:p w:rsidR="00CA739E" w:rsidRPr="00CA739E" w:rsidRDefault="00CA739E" w:rsidP="00DD607B">
      <w:pPr>
        <w:ind w:firstLine="708"/>
        <w:jc w:val="both"/>
        <w:rPr>
          <w:sz w:val="28"/>
          <w:szCs w:val="28"/>
        </w:rPr>
      </w:pPr>
      <w:r w:rsidRPr="00CA739E">
        <w:rPr>
          <w:sz w:val="28"/>
          <w:szCs w:val="28"/>
        </w:rPr>
        <w:t>2.8.2.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не должен превышать 15 минут.</w:t>
      </w:r>
    </w:p>
    <w:p w:rsidR="00CA739E" w:rsidRPr="00CA739E" w:rsidRDefault="00CA739E" w:rsidP="00CA739E">
      <w:pPr>
        <w:rPr>
          <w:rStyle w:val="-"/>
          <w:b w:val="0"/>
          <w:i w:val="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A739E">
        <w:rPr>
          <w:sz w:val="28"/>
          <w:szCs w:val="28"/>
        </w:rPr>
        <w:t>2.9.</w:t>
      </w:r>
      <w:r w:rsidRPr="00CA739E">
        <w:rPr>
          <w:rStyle w:val="-"/>
          <w:b w:val="0"/>
          <w:i w:val="0"/>
          <w:sz w:val="28"/>
          <w:szCs w:val="28"/>
        </w:rPr>
        <w:t xml:space="preserve"> Требования к помещениям для предоставления муниципальной услуги.</w:t>
      </w:r>
    </w:p>
    <w:p w:rsidR="00CA739E" w:rsidRPr="00B10DC6" w:rsidRDefault="00CA739E" w:rsidP="00CA739E">
      <w:pPr>
        <w:rPr>
          <w:sz w:val="28"/>
          <w:szCs w:val="28"/>
        </w:rPr>
      </w:pPr>
      <w:r w:rsidRPr="00CA739E">
        <w:rPr>
          <w:rStyle w:val="-"/>
          <w:b w:val="0"/>
          <w:i w:val="0"/>
          <w:sz w:val="28"/>
          <w:szCs w:val="28"/>
        </w:rPr>
        <w:t xml:space="preserve">       2.9.1  </w:t>
      </w:r>
      <w:r w:rsidRPr="00CA739E">
        <w:rPr>
          <w:sz w:val="28"/>
          <w:szCs w:val="28"/>
        </w:rPr>
        <w:t>Здание</w:t>
      </w:r>
      <w:r w:rsidRPr="00B10DC6">
        <w:rPr>
          <w:sz w:val="28"/>
          <w:szCs w:val="28"/>
        </w:rPr>
        <w:t>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CA739E" w:rsidRPr="00B10DC6" w:rsidRDefault="00CA739E" w:rsidP="00CA739E">
      <w:pPr>
        <w:rPr>
          <w:sz w:val="28"/>
          <w:szCs w:val="28"/>
        </w:rPr>
      </w:pPr>
      <w:r w:rsidRPr="00B10DC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proofErr w:type="gramStart"/>
      <w:r w:rsidRPr="00B10DC6">
        <w:rPr>
          <w:sz w:val="28"/>
          <w:szCs w:val="28"/>
        </w:rPr>
        <w:t xml:space="preserve">Администрация </w:t>
      </w:r>
      <w:proofErr w:type="spellStart"/>
      <w:r w:rsidRPr="00B10DC6">
        <w:rPr>
          <w:sz w:val="28"/>
          <w:szCs w:val="28"/>
        </w:rPr>
        <w:t>Староирюкского</w:t>
      </w:r>
      <w:proofErr w:type="spellEnd"/>
      <w:r w:rsidRPr="00B10DC6">
        <w:rPr>
          <w:sz w:val="28"/>
          <w:szCs w:val="28"/>
        </w:rPr>
        <w:t xml:space="preserve"> 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CA739E" w:rsidRPr="00B10DC6" w:rsidRDefault="00CA739E" w:rsidP="00CA739E">
      <w:pPr>
        <w:tabs>
          <w:tab w:val="left" w:pos="567"/>
          <w:tab w:val="left" w:pos="1134"/>
        </w:tabs>
        <w:rPr>
          <w:sz w:val="28"/>
          <w:szCs w:val="28"/>
        </w:rPr>
      </w:pPr>
      <w:r w:rsidRPr="00B10DC6">
        <w:rPr>
          <w:sz w:val="28"/>
          <w:szCs w:val="28"/>
        </w:rPr>
        <w:t xml:space="preserve">        2.9.2. </w:t>
      </w:r>
      <w:r>
        <w:rPr>
          <w:sz w:val="28"/>
          <w:szCs w:val="28"/>
        </w:rPr>
        <w:t xml:space="preserve"> </w:t>
      </w:r>
      <w:r w:rsidRPr="00B10DC6">
        <w:rPr>
          <w:sz w:val="28"/>
          <w:szCs w:val="28"/>
        </w:rPr>
        <w:t>На территории, прилегающей к месторасположению администрации, имеются места для парковки автотранспортных средств. Пользование парковкой для заявителей является бесплатным.</w:t>
      </w:r>
    </w:p>
    <w:p w:rsidR="00CA739E" w:rsidRPr="00B10DC6" w:rsidRDefault="00CA739E" w:rsidP="00CA739E">
      <w:pPr>
        <w:rPr>
          <w:sz w:val="28"/>
          <w:szCs w:val="28"/>
        </w:rPr>
      </w:pPr>
      <w:r w:rsidRPr="00B10DC6"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</w:rPr>
        <w:t xml:space="preserve">     </w:t>
      </w:r>
      <w:r w:rsidRPr="00B10DC6">
        <w:rPr>
          <w:sz w:val="28"/>
          <w:szCs w:val="28"/>
        </w:rPr>
        <w:t xml:space="preserve"> 2.9.3. </w:t>
      </w:r>
      <w:r>
        <w:rPr>
          <w:sz w:val="28"/>
          <w:szCs w:val="28"/>
        </w:rPr>
        <w:t xml:space="preserve"> </w:t>
      </w:r>
      <w:r w:rsidRPr="00B10DC6">
        <w:rPr>
          <w:sz w:val="28"/>
          <w:szCs w:val="28"/>
        </w:rPr>
        <w:t xml:space="preserve"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 </w:t>
      </w:r>
    </w:p>
    <w:p w:rsidR="00CA739E" w:rsidRPr="00B10DC6" w:rsidRDefault="00CA739E" w:rsidP="00CA739E">
      <w:pPr>
        <w:rPr>
          <w:sz w:val="28"/>
          <w:szCs w:val="28"/>
        </w:rPr>
      </w:pPr>
      <w:r w:rsidRPr="00B10DC6">
        <w:rPr>
          <w:sz w:val="28"/>
          <w:szCs w:val="28"/>
        </w:rPr>
        <w:t xml:space="preserve">        2.9.4. </w:t>
      </w:r>
      <w:r>
        <w:rPr>
          <w:sz w:val="28"/>
          <w:szCs w:val="28"/>
        </w:rPr>
        <w:t xml:space="preserve"> </w:t>
      </w:r>
      <w:r w:rsidRPr="00B10DC6">
        <w:rPr>
          <w:sz w:val="28"/>
          <w:szCs w:val="28"/>
        </w:rPr>
        <w:t>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DD607B" w:rsidRPr="00A6637A" w:rsidRDefault="00CA739E" w:rsidP="00CA739E">
      <w:pPr>
        <w:jc w:val="both"/>
        <w:rPr>
          <w:kern w:val="16"/>
          <w:sz w:val="28"/>
          <w:szCs w:val="28"/>
        </w:rPr>
      </w:pPr>
      <w:r w:rsidRPr="00B10D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B10DC6">
        <w:rPr>
          <w:sz w:val="28"/>
          <w:szCs w:val="28"/>
        </w:rPr>
        <w:t xml:space="preserve"> 2.9.5. </w:t>
      </w:r>
      <w:r>
        <w:rPr>
          <w:sz w:val="28"/>
          <w:szCs w:val="28"/>
        </w:rPr>
        <w:t xml:space="preserve"> </w:t>
      </w:r>
      <w:r w:rsidRPr="00B10DC6">
        <w:rPr>
          <w:sz w:val="28"/>
          <w:szCs w:val="28"/>
        </w:rPr>
        <w:t>На двери администрации имеются вывески с указанием фамилии, имени, отчества и должности работников</w:t>
      </w:r>
    </w:p>
    <w:p w:rsidR="00CA739E" w:rsidRDefault="00CA739E" w:rsidP="00DD607B">
      <w:pPr>
        <w:jc w:val="both"/>
        <w:rPr>
          <w:b/>
          <w:kern w:val="16"/>
          <w:sz w:val="28"/>
          <w:szCs w:val="28"/>
        </w:rPr>
      </w:pPr>
    </w:p>
    <w:p w:rsidR="00DD607B" w:rsidRPr="00A6637A" w:rsidRDefault="00DD607B" w:rsidP="00DD607B">
      <w:pPr>
        <w:jc w:val="both"/>
        <w:rPr>
          <w:b/>
          <w:kern w:val="16"/>
          <w:sz w:val="28"/>
          <w:szCs w:val="28"/>
        </w:rPr>
      </w:pPr>
      <w:r w:rsidRPr="00A6637A">
        <w:rPr>
          <w:b/>
          <w:kern w:val="16"/>
          <w:sz w:val="28"/>
          <w:szCs w:val="28"/>
        </w:rPr>
        <w:t>3. Административные процедуры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3.1. Предоставление муниципальной услуги включает себя следующие а</w:t>
      </w:r>
      <w:r w:rsidRPr="00A6637A">
        <w:rPr>
          <w:kern w:val="16"/>
          <w:sz w:val="28"/>
          <w:szCs w:val="28"/>
        </w:rPr>
        <w:t>д</w:t>
      </w:r>
      <w:r w:rsidRPr="00A6637A">
        <w:rPr>
          <w:kern w:val="16"/>
          <w:sz w:val="28"/>
          <w:szCs w:val="28"/>
        </w:rPr>
        <w:t>министративные процедуры: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предоставление муниципального имущества в аренду по результатам пров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дения конкурса (аукциона);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предоставление муниципального имущества в аренду без проведения ко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курса (аукциона) в случаях, предусмотренных статьёй 17.1 Федерального закона «О защите конкуренции».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3.2. Предоставление муниципального имущества в аренду по результатам проведения конкурса (аукциона).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    3.2.1. Началом исполнения муниципальной услуги является разм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 xml:space="preserve">щение администрацией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информации о проведении конкурса (аукциона) на право заключения договора аренды муниц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пального имущества на официальном сайте  торгов в сети И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тернет.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3.2.2. Основанием для участия в конкурсе (аукционе) на право заключения договора аренды муниципального имущества (далее - договор аренды) является заявка на участие в конкурсе (аукционе) с приложением документов, предусмотренных конкурсной (аукционной) док</w:t>
      </w:r>
      <w:r w:rsidRPr="00A6637A">
        <w:rPr>
          <w:kern w:val="16"/>
          <w:sz w:val="28"/>
          <w:szCs w:val="28"/>
        </w:rPr>
        <w:t>у</w:t>
      </w:r>
      <w:r w:rsidRPr="00A6637A">
        <w:rPr>
          <w:kern w:val="16"/>
          <w:sz w:val="28"/>
          <w:szCs w:val="28"/>
        </w:rPr>
        <w:t>ментацией.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3.2.3. </w:t>
      </w:r>
      <w:proofErr w:type="gramStart"/>
      <w:r w:rsidRPr="00A6637A">
        <w:rPr>
          <w:kern w:val="16"/>
          <w:sz w:val="28"/>
          <w:szCs w:val="28"/>
        </w:rPr>
        <w:t>Проведение конкурса (аукциона) осуществляется в соответс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вии с правилами, утвержденными Приказом Федеральной антимонопол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>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 w:rsidRPr="00A6637A">
        <w:rPr>
          <w:kern w:val="16"/>
          <w:sz w:val="28"/>
          <w:szCs w:val="28"/>
        </w:rPr>
        <w:t xml:space="preserve"> договоров может осуществляться путем пров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дения торгов в форме конкурса».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На основании протокола о результатах проведения конкурса (аукци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на) с победителем заключается договор аренды.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3.2.4. Максимальный срок исполнения настоящей административной процедуры не должен превышать 90 календарных дней </w:t>
      </w:r>
      <w:proofErr w:type="gramStart"/>
      <w:r w:rsidRPr="00A6637A">
        <w:rPr>
          <w:kern w:val="16"/>
          <w:sz w:val="28"/>
          <w:szCs w:val="28"/>
        </w:rPr>
        <w:t>с даты размещения</w:t>
      </w:r>
      <w:proofErr w:type="gramEnd"/>
      <w:r w:rsidRPr="00A6637A">
        <w:rPr>
          <w:kern w:val="16"/>
          <w:sz w:val="28"/>
          <w:szCs w:val="28"/>
        </w:rPr>
        <w:t xml:space="preserve"> и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формации о проведении конкурса (аукциона).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lastRenderedPageBreak/>
        <w:t xml:space="preserve">3.3. Предоставление муниципального имущества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в аренду без проведения конкурса (аукциона) осуществляется в случаях, предусмотренных статьей 17.1 Федерального закона «О защите конкуре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ции».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3.3.1. Основанием для рассмотрения вопроса о передаче муниципального имущества в аренду является письменное обращение (далее – заявление) Заявителя в администрацию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поселения, в котором излагается просьба о передаче муниципального имущества в аренду, цели его испол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>зования, сведения о его месторасположении. К заявлению прилагаются сл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дующие документы: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3.3.1.1. Для юридических лиц: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согласие балансодержателя о возможности предоставления имущества в аренду;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копия свидетельства о внесении записи в Единый государственный реестр юридических лиц, заверенная подписью руководителя и печатью организ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ции;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копия свидетельства о постановке на налоговый учет, заверенная подп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сью руководителя и печатью организации;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копии учредительных документов со всеми изменениями и дополнениями, если таковые имелись, заверенные подписью руководителя и печатью орг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низации;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выписка из Единого государственного реестра юридических лиц, выда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ная не более чем за 6 месяцев до даты подачи заявки, или заверенная в устано</w:t>
      </w:r>
      <w:r w:rsidRPr="00A6637A">
        <w:rPr>
          <w:kern w:val="16"/>
          <w:sz w:val="28"/>
          <w:szCs w:val="28"/>
        </w:rPr>
        <w:t>в</w:t>
      </w:r>
      <w:r w:rsidRPr="00A6637A">
        <w:rPr>
          <w:kern w:val="16"/>
          <w:sz w:val="28"/>
          <w:szCs w:val="28"/>
        </w:rPr>
        <w:t>ленном порядке копия такой выписки;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заверенная в установленном порядке копия документа, подтверждающего полномочия руководителя организации;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надлежащим образом оформленная доверенность на имя представителя в случае подачи заявки представителем организации с копией паспорта пре</w:t>
      </w:r>
      <w:r w:rsidRPr="00A6637A">
        <w:rPr>
          <w:kern w:val="16"/>
          <w:sz w:val="28"/>
          <w:szCs w:val="28"/>
        </w:rPr>
        <w:t>д</w:t>
      </w:r>
      <w:r w:rsidRPr="00A6637A">
        <w:rPr>
          <w:kern w:val="16"/>
          <w:sz w:val="28"/>
          <w:szCs w:val="28"/>
        </w:rPr>
        <w:t>ставителя;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характеристика имущества;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копия плана помещения из технического паспорта объекта недвижим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сти;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подписанная заявителем опись представляемых документов.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3.3.1.2. Для индивидуальных предпринимателей (физических лиц):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подтверждение балансодержателя о возможности предоставления имущес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ва в аренду;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копия свидетельства о внесении сведений в Единый государственный р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естр индивидуальных предпринимателей, заверенная подписью и печатью пре</w:t>
      </w:r>
      <w:r w:rsidRPr="00A6637A">
        <w:rPr>
          <w:kern w:val="16"/>
          <w:sz w:val="28"/>
          <w:szCs w:val="28"/>
        </w:rPr>
        <w:t>д</w:t>
      </w:r>
      <w:r w:rsidRPr="00A6637A">
        <w:rPr>
          <w:kern w:val="16"/>
          <w:sz w:val="28"/>
          <w:szCs w:val="28"/>
        </w:rPr>
        <w:t>принимателя;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копия свидетельства о постановке на налоговый учет, заверенная подп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сью и печатью предпринимателя;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выписка из Единого государственного реестра юридических лиц, выда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ная не более чем за 6 месяцев до даты подачи заявки, или заверенная в устано</w:t>
      </w:r>
      <w:r w:rsidRPr="00A6637A">
        <w:rPr>
          <w:kern w:val="16"/>
          <w:sz w:val="28"/>
          <w:szCs w:val="28"/>
        </w:rPr>
        <w:t>в</w:t>
      </w:r>
      <w:r w:rsidRPr="00A6637A">
        <w:rPr>
          <w:kern w:val="16"/>
          <w:sz w:val="28"/>
          <w:szCs w:val="28"/>
        </w:rPr>
        <w:t>ленном порядке копия такой выписки;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копия документа, удостоверяющего личность, или документа, заменя</w:t>
      </w:r>
      <w:r w:rsidRPr="00A6637A">
        <w:rPr>
          <w:kern w:val="16"/>
          <w:sz w:val="28"/>
          <w:szCs w:val="28"/>
        </w:rPr>
        <w:t>ю</w:t>
      </w:r>
      <w:r w:rsidRPr="00A6637A">
        <w:rPr>
          <w:kern w:val="16"/>
          <w:sz w:val="28"/>
          <w:szCs w:val="28"/>
        </w:rPr>
        <w:t>щего его;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lastRenderedPageBreak/>
        <w:t>- надлежащим образом оформленная доверенность на имя представителя в случае подачи заявки представителем предпринимателя с копией паспорта представителя;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характеристика имущества;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копия плана помещения из технического паспорта объекта недвижим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сти;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подписанная заявителем опись представляемых документов.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3.3.2. Ответственный за приём документов в администрации</w:t>
      </w:r>
      <w:r>
        <w:rPr>
          <w:kern w:val="16"/>
          <w:sz w:val="28"/>
          <w:szCs w:val="28"/>
        </w:rPr>
        <w:t xml:space="preserve"> сельского</w:t>
      </w:r>
      <w:r w:rsidRPr="00A6637A">
        <w:rPr>
          <w:kern w:val="16"/>
          <w:sz w:val="28"/>
          <w:szCs w:val="28"/>
        </w:rPr>
        <w:t xml:space="preserve"> п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селения осуществляет приём документов, проставляет на документах оттиск штампа входящей корреспонденции, вписывает номер и дату входящего д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кумента.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Максимальное время, затраченное на административную процедуру, не должно превышать 10 минут в течение одного рабочего дня.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Зарегистрированное заявление с резолюцией главы администрации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направляется специалисту администрации.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3.3.3. Специалист администрации: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- устанавливает, находится ли имущество, предлагаемое к передаче в аренду, в муниципальной собственности;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</w:t>
      </w:r>
      <w:proofErr w:type="gramStart"/>
      <w:r w:rsidRPr="00A6637A">
        <w:rPr>
          <w:kern w:val="16"/>
          <w:sz w:val="28"/>
          <w:szCs w:val="28"/>
        </w:rPr>
        <w:t>- устанавливает возможность передачи имущества без проведения ко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курса (аукциона) в случаях, предусмотренных статьей 17.1 Федерального закона «О защите конкуренции»;</w:t>
      </w:r>
      <w:proofErr w:type="gramEnd"/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- возвращает заявителю представленные документы в случае несоблюдения им требований настоящего Регламента либо в случае, если имущество, предлагаемое к передаче, не находится в муниципальной со</w:t>
      </w:r>
      <w:r w:rsidRPr="00A6637A">
        <w:rPr>
          <w:kern w:val="16"/>
          <w:sz w:val="28"/>
          <w:szCs w:val="28"/>
        </w:rPr>
        <w:t>б</w:t>
      </w:r>
      <w:r w:rsidRPr="00A6637A">
        <w:rPr>
          <w:kern w:val="16"/>
          <w:sz w:val="28"/>
          <w:szCs w:val="28"/>
        </w:rPr>
        <w:t>ственности, либо запрашиваемое имущество может быть предоставлено данному заявителю только путём проведения аукциона (ко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курса).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Решение о предоставлении муниципального имущества в аренду оформляется постановлением администрации </w:t>
      </w:r>
      <w:proofErr w:type="spellStart"/>
      <w:r>
        <w:rPr>
          <w:kern w:val="16"/>
          <w:sz w:val="28"/>
          <w:szCs w:val="28"/>
        </w:rPr>
        <w:t>Староирюкского</w:t>
      </w:r>
      <w:proofErr w:type="spellEnd"/>
      <w:r>
        <w:rPr>
          <w:kern w:val="16"/>
          <w:sz w:val="28"/>
          <w:szCs w:val="28"/>
        </w:rPr>
        <w:t xml:space="preserve"> сельского</w:t>
      </w:r>
      <w:r w:rsidRPr="00A6637A">
        <w:rPr>
          <w:kern w:val="16"/>
          <w:sz w:val="28"/>
          <w:szCs w:val="28"/>
        </w:rPr>
        <w:t xml:space="preserve"> поселения. На основании постановления администрации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селения специалист адми</w:t>
      </w:r>
      <w:r>
        <w:rPr>
          <w:kern w:val="16"/>
          <w:sz w:val="28"/>
          <w:szCs w:val="28"/>
        </w:rPr>
        <w:t>ни</w:t>
      </w:r>
      <w:r w:rsidRPr="00A6637A">
        <w:rPr>
          <w:kern w:val="16"/>
          <w:sz w:val="28"/>
          <w:szCs w:val="28"/>
        </w:rPr>
        <w:t>страции оформляет договор аренды.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Максимальный срок исполнения настоящей административной процедуры не должен превышать 60 календарных дней со дня регистрации зая</w:t>
      </w:r>
      <w:r w:rsidRPr="00A6637A">
        <w:rPr>
          <w:kern w:val="16"/>
          <w:sz w:val="28"/>
          <w:szCs w:val="28"/>
        </w:rPr>
        <w:t>в</w:t>
      </w:r>
      <w:r w:rsidRPr="00A6637A">
        <w:rPr>
          <w:kern w:val="16"/>
          <w:sz w:val="28"/>
          <w:szCs w:val="28"/>
        </w:rPr>
        <w:t>ления.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3.4. Особенности передачи</w:t>
      </w:r>
      <w:r>
        <w:rPr>
          <w:kern w:val="16"/>
          <w:sz w:val="28"/>
          <w:szCs w:val="28"/>
        </w:rPr>
        <w:t xml:space="preserve"> муниципального имущества сельского</w:t>
      </w:r>
      <w:r w:rsidRPr="00A6637A">
        <w:rPr>
          <w:kern w:val="16"/>
          <w:sz w:val="28"/>
          <w:szCs w:val="28"/>
        </w:rPr>
        <w:t xml:space="preserve"> поселения в аренду путём предоставления муниципальной преф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ренции.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3.4.1. Основанием для рассмотрения вопроса о передаче муниципал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 xml:space="preserve">ного имущества в аренду является письменное обращение Заявителя в администрацию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с просьбой о передаче муниц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пального имущества в аренду и указанием цели его использования, сведения о его месторасположении.  К заявлению прилагаются д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кументы, предусмотренные пунктом 3.3.1 настоящего Регламента.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3.4.2. Ответственный за приём документов в администрации</w:t>
      </w:r>
      <w:r>
        <w:rPr>
          <w:kern w:val="16"/>
          <w:sz w:val="28"/>
          <w:szCs w:val="28"/>
        </w:rPr>
        <w:t xml:space="preserve"> сельского </w:t>
      </w:r>
      <w:r w:rsidRPr="00A6637A">
        <w:rPr>
          <w:kern w:val="16"/>
          <w:sz w:val="28"/>
          <w:szCs w:val="28"/>
        </w:rPr>
        <w:t xml:space="preserve"> п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селения осуществляет приём документов, проставляет на документах оттиск штампа входящей корреспонденции, вписывает номер и дату входящего д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кумента.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Максимальное время, затраченное на административную процедуру, не должно превышать 10 минут в течение одного рабочего дня.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lastRenderedPageBreak/>
        <w:t xml:space="preserve">          Зарегистрированное заявление с резолюцией главы администрации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направляется к специалисту администрации.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3.4.3. Специалист администрации: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- устанавливает, находится ли имущество, предлагаемое к передаче в аренду, в муниципальной собственности;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- устанавливает возможность передачи имущества без проведения ко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курса (аукциона) в случаях, предусмотренных статьей 17.1 Федерального закона «О защите конкуренции»;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- возвращает заявителю представленные документы в случае несобл</w:t>
      </w:r>
      <w:r w:rsidRPr="00A6637A">
        <w:rPr>
          <w:kern w:val="16"/>
          <w:sz w:val="28"/>
          <w:szCs w:val="28"/>
        </w:rPr>
        <w:t>ю</w:t>
      </w:r>
      <w:r w:rsidRPr="00A6637A">
        <w:rPr>
          <w:kern w:val="16"/>
          <w:sz w:val="28"/>
          <w:szCs w:val="28"/>
        </w:rPr>
        <w:t>дения им требований настоящего Регламента либо в случае, если имущество, предлагаемое к передаче, не находится в муниципальной со</w:t>
      </w:r>
      <w:r w:rsidRPr="00A6637A">
        <w:rPr>
          <w:kern w:val="16"/>
          <w:sz w:val="28"/>
          <w:szCs w:val="28"/>
        </w:rPr>
        <w:t>б</w:t>
      </w:r>
      <w:r w:rsidRPr="00A6637A">
        <w:rPr>
          <w:kern w:val="16"/>
          <w:sz w:val="28"/>
          <w:szCs w:val="28"/>
        </w:rPr>
        <w:t>ственности, либо запрашиваемое имущество может быть предоставлено данному заявителю только путём проведения аукциона (ко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курса).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3.4.4. Для получения согласия на предоставление государственной преференции работником Отдела совместно с Заявителем формируется п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кет документов в соответствии со статьёй 20 Федерального закона «О защ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те конкуренции».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3.4.5. </w:t>
      </w:r>
      <w:proofErr w:type="gramStart"/>
      <w:r w:rsidRPr="00A6637A">
        <w:rPr>
          <w:kern w:val="16"/>
          <w:sz w:val="28"/>
          <w:szCs w:val="28"/>
        </w:rPr>
        <w:t>Специалист администрации направляет обращение в Киро</w:t>
      </w:r>
      <w:r w:rsidRPr="00A6637A">
        <w:rPr>
          <w:kern w:val="16"/>
          <w:sz w:val="28"/>
          <w:szCs w:val="28"/>
        </w:rPr>
        <w:t>в</w:t>
      </w:r>
      <w:r w:rsidRPr="00A6637A">
        <w:rPr>
          <w:kern w:val="16"/>
          <w:sz w:val="28"/>
          <w:szCs w:val="28"/>
        </w:rPr>
        <w:t>ское УФАС России о даче согласия на предоставление государственной преф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ренции.</w:t>
      </w:r>
      <w:proofErr w:type="gramEnd"/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3.4.6. В случае получения согласия Кировского УФАС России на предоставление государственной преференции путём передачи муниц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 xml:space="preserve">пального имущества в аренду, администрацией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издаётся постановление о предоставлении муниципального имущ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ства в аренду.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3.4.7. В случае отказа Кировского УФАС России в предоставлении государственной преференции Заявителю направляется соответствующее ув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домление заказным письмом с уведомлением о вручении.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          3.4.8. </w:t>
      </w:r>
      <w:proofErr w:type="gramStart"/>
      <w:r w:rsidRPr="00A6637A">
        <w:rPr>
          <w:kern w:val="16"/>
          <w:sz w:val="28"/>
          <w:szCs w:val="28"/>
        </w:rPr>
        <w:t>В случае принятия решения о передаче в аренду муниципальн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го имущества путем предоставления государственных преференций и в ц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лях ведения реестра получателей государственных преференций в соотве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ствии с постановлением Правительства Российской Федерации от 06.05.2008 № 358 «Об утверждении положения о ведении реестров субъе</w:t>
      </w:r>
      <w:r w:rsidRPr="00A6637A">
        <w:rPr>
          <w:kern w:val="16"/>
          <w:sz w:val="28"/>
          <w:szCs w:val="28"/>
        </w:rPr>
        <w:t>к</w:t>
      </w:r>
      <w:r w:rsidRPr="00A6637A">
        <w:rPr>
          <w:kern w:val="16"/>
          <w:sz w:val="28"/>
          <w:szCs w:val="28"/>
        </w:rPr>
        <w:t>тов малого и среднего предпринимательства - получателей поддержки и о требованиях к технологическим, программным, лингвистическим, прав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вым и организационным средствам обеспечения пользования указанными реестрами</w:t>
      </w:r>
      <w:proofErr w:type="gramEnd"/>
      <w:r w:rsidRPr="00A6637A">
        <w:rPr>
          <w:kern w:val="16"/>
          <w:sz w:val="28"/>
          <w:szCs w:val="28"/>
        </w:rPr>
        <w:t>» специалист администрации направляет с сопроводител</w:t>
      </w:r>
      <w:r w:rsidRPr="00A6637A">
        <w:rPr>
          <w:kern w:val="16"/>
          <w:sz w:val="28"/>
          <w:szCs w:val="28"/>
        </w:rPr>
        <w:t>ь</w:t>
      </w:r>
      <w:r w:rsidRPr="00A6637A">
        <w:rPr>
          <w:kern w:val="16"/>
          <w:sz w:val="28"/>
          <w:szCs w:val="28"/>
        </w:rPr>
        <w:t>ным письмом в департамент развития предпринимательства и торговли Киро</w:t>
      </w:r>
      <w:r w:rsidRPr="00A6637A">
        <w:rPr>
          <w:kern w:val="16"/>
          <w:sz w:val="28"/>
          <w:szCs w:val="28"/>
        </w:rPr>
        <w:t>в</w:t>
      </w:r>
      <w:r w:rsidRPr="00A6637A">
        <w:rPr>
          <w:kern w:val="16"/>
          <w:sz w:val="28"/>
          <w:szCs w:val="28"/>
        </w:rPr>
        <w:t xml:space="preserve">ской </w:t>
      </w:r>
      <w:proofErr w:type="gramStart"/>
      <w:r w:rsidRPr="00A6637A">
        <w:rPr>
          <w:kern w:val="16"/>
          <w:sz w:val="28"/>
          <w:szCs w:val="28"/>
        </w:rPr>
        <w:t>области</w:t>
      </w:r>
      <w:proofErr w:type="gramEnd"/>
      <w:r w:rsidRPr="00A6637A">
        <w:rPr>
          <w:kern w:val="16"/>
          <w:sz w:val="28"/>
          <w:szCs w:val="28"/>
        </w:rPr>
        <w:t xml:space="preserve"> следующие докуме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ты: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копию договора аренды;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- копию письма Кировского УФАС России;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- копию постановления администрации </w:t>
      </w:r>
      <w:proofErr w:type="spellStart"/>
      <w:r>
        <w:rPr>
          <w:kern w:val="16"/>
          <w:sz w:val="28"/>
          <w:szCs w:val="28"/>
        </w:rPr>
        <w:t>Староирюкского</w:t>
      </w:r>
      <w:proofErr w:type="spellEnd"/>
      <w:r>
        <w:rPr>
          <w:kern w:val="16"/>
          <w:sz w:val="28"/>
          <w:szCs w:val="28"/>
        </w:rPr>
        <w:t xml:space="preserve"> сельского</w:t>
      </w:r>
      <w:r w:rsidRPr="00A6637A">
        <w:rPr>
          <w:kern w:val="16"/>
          <w:sz w:val="28"/>
          <w:szCs w:val="28"/>
        </w:rPr>
        <w:t xml:space="preserve"> посел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ния.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Максимальный срок исполнения административной процедуры не должен превышать 120 календарных дней со дня регистрации заявления и прил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гаемых к нему документов.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lastRenderedPageBreak/>
        <w:t xml:space="preserve">3.5. Предоставление муниципального имущества в аренду субъектам малого предпринимательства в бизнес - </w:t>
      </w:r>
      <w:proofErr w:type="gramStart"/>
      <w:r w:rsidRPr="00A6637A">
        <w:rPr>
          <w:kern w:val="16"/>
          <w:sz w:val="28"/>
          <w:szCs w:val="28"/>
        </w:rPr>
        <w:t>инкубаторе</w:t>
      </w:r>
      <w:proofErr w:type="gramEnd"/>
      <w:r w:rsidRPr="00A6637A">
        <w:rPr>
          <w:kern w:val="16"/>
          <w:sz w:val="28"/>
          <w:szCs w:val="28"/>
        </w:rPr>
        <w:t xml:space="preserve"> осуществляется в порядке, предусмотренном пунктом 3.3.1, с учетом особенностей, установленных н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стоящим подпунктом.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3.5.1. Основанием для рассмотрения вопроса о передаче муниципального имущества в аренду является письменное обращение заявителя </w:t>
      </w:r>
      <w:proofErr w:type="gramStart"/>
      <w:r w:rsidRPr="00A6637A">
        <w:rPr>
          <w:kern w:val="16"/>
          <w:sz w:val="28"/>
          <w:szCs w:val="28"/>
        </w:rPr>
        <w:t xml:space="preserve">в администрацию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в соответствии с решением конкурсной коми</w:t>
      </w:r>
      <w:r w:rsidRPr="00A6637A">
        <w:rPr>
          <w:kern w:val="16"/>
          <w:sz w:val="28"/>
          <w:szCs w:val="28"/>
        </w:rPr>
        <w:t>с</w:t>
      </w:r>
      <w:r w:rsidRPr="00A6637A">
        <w:rPr>
          <w:kern w:val="16"/>
          <w:sz w:val="28"/>
          <w:szCs w:val="28"/>
        </w:rPr>
        <w:t>сии по отбору субъектов малого предпринимательства для предоставления</w:t>
      </w:r>
      <w:proofErr w:type="gramEnd"/>
      <w:r w:rsidRPr="00A6637A">
        <w:rPr>
          <w:kern w:val="16"/>
          <w:sz w:val="28"/>
          <w:szCs w:val="28"/>
        </w:rPr>
        <w:t xml:space="preserve"> им в аренду нежилых помещений (далее - коми</w:t>
      </w:r>
      <w:r w:rsidRPr="00A6637A">
        <w:rPr>
          <w:kern w:val="16"/>
          <w:sz w:val="28"/>
          <w:szCs w:val="28"/>
        </w:rPr>
        <w:t>с</w:t>
      </w:r>
      <w:r w:rsidRPr="00A6637A">
        <w:rPr>
          <w:kern w:val="16"/>
          <w:sz w:val="28"/>
          <w:szCs w:val="28"/>
        </w:rPr>
        <w:t>сия).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3.5.2. К заявлению прилагаются документы, предусмотренные пунктом 3.3.1 настоящего Регламента.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3.5.3. </w:t>
      </w:r>
      <w:proofErr w:type="gramStart"/>
      <w:r w:rsidRPr="00A6637A">
        <w:rPr>
          <w:kern w:val="16"/>
          <w:sz w:val="28"/>
          <w:szCs w:val="28"/>
        </w:rPr>
        <w:t>Специалистом администрации совместно с Заявителем формируется пакет документов в соответствии со статьей 20 Федерального закона «О з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щите конкуренции» и направляется заявление в Кировское УФАС России о даче согласия на предоставление государственной преференции путем передачи субъекту малого предпринимательства мун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ципального имущества без проведения торгов.</w:t>
      </w:r>
      <w:proofErr w:type="gramEnd"/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3.5.4. В случае получения согласия Кировского УФАС России на предоста</w:t>
      </w:r>
      <w:r w:rsidRPr="00A6637A">
        <w:rPr>
          <w:kern w:val="16"/>
          <w:sz w:val="28"/>
          <w:szCs w:val="28"/>
        </w:rPr>
        <w:t>в</w:t>
      </w:r>
      <w:r w:rsidRPr="00A6637A">
        <w:rPr>
          <w:kern w:val="16"/>
          <w:sz w:val="28"/>
          <w:szCs w:val="28"/>
        </w:rPr>
        <w:t xml:space="preserve">ление государственной преференции путём передачи муниципального имущества в аренду администрация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издаёт постановл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ние, в соответствии с которым специалистом адми</w:t>
      </w:r>
      <w:r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истрации оформляется договор аренды муниципального имущества.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3.5.5. В случае отказа Кировского УФАС России в предоставлении государственных преференций путём передачи муниципального имущества в аренду и предоставления льгот по арендной плате, Заявителю направляется соответствующий ответ заказным письмом с уведомлен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ем о вручении.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3.6. Предоставление муниципального имущества в аренду субъектам малого и среднего предпринимательства и организациям, образующим инфрастру</w:t>
      </w:r>
      <w:r w:rsidRPr="00A6637A">
        <w:rPr>
          <w:kern w:val="16"/>
          <w:sz w:val="28"/>
          <w:szCs w:val="28"/>
        </w:rPr>
        <w:t>к</w:t>
      </w:r>
      <w:r w:rsidRPr="00A6637A">
        <w:rPr>
          <w:kern w:val="16"/>
          <w:sz w:val="28"/>
          <w:szCs w:val="28"/>
        </w:rPr>
        <w:t>туру поддержки субъектов малого и среднего предпринимательства осуществляется в порядке, предусмотренном пунктом 3.3.1 с учетом особенн</w:t>
      </w:r>
      <w:r w:rsidRPr="00A6637A">
        <w:rPr>
          <w:kern w:val="16"/>
          <w:sz w:val="28"/>
          <w:szCs w:val="28"/>
        </w:rPr>
        <w:t>о</w:t>
      </w:r>
      <w:r w:rsidRPr="00A6637A">
        <w:rPr>
          <w:kern w:val="16"/>
          <w:sz w:val="28"/>
          <w:szCs w:val="28"/>
        </w:rPr>
        <w:t>стей, установленных настоящим подпунктом.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3.6.1. </w:t>
      </w:r>
      <w:proofErr w:type="gramStart"/>
      <w:r w:rsidRPr="00A6637A">
        <w:rPr>
          <w:kern w:val="16"/>
          <w:sz w:val="28"/>
          <w:szCs w:val="28"/>
        </w:rPr>
        <w:t>Основанием для рассмотрения вопроса о передаче муниципального имущества в аренду является письменное обращение Заявителя в админис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рацию</w:t>
      </w:r>
      <w:r>
        <w:rPr>
          <w:kern w:val="16"/>
          <w:sz w:val="28"/>
          <w:szCs w:val="28"/>
        </w:rPr>
        <w:t xml:space="preserve"> сельского</w:t>
      </w:r>
      <w:r w:rsidRPr="00A6637A">
        <w:rPr>
          <w:kern w:val="16"/>
          <w:sz w:val="28"/>
          <w:szCs w:val="28"/>
        </w:rPr>
        <w:t xml:space="preserve"> поселения о предоставлении в аренду муниципального имущества, включенного в реестр казны муниципального образования </w:t>
      </w:r>
      <w:proofErr w:type="spellStart"/>
      <w:r>
        <w:rPr>
          <w:kern w:val="16"/>
          <w:sz w:val="28"/>
          <w:szCs w:val="28"/>
        </w:rPr>
        <w:t>Староирюкское</w:t>
      </w:r>
      <w:proofErr w:type="spellEnd"/>
      <w:r>
        <w:rPr>
          <w:kern w:val="16"/>
          <w:sz w:val="28"/>
          <w:szCs w:val="28"/>
        </w:rPr>
        <w:t xml:space="preserve"> сельское </w:t>
      </w:r>
      <w:r w:rsidRPr="00A6637A">
        <w:rPr>
          <w:kern w:val="16"/>
          <w:sz w:val="28"/>
          <w:szCs w:val="28"/>
        </w:rPr>
        <w:t>поселение, предоставля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мого субъектам малого и среднего предпринимательства и организациям, образующим инфраструктуру поддержки субъектов малого и среднего пре</w:t>
      </w:r>
      <w:r w:rsidRPr="00A6637A">
        <w:rPr>
          <w:kern w:val="16"/>
          <w:sz w:val="28"/>
          <w:szCs w:val="28"/>
        </w:rPr>
        <w:t>д</w:t>
      </w:r>
      <w:r w:rsidRPr="00A6637A">
        <w:rPr>
          <w:kern w:val="16"/>
          <w:sz w:val="28"/>
          <w:szCs w:val="28"/>
        </w:rPr>
        <w:t xml:space="preserve">принимательства, утверждённый решением </w:t>
      </w:r>
      <w:r>
        <w:rPr>
          <w:kern w:val="16"/>
          <w:sz w:val="28"/>
          <w:szCs w:val="28"/>
        </w:rPr>
        <w:t>сельской</w:t>
      </w:r>
      <w:r w:rsidRPr="00A6637A">
        <w:rPr>
          <w:kern w:val="16"/>
          <w:sz w:val="28"/>
          <w:szCs w:val="28"/>
        </w:rPr>
        <w:t xml:space="preserve"> Думы от 26.07.2006 № 11 (далее - Реестр).</w:t>
      </w:r>
      <w:proofErr w:type="gramEnd"/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К заявлению прилагаются документы, предусмотренные пунктом 3.3.1   настоящего Регламента. Заявителем дополнительно представляются докуме</w:t>
      </w:r>
      <w:r w:rsidRPr="00A6637A">
        <w:rPr>
          <w:kern w:val="16"/>
          <w:sz w:val="28"/>
          <w:szCs w:val="28"/>
        </w:rPr>
        <w:t>н</w:t>
      </w:r>
      <w:r w:rsidRPr="00A6637A">
        <w:rPr>
          <w:kern w:val="16"/>
          <w:sz w:val="28"/>
          <w:szCs w:val="28"/>
        </w:rPr>
        <w:t>ты, подтверждающие соответствие требованиям, установленным частью 1 статьи 4 или статьёй 15 Федерального закона от 24.07.2007 № 209-ФЗ «О развитии малого и среднего предпринимательства в Российской Федер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ции».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lastRenderedPageBreak/>
        <w:t xml:space="preserve">3.6.2. </w:t>
      </w:r>
      <w:proofErr w:type="gramStart"/>
      <w:r w:rsidRPr="00A6637A">
        <w:rPr>
          <w:kern w:val="16"/>
          <w:sz w:val="28"/>
          <w:szCs w:val="28"/>
        </w:rPr>
        <w:t>Специалистом администрации совместно с Заявителем формируется пакет документов в соответствии со статьёй 20 Федерального закона «О з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щите конкуренции» и направляется заявление в Кировское УФАС России о даче согласия на предоставление государственной преференции путем пер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дачи заявителю в аренду муниципального имущества, включённого в Реестр.</w:t>
      </w:r>
      <w:proofErr w:type="gramEnd"/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3.6.3. В случае получения согласия Кировского УФАС России на предоста</w:t>
      </w:r>
      <w:r w:rsidRPr="00A6637A">
        <w:rPr>
          <w:kern w:val="16"/>
          <w:sz w:val="28"/>
          <w:szCs w:val="28"/>
        </w:rPr>
        <w:t>в</w:t>
      </w:r>
      <w:r w:rsidRPr="00A6637A">
        <w:rPr>
          <w:kern w:val="16"/>
          <w:sz w:val="28"/>
          <w:szCs w:val="28"/>
        </w:rPr>
        <w:t xml:space="preserve">ление государственной преференции путём передачи муниципального имущества в аренду администрация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издаёт постановл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ние, в соответствии с которым специалистом администрации оформляется договор аренды муниципального имущества.</w:t>
      </w:r>
    </w:p>
    <w:p w:rsidR="00DD607B" w:rsidRDefault="00DD607B" w:rsidP="00DD607B">
      <w:pPr>
        <w:jc w:val="center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3.6.4. В случае отказа Кировского УФАС России в предоставлении госуда</w:t>
      </w:r>
      <w:r w:rsidRPr="00A6637A">
        <w:rPr>
          <w:kern w:val="16"/>
          <w:sz w:val="28"/>
          <w:szCs w:val="28"/>
        </w:rPr>
        <w:t>р</w:t>
      </w:r>
      <w:r w:rsidRPr="00A6637A">
        <w:rPr>
          <w:kern w:val="16"/>
          <w:sz w:val="28"/>
          <w:szCs w:val="28"/>
        </w:rPr>
        <w:t xml:space="preserve">ственных преференций путём передачи муниципального имущества </w:t>
      </w:r>
      <w:proofErr w:type="gramStart"/>
      <w:r w:rsidRPr="00A6637A">
        <w:rPr>
          <w:kern w:val="16"/>
          <w:sz w:val="28"/>
          <w:szCs w:val="28"/>
        </w:rPr>
        <w:t>в</w:t>
      </w:r>
      <w:proofErr w:type="gramEnd"/>
      <w:r w:rsidRPr="00A6637A">
        <w:rPr>
          <w:kern w:val="16"/>
          <w:sz w:val="28"/>
          <w:szCs w:val="28"/>
        </w:rPr>
        <w:t xml:space="preserve">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3.6.4. В случае отказа Кировского УФАС России в предоставлении государственных преференций путём передачи муниципального имущества в аренду и предоставления льгот по арендной плате Заявителю направляется соо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ветствующий ответ заказным письмом с уведомлением о вручении.</w:t>
      </w:r>
    </w:p>
    <w:p w:rsidR="00DD607B" w:rsidRDefault="00DD607B" w:rsidP="00DD607B">
      <w:pPr>
        <w:jc w:val="both"/>
        <w:rPr>
          <w:b/>
          <w:kern w:val="16"/>
          <w:sz w:val="28"/>
          <w:szCs w:val="28"/>
        </w:rPr>
      </w:pPr>
    </w:p>
    <w:p w:rsidR="00DD607B" w:rsidRPr="00A6637A" w:rsidRDefault="00DD607B" w:rsidP="00DD607B">
      <w:pPr>
        <w:jc w:val="both"/>
        <w:rPr>
          <w:b/>
          <w:kern w:val="16"/>
          <w:sz w:val="28"/>
          <w:szCs w:val="28"/>
        </w:rPr>
      </w:pPr>
      <w:r w:rsidRPr="00A6637A">
        <w:rPr>
          <w:b/>
          <w:kern w:val="16"/>
          <w:sz w:val="28"/>
          <w:szCs w:val="28"/>
        </w:rPr>
        <w:t>4. Порядок и формы контроля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4.1. Текущий </w:t>
      </w:r>
      <w:proofErr w:type="gramStart"/>
      <w:r w:rsidRPr="00A6637A">
        <w:rPr>
          <w:kern w:val="16"/>
          <w:sz w:val="28"/>
          <w:szCs w:val="28"/>
        </w:rPr>
        <w:t>контроль за</w:t>
      </w:r>
      <w:proofErr w:type="gramEnd"/>
      <w:r w:rsidRPr="00A6637A">
        <w:rPr>
          <w:kern w:val="16"/>
          <w:sz w:val="28"/>
          <w:szCs w:val="28"/>
        </w:rPr>
        <w:t xml:space="preserve"> соблюдением последовательности действий, определённых административными процедурами по предоставлению муниципальной услуги, осуществляется главой администрации городского посел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 xml:space="preserve">ния.  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4.2. Текущий контроль осуществляется путём проведения проверок соблюдения и исполнения положений настоящего Регламента, иных норм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 xml:space="preserve">тивных правовых актов Российской Федерации, субъекта Российской Федерации, муниципального образования </w:t>
      </w:r>
      <w:proofErr w:type="spellStart"/>
      <w:r w:rsidRPr="00A6637A">
        <w:rPr>
          <w:kern w:val="16"/>
          <w:sz w:val="28"/>
          <w:szCs w:val="28"/>
        </w:rPr>
        <w:t>Малмыжский</w:t>
      </w:r>
      <w:proofErr w:type="spellEnd"/>
      <w:r w:rsidRPr="00A6637A">
        <w:rPr>
          <w:kern w:val="16"/>
          <w:sz w:val="28"/>
          <w:szCs w:val="28"/>
        </w:rPr>
        <w:t xml:space="preserve"> район специалистами админ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страции.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p w:rsidR="00DD607B" w:rsidRPr="00A6637A" w:rsidRDefault="00DD607B" w:rsidP="00DD607B">
      <w:pPr>
        <w:jc w:val="both"/>
        <w:rPr>
          <w:b/>
          <w:kern w:val="16"/>
          <w:sz w:val="28"/>
          <w:szCs w:val="28"/>
        </w:rPr>
      </w:pPr>
      <w:r w:rsidRPr="00A6637A">
        <w:rPr>
          <w:b/>
          <w:kern w:val="16"/>
          <w:sz w:val="28"/>
          <w:szCs w:val="28"/>
        </w:rPr>
        <w:t>5. Порядок обжалования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5.1. Заявители имеют право на обжалование действий или бездействия специалистов администрации  в досудебном и судебном порядке. Заяв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 xml:space="preserve">тели могут обжаловать действия или бездействие специалистов администрации главе администрации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поселения. Заявители имеют право обр</w:t>
      </w:r>
      <w:r w:rsidRPr="00A6637A">
        <w:rPr>
          <w:kern w:val="16"/>
          <w:sz w:val="28"/>
          <w:szCs w:val="28"/>
        </w:rPr>
        <w:t>а</w:t>
      </w:r>
      <w:r w:rsidRPr="00A6637A">
        <w:rPr>
          <w:kern w:val="16"/>
          <w:sz w:val="28"/>
          <w:szCs w:val="28"/>
        </w:rPr>
        <w:t>титься с жалобой лично или направить письменное обращение, жалобу (претензию).</w:t>
      </w:r>
    </w:p>
    <w:p w:rsidR="00CA739E" w:rsidRPr="00CA739E" w:rsidRDefault="00CA739E" w:rsidP="00DD607B">
      <w:pPr>
        <w:ind w:firstLine="708"/>
        <w:jc w:val="both"/>
        <w:rPr>
          <w:sz w:val="28"/>
          <w:szCs w:val="28"/>
        </w:rPr>
      </w:pPr>
      <w:r w:rsidRPr="00CA739E">
        <w:rPr>
          <w:sz w:val="28"/>
          <w:szCs w:val="28"/>
        </w:rPr>
        <w:t>5.2. Жалоба, поступившая в орган, предоставляющий муниципальную услугу, подлежит рассмотрению должностным лицом, в течение пятнадцати рабочих дней со дня её регистрации, а в случае обжалования отказа органа, предоставляющего муниципальную услугу,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</w:t>
      </w:r>
      <w:proofErr w:type="gramStart"/>
      <w:r w:rsidRPr="00CA739E">
        <w:rPr>
          <w:sz w:val="28"/>
          <w:szCs w:val="28"/>
        </w:rPr>
        <w:t>й-</w:t>
      </w:r>
      <w:proofErr w:type="gramEnd"/>
      <w:r w:rsidRPr="00CA739E">
        <w:rPr>
          <w:sz w:val="28"/>
          <w:szCs w:val="28"/>
        </w:rPr>
        <w:t xml:space="preserve"> в течение пяти рабочих дней со дня её регистрации. </w:t>
      </w:r>
      <w:r w:rsidRPr="00CA739E">
        <w:rPr>
          <w:sz w:val="28"/>
          <w:szCs w:val="28"/>
        </w:rPr>
        <w:lastRenderedPageBreak/>
        <w:t xml:space="preserve">Правительство  Российской Федерации </w:t>
      </w:r>
      <w:proofErr w:type="gramStart"/>
      <w:r w:rsidRPr="00CA739E">
        <w:rPr>
          <w:sz w:val="28"/>
          <w:szCs w:val="28"/>
        </w:rPr>
        <w:t>в праве</w:t>
      </w:r>
      <w:proofErr w:type="gramEnd"/>
      <w:r w:rsidRPr="00CA739E">
        <w:rPr>
          <w:sz w:val="28"/>
          <w:szCs w:val="28"/>
        </w:rPr>
        <w:t xml:space="preserve"> установить случаи, при которых срок рассмотрения жалобы может быть сокращен.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>5.3. Письменный ответ, содержащий результаты рассмотрения обращ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 xml:space="preserve">ния, направляется Заявителю. Если в письменном обращении не </w:t>
      </w:r>
      <w:proofErr w:type="gramStart"/>
      <w:r w:rsidRPr="00A6637A">
        <w:rPr>
          <w:kern w:val="16"/>
          <w:sz w:val="28"/>
          <w:szCs w:val="28"/>
        </w:rPr>
        <w:t>указаны</w:t>
      </w:r>
      <w:proofErr w:type="gramEnd"/>
      <w:r w:rsidRPr="00A6637A">
        <w:rPr>
          <w:kern w:val="16"/>
          <w:sz w:val="28"/>
          <w:szCs w:val="28"/>
        </w:rPr>
        <w:t xml:space="preserve"> фам</w:t>
      </w:r>
      <w:r w:rsidRPr="00A6637A">
        <w:rPr>
          <w:kern w:val="16"/>
          <w:sz w:val="28"/>
          <w:szCs w:val="28"/>
        </w:rPr>
        <w:t>и</w:t>
      </w:r>
      <w:r w:rsidRPr="00A6637A">
        <w:rPr>
          <w:kern w:val="16"/>
          <w:sz w:val="28"/>
          <w:szCs w:val="28"/>
        </w:rPr>
        <w:t>лия Заявителя, направившего обращение, и почтовый адрес, по которому должен быть направлен ответ, ответ на обращение не даё</w:t>
      </w:r>
      <w:r w:rsidRPr="00A6637A">
        <w:rPr>
          <w:kern w:val="16"/>
          <w:sz w:val="28"/>
          <w:szCs w:val="28"/>
        </w:rPr>
        <w:t>т</w:t>
      </w:r>
      <w:r w:rsidRPr="00A6637A">
        <w:rPr>
          <w:kern w:val="16"/>
          <w:sz w:val="28"/>
          <w:szCs w:val="28"/>
        </w:rPr>
        <w:t>ся.</w:t>
      </w:r>
    </w:p>
    <w:p w:rsidR="00DD607B" w:rsidRPr="00A6637A" w:rsidRDefault="00DD607B" w:rsidP="00DD607B">
      <w:pPr>
        <w:ind w:firstLine="708"/>
        <w:jc w:val="both"/>
        <w:rPr>
          <w:kern w:val="16"/>
          <w:sz w:val="28"/>
          <w:szCs w:val="28"/>
        </w:rPr>
      </w:pPr>
      <w:r w:rsidRPr="00A6637A">
        <w:rPr>
          <w:kern w:val="16"/>
          <w:sz w:val="28"/>
          <w:szCs w:val="28"/>
        </w:rPr>
        <w:t xml:space="preserve">5.4. В случае подтверждения в ходе проведения проверок фактов, изложенных в жалобе на действия (бездействие) и решения специалистов администрации, принимаемые (осуществляемые) в ходе исполнения муниципальной услуги, глава администрации </w:t>
      </w:r>
      <w:r>
        <w:rPr>
          <w:kern w:val="16"/>
          <w:sz w:val="28"/>
          <w:szCs w:val="28"/>
        </w:rPr>
        <w:t>сельского</w:t>
      </w:r>
      <w:r w:rsidRPr="00A6637A">
        <w:rPr>
          <w:kern w:val="16"/>
          <w:sz w:val="28"/>
          <w:szCs w:val="28"/>
        </w:rPr>
        <w:t xml:space="preserve"> поселения принимает м</w:t>
      </w:r>
      <w:r w:rsidRPr="00A6637A">
        <w:rPr>
          <w:kern w:val="16"/>
          <w:sz w:val="28"/>
          <w:szCs w:val="28"/>
        </w:rPr>
        <w:t>е</w:t>
      </w:r>
      <w:r w:rsidRPr="00A6637A">
        <w:rPr>
          <w:kern w:val="16"/>
          <w:sz w:val="28"/>
          <w:szCs w:val="28"/>
        </w:rPr>
        <w:t>ры по привлечению к ответственности виновных лиц.</w:t>
      </w: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</w:p>
    <w:p w:rsidR="00DD607B" w:rsidRPr="00A6637A" w:rsidRDefault="00DD607B" w:rsidP="00DD607B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                                                  </w:t>
      </w:r>
      <w:r w:rsidRPr="00A6637A">
        <w:rPr>
          <w:kern w:val="16"/>
          <w:sz w:val="28"/>
          <w:szCs w:val="28"/>
        </w:rPr>
        <w:t>________________</w:t>
      </w:r>
    </w:p>
    <w:p w:rsidR="00DD607B" w:rsidRPr="00A6637A" w:rsidRDefault="00DD607B" w:rsidP="00DD607B">
      <w:pPr>
        <w:jc w:val="both"/>
        <w:rPr>
          <w:sz w:val="28"/>
          <w:szCs w:val="28"/>
        </w:rPr>
      </w:pPr>
    </w:p>
    <w:p w:rsidR="00DD607B" w:rsidRDefault="00DD607B" w:rsidP="00DD607B">
      <w:pPr>
        <w:jc w:val="center"/>
        <w:rPr>
          <w:kern w:val="16"/>
          <w:sz w:val="28"/>
          <w:szCs w:val="28"/>
        </w:rPr>
      </w:pPr>
    </w:p>
    <w:p w:rsidR="002420DF" w:rsidRDefault="002420DF"/>
    <w:sectPr w:rsidR="002420DF" w:rsidSect="00DD60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607B"/>
    <w:rsid w:val="002420DF"/>
    <w:rsid w:val="00CA739E"/>
    <w:rsid w:val="00DD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607B"/>
    <w:pPr>
      <w:keepNext/>
      <w:keepLines/>
      <w:spacing w:before="480" w:line="276" w:lineRule="auto"/>
      <w:jc w:val="both"/>
      <w:outlineLvl w:val="0"/>
    </w:pPr>
    <w:rPr>
      <w:b/>
      <w:bCs/>
      <w:color w:val="365F91"/>
      <w:sz w:val="40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6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DD607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D607B"/>
    <w:rPr>
      <w:rFonts w:ascii="Times New Roman" w:eastAsia="Times New Roman" w:hAnsi="Times New Roman" w:cs="Times New Roman"/>
      <w:b/>
      <w:bCs/>
      <w:color w:val="365F91"/>
      <w:sz w:val="40"/>
      <w:szCs w:val="28"/>
    </w:rPr>
  </w:style>
  <w:style w:type="character" w:customStyle="1" w:styleId="-">
    <w:name w:val="Ж-курсив"/>
    <w:qFormat/>
    <w:rsid w:val="00CA739E"/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stir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4443</Words>
  <Characters>25326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29710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2017-06-30T12:04:00Z</dcterms:created>
  <dcterms:modified xsi:type="dcterms:W3CDTF">2017-06-30T12:32:00Z</dcterms:modified>
</cp:coreProperties>
</file>