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11D" w:rsidRDefault="00FD611D" w:rsidP="00FD611D">
      <w:pPr>
        <w:jc w:val="center"/>
        <w:rPr>
          <w:b/>
          <w:sz w:val="28"/>
          <w:szCs w:val="28"/>
        </w:rPr>
      </w:pPr>
    </w:p>
    <w:p w:rsidR="00FD611D" w:rsidRDefault="00FD611D" w:rsidP="00FD61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D611D" w:rsidRDefault="00FD611D" w:rsidP="00FD61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FD611D" w:rsidRDefault="00FD611D" w:rsidP="00FD61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FD611D" w:rsidRDefault="00FD611D" w:rsidP="00FD611D">
      <w:pPr>
        <w:jc w:val="center"/>
        <w:rPr>
          <w:b/>
          <w:sz w:val="28"/>
          <w:szCs w:val="28"/>
        </w:rPr>
      </w:pPr>
    </w:p>
    <w:p w:rsidR="00FD611D" w:rsidRDefault="00FD611D" w:rsidP="00FD611D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611D" w:rsidRDefault="00FD611D" w:rsidP="00FD611D">
      <w:pPr>
        <w:tabs>
          <w:tab w:val="left" w:pos="5860"/>
        </w:tabs>
        <w:rPr>
          <w:sz w:val="28"/>
          <w:szCs w:val="28"/>
        </w:rPr>
      </w:pPr>
    </w:p>
    <w:p w:rsidR="00FD611D" w:rsidRDefault="00FD611D" w:rsidP="00FD611D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>09.07.2012                                                                                                         № 31</w:t>
      </w:r>
    </w:p>
    <w:p w:rsidR="00FD611D" w:rsidRDefault="00FD611D" w:rsidP="00FD611D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FD611D" w:rsidRPr="00FE0178" w:rsidRDefault="00FD611D" w:rsidP="00FD611D">
      <w:pPr>
        <w:rPr>
          <w:sz w:val="28"/>
          <w:szCs w:val="28"/>
        </w:rPr>
      </w:pPr>
    </w:p>
    <w:p w:rsidR="00FD611D" w:rsidRPr="00FE0178" w:rsidRDefault="00FD611D" w:rsidP="00FD61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E0178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«Выдача выписки из </w:t>
      </w:r>
      <w:proofErr w:type="spellStart"/>
      <w:r w:rsidRPr="00FE0178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FE0178">
        <w:rPr>
          <w:rFonts w:ascii="Times New Roman" w:hAnsi="Times New Roman" w:cs="Times New Roman"/>
          <w:sz w:val="28"/>
          <w:szCs w:val="28"/>
        </w:rPr>
        <w:t xml:space="preserve"> книги в муниципальном образовании </w:t>
      </w:r>
      <w:proofErr w:type="spellStart"/>
      <w:r w:rsidRPr="00FE0178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FE0178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FE017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E0178">
        <w:rPr>
          <w:rFonts w:ascii="Times New Roman" w:hAnsi="Times New Roman" w:cs="Times New Roman"/>
          <w:sz w:val="28"/>
          <w:szCs w:val="28"/>
        </w:rPr>
        <w:t xml:space="preserve"> района Кировской области»</w:t>
      </w:r>
    </w:p>
    <w:p w:rsidR="00FD611D" w:rsidRPr="00FE0178" w:rsidRDefault="00FD611D" w:rsidP="00FD611D">
      <w:pPr>
        <w:pStyle w:val="ConsPlusTitle"/>
        <w:widowControl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FD611D" w:rsidRPr="00FE0178" w:rsidRDefault="00FD611D" w:rsidP="00FD611D">
      <w:pPr>
        <w:pStyle w:val="ConsPlusTitle"/>
        <w:widowControl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FD611D" w:rsidRPr="00FE0178" w:rsidRDefault="00FD611D" w:rsidP="00FD61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E0178">
        <w:rPr>
          <w:sz w:val="28"/>
          <w:szCs w:val="28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</w:t>
      </w:r>
      <w:proofErr w:type="spellStart"/>
      <w:r w:rsidRPr="00FE0178">
        <w:rPr>
          <w:sz w:val="28"/>
          <w:szCs w:val="28"/>
        </w:rPr>
        <w:t>Староирюкского</w:t>
      </w:r>
      <w:proofErr w:type="spellEnd"/>
      <w:r w:rsidRPr="00FE0178">
        <w:rPr>
          <w:sz w:val="28"/>
          <w:szCs w:val="28"/>
        </w:rPr>
        <w:t xml:space="preserve"> сельского поселения от 30.03.2012 № 17 «Об утверждении Реестра муниципальных услуг, предоставляемых органами местного самоуправления и муниципальными учреждениями </w:t>
      </w:r>
      <w:proofErr w:type="spellStart"/>
      <w:r w:rsidRPr="00FE0178">
        <w:rPr>
          <w:sz w:val="28"/>
          <w:szCs w:val="28"/>
        </w:rPr>
        <w:t>Староирюкского</w:t>
      </w:r>
      <w:proofErr w:type="spellEnd"/>
      <w:r w:rsidRPr="00FE0178">
        <w:rPr>
          <w:sz w:val="28"/>
          <w:szCs w:val="28"/>
        </w:rPr>
        <w:t xml:space="preserve"> сельского поселения» администрация </w:t>
      </w:r>
      <w:proofErr w:type="spellStart"/>
      <w:r w:rsidRPr="00FE0178">
        <w:rPr>
          <w:sz w:val="28"/>
          <w:szCs w:val="28"/>
        </w:rPr>
        <w:t>Староирюкского</w:t>
      </w:r>
      <w:proofErr w:type="spellEnd"/>
      <w:r w:rsidRPr="00FE0178">
        <w:rPr>
          <w:sz w:val="28"/>
          <w:szCs w:val="28"/>
        </w:rPr>
        <w:t xml:space="preserve"> сельского поселения ПОСТАНОВЛЯЕТ:</w:t>
      </w:r>
    </w:p>
    <w:p w:rsidR="00FD611D" w:rsidRPr="00FE0178" w:rsidRDefault="00FD611D" w:rsidP="00FD611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017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</w:t>
      </w:r>
      <w:r w:rsidRPr="00FE017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FE017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1. Утвердить Административный регламент </w:t>
      </w:r>
      <w:r w:rsidRPr="00FE0178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«Выдача выписки из </w:t>
      </w:r>
      <w:proofErr w:type="spellStart"/>
      <w:r w:rsidRPr="00FE0178">
        <w:rPr>
          <w:rFonts w:ascii="Times New Roman" w:hAnsi="Times New Roman" w:cs="Times New Roman"/>
          <w:b w:val="0"/>
          <w:sz w:val="28"/>
          <w:szCs w:val="28"/>
        </w:rPr>
        <w:t>похозяйственной</w:t>
      </w:r>
      <w:proofErr w:type="spellEnd"/>
      <w:r w:rsidRPr="00FE0178">
        <w:rPr>
          <w:rFonts w:ascii="Times New Roman" w:hAnsi="Times New Roman" w:cs="Times New Roman"/>
          <w:b w:val="0"/>
          <w:sz w:val="28"/>
          <w:szCs w:val="28"/>
        </w:rPr>
        <w:t xml:space="preserve"> книги в муниципальном образовании </w:t>
      </w:r>
      <w:proofErr w:type="spellStart"/>
      <w:r w:rsidRPr="00FE0178">
        <w:rPr>
          <w:rFonts w:ascii="Times New Roman" w:hAnsi="Times New Roman" w:cs="Times New Roman"/>
          <w:b w:val="0"/>
          <w:sz w:val="28"/>
          <w:szCs w:val="28"/>
        </w:rPr>
        <w:t>Староирюкское</w:t>
      </w:r>
      <w:proofErr w:type="spellEnd"/>
      <w:r w:rsidRPr="00FE0178">
        <w:rPr>
          <w:rFonts w:ascii="Times New Roman" w:hAnsi="Times New Roman" w:cs="Times New Roman"/>
          <w:b w:val="0"/>
          <w:sz w:val="28"/>
          <w:szCs w:val="28"/>
        </w:rPr>
        <w:t xml:space="preserve"> сельское</w:t>
      </w:r>
      <w:r w:rsidRPr="00FE0178">
        <w:rPr>
          <w:rFonts w:ascii="Times New Roman" w:hAnsi="Times New Roman" w:cs="Times New Roman"/>
          <w:sz w:val="28"/>
          <w:szCs w:val="28"/>
        </w:rPr>
        <w:t xml:space="preserve"> </w:t>
      </w:r>
      <w:r w:rsidRPr="00FE0178">
        <w:rPr>
          <w:rFonts w:ascii="Times New Roman" w:hAnsi="Times New Roman" w:cs="Times New Roman"/>
          <w:b w:val="0"/>
          <w:sz w:val="28"/>
          <w:szCs w:val="28"/>
        </w:rPr>
        <w:t>поселение». Прилагается.</w:t>
      </w:r>
    </w:p>
    <w:p w:rsidR="00FD611D" w:rsidRPr="00FE0178" w:rsidRDefault="00FD611D" w:rsidP="00FD611D">
      <w:pPr>
        <w:jc w:val="both"/>
        <w:rPr>
          <w:b/>
          <w:sz w:val="28"/>
          <w:szCs w:val="28"/>
        </w:rPr>
      </w:pPr>
      <w:r w:rsidRPr="00FE0178">
        <w:rPr>
          <w:sz w:val="28"/>
          <w:szCs w:val="28"/>
        </w:rPr>
        <w:tab/>
        <w:t xml:space="preserve">2.  Опубликовать постановление в Информационном бюллетене органов местного самоуправления </w:t>
      </w:r>
      <w:proofErr w:type="spellStart"/>
      <w:r w:rsidRPr="00FE0178">
        <w:rPr>
          <w:sz w:val="28"/>
          <w:szCs w:val="28"/>
        </w:rPr>
        <w:t>Староирюкского</w:t>
      </w:r>
      <w:proofErr w:type="spellEnd"/>
      <w:r w:rsidRPr="00FE0178">
        <w:rPr>
          <w:sz w:val="28"/>
          <w:szCs w:val="28"/>
        </w:rPr>
        <w:t xml:space="preserve"> сельского поселения </w:t>
      </w:r>
      <w:proofErr w:type="spellStart"/>
      <w:r w:rsidRPr="00FE0178">
        <w:rPr>
          <w:sz w:val="28"/>
          <w:szCs w:val="28"/>
        </w:rPr>
        <w:t>Малмыжского</w:t>
      </w:r>
      <w:proofErr w:type="spellEnd"/>
      <w:r w:rsidRPr="00FE0178">
        <w:rPr>
          <w:sz w:val="28"/>
          <w:szCs w:val="28"/>
        </w:rPr>
        <w:t xml:space="preserve"> района Кировской области.</w:t>
      </w:r>
    </w:p>
    <w:p w:rsidR="00FD611D" w:rsidRPr="00FE0178" w:rsidRDefault="00FD611D" w:rsidP="00FD611D">
      <w:pPr>
        <w:rPr>
          <w:sz w:val="28"/>
          <w:szCs w:val="28"/>
        </w:rPr>
      </w:pPr>
      <w:r w:rsidRPr="00FE0178">
        <w:rPr>
          <w:sz w:val="28"/>
          <w:szCs w:val="28"/>
        </w:rPr>
        <w:t>.</w:t>
      </w:r>
      <w:r w:rsidRPr="00FE0178">
        <w:rPr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FD611D" w:rsidRPr="00FE0178" w:rsidRDefault="00FD611D" w:rsidP="00FD611D">
      <w:pPr>
        <w:rPr>
          <w:sz w:val="28"/>
          <w:szCs w:val="28"/>
        </w:rPr>
      </w:pPr>
      <w:r w:rsidRPr="00FE017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Pr="00FE0178">
        <w:rPr>
          <w:sz w:val="28"/>
          <w:szCs w:val="28"/>
        </w:rPr>
        <w:t xml:space="preserve">4.   </w:t>
      </w:r>
      <w:proofErr w:type="gramStart"/>
      <w:r w:rsidRPr="00FE0178">
        <w:rPr>
          <w:sz w:val="28"/>
          <w:szCs w:val="28"/>
        </w:rPr>
        <w:t>Контроль за</w:t>
      </w:r>
      <w:proofErr w:type="gramEnd"/>
      <w:r w:rsidRPr="00FE0178">
        <w:rPr>
          <w:sz w:val="28"/>
          <w:szCs w:val="28"/>
        </w:rPr>
        <w:t xml:space="preserve"> выполнением постановления возложить на специалиста  по общим и  социальным вопросам администрации </w:t>
      </w:r>
      <w:proofErr w:type="spellStart"/>
      <w:r w:rsidRPr="00FE0178">
        <w:rPr>
          <w:sz w:val="28"/>
          <w:szCs w:val="28"/>
        </w:rPr>
        <w:t>Староирюкского</w:t>
      </w:r>
      <w:proofErr w:type="spellEnd"/>
      <w:r w:rsidRPr="00FE0178">
        <w:rPr>
          <w:sz w:val="28"/>
          <w:szCs w:val="28"/>
        </w:rPr>
        <w:t xml:space="preserve"> сельского поселения </w:t>
      </w:r>
      <w:proofErr w:type="spellStart"/>
      <w:r w:rsidRPr="00FE0178">
        <w:rPr>
          <w:sz w:val="28"/>
          <w:szCs w:val="28"/>
        </w:rPr>
        <w:t>Хабибрахманову</w:t>
      </w:r>
      <w:proofErr w:type="spellEnd"/>
      <w:r w:rsidRPr="00FE0178">
        <w:rPr>
          <w:sz w:val="28"/>
          <w:szCs w:val="28"/>
        </w:rPr>
        <w:t xml:space="preserve"> Г.И.</w:t>
      </w:r>
    </w:p>
    <w:p w:rsidR="00FD611D" w:rsidRPr="00FE0178" w:rsidRDefault="00FD611D" w:rsidP="00FD611D">
      <w:pPr>
        <w:rPr>
          <w:sz w:val="28"/>
          <w:szCs w:val="28"/>
        </w:rPr>
      </w:pPr>
    </w:p>
    <w:p w:rsidR="00FD611D" w:rsidRPr="00FE0178" w:rsidRDefault="00FD611D" w:rsidP="00FD611D">
      <w:pPr>
        <w:jc w:val="both"/>
        <w:rPr>
          <w:sz w:val="28"/>
          <w:szCs w:val="28"/>
        </w:rPr>
      </w:pPr>
      <w:r w:rsidRPr="00FE0178">
        <w:rPr>
          <w:sz w:val="28"/>
          <w:szCs w:val="28"/>
        </w:rPr>
        <w:t>Глава</w:t>
      </w:r>
    </w:p>
    <w:p w:rsidR="00FD611D" w:rsidRPr="00FE0178" w:rsidRDefault="00FD611D" w:rsidP="00FD611D">
      <w:pPr>
        <w:ind w:right="-48"/>
        <w:rPr>
          <w:sz w:val="28"/>
          <w:szCs w:val="28"/>
        </w:rPr>
      </w:pPr>
      <w:proofErr w:type="spellStart"/>
      <w:r w:rsidRPr="00FE0178">
        <w:rPr>
          <w:sz w:val="28"/>
          <w:szCs w:val="28"/>
        </w:rPr>
        <w:t>Староирюкского</w:t>
      </w:r>
      <w:proofErr w:type="spellEnd"/>
      <w:r w:rsidRPr="00FE0178">
        <w:rPr>
          <w:sz w:val="28"/>
          <w:szCs w:val="28"/>
        </w:rPr>
        <w:t xml:space="preserve"> сельского поселения      </w:t>
      </w:r>
      <w:r>
        <w:rPr>
          <w:sz w:val="28"/>
          <w:szCs w:val="28"/>
        </w:rPr>
        <w:t xml:space="preserve">                          </w:t>
      </w:r>
      <w:r w:rsidRPr="00FE0178">
        <w:rPr>
          <w:sz w:val="28"/>
          <w:szCs w:val="28"/>
        </w:rPr>
        <w:t xml:space="preserve"> Р.Н. </w:t>
      </w:r>
      <w:proofErr w:type="spellStart"/>
      <w:r w:rsidRPr="00FE0178">
        <w:rPr>
          <w:sz w:val="28"/>
          <w:szCs w:val="28"/>
        </w:rPr>
        <w:t>Хабибрахманов</w:t>
      </w:r>
      <w:proofErr w:type="spellEnd"/>
    </w:p>
    <w:p w:rsidR="00FD611D" w:rsidRPr="00FE0178" w:rsidRDefault="00FD611D" w:rsidP="00FD611D">
      <w:pPr>
        <w:rPr>
          <w:sz w:val="28"/>
          <w:szCs w:val="28"/>
        </w:rPr>
      </w:pPr>
    </w:p>
    <w:p w:rsidR="00FD611D" w:rsidRPr="00FE0178" w:rsidRDefault="00FD611D" w:rsidP="00FD611D">
      <w:pPr>
        <w:rPr>
          <w:sz w:val="28"/>
          <w:szCs w:val="28"/>
        </w:rPr>
      </w:pPr>
    </w:p>
    <w:p w:rsidR="00FD611D" w:rsidRPr="00FE0178" w:rsidRDefault="00FD611D" w:rsidP="00FD611D">
      <w:pPr>
        <w:rPr>
          <w:sz w:val="28"/>
          <w:szCs w:val="28"/>
        </w:rPr>
      </w:pPr>
    </w:p>
    <w:p w:rsidR="00FD611D" w:rsidRPr="00FE0178" w:rsidRDefault="00FD611D" w:rsidP="00FD611D">
      <w:pPr>
        <w:suppressAutoHyphens/>
        <w:rPr>
          <w:kern w:val="2"/>
          <w:sz w:val="28"/>
          <w:szCs w:val="28"/>
          <w:lang w:eastAsia="ar-SA"/>
        </w:rPr>
      </w:pPr>
    </w:p>
    <w:p w:rsidR="00FD611D" w:rsidRPr="00FE0178" w:rsidRDefault="00FD611D" w:rsidP="00FD611D">
      <w:pPr>
        <w:suppressAutoHyphens/>
        <w:rPr>
          <w:kern w:val="2"/>
          <w:sz w:val="28"/>
          <w:szCs w:val="28"/>
          <w:lang w:eastAsia="ar-SA"/>
        </w:rPr>
      </w:pPr>
    </w:p>
    <w:p w:rsidR="00FD611D" w:rsidRPr="00B82F5E" w:rsidRDefault="00FD611D" w:rsidP="00FD611D">
      <w:pPr>
        <w:rPr>
          <w:szCs w:val="28"/>
        </w:rPr>
      </w:pPr>
    </w:p>
    <w:p w:rsidR="00FD611D" w:rsidRDefault="00FD611D" w:rsidP="00FD611D">
      <w:pPr>
        <w:ind w:left="4820"/>
      </w:pPr>
    </w:p>
    <w:p w:rsidR="00FD611D" w:rsidRPr="00E749CA" w:rsidRDefault="00FD611D" w:rsidP="00FD611D">
      <w:pPr>
        <w:ind w:left="4820"/>
        <w:jc w:val="right"/>
        <w:rPr>
          <w:sz w:val="26"/>
          <w:szCs w:val="26"/>
        </w:rPr>
      </w:pPr>
      <w:proofErr w:type="gramStart"/>
      <w:r w:rsidRPr="00E749CA">
        <w:rPr>
          <w:sz w:val="26"/>
          <w:szCs w:val="26"/>
        </w:rPr>
        <w:lastRenderedPageBreak/>
        <w:t>УТВЕРЖДЕН</w:t>
      </w:r>
      <w:proofErr w:type="gramEnd"/>
      <w:r w:rsidRPr="00E749CA">
        <w:rPr>
          <w:sz w:val="26"/>
          <w:szCs w:val="26"/>
        </w:rPr>
        <w:br/>
        <w:t>постановлением администрации</w:t>
      </w:r>
    </w:p>
    <w:p w:rsidR="00FD611D" w:rsidRPr="00E749CA" w:rsidRDefault="00FD611D" w:rsidP="00FD611D">
      <w:pPr>
        <w:ind w:left="4820"/>
        <w:jc w:val="right"/>
        <w:rPr>
          <w:sz w:val="26"/>
          <w:szCs w:val="26"/>
        </w:rPr>
      </w:pPr>
      <w:r w:rsidRPr="00E749CA">
        <w:rPr>
          <w:sz w:val="26"/>
          <w:szCs w:val="26"/>
        </w:rPr>
        <w:t>сельского поселения</w:t>
      </w:r>
    </w:p>
    <w:p w:rsidR="00FD611D" w:rsidRPr="00E749CA" w:rsidRDefault="00FD611D" w:rsidP="00FD611D">
      <w:pPr>
        <w:ind w:left="4820"/>
        <w:jc w:val="right"/>
        <w:rPr>
          <w:sz w:val="26"/>
          <w:szCs w:val="26"/>
        </w:rPr>
      </w:pPr>
      <w:r w:rsidRPr="00E749CA">
        <w:rPr>
          <w:sz w:val="26"/>
          <w:szCs w:val="26"/>
        </w:rPr>
        <w:t>от  09.07.2012  № 31</w:t>
      </w:r>
    </w:p>
    <w:p w:rsidR="00FD611D" w:rsidRPr="00E749CA" w:rsidRDefault="00FD611D" w:rsidP="00FD611D">
      <w:pPr>
        <w:ind w:left="4820"/>
        <w:jc w:val="both"/>
        <w:rPr>
          <w:sz w:val="26"/>
          <w:szCs w:val="26"/>
        </w:rPr>
      </w:pPr>
    </w:p>
    <w:p w:rsidR="00FD611D" w:rsidRPr="00CB42F3" w:rsidRDefault="00FD611D" w:rsidP="00FD611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B42F3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дминистративный регламент</w:t>
      </w:r>
    </w:p>
    <w:p w:rsidR="00FD611D" w:rsidRPr="00E749CA" w:rsidRDefault="00FD611D" w:rsidP="00FD611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«Выдача выписки из </w:t>
      </w:r>
      <w:proofErr w:type="spellStart"/>
      <w:r w:rsidRPr="00E749CA">
        <w:rPr>
          <w:rFonts w:ascii="Times New Roman" w:hAnsi="Times New Roman" w:cs="Times New Roman"/>
          <w:sz w:val="26"/>
          <w:szCs w:val="26"/>
        </w:rPr>
        <w:t>похозяйственной</w:t>
      </w:r>
      <w:proofErr w:type="spellEnd"/>
      <w:r w:rsidRPr="00E749CA">
        <w:rPr>
          <w:rFonts w:ascii="Times New Roman" w:hAnsi="Times New Roman" w:cs="Times New Roman"/>
          <w:sz w:val="26"/>
          <w:szCs w:val="26"/>
        </w:rPr>
        <w:t xml:space="preserve"> книги в муниципальном образовании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749CA">
        <w:rPr>
          <w:rFonts w:ascii="Times New Roman" w:hAnsi="Times New Roman" w:cs="Times New Roman"/>
          <w:sz w:val="26"/>
          <w:szCs w:val="26"/>
        </w:rPr>
        <w:t>Староирюкское</w:t>
      </w:r>
      <w:proofErr w:type="spellEnd"/>
      <w:r w:rsidRPr="00E749CA">
        <w:rPr>
          <w:rFonts w:ascii="Times New Roman" w:hAnsi="Times New Roman" w:cs="Times New Roman"/>
          <w:sz w:val="26"/>
          <w:szCs w:val="26"/>
        </w:rPr>
        <w:t xml:space="preserve">  сельское  поселение</w:t>
      </w:r>
    </w:p>
    <w:p w:rsidR="00FD611D" w:rsidRDefault="00FD611D" w:rsidP="00FD611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E749CA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E749CA">
        <w:rPr>
          <w:rFonts w:ascii="Times New Roman" w:hAnsi="Times New Roman" w:cs="Times New Roman"/>
          <w:sz w:val="26"/>
          <w:szCs w:val="26"/>
        </w:rPr>
        <w:t xml:space="preserve"> района  Кировской  области»</w:t>
      </w:r>
    </w:p>
    <w:p w:rsidR="002B1A7D" w:rsidRPr="00E749CA" w:rsidRDefault="002B1A7D" w:rsidP="00FD611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D611D" w:rsidRDefault="002B1A7D" w:rsidP="00FD611D">
      <w:pPr>
        <w:pStyle w:val="1"/>
        <w:spacing w:before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(</w:t>
      </w:r>
      <w:r w:rsidRPr="00151C34">
        <w:rPr>
          <w:sz w:val="22"/>
          <w:szCs w:val="22"/>
        </w:rPr>
        <w:t xml:space="preserve">  с изменениями  от  </w:t>
      </w:r>
      <w:r>
        <w:rPr>
          <w:sz w:val="22"/>
          <w:szCs w:val="22"/>
        </w:rPr>
        <w:t>16.07.2013 № 34, от 30.05.2016 № 28)</w:t>
      </w:r>
    </w:p>
    <w:p w:rsidR="002B1A7D" w:rsidRPr="002B1A7D" w:rsidRDefault="002B1A7D" w:rsidP="002B1A7D">
      <w:pPr>
        <w:rPr>
          <w:lang w:eastAsia="en-US"/>
        </w:rPr>
      </w:pPr>
    </w:p>
    <w:p w:rsidR="00FD611D" w:rsidRPr="00E749CA" w:rsidRDefault="00FD611D" w:rsidP="00FD611D">
      <w:pPr>
        <w:pStyle w:val="1"/>
        <w:spacing w:before="0" w:line="240" w:lineRule="auto"/>
        <w:jc w:val="center"/>
        <w:rPr>
          <w:color w:val="auto"/>
          <w:sz w:val="26"/>
          <w:szCs w:val="26"/>
        </w:rPr>
      </w:pPr>
      <w:r w:rsidRPr="00E749CA">
        <w:rPr>
          <w:color w:val="auto"/>
          <w:sz w:val="26"/>
          <w:szCs w:val="26"/>
        </w:rPr>
        <w:t>1. Общие положения</w:t>
      </w:r>
    </w:p>
    <w:p w:rsidR="00FD611D" w:rsidRPr="00E749CA" w:rsidRDefault="00FD611D" w:rsidP="00FD611D">
      <w:pPr>
        <w:jc w:val="both"/>
        <w:rPr>
          <w:sz w:val="26"/>
          <w:szCs w:val="26"/>
        </w:rPr>
      </w:pPr>
    </w:p>
    <w:p w:rsidR="00FD611D" w:rsidRPr="00E749CA" w:rsidRDefault="00FD611D" w:rsidP="00FD611D">
      <w:pPr>
        <w:ind w:firstLine="724"/>
        <w:jc w:val="both"/>
        <w:rPr>
          <w:spacing w:val="-2"/>
          <w:sz w:val="26"/>
          <w:szCs w:val="26"/>
        </w:rPr>
      </w:pPr>
      <w:r w:rsidRPr="00E749CA">
        <w:rPr>
          <w:sz w:val="26"/>
          <w:szCs w:val="26"/>
        </w:rPr>
        <w:t xml:space="preserve">1.1. Административный регламент предоставления муниципальной услуги «Выдача выписки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 в муниципальном образовании   </w:t>
      </w:r>
      <w:proofErr w:type="spellStart"/>
      <w:r w:rsidRPr="00E749CA">
        <w:rPr>
          <w:sz w:val="26"/>
          <w:szCs w:val="26"/>
        </w:rPr>
        <w:t>Староирюкское</w:t>
      </w:r>
      <w:proofErr w:type="spellEnd"/>
      <w:r w:rsidRPr="00E749CA">
        <w:rPr>
          <w:sz w:val="26"/>
          <w:szCs w:val="26"/>
        </w:rPr>
        <w:t xml:space="preserve">  сельское   поселение (далее – административный регламент), </w:t>
      </w:r>
      <w:r w:rsidRPr="00E749CA">
        <w:rPr>
          <w:spacing w:val="1"/>
          <w:sz w:val="26"/>
          <w:szCs w:val="26"/>
        </w:rPr>
        <w:t>устанавливает стандарт и порядок предоставления муниципальной услуги по</w:t>
      </w:r>
      <w:r w:rsidRPr="00E749CA">
        <w:rPr>
          <w:sz w:val="26"/>
          <w:szCs w:val="26"/>
        </w:rPr>
        <w:t xml:space="preserve"> выдаче выписки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 в муниципальном образовании   </w:t>
      </w:r>
      <w:proofErr w:type="spellStart"/>
      <w:r w:rsidRPr="00E749CA">
        <w:rPr>
          <w:sz w:val="26"/>
          <w:szCs w:val="26"/>
        </w:rPr>
        <w:t>Староирюкское</w:t>
      </w:r>
      <w:proofErr w:type="spellEnd"/>
      <w:r w:rsidRPr="00E749CA">
        <w:rPr>
          <w:sz w:val="26"/>
          <w:szCs w:val="26"/>
        </w:rPr>
        <w:t xml:space="preserve">  сельское  поселение </w:t>
      </w:r>
      <w:proofErr w:type="spellStart"/>
      <w:r w:rsidRPr="00E749CA">
        <w:rPr>
          <w:sz w:val="26"/>
          <w:szCs w:val="26"/>
        </w:rPr>
        <w:t>Малмыжского</w:t>
      </w:r>
      <w:proofErr w:type="spellEnd"/>
      <w:r w:rsidRPr="00E749CA">
        <w:rPr>
          <w:sz w:val="26"/>
          <w:szCs w:val="26"/>
        </w:rPr>
        <w:t xml:space="preserve"> района Кировской области.</w:t>
      </w:r>
    </w:p>
    <w:p w:rsidR="00FD611D" w:rsidRPr="00E749CA" w:rsidRDefault="00FD611D" w:rsidP="00FD611D">
      <w:pPr>
        <w:ind w:firstLine="724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1.2. В настоящем административном регламенте используются следующие термины и определения: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749CA">
        <w:rPr>
          <w:sz w:val="26"/>
          <w:szCs w:val="26"/>
        </w:rPr>
        <w:t xml:space="preserve">- </w:t>
      </w:r>
      <w:proofErr w:type="spellStart"/>
      <w:r w:rsidRPr="00E749CA">
        <w:rPr>
          <w:sz w:val="26"/>
          <w:szCs w:val="26"/>
        </w:rPr>
        <w:t>похозяйственная</w:t>
      </w:r>
      <w:proofErr w:type="spellEnd"/>
      <w:r w:rsidRPr="00E749CA">
        <w:rPr>
          <w:sz w:val="26"/>
          <w:szCs w:val="26"/>
        </w:rPr>
        <w:t xml:space="preserve"> книга – это книга, ведущаяся по форме № 1, утвержденной Приказом Минсельхоза России от 11.10.2010 № 345 «Об утверждении Формы и порядка ведения </w:t>
      </w:r>
      <w:proofErr w:type="spellStart"/>
      <w:r w:rsidRPr="00E749CA">
        <w:rPr>
          <w:sz w:val="26"/>
          <w:szCs w:val="26"/>
        </w:rPr>
        <w:t>похозяйственных</w:t>
      </w:r>
      <w:proofErr w:type="spellEnd"/>
      <w:r w:rsidRPr="00E749CA">
        <w:rPr>
          <w:sz w:val="26"/>
          <w:szCs w:val="26"/>
        </w:rPr>
        <w:t xml:space="preserve"> книг органами местного самоуправления и органами местного самоуправления   сельского округа»), в которую записываются все хозяйства, в которых проживают лица, зарегистрированные (прописанные) по месту жительства (постоянно) на территории администрации муниципального образования;</w:t>
      </w:r>
      <w:proofErr w:type="gramEnd"/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личное подсобное хозяйство – форма непредпринимательской деятельности по производству и переработке сельскохозяйственной продукции, которая ведется гражданином и членами его семьи на земельном участке, предоставленном для ведения личного подсобного хозяйства.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1.3. Заявителем для получения муниципальной услуги является физическое лицо, являющееся членом личного подсобного хозяйства (далее - заявитель).</w:t>
      </w:r>
    </w:p>
    <w:p w:rsidR="00FD611D" w:rsidRPr="00E749CA" w:rsidRDefault="00FD611D" w:rsidP="00FD611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t xml:space="preserve">1.4. Информация о муниципальной услуге внесена в Реестр муниципальных услуг муниципального образования   </w:t>
      </w:r>
      <w:proofErr w:type="spellStart"/>
      <w:r w:rsidRPr="00E749CA">
        <w:rPr>
          <w:rFonts w:ascii="Times New Roman" w:hAnsi="Times New Roman" w:cs="Times New Roman"/>
          <w:sz w:val="26"/>
          <w:szCs w:val="26"/>
        </w:rPr>
        <w:t>Староирюкское</w:t>
      </w:r>
      <w:proofErr w:type="spellEnd"/>
      <w:r w:rsidRPr="00E749CA">
        <w:rPr>
          <w:rFonts w:ascii="Times New Roman" w:hAnsi="Times New Roman" w:cs="Times New Roman"/>
          <w:sz w:val="26"/>
          <w:szCs w:val="26"/>
        </w:rPr>
        <w:t xml:space="preserve">  сельское  поселение  </w:t>
      </w:r>
      <w:proofErr w:type="spellStart"/>
      <w:r w:rsidRPr="00E749CA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E749CA">
        <w:rPr>
          <w:rFonts w:ascii="Times New Roman" w:hAnsi="Times New Roman" w:cs="Times New Roman"/>
          <w:sz w:val="26"/>
          <w:szCs w:val="26"/>
        </w:rPr>
        <w:t xml:space="preserve"> района Кировской области.</w:t>
      </w:r>
    </w:p>
    <w:p w:rsidR="00FD611D" w:rsidRPr="00E749CA" w:rsidRDefault="00FD611D" w:rsidP="00FD611D">
      <w:pPr>
        <w:pStyle w:val="ConsPlusNormal"/>
        <w:widowControl/>
        <w:tabs>
          <w:tab w:val="left" w:pos="12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611D" w:rsidRPr="00E749CA" w:rsidRDefault="00FD611D" w:rsidP="00FD611D">
      <w:pPr>
        <w:pStyle w:val="ConsPlusNormal"/>
        <w:widowControl/>
        <w:tabs>
          <w:tab w:val="left" w:pos="12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611D" w:rsidRPr="00E749CA" w:rsidRDefault="00FD611D" w:rsidP="00FD611D">
      <w:pPr>
        <w:ind w:firstLine="709"/>
        <w:jc w:val="center"/>
        <w:rPr>
          <w:b/>
          <w:sz w:val="26"/>
          <w:szCs w:val="26"/>
        </w:rPr>
      </w:pPr>
      <w:r w:rsidRPr="00E749CA">
        <w:rPr>
          <w:b/>
          <w:sz w:val="26"/>
          <w:szCs w:val="26"/>
        </w:rPr>
        <w:t xml:space="preserve">2. Стандарт предоставления </w:t>
      </w:r>
      <w:proofErr w:type="gramStart"/>
      <w:r w:rsidRPr="00E749CA">
        <w:rPr>
          <w:b/>
          <w:sz w:val="26"/>
          <w:szCs w:val="26"/>
        </w:rPr>
        <w:t>муниципальной</w:t>
      </w:r>
      <w:proofErr w:type="gramEnd"/>
      <w:r w:rsidRPr="00E749CA">
        <w:rPr>
          <w:b/>
          <w:sz w:val="26"/>
          <w:szCs w:val="26"/>
        </w:rPr>
        <w:t xml:space="preserve"> услуг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2.1. Наименование муниципальной услуги: «Выдача выписки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 в муниципальном образовании  </w:t>
      </w:r>
      <w:proofErr w:type="spellStart"/>
      <w:r w:rsidRPr="00E749CA">
        <w:rPr>
          <w:sz w:val="26"/>
          <w:szCs w:val="26"/>
        </w:rPr>
        <w:t>Староирюкское</w:t>
      </w:r>
      <w:proofErr w:type="spellEnd"/>
      <w:r w:rsidRPr="00E749CA">
        <w:rPr>
          <w:sz w:val="26"/>
          <w:szCs w:val="26"/>
        </w:rPr>
        <w:t xml:space="preserve">  сельское  поселение (далее – муниципальная услуга).</w:t>
      </w:r>
    </w:p>
    <w:p w:rsidR="00FD611D" w:rsidRPr="00E749CA" w:rsidRDefault="00FD611D" w:rsidP="00FD611D">
      <w:pPr>
        <w:ind w:firstLine="426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    2.2. Муниципальная услуга предоставляется администрацией  </w:t>
      </w:r>
      <w:proofErr w:type="spellStart"/>
      <w:r w:rsidRPr="00E749CA">
        <w:rPr>
          <w:sz w:val="26"/>
          <w:szCs w:val="26"/>
        </w:rPr>
        <w:t>Староирюкского</w:t>
      </w:r>
      <w:proofErr w:type="spellEnd"/>
      <w:r w:rsidRPr="00E749CA">
        <w:rPr>
          <w:sz w:val="26"/>
          <w:szCs w:val="26"/>
        </w:rPr>
        <w:t xml:space="preserve">  сельского поселения  Кировской области (далее администрация   сельского   поселения)</w:t>
      </w:r>
    </w:p>
    <w:p w:rsidR="00FD611D" w:rsidRPr="00E749CA" w:rsidRDefault="00FD611D" w:rsidP="00FD611D">
      <w:pPr>
        <w:jc w:val="both"/>
        <w:rPr>
          <w:sz w:val="26"/>
          <w:szCs w:val="26"/>
        </w:rPr>
      </w:pPr>
      <w:r w:rsidRPr="00E749CA">
        <w:rPr>
          <w:sz w:val="26"/>
          <w:szCs w:val="26"/>
        </w:rPr>
        <w:lastRenderedPageBreak/>
        <w:t xml:space="preserve">Администрация   сельского  поселения: 612941, село </w:t>
      </w:r>
      <w:proofErr w:type="gramStart"/>
      <w:r w:rsidRPr="00E749CA">
        <w:rPr>
          <w:sz w:val="26"/>
          <w:szCs w:val="26"/>
        </w:rPr>
        <w:t>Старый</w:t>
      </w:r>
      <w:proofErr w:type="gramEnd"/>
      <w:r w:rsidRPr="00E749CA">
        <w:rPr>
          <w:sz w:val="26"/>
          <w:szCs w:val="26"/>
        </w:rPr>
        <w:t xml:space="preserve"> </w:t>
      </w:r>
      <w:proofErr w:type="spellStart"/>
      <w:r w:rsidRPr="00E749CA">
        <w:rPr>
          <w:sz w:val="26"/>
          <w:szCs w:val="26"/>
        </w:rPr>
        <w:t>Ирюк</w:t>
      </w:r>
      <w:proofErr w:type="spellEnd"/>
      <w:r w:rsidRPr="00E749CA">
        <w:rPr>
          <w:sz w:val="26"/>
          <w:szCs w:val="26"/>
        </w:rPr>
        <w:t xml:space="preserve">, ул. Садовая, 2 а,   </w:t>
      </w:r>
      <w:proofErr w:type="spellStart"/>
      <w:r w:rsidRPr="00E749CA">
        <w:rPr>
          <w:sz w:val="26"/>
          <w:szCs w:val="26"/>
        </w:rPr>
        <w:t>Малмыжского</w:t>
      </w:r>
      <w:proofErr w:type="spellEnd"/>
      <w:r w:rsidRPr="00E749CA">
        <w:rPr>
          <w:sz w:val="26"/>
          <w:szCs w:val="26"/>
        </w:rPr>
        <w:t xml:space="preserve"> района  Кировской  области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  <w:u w:val="single"/>
        </w:rPr>
      </w:pPr>
      <w:r w:rsidRPr="00E749CA">
        <w:rPr>
          <w:sz w:val="26"/>
          <w:szCs w:val="26"/>
        </w:rPr>
        <w:t xml:space="preserve">  тел./факс (83347) 6-01-22, Электронная почта: </w:t>
      </w:r>
      <w:proofErr w:type="spellStart"/>
      <w:r w:rsidRPr="00E749CA">
        <w:rPr>
          <w:sz w:val="26"/>
          <w:szCs w:val="26"/>
          <w:u w:val="single"/>
          <w:lang w:val="en-US"/>
        </w:rPr>
        <w:t>admstiruk</w:t>
      </w:r>
      <w:proofErr w:type="spellEnd"/>
      <w:r w:rsidRPr="00E749CA">
        <w:rPr>
          <w:sz w:val="26"/>
          <w:szCs w:val="26"/>
          <w:u w:val="single"/>
        </w:rPr>
        <w:t>@</w:t>
      </w:r>
      <w:r w:rsidRPr="00E749CA">
        <w:rPr>
          <w:sz w:val="26"/>
          <w:szCs w:val="26"/>
          <w:u w:val="single"/>
          <w:lang w:val="en-US"/>
        </w:rPr>
        <w:t>mail</w:t>
      </w:r>
      <w:r w:rsidRPr="00E749CA">
        <w:rPr>
          <w:sz w:val="26"/>
          <w:szCs w:val="26"/>
          <w:u w:val="single"/>
        </w:rPr>
        <w:t>.</w:t>
      </w:r>
      <w:proofErr w:type="spellStart"/>
      <w:r w:rsidRPr="00E749CA">
        <w:rPr>
          <w:sz w:val="26"/>
          <w:szCs w:val="26"/>
          <w:u w:val="single"/>
          <w:lang w:val="en-US"/>
        </w:rPr>
        <w:t>ru</w:t>
      </w:r>
      <w:proofErr w:type="spellEnd"/>
    </w:p>
    <w:p w:rsidR="00FD611D" w:rsidRPr="00E749CA" w:rsidRDefault="00FD611D" w:rsidP="00FD611D">
      <w:pPr>
        <w:jc w:val="both"/>
        <w:rPr>
          <w:sz w:val="26"/>
          <w:szCs w:val="26"/>
        </w:rPr>
      </w:pPr>
      <w:r w:rsidRPr="00E749CA">
        <w:rPr>
          <w:color w:val="333333"/>
          <w:sz w:val="26"/>
          <w:szCs w:val="26"/>
        </w:rPr>
        <w:t>Дни приема:</w:t>
      </w:r>
    </w:p>
    <w:p w:rsidR="00FD611D" w:rsidRPr="00E749CA" w:rsidRDefault="00FD611D" w:rsidP="00FD611D">
      <w:pPr>
        <w:ind w:firstLine="426"/>
        <w:jc w:val="both"/>
        <w:rPr>
          <w:sz w:val="26"/>
          <w:szCs w:val="26"/>
        </w:rPr>
      </w:pPr>
      <w:r w:rsidRPr="00E749CA">
        <w:rPr>
          <w:color w:val="333333"/>
          <w:sz w:val="26"/>
          <w:szCs w:val="26"/>
        </w:rPr>
        <w:t>понедельник, вторник, среда, четверг, пятница: с 8.00 до 17.00 .</w:t>
      </w:r>
    </w:p>
    <w:p w:rsidR="00FD611D" w:rsidRPr="00E749CA" w:rsidRDefault="00FD611D" w:rsidP="00FD611D">
      <w:pPr>
        <w:ind w:firstLine="426"/>
        <w:jc w:val="both"/>
        <w:rPr>
          <w:sz w:val="26"/>
          <w:szCs w:val="26"/>
        </w:rPr>
      </w:pPr>
      <w:r w:rsidRPr="00E749CA">
        <w:rPr>
          <w:color w:val="333333"/>
          <w:sz w:val="26"/>
          <w:szCs w:val="26"/>
        </w:rPr>
        <w:t xml:space="preserve">выходные дни: суббота, воскресенье. </w:t>
      </w:r>
    </w:p>
    <w:p w:rsidR="00FD611D" w:rsidRPr="00E749CA" w:rsidRDefault="00FD611D" w:rsidP="00FD611D">
      <w:pPr>
        <w:ind w:firstLine="709"/>
        <w:jc w:val="both"/>
        <w:rPr>
          <w:spacing w:val="-4"/>
          <w:sz w:val="26"/>
          <w:szCs w:val="26"/>
        </w:rPr>
      </w:pPr>
      <w:r w:rsidRPr="00E749CA">
        <w:rPr>
          <w:sz w:val="26"/>
          <w:szCs w:val="26"/>
        </w:rPr>
        <w:t xml:space="preserve">2.3. </w:t>
      </w:r>
      <w:r w:rsidRPr="00E749CA">
        <w:rPr>
          <w:spacing w:val="-4"/>
          <w:sz w:val="26"/>
          <w:szCs w:val="26"/>
        </w:rPr>
        <w:t xml:space="preserve">Предоставление муниципальной услуги осуществляется в соответствии </w:t>
      </w:r>
      <w:proofErr w:type="gramStart"/>
      <w:r w:rsidRPr="00E749CA">
        <w:rPr>
          <w:spacing w:val="-4"/>
          <w:sz w:val="26"/>
          <w:szCs w:val="26"/>
        </w:rPr>
        <w:t>с</w:t>
      </w:r>
      <w:proofErr w:type="gramEnd"/>
      <w:r w:rsidRPr="00E749CA">
        <w:rPr>
          <w:spacing w:val="-4"/>
          <w:sz w:val="26"/>
          <w:szCs w:val="26"/>
        </w:rPr>
        <w:t>: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noBreakHyphen/>
        <w:t xml:space="preserve"> Федеральный закон от 07.07.2003 № 112-ФЗ (ред. от 30.12.2008) «О личном подсобном хозяйстве» («Парламентская газета», № 124-125, 10.07.2003, «Российская газета», № 135, 10.07.2003, «Собрание законодательства РФ», 14.07.2003, № 28, ст. 2881);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- Приказ Минсельхоза РФ от 11.10.2010 № 345 «Об утверждении формы и порядка ведения </w:t>
      </w:r>
      <w:proofErr w:type="spellStart"/>
      <w:r w:rsidRPr="00E749CA">
        <w:rPr>
          <w:sz w:val="26"/>
          <w:szCs w:val="26"/>
        </w:rPr>
        <w:t>похозяйственных</w:t>
      </w:r>
      <w:proofErr w:type="spellEnd"/>
      <w:r w:rsidRPr="00E749CA">
        <w:rPr>
          <w:sz w:val="26"/>
          <w:szCs w:val="26"/>
        </w:rPr>
        <w:t xml:space="preserve"> книг органами местного самоуправления поселений и органами местного самоуправления городских округов» («Бюллетень нормативных актов федеральных органов исполнительной власти», № 50, 13.12.2010);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- Приказ </w:t>
      </w:r>
      <w:proofErr w:type="spellStart"/>
      <w:r w:rsidRPr="00E749CA">
        <w:rPr>
          <w:sz w:val="26"/>
          <w:szCs w:val="26"/>
        </w:rPr>
        <w:t>Росрегистрации</w:t>
      </w:r>
      <w:proofErr w:type="spellEnd"/>
      <w:r w:rsidRPr="00E749CA">
        <w:rPr>
          <w:sz w:val="26"/>
          <w:szCs w:val="26"/>
        </w:rPr>
        <w:t xml:space="preserve"> от 29.08.2006 № 146 «Об утверждении формы выписки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 о наличии у гражданина права на земельный участок» (зарегистрирован в Минюсте РФ 30.08.2006 № 8183) («Российская газета», № 192, 31.08.2006, «Российская газета», № 197, 06.09.2006 (уточнение), «Бюллетень нормативных актов федеральных органов исполнительной власти», № 36, 04.09.2006);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sym w:font="Symbol" w:char="F02D"/>
      </w:r>
      <w:r w:rsidRPr="00E749CA">
        <w:rPr>
          <w:sz w:val="26"/>
          <w:szCs w:val="26"/>
        </w:rPr>
        <w:t xml:space="preserve"> настоящим административным регламентом.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2.4. Результатом предоставления муниципальной услуги является:</w:t>
      </w:r>
    </w:p>
    <w:p w:rsidR="00FD611D" w:rsidRPr="00E749CA" w:rsidRDefault="00FD611D" w:rsidP="00FD611D">
      <w:pPr>
        <w:autoSpaceDE w:val="0"/>
        <w:autoSpaceDN w:val="0"/>
        <w:adjustRightInd w:val="0"/>
        <w:ind w:firstLine="539"/>
        <w:jc w:val="both"/>
        <w:outlineLvl w:val="0"/>
        <w:rPr>
          <w:sz w:val="26"/>
          <w:szCs w:val="26"/>
        </w:rPr>
      </w:pPr>
      <w:r w:rsidRPr="00E749CA">
        <w:rPr>
          <w:sz w:val="26"/>
          <w:szCs w:val="26"/>
        </w:rPr>
        <w:t xml:space="preserve">- выдача выписки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 по форме, указанной в приложении № 1, в случае предоставления гражданину земельного участка для ведения личного подсобного хозяйства;</w:t>
      </w:r>
    </w:p>
    <w:p w:rsidR="00FD611D" w:rsidRPr="00E749CA" w:rsidRDefault="00FD611D" w:rsidP="00FD611D">
      <w:pPr>
        <w:tabs>
          <w:tab w:val="left" w:pos="157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- отказ в выдаче выписки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книги.</w:t>
      </w:r>
    </w:p>
    <w:p w:rsidR="00FD611D" w:rsidRPr="00E749CA" w:rsidRDefault="00FD611D" w:rsidP="00FD611D">
      <w:pPr>
        <w:tabs>
          <w:tab w:val="left" w:pos="157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2.5. Перечень документов, необходимых для предоставления муниципальной услуги.</w:t>
      </w:r>
    </w:p>
    <w:p w:rsidR="00FD611D" w:rsidRPr="00E749CA" w:rsidRDefault="00FD611D" w:rsidP="00FD611D">
      <w:pPr>
        <w:tabs>
          <w:tab w:val="left" w:pos="157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Заявители представляют: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2.5.1. Заявление о выдаче выписки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 </w:t>
      </w:r>
      <w:r w:rsidRPr="00E749CA">
        <w:rPr>
          <w:bCs/>
          <w:sz w:val="26"/>
          <w:szCs w:val="26"/>
        </w:rPr>
        <w:t>(приложение № 2)</w:t>
      </w:r>
      <w:r w:rsidRPr="00E749CA">
        <w:rPr>
          <w:sz w:val="26"/>
          <w:szCs w:val="26"/>
        </w:rPr>
        <w:t>.</w:t>
      </w:r>
    </w:p>
    <w:p w:rsidR="00FD611D" w:rsidRPr="00E749CA" w:rsidRDefault="00FD611D" w:rsidP="00FD611D">
      <w:pPr>
        <w:ind w:firstLine="709"/>
        <w:jc w:val="both"/>
        <w:rPr>
          <w:bCs/>
          <w:sz w:val="26"/>
          <w:szCs w:val="26"/>
        </w:rPr>
      </w:pPr>
      <w:r w:rsidRPr="00E749CA">
        <w:rPr>
          <w:sz w:val="26"/>
          <w:szCs w:val="26"/>
        </w:rPr>
        <w:t>2.5.2. Документ, удостоверяющий личность</w:t>
      </w:r>
      <w:r w:rsidRPr="00E749CA">
        <w:rPr>
          <w:bCs/>
          <w:sz w:val="26"/>
          <w:szCs w:val="26"/>
        </w:rPr>
        <w:t>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bCs/>
          <w:sz w:val="26"/>
          <w:szCs w:val="26"/>
        </w:rPr>
        <w:t xml:space="preserve">2.5.3. </w:t>
      </w:r>
      <w:r w:rsidRPr="00E749CA">
        <w:rPr>
          <w:sz w:val="26"/>
          <w:szCs w:val="26"/>
        </w:rPr>
        <w:t>Правоустанавливающий документ на земельный участок.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2.6. Основания для отказа: 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не предоставление заявителем документов, указанных в п. 2.5;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предоставление земельного участка гражданину не для ведения личного подсобного хозяйства;</w:t>
      </w:r>
    </w:p>
    <w:p w:rsidR="00FD611D" w:rsidRPr="00E749CA" w:rsidRDefault="00FD611D" w:rsidP="00FD611D">
      <w:pPr>
        <w:ind w:firstLine="53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- местонахождение земельного участка не в границах муниципального образования   </w:t>
      </w:r>
      <w:proofErr w:type="spellStart"/>
      <w:r w:rsidRPr="00E749CA">
        <w:rPr>
          <w:sz w:val="26"/>
          <w:szCs w:val="26"/>
        </w:rPr>
        <w:t>Староирюкское</w:t>
      </w:r>
      <w:proofErr w:type="spellEnd"/>
      <w:r w:rsidRPr="00E749CA">
        <w:rPr>
          <w:sz w:val="26"/>
          <w:szCs w:val="26"/>
        </w:rPr>
        <w:t xml:space="preserve">  сельское  поселение.</w:t>
      </w:r>
    </w:p>
    <w:p w:rsidR="00FD611D" w:rsidRPr="00E749CA" w:rsidRDefault="00FD611D" w:rsidP="00FD611D">
      <w:pPr>
        <w:pStyle w:val="a4"/>
        <w:tabs>
          <w:tab w:val="left" w:pos="207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2.7. Предоставление муниципальной услуги осуществляется бесплатно.</w:t>
      </w:r>
    </w:p>
    <w:p w:rsidR="00FD611D" w:rsidRPr="00E749CA" w:rsidRDefault="00FD611D" w:rsidP="00FD611D">
      <w:pPr>
        <w:pStyle w:val="a4"/>
        <w:tabs>
          <w:tab w:val="left" w:pos="207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2.8. Сроки предоставления муниципальной услуги: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общий срок предоставления муниципальной услуги составляет не более 14 </w:t>
      </w:r>
      <w:r w:rsidRPr="00E749CA">
        <w:rPr>
          <w:rStyle w:val="-"/>
          <w:b w:val="0"/>
          <w:i w:val="0"/>
          <w:sz w:val="26"/>
          <w:szCs w:val="26"/>
        </w:rPr>
        <w:t> рабочих дней</w:t>
      </w:r>
      <w:r w:rsidRPr="00E749CA">
        <w:rPr>
          <w:rStyle w:val="-"/>
          <w:sz w:val="26"/>
          <w:szCs w:val="26"/>
        </w:rPr>
        <w:t xml:space="preserve"> </w:t>
      </w:r>
      <w:r w:rsidRPr="00E749CA">
        <w:rPr>
          <w:sz w:val="26"/>
          <w:szCs w:val="26"/>
        </w:rPr>
        <w:t xml:space="preserve">со дня регистрации письменного обращения; 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- прием одного заявителя для подачи документов </w:t>
      </w:r>
      <w:r w:rsidRPr="00E749CA">
        <w:rPr>
          <w:sz w:val="26"/>
          <w:szCs w:val="26"/>
        </w:rPr>
        <w:sym w:font="Symbol" w:char="F02D"/>
      </w:r>
      <w:r w:rsidRPr="00E749CA">
        <w:rPr>
          <w:sz w:val="26"/>
          <w:szCs w:val="26"/>
        </w:rPr>
        <w:t xml:space="preserve"> не более 30 минут; прием заявителей  ведется без предварительной записи;</w:t>
      </w:r>
    </w:p>
    <w:p w:rsidR="00FD611D" w:rsidRPr="00E749CA" w:rsidRDefault="00FD611D" w:rsidP="00FD611D">
      <w:pPr>
        <w:ind w:firstLine="709"/>
        <w:jc w:val="both"/>
        <w:rPr>
          <w:rStyle w:val="a7"/>
          <w:color w:val="333333"/>
          <w:sz w:val="26"/>
          <w:szCs w:val="26"/>
        </w:rPr>
      </w:pPr>
      <w:r w:rsidRPr="00E749CA">
        <w:rPr>
          <w:sz w:val="26"/>
          <w:szCs w:val="26"/>
        </w:rPr>
        <w:lastRenderedPageBreak/>
        <w:t xml:space="preserve">- рассмотрение представленных заявителем документов и принятие решения о выдаче выписки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 или об отказе в её выдаче - </w:t>
      </w:r>
      <w:r w:rsidRPr="00E749CA">
        <w:rPr>
          <w:color w:val="333333"/>
          <w:sz w:val="26"/>
          <w:szCs w:val="26"/>
        </w:rPr>
        <w:t>3 рабочих дня.</w:t>
      </w:r>
      <w:r w:rsidRPr="00E749CA">
        <w:rPr>
          <w:rStyle w:val="a7"/>
          <w:color w:val="333333"/>
          <w:sz w:val="26"/>
          <w:szCs w:val="26"/>
        </w:rPr>
        <w:t xml:space="preserve"> </w:t>
      </w:r>
    </w:p>
    <w:p w:rsidR="00FD611D" w:rsidRPr="00E749CA" w:rsidRDefault="00FD611D" w:rsidP="00FD611D">
      <w:pPr>
        <w:ind w:firstLine="709"/>
        <w:jc w:val="both"/>
        <w:rPr>
          <w:color w:val="333333"/>
          <w:sz w:val="26"/>
          <w:szCs w:val="26"/>
        </w:rPr>
      </w:pPr>
      <w:r w:rsidRPr="00E749CA">
        <w:rPr>
          <w:rStyle w:val="a7"/>
          <w:color w:val="333333"/>
          <w:sz w:val="26"/>
          <w:szCs w:val="26"/>
        </w:rPr>
        <w:t>-</w:t>
      </w:r>
      <w:r w:rsidRPr="00E749CA">
        <w:rPr>
          <w:color w:val="333333"/>
          <w:sz w:val="26"/>
          <w:szCs w:val="26"/>
        </w:rPr>
        <w:t> подготовка проекта выписки – 1 рабочий день;</w:t>
      </w:r>
    </w:p>
    <w:p w:rsidR="00FD611D" w:rsidRPr="00E749CA" w:rsidRDefault="00FD611D" w:rsidP="00FD611D">
      <w:pPr>
        <w:ind w:firstLine="709"/>
        <w:jc w:val="both"/>
        <w:rPr>
          <w:color w:val="333333"/>
          <w:sz w:val="26"/>
          <w:szCs w:val="26"/>
        </w:rPr>
      </w:pPr>
      <w:r w:rsidRPr="00E749CA">
        <w:rPr>
          <w:rStyle w:val="a7"/>
          <w:color w:val="333333"/>
          <w:sz w:val="26"/>
          <w:szCs w:val="26"/>
        </w:rPr>
        <w:t xml:space="preserve">- </w:t>
      </w:r>
      <w:r w:rsidRPr="00E749CA">
        <w:rPr>
          <w:rStyle w:val="a7"/>
          <w:b w:val="0"/>
          <w:color w:val="333333"/>
          <w:sz w:val="26"/>
          <w:szCs w:val="26"/>
        </w:rPr>
        <w:t>п</w:t>
      </w:r>
      <w:r w:rsidRPr="00E749CA">
        <w:rPr>
          <w:color w:val="333333"/>
          <w:sz w:val="26"/>
          <w:szCs w:val="26"/>
        </w:rPr>
        <w:t xml:space="preserve">одписание решения руководителем – 1 рабочий день; 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специалист администрации сельского поселения в течение 5 рабочих дней со дня принятия решения выдает или направляет по адресу, указанному в заявлении, заявителю документ, подтверждающий принятие такого решения.</w:t>
      </w:r>
    </w:p>
    <w:p w:rsidR="00FD611D" w:rsidRPr="00E749CA" w:rsidRDefault="00FD611D" w:rsidP="00FD611D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D611D" w:rsidRPr="00E749CA" w:rsidRDefault="00FD611D" w:rsidP="00FD611D">
      <w:pPr>
        <w:ind w:firstLine="709"/>
        <w:jc w:val="both"/>
        <w:rPr>
          <w:rStyle w:val="-"/>
          <w:b w:val="0"/>
          <w:i w:val="0"/>
          <w:sz w:val="26"/>
          <w:szCs w:val="26"/>
        </w:rPr>
      </w:pPr>
      <w:r w:rsidRPr="00E749CA">
        <w:rPr>
          <w:sz w:val="26"/>
          <w:szCs w:val="26"/>
        </w:rPr>
        <w:t xml:space="preserve">2.9. </w:t>
      </w:r>
      <w:r w:rsidRPr="00E749CA">
        <w:rPr>
          <w:rStyle w:val="-"/>
          <w:b w:val="0"/>
          <w:i w:val="0"/>
          <w:sz w:val="26"/>
          <w:szCs w:val="26"/>
        </w:rPr>
        <w:t>Требования к помещениям.</w:t>
      </w:r>
    </w:p>
    <w:p w:rsidR="00FD611D" w:rsidRPr="00E749CA" w:rsidRDefault="00FD611D" w:rsidP="00FD611D">
      <w:pPr>
        <w:ind w:firstLine="709"/>
        <w:jc w:val="both"/>
        <w:rPr>
          <w:rStyle w:val="-"/>
          <w:b w:val="0"/>
          <w:i w:val="0"/>
          <w:sz w:val="26"/>
          <w:szCs w:val="26"/>
        </w:rPr>
      </w:pPr>
      <w:r w:rsidRPr="00E749CA">
        <w:rPr>
          <w:rStyle w:val="-"/>
          <w:b w:val="0"/>
          <w:i w:val="0"/>
          <w:sz w:val="26"/>
          <w:szCs w:val="26"/>
        </w:rPr>
        <w:t>2.9.1. Требование к помещению, в котором предоставляется услуга.</w:t>
      </w:r>
    </w:p>
    <w:p w:rsidR="00FD611D" w:rsidRPr="00E749CA" w:rsidRDefault="00FD611D" w:rsidP="00FD611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t xml:space="preserve">Здание, в котором размещается администрация   сельского  поселения  (далее - здание), должно располагаться в пешеходной доступности от остановок общественного транспорта. Входы в здание </w:t>
      </w:r>
      <w:r w:rsidRPr="00E749CA">
        <w:rPr>
          <w:rStyle w:val="-"/>
          <w:rFonts w:ascii="Times New Roman" w:hAnsi="Times New Roman" w:cs="Times New Roman"/>
          <w:b w:val="0"/>
          <w:i w:val="0"/>
          <w:sz w:val="26"/>
          <w:szCs w:val="26"/>
        </w:rPr>
        <w:t>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FD611D" w:rsidRPr="00E749CA" w:rsidRDefault="00FD611D" w:rsidP="00FD611D">
      <w:pPr>
        <w:ind w:firstLine="709"/>
        <w:jc w:val="both"/>
        <w:rPr>
          <w:rStyle w:val="-"/>
          <w:b w:val="0"/>
          <w:i w:val="0"/>
          <w:sz w:val="26"/>
          <w:szCs w:val="26"/>
        </w:rPr>
      </w:pPr>
      <w:r w:rsidRPr="00E749CA">
        <w:rPr>
          <w:rStyle w:val="-"/>
          <w:b w:val="0"/>
          <w:i w:val="0"/>
          <w:sz w:val="26"/>
          <w:szCs w:val="26"/>
        </w:rPr>
        <w:t>На территории, прилегающей к зданию, располагается автостоянка для парковки автомобилей. Доступ к парковочным местам является бесплатным.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rStyle w:val="-"/>
          <w:b w:val="0"/>
          <w:i w:val="0"/>
          <w:sz w:val="26"/>
          <w:szCs w:val="26"/>
        </w:rPr>
        <w:t>В здании предусматривается</w:t>
      </w:r>
      <w:r w:rsidRPr="00E749CA">
        <w:rPr>
          <w:sz w:val="26"/>
          <w:szCs w:val="26"/>
        </w:rPr>
        <w:t xml:space="preserve"> оборудование доступных мест общественного пользования (туалетов) и хранения верхней одежды посетителей.</w:t>
      </w:r>
    </w:p>
    <w:p w:rsidR="00FD611D" w:rsidRPr="00E749CA" w:rsidRDefault="00FD611D" w:rsidP="00FD611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t xml:space="preserve">Помещения, в которых предоставляется услуга, должны соответствовать Санитарно-эпидемиологическим правилам и нормативам </w:t>
      </w:r>
      <w:r w:rsidRPr="00E749CA">
        <w:rPr>
          <w:rFonts w:ascii="Times New Roman" w:hAnsi="Times New Roman" w:cs="Times New Roman"/>
          <w:color w:val="000000"/>
          <w:sz w:val="26"/>
          <w:szCs w:val="26"/>
        </w:rPr>
        <w:t xml:space="preserve">«Гигиенические требования к персональным электронно-вычислительным машинам и организации работы» </w:t>
      </w:r>
      <w:proofErr w:type="spellStart"/>
      <w:r w:rsidRPr="00E749CA">
        <w:rPr>
          <w:rFonts w:ascii="Times New Roman" w:hAnsi="Times New Roman" w:cs="Times New Roman"/>
          <w:color w:val="000000"/>
          <w:sz w:val="26"/>
          <w:szCs w:val="26"/>
        </w:rPr>
        <w:t>СанПиН</w:t>
      </w:r>
      <w:proofErr w:type="spellEnd"/>
      <w:r w:rsidRPr="00E749CA">
        <w:rPr>
          <w:rFonts w:ascii="Times New Roman" w:hAnsi="Times New Roman" w:cs="Times New Roman"/>
          <w:color w:val="000000"/>
          <w:sz w:val="26"/>
          <w:szCs w:val="26"/>
        </w:rPr>
        <w:t xml:space="preserve"> 2.2.2/2.4.1340-03, введенным в действие постановлением Главного государственного санитарного врача РФ от 03.06.2003 № 118. </w:t>
      </w:r>
      <w:r w:rsidRPr="00E749CA">
        <w:rPr>
          <w:rFonts w:ascii="Times New Roman" w:hAnsi="Times New Roman" w:cs="Times New Roman"/>
          <w:sz w:val="26"/>
          <w:szCs w:val="26"/>
        </w:rPr>
        <w:t>Помещения оборудуются противопожарной системой и средствами пожаротушения; системой оповещения о возникновении чрезвычайной ситуации; системой охраны.</w:t>
      </w:r>
    </w:p>
    <w:p w:rsidR="00FD611D" w:rsidRPr="00E749CA" w:rsidRDefault="00FD611D" w:rsidP="00FD611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t>Кабинет приема заявителей должен быть оборудован информационной табличкой с указанием номера кабинета; фамилии, имени, отчества и должности специалиста, осуществляющего предоставление услуги. Рабочее место специалиста должно быть оборудовано персональным компьютером с возможностью доступа к необходимым информационным базам данных.</w:t>
      </w:r>
    </w:p>
    <w:p w:rsidR="00FD611D" w:rsidRPr="00E749CA" w:rsidRDefault="00FD611D" w:rsidP="00FD611D">
      <w:pPr>
        <w:ind w:firstLine="709"/>
        <w:jc w:val="both"/>
        <w:rPr>
          <w:rStyle w:val="-"/>
          <w:b w:val="0"/>
          <w:i w:val="0"/>
          <w:sz w:val="26"/>
          <w:szCs w:val="26"/>
        </w:rPr>
      </w:pPr>
      <w:r w:rsidRPr="00E749CA">
        <w:rPr>
          <w:rStyle w:val="-"/>
          <w:b w:val="0"/>
          <w:i w:val="0"/>
          <w:sz w:val="26"/>
          <w:szCs w:val="26"/>
        </w:rPr>
        <w:t>2.9.2. Требование к местам ожидания и местам для заполнения запросов о предоставлении услуги.</w:t>
      </w: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t>Места ожидания должны соответствовать комфортным условиям для заявителей и оптимальным условиям работы должностных лиц.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t>Места для заполнения документов оборудуются стульями, столами (стойками) и обеспечиваются образцами заполнения документов, бланками заявлений и канцелярскими принадлежностями.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2.9.3. Требование к местам информирования и информационным материалам.</w:t>
      </w: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t xml:space="preserve">Места информирования, расположенные в здании и предназначенные для ознакомления заявителей с информационными материалами, оборудуются </w:t>
      </w:r>
      <w:proofErr w:type="spellStart"/>
      <w:proofErr w:type="gramStart"/>
      <w:r w:rsidRPr="00E749CA">
        <w:rPr>
          <w:rFonts w:ascii="Times New Roman" w:hAnsi="Times New Roman" w:cs="Times New Roman"/>
          <w:sz w:val="26"/>
          <w:szCs w:val="26"/>
        </w:rPr>
        <w:t>Интернет-киосками</w:t>
      </w:r>
      <w:proofErr w:type="spellEnd"/>
      <w:proofErr w:type="gramEnd"/>
      <w:r w:rsidRPr="00E749CA">
        <w:rPr>
          <w:rFonts w:ascii="Times New Roman" w:hAnsi="Times New Roman" w:cs="Times New Roman"/>
          <w:sz w:val="26"/>
          <w:szCs w:val="26"/>
        </w:rPr>
        <w:t xml:space="preserve">, информационными стендами, стульями и столами для возможности оформления документов, канцелярскими принадлежностями. 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lastRenderedPageBreak/>
        <w:t>В здании</w:t>
      </w:r>
      <w:r w:rsidRPr="00E749CA">
        <w:rPr>
          <w:rStyle w:val="-"/>
          <w:sz w:val="26"/>
          <w:szCs w:val="26"/>
        </w:rPr>
        <w:t xml:space="preserve"> </w:t>
      </w:r>
      <w:r w:rsidRPr="00E749CA">
        <w:rPr>
          <w:sz w:val="26"/>
          <w:szCs w:val="26"/>
        </w:rPr>
        <w:t>устанавливается информационный стенд, на котором содержится следующая информация:</w:t>
      </w:r>
    </w:p>
    <w:p w:rsidR="00FD611D" w:rsidRPr="00E749CA" w:rsidRDefault="00FD611D" w:rsidP="00FD611D">
      <w:pPr>
        <w:pStyle w:val="a3"/>
        <w:spacing w:line="240" w:lineRule="auto"/>
        <w:ind w:firstLine="709"/>
        <w:rPr>
          <w:sz w:val="26"/>
          <w:szCs w:val="26"/>
        </w:rPr>
      </w:pPr>
      <w:r w:rsidRPr="00E749CA">
        <w:rPr>
          <w:sz w:val="26"/>
          <w:szCs w:val="26"/>
        </w:rPr>
        <w:sym w:font="Symbol" w:char="F02D"/>
      </w:r>
      <w:r w:rsidRPr="00E749CA">
        <w:rPr>
          <w:sz w:val="26"/>
          <w:szCs w:val="26"/>
        </w:rPr>
        <w:t xml:space="preserve"> график работы (часы приема), контактный телефон (телефон для справок), адрес официального Интернет-сайта администрации муниципального образования   </w:t>
      </w:r>
      <w:proofErr w:type="spellStart"/>
      <w:r w:rsidRPr="00E749CA">
        <w:rPr>
          <w:sz w:val="26"/>
          <w:szCs w:val="26"/>
        </w:rPr>
        <w:t>Староирюкское</w:t>
      </w:r>
      <w:proofErr w:type="spellEnd"/>
      <w:r w:rsidRPr="00E749CA">
        <w:rPr>
          <w:sz w:val="26"/>
          <w:szCs w:val="26"/>
        </w:rPr>
        <w:t xml:space="preserve">  сельское  поселение с указанием раздела и электронной почты</w:t>
      </w:r>
      <w:r w:rsidRPr="00E749CA">
        <w:rPr>
          <w:rStyle w:val="-"/>
          <w:b w:val="0"/>
          <w:i w:val="0"/>
          <w:sz w:val="26"/>
          <w:szCs w:val="26"/>
        </w:rPr>
        <w:t>;</w:t>
      </w:r>
    </w:p>
    <w:p w:rsidR="00FD611D" w:rsidRPr="00E749CA" w:rsidRDefault="00FD611D" w:rsidP="00FD611D">
      <w:pPr>
        <w:pStyle w:val="a3"/>
        <w:spacing w:line="240" w:lineRule="auto"/>
        <w:ind w:firstLine="709"/>
        <w:rPr>
          <w:sz w:val="26"/>
          <w:szCs w:val="26"/>
        </w:rPr>
      </w:pPr>
      <w:r w:rsidRPr="00E749CA">
        <w:rPr>
          <w:sz w:val="26"/>
          <w:szCs w:val="26"/>
        </w:rPr>
        <w:sym w:font="Symbol" w:char="F02D"/>
      </w:r>
      <w:r w:rsidRPr="00E749CA">
        <w:rPr>
          <w:sz w:val="26"/>
          <w:szCs w:val="26"/>
        </w:rPr>
        <w:t xml:space="preserve"> порядок предоставления муниципальной услуги (в текстовом виде);</w:t>
      </w:r>
    </w:p>
    <w:p w:rsidR="00FD611D" w:rsidRPr="00E749CA" w:rsidRDefault="00FD611D" w:rsidP="00FD611D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sym w:font="Symbol" w:char="F02D"/>
      </w:r>
      <w:r w:rsidRPr="00E749CA">
        <w:rPr>
          <w:sz w:val="26"/>
          <w:szCs w:val="26"/>
        </w:rPr>
        <w:t xml:space="preserve"> перечень, формы документов для заполнения, образцы заполнения документов;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sym w:font="Symbol" w:char="F02D"/>
      </w:r>
      <w:r w:rsidRPr="00E749CA">
        <w:rPr>
          <w:sz w:val="26"/>
          <w:szCs w:val="26"/>
        </w:rPr>
        <w:t xml:space="preserve"> основания для отказа в предоставлении муниципальной услуги;</w:t>
      </w:r>
    </w:p>
    <w:p w:rsidR="00FD611D" w:rsidRPr="00E749CA" w:rsidRDefault="00FD611D" w:rsidP="00FD611D">
      <w:pPr>
        <w:pStyle w:val="a3"/>
        <w:spacing w:line="240" w:lineRule="auto"/>
        <w:ind w:firstLine="709"/>
        <w:rPr>
          <w:sz w:val="26"/>
          <w:szCs w:val="26"/>
        </w:rPr>
      </w:pPr>
      <w:r w:rsidRPr="00E749CA">
        <w:rPr>
          <w:sz w:val="26"/>
          <w:szCs w:val="26"/>
        </w:rPr>
        <w:sym w:font="Symbol" w:char="F02D"/>
      </w:r>
      <w:r w:rsidRPr="00E749CA">
        <w:rPr>
          <w:sz w:val="26"/>
          <w:szCs w:val="26"/>
        </w:rPr>
        <w:t xml:space="preserve"> порядок обжалования решений, действий или бездействия органов, предоставляющих муниципальную услугу, их должностных лиц и специалистов;</w:t>
      </w:r>
    </w:p>
    <w:p w:rsidR="00FD611D" w:rsidRPr="00E749CA" w:rsidRDefault="00FD611D" w:rsidP="00FD611D">
      <w:pPr>
        <w:pStyle w:val="a3"/>
        <w:spacing w:line="240" w:lineRule="auto"/>
        <w:ind w:firstLine="709"/>
        <w:rPr>
          <w:sz w:val="26"/>
          <w:szCs w:val="26"/>
        </w:rPr>
      </w:pPr>
      <w:r w:rsidRPr="00E749CA">
        <w:rPr>
          <w:sz w:val="26"/>
          <w:szCs w:val="26"/>
        </w:rPr>
        <w:sym w:font="Symbol" w:char="F02D"/>
      </w:r>
      <w:r w:rsidRPr="00E749CA">
        <w:rPr>
          <w:sz w:val="26"/>
          <w:szCs w:val="26"/>
        </w:rPr>
        <w:t xml:space="preserve"> перечень </w:t>
      </w:r>
      <w:r w:rsidRPr="00E749CA">
        <w:rPr>
          <w:bCs/>
          <w:color w:val="000000"/>
          <w:sz w:val="26"/>
          <w:szCs w:val="26"/>
        </w:rPr>
        <w:t>нормативных правовых актов</w:t>
      </w:r>
      <w:r w:rsidRPr="00E749CA">
        <w:rPr>
          <w:sz w:val="26"/>
          <w:szCs w:val="26"/>
        </w:rPr>
        <w:t>, регулирующих деятельность по предоставлению муниципальной услуги.</w:t>
      </w:r>
    </w:p>
    <w:p w:rsidR="00FD611D" w:rsidRPr="00E749CA" w:rsidRDefault="00FD611D" w:rsidP="00FD611D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2.10. Порядок получения консультаций по процедуре предоставления муниципальной услуги и сведений о порядке прохождения муниципальной услуги.</w:t>
      </w: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t>2.10.1. Консультации по порядку, срокам, процедурам предоставления муниципальной услуги осуществляется специалистом Управления, ответственным за предоставление муниципальной услуги, на личном приеме, по телефону, по письменным обращениям заявителей, включая обращения по электронной почте.</w:t>
      </w:r>
    </w:p>
    <w:p w:rsidR="00FD611D" w:rsidRPr="00E749CA" w:rsidRDefault="00FD611D" w:rsidP="00FD611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t>Консультации предоставляются по следующим вопросам:</w:t>
      </w: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sym w:font="Symbol" w:char="F02D"/>
      </w:r>
      <w:r w:rsidRPr="00E749CA">
        <w:rPr>
          <w:rFonts w:ascii="Times New Roman" w:hAnsi="Times New Roman" w:cs="Times New Roman"/>
          <w:sz w:val="26"/>
          <w:szCs w:val="26"/>
        </w:rPr>
        <w:t xml:space="preserve"> перечень документов, необходимых для предоставления муниципальной услуги;</w:t>
      </w: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sym w:font="Symbol" w:char="F02D"/>
      </w:r>
      <w:r w:rsidRPr="00E749CA">
        <w:rPr>
          <w:rFonts w:ascii="Times New Roman" w:hAnsi="Times New Roman" w:cs="Times New Roman"/>
          <w:sz w:val="26"/>
          <w:szCs w:val="26"/>
        </w:rPr>
        <w:t xml:space="preserve"> время приема и выдачи документов;</w:t>
      </w: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sym w:font="Symbol" w:char="F02D"/>
      </w:r>
      <w:r w:rsidRPr="00E749CA">
        <w:rPr>
          <w:rFonts w:ascii="Times New Roman" w:hAnsi="Times New Roman" w:cs="Times New Roman"/>
          <w:sz w:val="26"/>
          <w:szCs w:val="26"/>
        </w:rPr>
        <w:t xml:space="preserve"> срок рассмотрения документов;</w:t>
      </w: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sym w:font="Symbol" w:char="F02D"/>
      </w:r>
      <w:r w:rsidRPr="00E749CA">
        <w:rPr>
          <w:rFonts w:ascii="Times New Roman" w:hAnsi="Times New Roman" w:cs="Times New Roman"/>
          <w:sz w:val="26"/>
          <w:szCs w:val="26"/>
        </w:rPr>
        <w:t xml:space="preserve"> порядок обжалования действий (бездействия) и решений, осуществляемых и принимаемых в ходе предоставления муниципальной услуги. 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При личном обращении заявителя специалист администрации  сельского  поселения </w:t>
      </w:r>
      <w:r w:rsidRPr="00E749CA">
        <w:rPr>
          <w:color w:val="000000"/>
          <w:sz w:val="26"/>
          <w:szCs w:val="26"/>
        </w:rPr>
        <w:t>принимает</w:t>
      </w:r>
      <w:r w:rsidRPr="00E749CA">
        <w:rPr>
          <w:sz w:val="26"/>
          <w:szCs w:val="26"/>
        </w:rPr>
        <w:t xml:space="preserve"> все необходимые меры для полного и оперативного ответа на поставленные вопросы, в том числе с привлечением других должностных лиц.</w:t>
      </w:r>
    </w:p>
    <w:p w:rsidR="00FD611D" w:rsidRPr="00E749CA" w:rsidRDefault="00FD611D" w:rsidP="00FD611D">
      <w:pPr>
        <w:widowControl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В том случае, если для подготовки ответа требуется продолжительное время, специалист администрации   сельского поселения может предложить заинтересованным лицам обратиться за необходимой информацией в письменном </w:t>
      </w:r>
      <w:proofErr w:type="gramStart"/>
      <w:r w:rsidRPr="00E749CA">
        <w:rPr>
          <w:sz w:val="26"/>
          <w:szCs w:val="26"/>
        </w:rPr>
        <w:t>виде</w:t>
      </w:r>
      <w:proofErr w:type="gramEnd"/>
      <w:r w:rsidRPr="00E749CA">
        <w:rPr>
          <w:sz w:val="26"/>
          <w:szCs w:val="26"/>
        </w:rPr>
        <w:t xml:space="preserve"> либо назначить другое удобное для заинтересованных лиц время для получения информации. Время ожидания заинтересованного лица при индивидуальном устном консультировании не может превышать 30 минут.</w:t>
      </w:r>
    </w:p>
    <w:p w:rsidR="00FD611D" w:rsidRPr="00E749CA" w:rsidRDefault="00FD611D" w:rsidP="00FD611D">
      <w:pPr>
        <w:widowControl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Индивидуальное устное консультирование каждого заинтересованного лица проводится не более 10 минут.</w:t>
      </w:r>
    </w:p>
    <w:p w:rsidR="00FD611D" w:rsidRPr="00E749CA" w:rsidRDefault="00FD611D" w:rsidP="00FD611D">
      <w:pPr>
        <w:widowControl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Звонки заявителей принимаются в соответствии с графиком работы специалиста администрации городского поселения. 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При ответах на телефонные звонки и устные обращения специалист подробно, в вежливой форме информирует получателей по вопросам предоставления муниципальной услуги. Ответ на телефонный звонок должен содержать информацию о наименовании Управления, фамилии, имени, отчестве и должности специалиста, принявшего телефонный звонок. Время разговора не должно превышать 10 минут. 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При невозможности специалиста, принявшего звонок, самостоятельно ответить на поставленные вопросы телефонный звонок должен быть переадресован </w:t>
      </w:r>
      <w:r w:rsidRPr="00E749CA">
        <w:rPr>
          <w:sz w:val="26"/>
          <w:szCs w:val="26"/>
        </w:rPr>
        <w:lastRenderedPageBreak/>
        <w:t>(переведен) на другое должностное лицо или же получателю должен быть сообщен телефонный номер, по которому можно получить необходимую информацию.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При получении обращения по почте, электронной почте, срок ответа по обращению не должен превышать 30 дней с момента регистрации такого обращения. Указанный срок может быть продлен по решению главы администрации городского поселения в случаях и порядке, предусмотренных пунктом 2 статьи 12 Федерального закона от 02.05.2006 № 59-ФЗ «О порядке рассмотрения обращений граждан Российской Федерации».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Информация о порядке предоставления муниципальной услуги предоставляется бесплатно.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2.10.2. В любое время с момента приема заявления и документов заявитель имеет право на получение сведений о прохождении муниципальной услуги. Для получения сведений заявителем указываются (называются) дата подачи или регистрации заявления и его регистрационный номер. 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Информирование получателей о ходе исполнения муниципальной услуги осуществляется специалистами администрации   сельского  поселения при личном обращении, по телефону, по письменным обращениям заявителей, включая обращения по электронной почте.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Заявителю предоставляются сведения о том, на каком этапе (в процессе выполнения какой административной процедуры) муниципальной услуги находится представленный им пакет документов.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Информация о порядке прохождения муниципальной услуги предоставляется бесплатно.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2.11. Показателями оценки доступности муниципальной услуги являются: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транспортная доступность к местам предоставления муниципальной услуги;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обеспечение возможности направления запроса в Управление по электронной почте;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размещение информации о порядке предоставления муниципальной услуги в едином портале государственных и муниципальных услуг;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обеспечение предоставления муниципальной услуги с использованием возможностей Портала государственных и муниципальных услуг Кировской области;</w:t>
      </w:r>
    </w:p>
    <w:p w:rsidR="00FD611D" w:rsidRPr="00E749CA" w:rsidRDefault="00FD611D" w:rsidP="00FD611D">
      <w:pPr>
        <w:pStyle w:val="a3"/>
        <w:spacing w:line="240" w:lineRule="auto"/>
        <w:ind w:firstLine="709"/>
        <w:rPr>
          <w:sz w:val="26"/>
          <w:szCs w:val="26"/>
        </w:rPr>
      </w:pPr>
      <w:r w:rsidRPr="00E749CA">
        <w:rPr>
          <w:sz w:val="26"/>
          <w:szCs w:val="26"/>
        </w:rPr>
        <w:t xml:space="preserve">- размещение информации о порядке предоставления муниципальной услуги на официальном Интернет-сайте администрации   </w:t>
      </w:r>
      <w:proofErr w:type="spellStart"/>
      <w:r w:rsidRPr="00E749CA">
        <w:rPr>
          <w:sz w:val="26"/>
          <w:szCs w:val="26"/>
        </w:rPr>
        <w:t>Староирюкского</w:t>
      </w:r>
      <w:proofErr w:type="spellEnd"/>
      <w:r w:rsidRPr="00E749CA">
        <w:rPr>
          <w:sz w:val="26"/>
          <w:szCs w:val="26"/>
        </w:rPr>
        <w:t xml:space="preserve"> сельского поселения.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Показателями оценки качества предоставления муниципальной услуги являются: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соблюдение срока предоставления муниципальной услуги;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соблюдение сроков ожидания в очереди при предоставлении муниципальной услуги;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услуги.</w:t>
      </w:r>
    </w:p>
    <w:p w:rsidR="00FD611D" w:rsidRPr="00E749CA" w:rsidRDefault="00FD611D" w:rsidP="00FD611D">
      <w:pPr>
        <w:ind w:firstLine="724"/>
        <w:jc w:val="both"/>
        <w:rPr>
          <w:sz w:val="26"/>
          <w:szCs w:val="26"/>
        </w:rPr>
      </w:pPr>
      <w:r w:rsidRPr="00E749CA">
        <w:rPr>
          <w:sz w:val="26"/>
          <w:szCs w:val="26"/>
        </w:rPr>
        <w:lastRenderedPageBreak/>
        <w:t>2.12. Предоставление муниципальной услуги в электронной форме осуществляется на Портале государственных и муниципальных услуг Кировской области по адресу: http://pgmu.ako.</w:t>
      </w:r>
      <w:proofErr w:type="spellStart"/>
      <w:r w:rsidRPr="00E749CA">
        <w:rPr>
          <w:sz w:val="26"/>
          <w:szCs w:val="26"/>
          <w:lang w:val="en-US"/>
        </w:rPr>
        <w:t>kirov</w:t>
      </w:r>
      <w:proofErr w:type="spellEnd"/>
      <w:r w:rsidRPr="00E749CA">
        <w:rPr>
          <w:sz w:val="26"/>
          <w:szCs w:val="26"/>
        </w:rPr>
        <w:t>.</w:t>
      </w:r>
      <w:proofErr w:type="spellStart"/>
      <w:r w:rsidRPr="00E749CA">
        <w:rPr>
          <w:sz w:val="26"/>
          <w:szCs w:val="26"/>
          <w:lang w:val="en-US"/>
        </w:rPr>
        <w:t>ru</w:t>
      </w:r>
      <w:proofErr w:type="spellEnd"/>
      <w:r w:rsidRPr="00E749CA">
        <w:rPr>
          <w:sz w:val="26"/>
          <w:szCs w:val="26"/>
        </w:rPr>
        <w:t>.</w:t>
      </w:r>
    </w:p>
    <w:p w:rsidR="00FD611D" w:rsidRPr="00E749CA" w:rsidRDefault="00FD611D" w:rsidP="00FD611D">
      <w:pPr>
        <w:pStyle w:val="1"/>
        <w:spacing w:before="0" w:line="240" w:lineRule="auto"/>
        <w:rPr>
          <w:color w:val="auto"/>
          <w:sz w:val="26"/>
          <w:szCs w:val="26"/>
        </w:rPr>
      </w:pPr>
    </w:p>
    <w:p w:rsidR="00FD611D" w:rsidRPr="00E749CA" w:rsidRDefault="00FD611D" w:rsidP="00FD611D">
      <w:pPr>
        <w:pStyle w:val="1"/>
        <w:spacing w:before="0" w:line="240" w:lineRule="auto"/>
        <w:rPr>
          <w:color w:val="auto"/>
          <w:sz w:val="26"/>
          <w:szCs w:val="26"/>
        </w:rPr>
      </w:pPr>
    </w:p>
    <w:p w:rsidR="00FD611D" w:rsidRPr="00E749CA" w:rsidRDefault="00FD611D" w:rsidP="00FD611D">
      <w:pPr>
        <w:pStyle w:val="1"/>
        <w:spacing w:before="0" w:line="240" w:lineRule="auto"/>
        <w:jc w:val="center"/>
        <w:rPr>
          <w:color w:val="auto"/>
          <w:sz w:val="26"/>
          <w:szCs w:val="26"/>
        </w:rPr>
      </w:pPr>
      <w:r w:rsidRPr="00E749CA">
        <w:rPr>
          <w:color w:val="auto"/>
          <w:sz w:val="26"/>
          <w:szCs w:val="26"/>
        </w:rPr>
        <w:t>3. Административные процедуры</w:t>
      </w:r>
    </w:p>
    <w:p w:rsidR="00FD611D" w:rsidRPr="00E749CA" w:rsidRDefault="00FD611D" w:rsidP="00FD611D">
      <w:pPr>
        <w:jc w:val="both"/>
        <w:rPr>
          <w:sz w:val="26"/>
          <w:szCs w:val="26"/>
        </w:rPr>
      </w:pPr>
    </w:p>
    <w:p w:rsidR="00FD611D" w:rsidRPr="00E749CA" w:rsidRDefault="00FD611D" w:rsidP="00FD611D">
      <w:pPr>
        <w:ind w:firstLine="720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3.1. Предоставление муниципальной услуги включает в себя следующие административные процедуры: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прием заявления и представленных документов;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- рассмотрение заявления и представленных документов;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- принятие решения о выдаче или об отказе в выдаче выписки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книги;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- регистрация и выдача выписки (решения об отказе в выдаче выписки)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Блок-схема порядка предоставления муниципальной услуги представлена в приложении № 3.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3.2. Прием заявления и представленных документов.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3.2.1. Основанием для начала исполнения муниципальной услуги является обращение заявителя (подача заявления) в администрации   сельского поселения с комплектом документов, указанных в пункте 2.5 настоящего административного регламента.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3.2.2. Специалист администрации   сельского  поселения, ответственный за прием документов: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3.2.2.1. В случае личного обращения заявителя устанавливает предмет обращения, устанавливает личность заявителя, в том числе проверяет документ, удостоверяющий личность.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3.2.2.2. Проверяет наличие всех необходимых документов, исходя из соответствующего перечня (перечней) документов, представляемых для оказания муниципальной услуги.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3.2.2.3. Проверяет соответствие представленных документов, удостоверяясь в том, что: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sym w:font="Symbol" w:char="F02D"/>
      </w:r>
      <w:r w:rsidRPr="00E749CA">
        <w:rPr>
          <w:sz w:val="26"/>
          <w:szCs w:val="26"/>
        </w:rPr>
        <w:t xml:space="preserve"> в заявлении и приложенных документах нет подчисток, приписок, зачеркнутых слов и иных не оговоренных в них исправлений, </w:t>
      </w:r>
      <w:r w:rsidRPr="00E749CA">
        <w:rPr>
          <w:color w:val="000000"/>
          <w:sz w:val="26"/>
          <w:szCs w:val="26"/>
        </w:rPr>
        <w:t>серьезных повреждений, не позволяющих однозначно истолковать их содержание;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sym w:font="Symbol" w:char="F02D"/>
      </w:r>
      <w:r w:rsidRPr="00E749CA">
        <w:rPr>
          <w:sz w:val="26"/>
          <w:szCs w:val="26"/>
        </w:rPr>
        <w:t xml:space="preserve">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sym w:font="Symbol" w:char="F02D"/>
      </w:r>
      <w:r w:rsidRPr="00E749CA">
        <w:rPr>
          <w:sz w:val="26"/>
          <w:szCs w:val="26"/>
        </w:rPr>
        <w:t xml:space="preserve"> тексты документов написаны разборчиво, наименования юридических лиц - без сокращения, с указанием их мест нахождения;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sym w:font="Symbol" w:char="F02D"/>
      </w:r>
      <w:r w:rsidRPr="00E749CA">
        <w:rPr>
          <w:sz w:val="26"/>
          <w:szCs w:val="26"/>
        </w:rPr>
        <w:t xml:space="preserve"> фамилии, имена и отчества физических лиц, адреса их мест жительства написаны полностью;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sym w:font="Symbol" w:char="F02D"/>
      </w:r>
      <w:r w:rsidRPr="00E749CA">
        <w:rPr>
          <w:sz w:val="26"/>
          <w:szCs w:val="26"/>
        </w:rPr>
        <w:t xml:space="preserve"> документы не исполнены карандашом.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2.2.2.5. При отсутствии у заявителя заполненного заявления или неправильном его заполнении оказывает содействие в его заполнении (заполняет самостоятельно в программно-техническом комплексе (с последующим </w:t>
      </w:r>
      <w:r w:rsidRPr="00E749CA">
        <w:rPr>
          <w:sz w:val="26"/>
          <w:szCs w:val="26"/>
        </w:rPr>
        <w:lastRenderedPageBreak/>
        <w:t>представлением на подпись заявителю) или помогает заявителю собственноручно заполнить заявление).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E749CA">
        <w:rPr>
          <w:sz w:val="26"/>
          <w:szCs w:val="26"/>
        </w:rPr>
        <w:t>3.2.2.6. П</w:t>
      </w:r>
      <w:r w:rsidRPr="00E749CA">
        <w:rPr>
          <w:color w:val="000000"/>
          <w:sz w:val="26"/>
          <w:szCs w:val="26"/>
        </w:rPr>
        <w:t>ри установлении фактов отсутствия необходимых документов, несоответствия представленных документов указанным требованиям, уведомляет заявителя о наличии препятствий для дальнейшего приёма,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color w:val="000000"/>
          <w:sz w:val="26"/>
          <w:szCs w:val="26"/>
        </w:rPr>
        <w:t>3.2.2.7.</w:t>
      </w:r>
      <w:r w:rsidRPr="00E749CA">
        <w:rPr>
          <w:sz w:val="26"/>
          <w:szCs w:val="26"/>
        </w:rPr>
        <w:t xml:space="preserve"> Регистрирует поступившее заявление в журнале регистрации.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3.2.2.8. Формирует дело принятых документов по результатам административной процедуры по приему документов и передает его в порядке делопроизводства для рассмотрения заявления и представленных документов.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3.2.3. Максимальный срок выполнения действия составляет 30 минут на каждого заявителя.</w:t>
      </w:r>
    </w:p>
    <w:p w:rsidR="00FD611D" w:rsidRPr="00E749CA" w:rsidRDefault="00FD611D" w:rsidP="00FD611D">
      <w:pPr>
        <w:tabs>
          <w:tab w:val="left" w:pos="6145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3.3. Рассмотрение заявления и представленных документов.</w:t>
      </w:r>
    </w:p>
    <w:p w:rsidR="00FD611D" w:rsidRPr="00E749CA" w:rsidRDefault="00FD611D" w:rsidP="00FD611D">
      <w:pPr>
        <w:ind w:firstLine="709"/>
        <w:jc w:val="both"/>
        <w:rPr>
          <w:color w:val="000000"/>
          <w:sz w:val="26"/>
          <w:szCs w:val="26"/>
        </w:rPr>
      </w:pPr>
      <w:r w:rsidRPr="00E749CA">
        <w:rPr>
          <w:sz w:val="26"/>
          <w:szCs w:val="26"/>
        </w:rPr>
        <w:t xml:space="preserve">3.3.1. Специалист администрации   сельского поселения </w:t>
      </w:r>
      <w:r w:rsidRPr="00E749CA">
        <w:rPr>
          <w:color w:val="000000"/>
          <w:sz w:val="26"/>
          <w:szCs w:val="26"/>
        </w:rPr>
        <w:t>осуществляет проверку представленных документов:</w:t>
      </w:r>
    </w:p>
    <w:p w:rsidR="00FD611D" w:rsidRPr="00E749CA" w:rsidRDefault="00FD611D" w:rsidP="00FD611D">
      <w:pPr>
        <w:ind w:firstLine="709"/>
        <w:jc w:val="both"/>
        <w:rPr>
          <w:color w:val="000000"/>
          <w:sz w:val="26"/>
          <w:szCs w:val="26"/>
        </w:rPr>
      </w:pPr>
      <w:r w:rsidRPr="00E749CA">
        <w:rPr>
          <w:color w:val="000000"/>
          <w:sz w:val="26"/>
          <w:szCs w:val="26"/>
        </w:rPr>
        <w:t>3.3.1.1. На наличие необходимых документов согласно указанному перечню (пункт 2.5 настоящего административного регламента).</w:t>
      </w:r>
    </w:p>
    <w:p w:rsidR="00FD611D" w:rsidRPr="00E749CA" w:rsidRDefault="00FD611D" w:rsidP="00FD611D">
      <w:pPr>
        <w:ind w:firstLine="709"/>
        <w:jc w:val="both"/>
        <w:rPr>
          <w:color w:val="000000"/>
          <w:sz w:val="26"/>
          <w:szCs w:val="26"/>
        </w:rPr>
      </w:pPr>
      <w:r w:rsidRPr="00E749CA">
        <w:rPr>
          <w:color w:val="000000"/>
          <w:sz w:val="26"/>
          <w:szCs w:val="26"/>
        </w:rPr>
        <w:t xml:space="preserve">3.3.1.2. На соответствие приложенных к заявлению документов нормативным правовым актам Российской Федерации, Кировской области, муниципального образования   </w:t>
      </w:r>
      <w:proofErr w:type="spellStart"/>
      <w:r w:rsidRPr="00E749CA">
        <w:rPr>
          <w:color w:val="000000"/>
          <w:sz w:val="26"/>
          <w:szCs w:val="26"/>
        </w:rPr>
        <w:t>Староирюкское</w:t>
      </w:r>
      <w:proofErr w:type="spellEnd"/>
      <w:r w:rsidRPr="00E749CA">
        <w:rPr>
          <w:color w:val="000000"/>
          <w:sz w:val="26"/>
          <w:szCs w:val="26"/>
        </w:rPr>
        <w:t xml:space="preserve">  сельское поселение (срок действия; наличие записи об органе, выдавшем документ, даты выдачи, подписи и фамилии должностного лица, оттиски печатей).</w:t>
      </w:r>
    </w:p>
    <w:p w:rsidR="00FD611D" w:rsidRPr="00E749CA" w:rsidRDefault="00FD611D" w:rsidP="00FD611D">
      <w:pPr>
        <w:autoSpaceDE w:val="0"/>
        <w:autoSpaceDN w:val="0"/>
        <w:adjustRightInd w:val="0"/>
        <w:ind w:firstLine="539"/>
        <w:jc w:val="both"/>
        <w:outlineLvl w:val="0"/>
        <w:rPr>
          <w:color w:val="000000"/>
          <w:sz w:val="26"/>
          <w:szCs w:val="26"/>
        </w:rPr>
      </w:pPr>
      <w:r w:rsidRPr="00E749CA">
        <w:rPr>
          <w:color w:val="000000"/>
          <w:sz w:val="26"/>
          <w:szCs w:val="26"/>
        </w:rPr>
        <w:t xml:space="preserve">3.3.2. По результатам проверки </w:t>
      </w:r>
      <w:r w:rsidRPr="00E749CA">
        <w:rPr>
          <w:sz w:val="26"/>
          <w:szCs w:val="26"/>
        </w:rPr>
        <w:t xml:space="preserve">в случае предоставления гражданину земельного участка для ведения личного подсобного хозяйства специалист администрации   сельского поселения, </w:t>
      </w:r>
      <w:r w:rsidRPr="00E749CA">
        <w:rPr>
          <w:color w:val="000000"/>
          <w:sz w:val="26"/>
          <w:szCs w:val="26"/>
        </w:rPr>
        <w:t xml:space="preserve">ответственный за принятие решения, готовит </w:t>
      </w:r>
      <w:r w:rsidRPr="00E749CA">
        <w:rPr>
          <w:sz w:val="26"/>
          <w:szCs w:val="26"/>
        </w:rPr>
        <w:t xml:space="preserve">выписку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 по форме, указанной в приложении № 1, а в случае оснований для отказа - письмо об отказе в выдаче выписки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</w:t>
      </w:r>
      <w:r w:rsidRPr="00E749CA">
        <w:rPr>
          <w:color w:val="000000"/>
          <w:sz w:val="26"/>
          <w:szCs w:val="26"/>
        </w:rPr>
        <w:t>.</w:t>
      </w:r>
    </w:p>
    <w:p w:rsidR="00FD611D" w:rsidRPr="00E749CA" w:rsidRDefault="00FD611D" w:rsidP="00FD611D">
      <w:pPr>
        <w:ind w:firstLine="709"/>
        <w:jc w:val="both"/>
        <w:rPr>
          <w:color w:val="000000"/>
          <w:sz w:val="26"/>
          <w:szCs w:val="26"/>
        </w:rPr>
      </w:pPr>
      <w:r w:rsidRPr="00E749CA">
        <w:rPr>
          <w:color w:val="000000"/>
          <w:sz w:val="26"/>
          <w:szCs w:val="26"/>
        </w:rPr>
        <w:t>Выписка из книги составляется в двух экземплярах. Оба экземпляра являются подлинными. Они подписываются, должностным лицом, ответственным за ведение книги, и заверяются печатью</w:t>
      </w:r>
      <w:r w:rsidRPr="00E749CA">
        <w:rPr>
          <w:sz w:val="26"/>
          <w:szCs w:val="26"/>
        </w:rPr>
        <w:t xml:space="preserve"> администрации городского поселения</w:t>
      </w:r>
      <w:r w:rsidRPr="00E749CA">
        <w:rPr>
          <w:color w:val="000000"/>
          <w:sz w:val="26"/>
          <w:szCs w:val="26"/>
        </w:rPr>
        <w:t>.</w:t>
      </w:r>
    </w:p>
    <w:p w:rsidR="00FD611D" w:rsidRPr="00E749CA" w:rsidRDefault="00FD611D" w:rsidP="00FD611D">
      <w:pPr>
        <w:ind w:firstLine="709"/>
        <w:jc w:val="both"/>
        <w:rPr>
          <w:color w:val="000000"/>
          <w:sz w:val="26"/>
          <w:szCs w:val="26"/>
        </w:rPr>
      </w:pPr>
      <w:r w:rsidRPr="00E749CA">
        <w:rPr>
          <w:sz w:val="26"/>
          <w:szCs w:val="26"/>
        </w:rPr>
        <w:t xml:space="preserve">3.3.3. </w:t>
      </w:r>
      <w:r w:rsidRPr="00E749CA">
        <w:rPr>
          <w:color w:val="000000"/>
          <w:sz w:val="26"/>
          <w:szCs w:val="26"/>
        </w:rPr>
        <w:t xml:space="preserve">Рассмотрение представленных заявителем </w:t>
      </w:r>
      <w:r w:rsidRPr="00E749CA">
        <w:rPr>
          <w:sz w:val="26"/>
          <w:szCs w:val="26"/>
        </w:rPr>
        <w:t xml:space="preserve">заявления и представленных документов, подготовка выписки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 (проекта решения об отказе в выдаче выписки)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</w:t>
      </w:r>
      <w:r w:rsidRPr="00E749CA">
        <w:rPr>
          <w:color w:val="000000"/>
          <w:sz w:val="26"/>
          <w:szCs w:val="26"/>
        </w:rPr>
        <w:t xml:space="preserve"> </w:t>
      </w:r>
      <w:r w:rsidRPr="00E749CA">
        <w:rPr>
          <w:sz w:val="26"/>
          <w:szCs w:val="26"/>
        </w:rPr>
        <w:t>не может превышать 2 календарных дней с момента регистрации заявления и полного комплекта документов.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3.4. Регистрация и выдача выписки (решения об отказе в выдаче выписки)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E749CA">
        <w:rPr>
          <w:sz w:val="26"/>
          <w:szCs w:val="26"/>
        </w:rPr>
        <w:t xml:space="preserve">3.4.1. </w:t>
      </w:r>
      <w:r w:rsidRPr="00E749CA">
        <w:rPr>
          <w:color w:val="000000"/>
          <w:sz w:val="26"/>
          <w:szCs w:val="26"/>
        </w:rPr>
        <w:t>Специалист</w:t>
      </w:r>
      <w:r w:rsidRPr="00E749CA">
        <w:rPr>
          <w:sz w:val="26"/>
          <w:szCs w:val="26"/>
        </w:rPr>
        <w:t xml:space="preserve"> администрации   сельского поселения</w:t>
      </w:r>
      <w:r w:rsidRPr="00E749CA">
        <w:rPr>
          <w:color w:val="000000"/>
          <w:sz w:val="26"/>
          <w:szCs w:val="26"/>
        </w:rPr>
        <w:t xml:space="preserve"> ответственный за выдачу выписок из </w:t>
      </w:r>
      <w:proofErr w:type="spellStart"/>
      <w:r w:rsidRPr="00E749CA">
        <w:rPr>
          <w:color w:val="000000"/>
          <w:sz w:val="26"/>
          <w:szCs w:val="26"/>
        </w:rPr>
        <w:t>похозяйственных</w:t>
      </w:r>
      <w:proofErr w:type="spellEnd"/>
      <w:r w:rsidRPr="00E749CA">
        <w:rPr>
          <w:color w:val="000000"/>
          <w:sz w:val="26"/>
          <w:szCs w:val="26"/>
        </w:rPr>
        <w:t xml:space="preserve"> книг, регистрирует выдаваемые </w:t>
      </w:r>
      <w:r w:rsidRPr="00E749CA">
        <w:rPr>
          <w:sz w:val="26"/>
          <w:szCs w:val="26"/>
        </w:rPr>
        <w:t xml:space="preserve">выписки (решения об отказе в выдаче выписки)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 в журнале регистрации [и автоматизированной базе данных]</w:t>
      </w:r>
      <w:r w:rsidRPr="00E749CA">
        <w:rPr>
          <w:color w:val="000000"/>
          <w:sz w:val="26"/>
          <w:szCs w:val="26"/>
        </w:rPr>
        <w:t>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E749CA">
        <w:rPr>
          <w:sz w:val="26"/>
          <w:szCs w:val="26"/>
        </w:rPr>
        <w:t xml:space="preserve">3.4.2. Выписки (решения об отказе в выдаче выписки)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 муниципального образования   </w:t>
      </w:r>
      <w:proofErr w:type="spellStart"/>
      <w:r w:rsidRPr="00E749CA">
        <w:rPr>
          <w:sz w:val="26"/>
          <w:szCs w:val="26"/>
        </w:rPr>
        <w:t>Староирюкское</w:t>
      </w:r>
      <w:proofErr w:type="spellEnd"/>
      <w:r w:rsidRPr="00E749CA">
        <w:rPr>
          <w:sz w:val="26"/>
          <w:szCs w:val="26"/>
        </w:rPr>
        <w:t xml:space="preserve">  сельское поселение </w:t>
      </w:r>
      <w:r w:rsidRPr="00E749CA">
        <w:rPr>
          <w:color w:val="000000"/>
          <w:sz w:val="26"/>
          <w:szCs w:val="26"/>
        </w:rPr>
        <w:t xml:space="preserve">выдаются заявителю по предъявлении документа, удостоверяющего личность, под личную подпись. </w:t>
      </w:r>
    </w:p>
    <w:p w:rsidR="00FD611D" w:rsidRPr="00E749CA" w:rsidRDefault="00FD611D" w:rsidP="00FD611D">
      <w:pPr>
        <w:ind w:firstLine="709"/>
        <w:jc w:val="both"/>
        <w:rPr>
          <w:color w:val="000000"/>
          <w:sz w:val="26"/>
          <w:szCs w:val="26"/>
        </w:rPr>
      </w:pPr>
      <w:r w:rsidRPr="00E749CA">
        <w:rPr>
          <w:color w:val="000000"/>
          <w:sz w:val="26"/>
          <w:szCs w:val="26"/>
        </w:rPr>
        <w:lastRenderedPageBreak/>
        <w:t>3.4.3. Время выдачи заявителю решения не должно превышать 10 минут.</w:t>
      </w:r>
    </w:p>
    <w:p w:rsidR="00FD611D" w:rsidRPr="00E749CA" w:rsidRDefault="00FD611D" w:rsidP="00FD611D">
      <w:pPr>
        <w:ind w:firstLine="709"/>
        <w:jc w:val="both"/>
        <w:rPr>
          <w:b/>
          <w:color w:val="000000"/>
          <w:sz w:val="26"/>
          <w:szCs w:val="26"/>
        </w:rPr>
      </w:pPr>
    </w:p>
    <w:p w:rsidR="00FD611D" w:rsidRPr="00E749CA" w:rsidRDefault="00FD611D" w:rsidP="00FD611D">
      <w:pPr>
        <w:ind w:firstLine="709"/>
        <w:jc w:val="both"/>
        <w:rPr>
          <w:b/>
          <w:color w:val="000000"/>
          <w:sz w:val="26"/>
          <w:szCs w:val="26"/>
        </w:rPr>
      </w:pPr>
    </w:p>
    <w:p w:rsidR="00FD611D" w:rsidRPr="00E749CA" w:rsidRDefault="00FD611D" w:rsidP="00FD611D">
      <w:pPr>
        <w:ind w:firstLine="709"/>
        <w:jc w:val="center"/>
        <w:rPr>
          <w:b/>
          <w:color w:val="000000"/>
          <w:sz w:val="26"/>
          <w:szCs w:val="26"/>
        </w:rPr>
      </w:pPr>
      <w:r w:rsidRPr="00E749CA">
        <w:rPr>
          <w:b/>
          <w:color w:val="000000"/>
          <w:sz w:val="26"/>
          <w:szCs w:val="26"/>
        </w:rPr>
        <w:t xml:space="preserve">4. </w:t>
      </w:r>
      <w:proofErr w:type="gramStart"/>
      <w:r w:rsidRPr="00E749CA">
        <w:rPr>
          <w:b/>
          <w:color w:val="000000"/>
          <w:sz w:val="26"/>
          <w:szCs w:val="26"/>
        </w:rPr>
        <w:t>Контроль за</w:t>
      </w:r>
      <w:proofErr w:type="gramEnd"/>
      <w:r w:rsidRPr="00E749CA">
        <w:rPr>
          <w:b/>
          <w:color w:val="000000"/>
          <w:sz w:val="26"/>
          <w:szCs w:val="26"/>
        </w:rPr>
        <w:t xml:space="preserve"> исполнением административного регламента</w:t>
      </w:r>
    </w:p>
    <w:p w:rsidR="00FD611D" w:rsidRPr="00E749CA" w:rsidRDefault="00FD611D" w:rsidP="00FD611D">
      <w:pPr>
        <w:ind w:firstLine="709"/>
        <w:jc w:val="center"/>
        <w:rPr>
          <w:color w:val="000000"/>
          <w:sz w:val="26"/>
          <w:szCs w:val="26"/>
        </w:rPr>
      </w:pP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4.1. </w:t>
      </w:r>
      <w:proofErr w:type="gramStart"/>
      <w:r w:rsidRPr="00E749CA">
        <w:rPr>
          <w:sz w:val="26"/>
          <w:szCs w:val="26"/>
        </w:rPr>
        <w:t>Контроль за</w:t>
      </w:r>
      <w:proofErr w:type="gramEnd"/>
      <w:r w:rsidRPr="00E749CA">
        <w:rPr>
          <w:sz w:val="26"/>
          <w:szCs w:val="26"/>
        </w:rPr>
        <w:t xml:space="preserve"> исполнением положений настоящего административного регламента осуществляется главой администрации   сельского  поселения или уполномоченными им должностными лицами.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Перечень должностных лиц, осуществляющих контроль, и периодичность осуществления контроля устанавливается распоряжением администрации   сельского  поселения.</w:t>
      </w: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t>Должностное лицо, осуществляя контроль, вправе:</w:t>
      </w: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sym w:font="Symbol" w:char="F02D"/>
      </w:r>
      <w:r w:rsidRPr="00E749CA">
        <w:rPr>
          <w:rFonts w:ascii="Times New Roman" w:hAnsi="Times New Roman" w:cs="Times New Roman"/>
          <w:sz w:val="26"/>
          <w:szCs w:val="26"/>
        </w:rPr>
        <w:t xml:space="preserve"> контролировать соблюдение порядка и условий предоставления муниципальной услуги;</w:t>
      </w: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sym w:font="Symbol" w:char="F02D"/>
      </w:r>
      <w:r w:rsidRPr="00E749CA">
        <w:rPr>
          <w:rFonts w:ascii="Times New Roman" w:hAnsi="Times New Roman" w:cs="Times New Roman"/>
          <w:sz w:val="26"/>
          <w:szCs w:val="26"/>
        </w:rPr>
        <w:t xml:space="preserve"> в случае выявления нарушений требований настоящего административного регламента требовать устранение таких нарушений, давать письменные предписания, обязательные для исполнения;</w:t>
      </w: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sym w:font="Symbol" w:char="F02D"/>
      </w:r>
      <w:r w:rsidRPr="00E749CA">
        <w:rPr>
          <w:rFonts w:ascii="Times New Roman" w:hAnsi="Times New Roman" w:cs="Times New Roman"/>
          <w:sz w:val="26"/>
          <w:szCs w:val="26"/>
        </w:rPr>
        <w:t xml:space="preserve"> назначать уполномоченных для постоянного наблюдения за предоставлением муниципальной услуги;</w:t>
      </w:r>
    </w:p>
    <w:p w:rsidR="00FD611D" w:rsidRPr="00E749CA" w:rsidRDefault="00FD611D" w:rsidP="00FD6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sym w:font="Symbol" w:char="F02D"/>
      </w:r>
      <w:r w:rsidRPr="00E749CA">
        <w:rPr>
          <w:rFonts w:ascii="Times New Roman" w:hAnsi="Times New Roman" w:cs="Times New Roman"/>
          <w:sz w:val="26"/>
          <w:szCs w:val="26"/>
        </w:rPr>
        <w:t xml:space="preserve"> запрашивать и получать в 2-х недельный срок необходимые документы и другую информацию, связанные с осуществлением муниципальной услуги.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Плановые и внеплановые проверки полноты и качества предоставления муниципальной услуги осуществляются должностными лицами администрации   сельского поселения в соответствии с приказом главы администрации   сельского поселения, но не реже одного раза в квартал.</w:t>
      </w:r>
    </w:p>
    <w:p w:rsidR="00FD611D" w:rsidRPr="00E749CA" w:rsidRDefault="00FD611D" w:rsidP="00FD61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4.2. Персональная ответственность должностных лиц, ответственных за предоставление муниципальной услуги, закрепляется в их должностных инструкциях.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4.3. Г</w:t>
      </w:r>
      <w:r w:rsidRPr="00E749CA">
        <w:rPr>
          <w:color w:val="000000"/>
          <w:sz w:val="26"/>
          <w:szCs w:val="26"/>
        </w:rPr>
        <w:t>раждане и юридические лица</w:t>
      </w:r>
      <w:r w:rsidRPr="00E749CA">
        <w:rPr>
          <w:sz w:val="26"/>
          <w:szCs w:val="26"/>
        </w:rPr>
        <w:t xml:space="preserve">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FD611D" w:rsidRPr="00E749CA" w:rsidRDefault="00FD611D" w:rsidP="00FD611D">
      <w:pPr>
        <w:ind w:firstLine="709"/>
        <w:jc w:val="both"/>
        <w:rPr>
          <w:sz w:val="26"/>
          <w:szCs w:val="26"/>
        </w:rPr>
      </w:pPr>
    </w:p>
    <w:p w:rsidR="00FD611D" w:rsidRPr="00E749CA" w:rsidRDefault="00FD611D" w:rsidP="00FD611D">
      <w:pPr>
        <w:pStyle w:val="1"/>
        <w:spacing w:before="0" w:line="240" w:lineRule="auto"/>
        <w:jc w:val="center"/>
        <w:rPr>
          <w:color w:val="auto"/>
          <w:sz w:val="26"/>
          <w:szCs w:val="26"/>
        </w:rPr>
      </w:pPr>
      <w:r w:rsidRPr="00E749CA">
        <w:rPr>
          <w:color w:val="auto"/>
          <w:sz w:val="26"/>
          <w:szCs w:val="26"/>
        </w:rPr>
        <w:t>5. Досудебный порядок обжалования</w:t>
      </w:r>
    </w:p>
    <w:p w:rsidR="00FD611D" w:rsidRPr="00E749CA" w:rsidRDefault="00FD611D" w:rsidP="00FD611D">
      <w:pPr>
        <w:jc w:val="both"/>
        <w:rPr>
          <w:sz w:val="26"/>
          <w:szCs w:val="26"/>
        </w:rPr>
      </w:pPr>
    </w:p>
    <w:p w:rsidR="00FD611D" w:rsidRPr="00E749CA" w:rsidRDefault="00FD611D" w:rsidP="00FD611D">
      <w:pPr>
        <w:ind w:firstLine="708"/>
        <w:jc w:val="both"/>
        <w:rPr>
          <w:color w:val="000000"/>
          <w:sz w:val="26"/>
          <w:szCs w:val="26"/>
        </w:rPr>
      </w:pPr>
      <w:r w:rsidRPr="00E749CA">
        <w:rPr>
          <w:color w:val="000000"/>
          <w:sz w:val="26"/>
          <w:szCs w:val="26"/>
        </w:rPr>
        <w:t>5.1. Получатели муниципальной услуги имеют право на обжалование действий или бездействия должностных лиц</w:t>
      </w:r>
      <w:r w:rsidRPr="00E749CA">
        <w:rPr>
          <w:sz w:val="26"/>
          <w:szCs w:val="26"/>
        </w:rPr>
        <w:t xml:space="preserve"> администрации   сельского поселения</w:t>
      </w:r>
      <w:r w:rsidRPr="00E749CA">
        <w:rPr>
          <w:color w:val="000000"/>
          <w:sz w:val="26"/>
          <w:szCs w:val="26"/>
        </w:rPr>
        <w:t>, а также</w:t>
      </w:r>
      <w:r w:rsidRPr="00E749CA">
        <w:rPr>
          <w:i/>
          <w:color w:val="000000"/>
          <w:sz w:val="26"/>
          <w:szCs w:val="26"/>
        </w:rPr>
        <w:t xml:space="preserve"> </w:t>
      </w:r>
      <w:r w:rsidRPr="00E749CA">
        <w:rPr>
          <w:color w:val="000000"/>
          <w:sz w:val="26"/>
          <w:szCs w:val="26"/>
        </w:rPr>
        <w:t xml:space="preserve">сообщить о нарушении своих прав и законных интересов, противоправных решениях, некорректном поведении или нарушении правил служебного поведения должностными лицами </w:t>
      </w:r>
      <w:r w:rsidRPr="00E749CA">
        <w:rPr>
          <w:sz w:val="26"/>
          <w:szCs w:val="26"/>
        </w:rPr>
        <w:t xml:space="preserve">администрации   сельского поселения </w:t>
      </w:r>
      <w:r w:rsidRPr="00E749CA">
        <w:rPr>
          <w:color w:val="000000"/>
          <w:sz w:val="26"/>
          <w:szCs w:val="26"/>
        </w:rPr>
        <w:t>в порядке, установленном действующим законодательством Российской Федерации.</w:t>
      </w:r>
    </w:p>
    <w:p w:rsidR="00141BC8" w:rsidRPr="00141BC8" w:rsidRDefault="00141BC8" w:rsidP="00141BC8">
      <w:pPr>
        <w:pStyle w:val="12"/>
        <w:rPr>
          <w:sz w:val="26"/>
          <w:szCs w:val="26"/>
        </w:rPr>
      </w:pPr>
      <w:r w:rsidRPr="00141BC8">
        <w:rPr>
          <w:sz w:val="26"/>
          <w:szCs w:val="26"/>
        </w:rPr>
        <w:t xml:space="preserve">5.2.  Заявители имеют право обратиться с устным или письменным обращением в  адрес:   главы администрации   </w:t>
      </w:r>
      <w:proofErr w:type="spellStart"/>
      <w:r w:rsidRPr="00141BC8">
        <w:rPr>
          <w:sz w:val="26"/>
          <w:szCs w:val="26"/>
          <w:lang w:eastAsia="ru-RU"/>
        </w:rPr>
        <w:t>Староирюкского</w:t>
      </w:r>
      <w:proofErr w:type="spellEnd"/>
      <w:r w:rsidRPr="00141BC8">
        <w:rPr>
          <w:sz w:val="26"/>
          <w:szCs w:val="26"/>
        </w:rPr>
        <w:t xml:space="preserve">  сельского   поселения,</w:t>
      </w:r>
    </w:p>
    <w:p w:rsidR="00141BC8" w:rsidRPr="00141BC8" w:rsidRDefault="00141BC8" w:rsidP="00141BC8">
      <w:pPr>
        <w:pStyle w:val="12"/>
        <w:rPr>
          <w:sz w:val="26"/>
          <w:szCs w:val="26"/>
        </w:rPr>
      </w:pPr>
      <w:r w:rsidRPr="00141BC8">
        <w:rPr>
          <w:sz w:val="26"/>
          <w:szCs w:val="26"/>
        </w:rPr>
        <w:t xml:space="preserve">телефон: 8 (83347) 6-01-22; </w:t>
      </w:r>
    </w:p>
    <w:p w:rsidR="00141BC8" w:rsidRPr="00141BC8" w:rsidRDefault="00141BC8" w:rsidP="00141BC8">
      <w:pPr>
        <w:pStyle w:val="12"/>
        <w:rPr>
          <w:sz w:val="26"/>
          <w:szCs w:val="26"/>
        </w:rPr>
      </w:pPr>
      <w:r w:rsidRPr="00141BC8">
        <w:rPr>
          <w:sz w:val="26"/>
          <w:szCs w:val="26"/>
        </w:rPr>
        <w:t xml:space="preserve">почтовый адрес: 612941, Кировская область, </w:t>
      </w:r>
      <w:proofErr w:type="spellStart"/>
      <w:r w:rsidRPr="00141BC8">
        <w:rPr>
          <w:sz w:val="26"/>
          <w:szCs w:val="26"/>
        </w:rPr>
        <w:t>Малмыжский</w:t>
      </w:r>
      <w:proofErr w:type="spellEnd"/>
      <w:r w:rsidRPr="00141BC8">
        <w:rPr>
          <w:sz w:val="26"/>
          <w:szCs w:val="26"/>
        </w:rPr>
        <w:t xml:space="preserve"> район, </w:t>
      </w:r>
      <w:proofErr w:type="gramStart"/>
      <w:r w:rsidRPr="00141BC8">
        <w:rPr>
          <w:sz w:val="26"/>
          <w:szCs w:val="26"/>
        </w:rPr>
        <w:t>с</w:t>
      </w:r>
      <w:proofErr w:type="gramEnd"/>
      <w:r w:rsidRPr="00141BC8">
        <w:rPr>
          <w:sz w:val="26"/>
          <w:szCs w:val="26"/>
        </w:rPr>
        <w:t xml:space="preserve">. Старый </w:t>
      </w:r>
      <w:proofErr w:type="spellStart"/>
      <w:r w:rsidRPr="00141BC8">
        <w:rPr>
          <w:sz w:val="26"/>
          <w:szCs w:val="26"/>
        </w:rPr>
        <w:t>Ирюк</w:t>
      </w:r>
      <w:proofErr w:type="spellEnd"/>
      <w:r w:rsidRPr="00141BC8">
        <w:rPr>
          <w:sz w:val="26"/>
          <w:szCs w:val="26"/>
        </w:rPr>
        <w:t>, ул. Садовая, 2 а.</w:t>
      </w:r>
    </w:p>
    <w:p w:rsidR="00141BC8" w:rsidRPr="00141BC8" w:rsidRDefault="00141BC8" w:rsidP="00141BC8">
      <w:pPr>
        <w:pStyle w:val="12"/>
        <w:rPr>
          <w:sz w:val="26"/>
          <w:szCs w:val="26"/>
        </w:rPr>
      </w:pPr>
      <w:r w:rsidRPr="00141BC8">
        <w:rPr>
          <w:sz w:val="26"/>
          <w:szCs w:val="26"/>
        </w:rPr>
        <w:lastRenderedPageBreak/>
        <w:t xml:space="preserve">Адрес электронной почты: </w:t>
      </w:r>
      <w:proofErr w:type="spellStart"/>
      <w:r w:rsidRPr="00141BC8">
        <w:rPr>
          <w:sz w:val="26"/>
          <w:szCs w:val="26"/>
          <w:u w:val="single"/>
          <w:lang w:val="en-US"/>
        </w:rPr>
        <w:t>admstiruk</w:t>
      </w:r>
      <w:proofErr w:type="spellEnd"/>
      <w:r w:rsidRPr="00141BC8">
        <w:rPr>
          <w:sz w:val="26"/>
          <w:szCs w:val="26"/>
          <w:u w:val="single"/>
        </w:rPr>
        <w:t>@</w:t>
      </w:r>
      <w:r w:rsidRPr="00141BC8">
        <w:rPr>
          <w:sz w:val="26"/>
          <w:szCs w:val="26"/>
          <w:u w:val="single"/>
          <w:lang w:val="en-US"/>
        </w:rPr>
        <w:t>mail</w:t>
      </w:r>
      <w:r w:rsidRPr="00141BC8">
        <w:rPr>
          <w:sz w:val="26"/>
          <w:szCs w:val="26"/>
          <w:u w:val="single"/>
        </w:rPr>
        <w:t>.</w:t>
      </w:r>
      <w:proofErr w:type="spellStart"/>
      <w:r w:rsidRPr="00141BC8">
        <w:rPr>
          <w:sz w:val="26"/>
          <w:szCs w:val="26"/>
          <w:u w:val="single"/>
          <w:lang w:val="en-US"/>
        </w:rPr>
        <w:t>ru</w:t>
      </w:r>
      <w:proofErr w:type="spellEnd"/>
    </w:p>
    <w:p w:rsidR="00141BC8" w:rsidRPr="00141BC8" w:rsidRDefault="00141BC8" w:rsidP="00141BC8">
      <w:pPr>
        <w:ind w:firstLine="708"/>
        <w:jc w:val="both"/>
        <w:rPr>
          <w:sz w:val="26"/>
          <w:szCs w:val="26"/>
        </w:rPr>
      </w:pPr>
      <w:r w:rsidRPr="00141BC8">
        <w:rPr>
          <w:sz w:val="26"/>
          <w:szCs w:val="26"/>
        </w:rPr>
        <w:t>Жалоба, поступившая в орган, предоставляющий муниципальную услугу, подлежит рассмотрению должностным лицом, в течение пятнадцати рабочих дней со дня её регистрации, а в случае обжалования отказа органа, предоставляющего муниципальную услугу,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</w:t>
      </w:r>
      <w:proofErr w:type="gramStart"/>
      <w:r w:rsidRPr="00141BC8">
        <w:rPr>
          <w:sz w:val="26"/>
          <w:szCs w:val="26"/>
        </w:rPr>
        <w:t>й-</w:t>
      </w:r>
      <w:proofErr w:type="gramEnd"/>
      <w:r w:rsidRPr="00141BC8">
        <w:rPr>
          <w:sz w:val="26"/>
          <w:szCs w:val="26"/>
        </w:rPr>
        <w:t xml:space="preserve"> в течение пяти рабочих дней со дня её регистрации. Правительство  Российской Федерации </w:t>
      </w:r>
      <w:proofErr w:type="gramStart"/>
      <w:r w:rsidRPr="00141BC8">
        <w:rPr>
          <w:sz w:val="26"/>
          <w:szCs w:val="26"/>
        </w:rPr>
        <w:t>в праве</w:t>
      </w:r>
      <w:proofErr w:type="gramEnd"/>
      <w:r w:rsidRPr="00141BC8">
        <w:rPr>
          <w:sz w:val="26"/>
          <w:szCs w:val="26"/>
        </w:rPr>
        <w:t xml:space="preserve"> установить случаи, при которых срок рассмотрения жалобы может быть сокращен.</w:t>
      </w:r>
    </w:p>
    <w:p w:rsidR="00141BC8" w:rsidRPr="00141BC8" w:rsidRDefault="00141BC8" w:rsidP="00141BC8">
      <w:pPr>
        <w:ind w:firstLine="708"/>
        <w:jc w:val="both"/>
        <w:rPr>
          <w:color w:val="000000"/>
          <w:sz w:val="26"/>
          <w:szCs w:val="26"/>
        </w:rPr>
      </w:pPr>
      <w:r w:rsidRPr="00141BC8">
        <w:rPr>
          <w:color w:val="000000"/>
          <w:sz w:val="26"/>
          <w:szCs w:val="26"/>
        </w:rPr>
        <w:t>Письменное обращение заявителя должно содержать:</w:t>
      </w:r>
    </w:p>
    <w:p w:rsidR="00141BC8" w:rsidRPr="00141BC8" w:rsidRDefault="00141BC8" w:rsidP="00141BC8">
      <w:pPr>
        <w:ind w:firstLine="708"/>
        <w:jc w:val="both"/>
        <w:rPr>
          <w:color w:val="000000"/>
          <w:sz w:val="26"/>
          <w:szCs w:val="26"/>
        </w:rPr>
      </w:pPr>
      <w:r w:rsidRPr="00141BC8">
        <w:rPr>
          <w:color w:val="000000"/>
          <w:sz w:val="26"/>
          <w:szCs w:val="26"/>
        </w:rPr>
        <w:t>- фамилию, имя, отчество гражданина, которым подается обращение, почтовый адрес;</w:t>
      </w:r>
    </w:p>
    <w:p w:rsidR="00141BC8" w:rsidRPr="00141BC8" w:rsidRDefault="00141BC8" w:rsidP="00141BC8">
      <w:pPr>
        <w:ind w:firstLine="708"/>
        <w:jc w:val="both"/>
        <w:rPr>
          <w:color w:val="000000"/>
          <w:sz w:val="26"/>
          <w:szCs w:val="26"/>
        </w:rPr>
      </w:pPr>
      <w:proofErr w:type="gramStart"/>
      <w:r w:rsidRPr="00141BC8">
        <w:rPr>
          <w:color w:val="000000"/>
          <w:sz w:val="26"/>
          <w:szCs w:val="26"/>
        </w:rPr>
        <w:t>- наименование органа, должность, фамилию, имя и отчество сотрудника, решение, действие (бездействие) которого обжалуется;</w:t>
      </w:r>
      <w:proofErr w:type="gramEnd"/>
    </w:p>
    <w:p w:rsidR="00141BC8" w:rsidRPr="00141BC8" w:rsidRDefault="00141BC8" w:rsidP="00141BC8">
      <w:pPr>
        <w:ind w:firstLine="708"/>
        <w:jc w:val="both"/>
        <w:rPr>
          <w:color w:val="000000"/>
          <w:sz w:val="26"/>
          <w:szCs w:val="26"/>
        </w:rPr>
      </w:pPr>
      <w:r w:rsidRPr="00141BC8">
        <w:rPr>
          <w:color w:val="000000"/>
          <w:sz w:val="26"/>
          <w:szCs w:val="26"/>
        </w:rPr>
        <w:t>- суть обжалуемого действия (бездействия), решения.</w:t>
      </w:r>
    </w:p>
    <w:p w:rsidR="00141BC8" w:rsidRPr="00141BC8" w:rsidRDefault="00141BC8" w:rsidP="00141BC8">
      <w:pPr>
        <w:ind w:firstLine="708"/>
        <w:jc w:val="both"/>
        <w:rPr>
          <w:color w:val="000000"/>
          <w:sz w:val="26"/>
          <w:szCs w:val="26"/>
        </w:rPr>
      </w:pPr>
      <w:r w:rsidRPr="00141BC8">
        <w:rPr>
          <w:color w:val="000000"/>
          <w:sz w:val="26"/>
          <w:szCs w:val="26"/>
        </w:rPr>
        <w:t xml:space="preserve">Дополнительно могут быть </w:t>
      </w:r>
      <w:proofErr w:type="gramStart"/>
      <w:r w:rsidRPr="00141BC8">
        <w:rPr>
          <w:color w:val="000000"/>
          <w:sz w:val="26"/>
          <w:szCs w:val="26"/>
        </w:rPr>
        <w:t>указаны</w:t>
      </w:r>
      <w:proofErr w:type="gramEnd"/>
      <w:r w:rsidRPr="00141BC8">
        <w:rPr>
          <w:color w:val="000000"/>
          <w:sz w:val="26"/>
          <w:szCs w:val="26"/>
        </w:rPr>
        <w:t xml:space="preserve">: </w:t>
      </w:r>
    </w:p>
    <w:p w:rsidR="00141BC8" w:rsidRPr="00141BC8" w:rsidRDefault="00141BC8" w:rsidP="00141BC8">
      <w:pPr>
        <w:ind w:firstLine="708"/>
        <w:jc w:val="both"/>
        <w:rPr>
          <w:color w:val="000000"/>
          <w:sz w:val="26"/>
          <w:szCs w:val="26"/>
        </w:rPr>
      </w:pPr>
      <w:r w:rsidRPr="00141BC8">
        <w:rPr>
          <w:color w:val="000000"/>
          <w:sz w:val="26"/>
          <w:szCs w:val="26"/>
        </w:rPr>
        <w:t xml:space="preserve">- причины несогласия с обжалуемым действием (бездействием), решением; </w:t>
      </w:r>
    </w:p>
    <w:p w:rsidR="00141BC8" w:rsidRPr="00141BC8" w:rsidRDefault="00141BC8" w:rsidP="00141BC8">
      <w:pPr>
        <w:ind w:firstLine="708"/>
        <w:jc w:val="both"/>
        <w:rPr>
          <w:color w:val="000000"/>
          <w:sz w:val="26"/>
          <w:szCs w:val="26"/>
        </w:rPr>
      </w:pPr>
      <w:r w:rsidRPr="00141BC8">
        <w:rPr>
          <w:color w:val="000000"/>
          <w:sz w:val="26"/>
          <w:szCs w:val="26"/>
        </w:rPr>
        <w:t xml:space="preserve">- 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 </w:t>
      </w:r>
    </w:p>
    <w:p w:rsidR="00141BC8" w:rsidRPr="00141BC8" w:rsidRDefault="00141BC8" w:rsidP="00141BC8">
      <w:pPr>
        <w:ind w:firstLine="708"/>
        <w:jc w:val="both"/>
        <w:rPr>
          <w:color w:val="000000"/>
          <w:sz w:val="26"/>
          <w:szCs w:val="26"/>
        </w:rPr>
      </w:pPr>
      <w:r w:rsidRPr="00141BC8">
        <w:rPr>
          <w:color w:val="000000"/>
          <w:sz w:val="26"/>
          <w:szCs w:val="26"/>
        </w:rPr>
        <w:t>- иные сведения, которые заявитель считает необходимым сообщить.</w:t>
      </w:r>
    </w:p>
    <w:p w:rsidR="00141BC8" w:rsidRPr="00141BC8" w:rsidRDefault="00141BC8" w:rsidP="00141BC8">
      <w:pPr>
        <w:ind w:firstLine="708"/>
        <w:jc w:val="both"/>
        <w:rPr>
          <w:color w:val="000000"/>
          <w:sz w:val="26"/>
          <w:szCs w:val="26"/>
        </w:rPr>
      </w:pPr>
      <w:r w:rsidRPr="00141BC8">
        <w:rPr>
          <w:color w:val="000000"/>
          <w:sz w:val="26"/>
          <w:szCs w:val="26"/>
        </w:rPr>
        <w:t>К обращению могут быть приложены копии документов, подтверждающих изложенные в нем факты.</w:t>
      </w:r>
    </w:p>
    <w:p w:rsidR="00141BC8" w:rsidRPr="00141BC8" w:rsidRDefault="00141BC8" w:rsidP="00141BC8">
      <w:pPr>
        <w:ind w:firstLine="708"/>
        <w:jc w:val="both"/>
        <w:rPr>
          <w:color w:val="000000"/>
          <w:sz w:val="26"/>
          <w:szCs w:val="26"/>
        </w:rPr>
      </w:pPr>
      <w:r w:rsidRPr="00141BC8">
        <w:rPr>
          <w:color w:val="000000"/>
          <w:sz w:val="26"/>
          <w:szCs w:val="26"/>
        </w:rPr>
        <w:t>Заявитель подписывает обращение и указывает дату его написания.</w:t>
      </w:r>
    </w:p>
    <w:p w:rsidR="00141BC8" w:rsidRPr="00141BC8" w:rsidRDefault="00141BC8" w:rsidP="00141BC8">
      <w:pPr>
        <w:ind w:firstLine="708"/>
        <w:jc w:val="both"/>
        <w:rPr>
          <w:color w:val="000000"/>
          <w:sz w:val="26"/>
          <w:szCs w:val="26"/>
        </w:rPr>
      </w:pPr>
      <w:proofErr w:type="gramStart"/>
      <w:r w:rsidRPr="00141BC8">
        <w:rPr>
          <w:color w:val="000000"/>
          <w:sz w:val="26"/>
          <w:szCs w:val="26"/>
        </w:rPr>
        <w:t>По результатам рассмотрения обращения должностным лицом принимается решение об удовлетворении (признании неправомерным действия (бездействия) либо об отказе в удовлетворении обращения.</w:t>
      </w:r>
      <w:proofErr w:type="gramEnd"/>
      <w:r w:rsidRPr="00141BC8">
        <w:rPr>
          <w:color w:val="000000"/>
          <w:sz w:val="26"/>
          <w:szCs w:val="26"/>
        </w:rPr>
        <w:t xml:space="preserve"> Письменный ответ, содержащий результаты рассмотрения обращения, направляется заявителю.</w:t>
      </w:r>
    </w:p>
    <w:p w:rsidR="00141BC8" w:rsidRPr="00141BC8" w:rsidRDefault="00141BC8" w:rsidP="00141BC8">
      <w:pPr>
        <w:ind w:firstLine="708"/>
        <w:jc w:val="both"/>
        <w:rPr>
          <w:color w:val="000000"/>
          <w:sz w:val="26"/>
          <w:szCs w:val="26"/>
        </w:rPr>
      </w:pPr>
      <w:r w:rsidRPr="00141BC8">
        <w:rPr>
          <w:color w:val="000000"/>
          <w:sz w:val="26"/>
          <w:szCs w:val="26"/>
        </w:rPr>
        <w:t xml:space="preserve"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администрация вправе оставить его без ответа и сообщить гражданину, направившему обращение, о недопустимости злоупотребления правом. </w:t>
      </w:r>
    </w:p>
    <w:p w:rsidR="00141BC8" w:rsidRPr="00141BC8" w:rsidRDefault="00141BC8" w:rsidP="00141BC8">
      <w:pPr>
        <w:ind w:firstLine="708"/>
        <w:jc w:val="both"/>
        <w:rPr>
          <w:color w:val="000000"/>
          <w:sz w:val="26"/>
          <w:szCs w:val="26"/>
        </w:rPr>
      </w:pPr>
      <w:r w:rsidRPr="00141BC8">
        <w:rPr>
          <w:color w:val="000000"/>
          <w:sz w:val="26"/>
          <w:szCs w:val="26"/>
        </w:rPr>
        <w:t>В случае если текст письменного обращения не поддается прочтению, ответ на обращение не дается, о чем уведомляется заявитель, если его фамилия и почтовый адрес поддаются прочтению.</w:t>
      </w:r>
    </w:p>
    <w:p w:rsidR="00FD611D" w:rsidRPr="00141BC8" w:rsidRDefault="00141BC8" w:rsidP="00141BC8">
      <w:pPr>
        <w:spacing w:line="360" w:lineRule="auto"/>
        <w:jc w:val="both"/>
        <w:rPr>
          <w:sz w:val="26"/>
          <w:szCs w:val="26"/>
        </w:rPr>
      </w:pPr>
      <w:proofErr w:type="gramStart"/>
      <w:r w:rsidRPr="00141BC8">
        <w:rPr>
          <w:color w:val="000000"/>
          <w:sz w:val="26"/>
          <w:szCs w:val="26"/>
        </w:rPr>
        <w:t>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Управления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</w:t>
      </w:r>
      <w:proofErr w:type="gramEnd"/>
      <w:r w:rsidRPr="00141BC8">
        <w:rPr>
          <w:color w:val="000000"/>
          <w:sz w:val="26"/>
          <w:szCs w:val="26"/>
        </w:rPr>
        <w:t xml:space="preserve"> обращения направлялись в Управление. О данном решении уведомляется гражданин, направивший обращение.</w:t>
      </w:r>
    </w:p>
    <w:p w:rsidR="00141BC8" w:rsidRDefault="00FD611D" w:rsidP="00FD611D">
      <w:pPr>
        <w:spacing w:line="360" w:lineRule="auto"/>
        <w:jc w:val="right"/>
        <w:rPr>
          <w:sz w:val="26"/>
          <w:szCs w:val="26"/>
          <w:lang w:val="en-US"/>
        </w:rPr>
      </w:pPr>
      <w:r w:rsidRPr="00E749CA">
        <w:rPr>
          <w:sz w:val="26"/>
          <w:szCs w:val="26"/>
        </w:rPr>
        <w:lastRenderedPageBreak/>
        <w:t>Приложение</w:t>
      </w:r>
      <w:r w:rsidRPr="00E749CA">
        <w:rPr>
          <w:sz w:val="26"/>
          <w:szCs w:val="26"/>
          <w:lang w:val="en-US"/>
        </w:rPr>
        <w:t xml:space="preserve"> № 1</w:t>
      </w:r>
    </w:p>
    <w:p w:rsidR="00141BC8" w:rsidRPr="00141BC8" w:rsidRDefault="00141BC8" w:rsidP="00141BC8">
      <w:pPr>
        <w:rPr>
          <w:sz w:val="26"/>
          <w:szCs w:val="26"/>
          <w:lang w:val="en-US"/>
        </w:rPr>
      </w:pPr>
    </w:p>
    <w:p w:rsidR="00141BC8" w:rsidRDefault="00141BC8" w:rsidP="00141BC8">
      <w:pPr>
        <w:rPr>
          <w:sz w:val="26"/>
          <w:szCs w:val="26"/>
          <w:lang w:val="en-US"/>
        </w:rPr>
      </w:pPr>
    </w:p>
    <w:p w:rsidR="00FD611D" w:rsidRPr="00141BC8" w:rsidRDefault="00141BC8" w:rsidP="00141BC8">
      <w:pPr>
        <w:tabs>
          <w:tab w:val="left" w:pos="6105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ab/>
      </w:r>
    </w:p>
    <w:p w:rsidR="00FD611D" w:rsidRPr="00E749CA" w:rsidRDefault="00FD611D" w:rsidP="00141BC8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</w:rPr>
        <w:lastRenderedPageBreak/>
        <w:drawing>
          <wp:inline distT="0" distB="0" distL="0" distR="0">
            <wp:extent cx="5972175" cy="9163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916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49CA">
        <w:rPr>
          <w:sz w:val="26"/>
          <w:szCs w:val="26"/>
        </w:rPr>
        <w:br w:type="page"/>
      </w:r>
      <w:r w:rsidR="00141BC8">
        <w:rPr>
          <w:sz w:val="26"/>
          <w:szCs w:val="26"/>
        </w:rPr>
        <w:lastRenderedPageBreak/>
        <w:t xml:space="preserve"> </w:t>
      </w:r>
      <w:r w:rsidRPr="00E749CA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FD611D" w:rsidRPr="00E749CA" w:rsidRDefault="00FD611D" w:rsidP="00FD611D">
      <w:pPr>
        <w:pStyle w:val="ConsPlusNonformat"/>
        <w:widowControl/>
        <w:jc w:val="both"/>
        <w:rPr>
          <w:sz w:val="26"/>
          <w:szCs w:val="26"/>
        </w:rPr>
      </w:pPr>
    </w:p>
    <w:p w:rsidR="00FD611D" w:rsidRPr="00E749CA" w:rsidRDefault="00FD611D" w:rsidP="00FD611D">
      <w:pPr>
        <w:pStyle w:val="ConsPlusNonformat"/>
        <w:widowControl/>
        <w:jc w:val="both"/>
        <w:rPr>
          <w:sz w:val="26"/>
          <w:szCs w:val="26"/>
        </w:rPr>
      </w:pPr>
    </w:p>
    <w:p w:rsidR="00FD611D" w:rsidRPr="00E749CA" w:rsidRDefault="00FD611D" w:rsidP="00FD611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749CA">
        <w:rPr>
          <w:rFonts w:ascii="Times New Roman" w:hAnsi="Times New Roman" w:cs="Times New Roman"/>
          <w:b/>
          <w:sz w:val="26"/>
          <w:szCs w:val="26"/>
        </w:rPr>
        <w:t>ФОРМА ЗАЯВЛЕНИЯ</w:t>
      </w:r>
    </w:p>
    <w:p w:rsidR="00FD611D" w:rsidRPr="00E749CA" w:rsidRDefault="00FD611D" w:rsidP="00FD611D">
      <w:pPr>
        <w:pStyle w:val="ConsPlusNonformat"/>
        <w:widowControl/>
        <w:jc w:val="center"/>
        <w:rPr>
          <w:rFonts w:ascii="Times New Roman" w:hAnsi="Times New Roman" w:cs="Times New Roman"/>
          <w:spacing w:val="-2"/>
          <w:sz w:val="26"/>
          <w:szCs w:val="26"/>
        </w:rPr>
      </w:pPr>
      <w:r w:rsidRPr="00E749CA">
        <w:rPr>
          <w:rFonts w:ascii="Times New Roman" w:hAnsi="Times New Roman" w:cs="Times New Roman"/>
          <w:sz w:val="26"/>
          <w:szCs w:val="26"/>
        </w:rPr>
        <w:t>НА ПОЛУЧЕНИЕ ВЫПИСКИ ИЗ ПОХОЗЯЙСТВЕННОЙ КНИГИ В МУНИЦИПАЛЬНОМ ОБРАЗОВАНИИ   СТАРОИРЮКСКОЕ  СЕЛЬСКОЕ ПОСЕЛЕНИЕ</w:t>
      </w:r>
    </w:p>
    <w:p w:rsidR="00FD611D" w:rsidRPr="00E749CA" w:rsidRDefault="00FD611D" w:rsidP="00FD611D">
      <w:pPr>
        <w:pStyle w:val="ConsPlusNonformat"/>
        <w:widowControl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D611D" w:rsidRPr="00E749CA" w:rsidRDefault="00FD611D" w:rsidP="00FD611D">
      <w:pPr>
        <w:pStyle w:val="1"/>
        <w:spacing w:before="0" w:line="240" w:lineRule="auto"/>
        <w:ind w:left="4320" w:hanging="67"/>
        <w:rPr>
          <w:b w:val="0"/>
          <w:color w:val="auto"/>
          <w:sz w:val="26"/>
          <w:szCs w:val="26"/>
        </w:rPr>
      </w:pPr>
      <w:r w:rsidRPr="00E749CA">
        <w:rPr>
          <w:b w:val="0"/>
          <w:color w:val="auto"/>
          <w:sz w:val="26"/>
          <w:szCs w:val="26"/>
        </w:rPr>
        <w:t xml:space="preserve">В администрацию </w:t>
      </w:r>
      <w:proofErr w:type="spellStart"/>
      <w:r w:rsidRPr="00E749CA">
        <w:rPr>
          <w:b w:val="0"/>
          <w:color w:val="auto"/>
          <w:sz w:val="26"/>
          <w:szCs w:val="26"/>
        </w:rPr>
        <w:t>Староирюкского</w:t>
      </w:r>
      <w:proofErr w:type="spellEnd"/>
    </w:p>
    <w:p w:rsidR="00FD611D" w:rsidRPr="00E749CA" w:rsidRDefault="00FD611D" w:rsidP="00FD611D">
      <w:pPr>
        <w:tabs>
          <w:tab w:val="left" w:pos="5760"/>
        </w:tabs>
        <w:ind w:left="4321" w:hanging="67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сельского поселения</w:t>
      </w:r>
    </w:p>
    <w:p w:rsidR="00FD611D" w:rsidRPr="00E749CA" w:rsidRDefault="00FD611D" w:rsidP="00FD611D">
      <w:pPr>
        <w:tabs>
          <w:tab w:val="left" w:pos="5760"/>
        </w:tabs>
        <w:ind w:left="4320" w:hanging="67"/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ind w:left="4321" w:hanging="67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от ____________________________________</w:t>
      </w:r>
    </w:p>
    <w:p w:rsidR="00FD611D" w:rsidRPr="00E749CA" w:rsidRDefault="00FD611D" w:rsidP="00FD611D">
      <w:pPr>
        <w:tabs>
          <w:tab w:val="left" w:pos="5760"/>
        </w:tabs>
        <w:ind w:left="4320" w:hanging="67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______________________________________</w:t>
      </w:r>
    </w:p>
    <w:p w:rsidR="00FD611D" w:rsidRPr="00E749CA" w:rsidRDefault="00FD611D" w:rsidP="00FD611D">
      <w:pPr>
        <w:pStyle w:val="a5"/>
        <w:spacing w:line="240" w:lineRule="auto"/>
        <w:ind w:hanging="67"/>
        <w:rPr>
          <w:szCs w:val="26"/>
        </w:rPr>
      </w:pPr>
      <w:r w:rsidRPr="00E749CA">
        <w:rPr>
          <w:szCs w:val="26"/>
        </w:rPr>
        <w:t>______________________________________</w:t>
      </w:r>
    </w:p>
    <w:p w:rsidR="00FD611D" w:rsidRPr="00E749CA" w:rsidRDefault="00FD611D" w:rsidP="00FD611D">
      <w:pPr>
        <w:pStyle w:val="a5"/>
        <w:spacing w:line="240" w:lineRule="auto"/>
        <w:ind w:hanging="67"/>
        <w:rPr>
          <w:szCs w:val="26"/>
        </w:rPr>
      </w:pPr>
      <w:r w:rsidRPr="00E749CA">
        <w:rPr>
          <w:szCs w:val="26"/>
        </w:rPr>
        <w:t>проживающего _________________________</w:t>
      </w:r>
    </w:p>
    <w:p w:rsidR="00FD611D" w:rsidRPr="00E749CA" w:rsidRDefault="00FD611D" w:rsidP="00FD611D">
      <w:pPr>
        <w:pStyle w:val="a5"/>
        <w:spacing w:line="240" w:lineRule="auto"/>
        <w:ind w:hanging="67"/>
        <w:rPr>
          <w:szCs w:val="26"/>
        </w:rPr>
      </w:pPr>
      <w:r w:rsidRPr="00E749CA">
        <w:rPr>
          <w:szCs w:val="26"/>
        </w:rPr>
        <w:t>______________________________________</w:t>
      </w:r>
    </w:p>
    <w:p w:rsidR="00FD611D" w:rsidRPr="00E749CA" w:rsidRDefault="00FD611D" w:rsidP="00FD611D">
      <w:pPr>
        <w:pStyle w:val="a5"/>
        <w:spacing w:line="240" w:lineRule="auto"/>
        <w:ind w:hanging="67"/>
        <w:rPr>
          <w:szCs w:val="26"/>
        </w:rPr>
      </w:pPr>
      <w:r w:rsidRPr="00E749CA">
        <w:rPr>
          <w:szCs w:val="26"/>
        </w:rPr>
        <w:t>______________________________________</w:t>
      </w:r>
    </w:p>
    <w:p w:rsidR="00FD611D" w:rsidRPr="00E749CA" w:rsidRDefault="00FD611D" w:rsidP="00FD611D">
      <w:pPr>
        <w:tabs>
          <w:tab w:val="left" w:pos="5760"/>
        </w:tabs>
        <w:ind w:left="4320" w:hanging="67"/>
        <w:jc w:val="both"/>
        <w:rPr>
          <w:sz w:val="26"/>
          <w:szCs w:val="26"/>
        </w:rPr>
      </w:pPr>
      <w:r w:rsidRPr="00E749CA">
        <w:rPr>
          <w:sz w:val="26"/>
          <w:szCs w:val="26"/>
        </w:rPr>
        <w:t>телефон _______________________________</w:t>
      </w:r>
    </w:p>
    <w:p w:rsidR="00FD611D" w:rsidRPr="00E749CA" w:rsidRDefault="00FD611D" w:rsidP="00FD611D">
      <w:pPr>
        <w:tabs>
          <w:tab w:val="left" w:pos="5760"/>
        </w:tabs>
        <w:ind w:left="4320" w:hanging="67"/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  <w:r w:rsidRPr="00E749CA">
        <w:rPr>
          <w:sz w:val="26"/>
          <w:szCs w:val="26"/>
        </w:rPr>
        <w:t>ЗАЯВЛЕНИЕ.</w:t>
      </w: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ind w:firstLine="709"/>
        <w:jc w:val="both"/>
        <w:rPr>
          <w:sz w:val="26"/>
          <w:szCs w:val="26"/>
        </w:rPr>
      </w:pPr>
      <w:r w:rsidRPr="00E749CA">
        <w:rPr>
          <w:sz w:val="26"/>
          <w:szCs w:val="26"/>
        </w:rPr>
        <w:t xml:space="preserve">Прошу выдать выписку из </w:t>
      </w:r>
      <w:proofErr w:type="spellStart"/>
      <w:r w:rsidRPr="00E749CA">
        <w:rPr>
          <w:sz w:val="26"/>
          <w:szCs w:val="26"/>
        </w:rPr>
        <w:t>похозяйственной</w:t>
      </w:r>
      <w:proofErr w:type="spellEnd"/>
      <w:r w:rsidRPr="00E749CA">
        <w:rPr>
          <w:sz w:val="26"/>
          <w:szCs w:val="26"/>
        </w:rPr>
        <w:t xml:space="preserve"> книги о наличии ________________</w:t>
      </w:r>
    </w:p>
    <w:p w:rsidR="00FD611D" w:rsidRPr="00E749CA" w:rsidRDefault="00FD611D" w:rsidP="00FD611D">
      <w:pPr>
        <w:tabs>
          <w:tab w:val="left" w:pos="5760"/>
        </w:tabs>
        <w:ind w:firstLine="709"/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  <w:r w:rsidRPr="00E749CA">
        <w:rPr>
          <w:sz w:val="26"/>
          <w:szCs w:val="26"/>
        </w:rPr>
        <w:t>________________________________________________________________________</w:t>
      </w: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  <w:r w:rsidRPr="00E749CA">
        <w:rPr>
          <w:sz w:val="26"/>
          <w:szCs w:val="26"/>
        </w:rPr>
        <w:t>________________________________________________________________________</w:t>
      </w:r>
    </w:p>
    <w:p w:rsidR="00FD611D" w:rsidRPr="00E749CA" w:rsidRDefault="00FD611D" w:rsidP="00FD611D">
      <w:pPr>
        <w:pStyle w:val="ConsPlusNonformat"/>
        <w:widowControl/>
        <w:ind w:left="5103"/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  <w:r w:rsidRPr="00E749CA">
        <w:rPr>
          <w:sz w:val="26"/>
          <w:szCs w:val="26"/>
        </w:rPr>
        <w:t>________________________________________________________________________</w:t>
      </w: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  <w:r w:rsidRPr="00E749CA">
        <w:rPr>
          <w:sz w:val="26"/>
          <w:szCs w:val="26"/>
        </w:rPr>
        <w:t>________________________________________________________________________</w:t>
      </w: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  <w:r w:rsidRPr="00E749CA">
        <w:rPr>
          <w:sz w:val="26"/>
          <w:szCs w:val="26"/>
        </w:rPr>
        <w:t>для _____________________________________________________________________</w:t>
      </w: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  <w:r w:rsidRPr="00E749CA">
        <w:rPr>
          <w:sz w:val="26"/>
          <w:szCs w:val="26"/>
        </w:rPr>
        <w:t>________________________________________________________________________</w:t>
      </w:r>
    </w:p>
    <w:p w:rsidR="00FD611D" w:rsidRPr="00E749CA" w:rsidRDefault="00FD611D" w:rsidP="00FD611D">
      <w:pPr>
        <w:pStyle w:val="ConsPlusNonformat"/>
        <w:widowControl/>
        <w:ind w:left="5103"/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  <w:r w:rsidRPr="00E749CA">
        <w:rPr>
          <w:sz w:val="26"/>
          <w:szCs w:val="26"/>
        </w:rPr>
        <w:t>________________________________________________________________________</w:t>
      </w: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</w:p>
    <w:p w:rsidR="00FD611D" w:rsidRPr="00E749CA" w:rsidRDefault="00FD611D" w:rsidP="00FD611D">
      <w:pPr>
        <w:tabs>
          <w:tab w:val="left" w:pos="5760"/>
        </w:tabs>
        <w:jc w:val="both"/>
        <w:rPr>
          <w:sz w:val="26"/>
          <w:szCs w:val="26"/>
        </w:rPr>
      </w:pPr>
      <w:r w:rsidRPr="00E749CA">
        <w:rPr>
          <w:sz w:val="26"/>
          <w:szCs w:val="26"/>
        </w:rPr>
        <w:lastRenderedPageBreak/>
        <w:t xml:space="preserve">[Дата] </w:t>
      </w:r>
      <w:r w:rsidRPr="00E749CA">
        <w:rPr>
          <w:sz w:val="26"/>
          <w:szCs w:val="26"/>
        </w:rPr>
        <w:tab/>
        <w:t>[Подпись</w:t>
      </w:r>
      <w:proofErr w:type="gramStart"/>
      <w:r w:rsidRPr="00E749CA">
        <w:rPr>
          <w:sz w:val="26"/>
          <w:szCs w:val="26"/>
        </w:rPr>
        <w:t>][</w:t>
      </w:r>
      <w:proofErr w:type="gramEnd"/>
      <w:r w:rsidRPr="00E749CA">
        <w:rPr>
          <w:sz w:val="26"/>
          <w:szCs w:val="26"/>
        </w:rPr>
        <w:t>Фамилия, инициалы]</w:t>
      </w:r>
    </w:p>
    <w:p w:rsidR="00FD611D" w:rsidRPr="00E749CA" w:rsidRDefault="00FD611D" w:rsidP="00FD611D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E749CA">
        <w:rPr>
          <w:rFonts w:ascii="Times New Roman" w:hAnsi="Times New Roman" w:cs="Times New Roman"/>
          <w:sz w:val="26"/>
          <w:szCs w:val="26"/>
        </w:rPr>
        <w:br w:type="page"/>
      </w:r>
      <w:r w:rsidRPr="00E749CA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FD611D" w:rsidRPr="00E749CA" w:rsidRDefault="00FD611D" w:rsidP="00FD611D">
      <w:pPr>
        <w:ind w:firstLine="709"/>
        <w:jc w:val="both"/>
      </w:pPr>
    </w:p>
    <w:p w:rsidR="00FD611D" w:rsidRPr="00E749CA" w:rsidRDefault="00FD611D" w:rsidP="00FD611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749CA">
        <w:rPr>
          <w:rFonts w:ascii="Times New Roman" w:hAnsi="Times New Roman" w:cs="Times New Roman"/>
          <w:sz w:val="24"/>
          <w:szCs w:val="24"/>
        </w:rPr>
        <w:t>БЛОК-СХЕМА ПРЕДОСТАВЛЕНИЯ МУНИЦИПАЛЬНОЙ УСЛУГИ</w:t>
      </w:r>
      <w:r w:rsidRPr="00E749CA">
        <w:rPr>
          <w:rFonts w:ascii="Times New Roman" w:hAnsi="Times New Roman" w:cs="Times New Roman"/>
          <w:sz w:val="24"/>
          <w:szCs w:val="24"/>
        </w:rPr>
        <w:br/>
      </w:r>
      <w:r w:rsidRPr="00E749CA">
        <w:rPr>
          <w:rFonts w:ascii="Times New Roman" w:hAnsi="Times New Roman" w:cs="Times New Roman"/>
          <w:b w:val="0"/>
          <w:sz w:val="24"/>
          <w:szCs w:val="24"/>
        </w:rPr>
        <w:t xml:space="preserve">«ВЫДАЧА ВЫПИСКИ ИЗ ПОХОЗЯЙСТВЕННОЙ КНИГИ </w:t>
      </w:r>
      <w:r w:rsidRPr="00E749CA">
        <w:rPr>
          <w:rFonts w:ascii="Times New Roman" w:hAnsi="Times New Roman" w:cs="Times New Roman"/>
          <w:b w:val="0"/>
          <w:sz w:val="24"/>
          <w:szCs w:val="24"/>
        </w:rPr>
        <w:br/>
        <w:t>В МУНИЦИПАЛЬНОМ ОБРАЗОВАНИИ СТАРОИРЮКСКОЕ  СЕЛЬСКОЕ ПОСЕЛЕНИЕ</w:t>
      </w:r>
    </w:p>
    <w:p w:rsidR="00FD611D" w:rsidRPr="00E749CA" w:rsidRDefault="00EA5BCA" w:rsidP="00FD611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A5BCA">
        <w:rPr>
          <w:b w:val="0"/>
          <w:noProof/>
          <w:sz w:val="24"/>
          <w:szCs w:val="24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69" type="#_x0000_t114" style="position:absolute;left:0;text-align:left;margin-left:169.85pt;margin-top:8.8pt;width:128.8pt;height:54.2pt;z-index:251704320">
            <v:textbox style="mso-next-textbox:#_x0000_s1069">
              <w:txbxContent>
                <w:p w:rsidR="00FD611D" w:rsidRPr="001D1B40" w:rsidRDefault="00FD611D" w:rsidP="00FD611D">
                  <w:pPr>
                    <w:ind w:right="-78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Подача </w:t>
                  </w:r>
                  <w:r w:rsidRPr="001D1B40">
                    <w:rPr>
                      <w:sz w:val="22"/>
                    </w:rPr>
                    <w:t xml:space="preserve">заявления заявителем с комплектом документов </w:t>
                  </w:r>
                </w:p>
                <w:p w:rsidR="00FD611D" w:rsidRDefault="00FD611D" w:rsidP="00FD611D"/>
              </w:txbxContent>
            </v:textbox>
          </v:shape>
        </w:pict>
      </w:r>
    </w:p>
    <w:p w:rsidR="00FD611D" w:rsidRPr="00E749CA" w:rsidRDefault="00FD611D" w:rsidP="00FD611D">
      <w:pPr>
        <w:pStyle w:val="ConsPlusTitle"/>
        <w:widowControl/>
        <w:jc w:val="both"/>
        <w:rPr>
          <w:color w:val="000000"/>
          <w:sz w:val="24"/>
          <w:szCs w:val="24"/>
        </w:rPr>
      </w:pPr>
    </w:p>
    <w:p w:rsidR="00FD611D" w:rsidRPr="00E749CA" w:rsidRDefault="00FD611D" w:rsidP="00FD611D">
      <w:pPr>
        <w:pStyle w:val="11"/>
        <w:ind w:right="26" w:firstLine="709"/>
        <w:rPr>
          <w:color w:val="000000"/>
          <w:szCs w:val="24"/>
        </w:rPr>
      </w:pPr>
    </w:p>
    <w:p w:rsidR="00FD611D" w:rsidRPr="00E749CA" w:rsidRDefault="00FD611D" w:rsidP="00FD611D">
      <w:pPr>
        <w:pStyle w:val="11"/>
        <w:ind w:right="26" w:firstLine="709"/>
        <w:rPr>
          <w:color w:val="000000"/>
          <w:szCs w:val="24"/>
        </w:rPr>
      </w:pPr>
    </w:p>
    <w:p w:rsidR="00FD611D" w:rsidRPr="00E749CA" w:rsidRDefault="00EA5BCA" w:rsidP="00FD611D">
      <w:pPr>
        <w:pStyle w:val="11"/>
        <w:ind w:right="26" w:firstLine="709"/>
        <w:rPr>
          <w:color w:val="000000"/>
          <w:szCs w:val="24"/>
        </w:rPr>
      </w:pPr>
      <w:r w:rsidRPr="00EA5BCA">
        <w:rPr>
          <w:noProof/>
          <w:szCs w:val="24"/>
        </w:rPr>
        <w:pict>
          <v:line id="_x0000_s1034" style="position:absolute;left:0;text-align:left;z-index:251668480" from="235.3pt,3.85pt" to="235.3pt,21.85pt">
            <v:stroke endarrow="block"/>
          </v:line>
        </w:pict>
      </w:r>
    </w:p>
    <w:p w:rsidR="00FD611D" w:rsidRPr="00E749CA" w:rsidRDefault="00EA5BCA" w:rsidP="00FD611D">
      <w:pPr>
        <w:pStyle w:val="11"/>
        <w:ind w:right="26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rect id="_x0000_s1049" style="position:absolute;left:0;text-align:left;margin-left:90.5pt;margin-top:8.05pt;width:289.6pt;height:27.25pt;z-index:251683840">
            <v:textbox style="mso-next-textbox:#_x0000_s1049">
              <w:txbxContent>
                <w:p w:rsidR="00FD611D" w:rsidRPr="001D1B40" w:rsidRDefault="00FD611D" w:rsidP="00FD611D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Прием и регистрация заявления</w:t>
                  </w:r>
                </w:p>
              </w:txbxContent>
            </v:textbox>
          </v:rect>
        </w:pict>
      </w:r>
    </w:p>
    <w:p w:rsidR="00FD611D" w:rsidRPr="00E749CA" w:rsidRDefault="00FD611D" w:rsidP="00FD611D">
      <w:pPr>
        <w:pStyle w:val="11"/>
        <w:ind w:right="26" w:firstLine="709"/>
        <w:rPr>
          <w:color w:val="000000"/>
          <w:szCs w:val="24"/>
        </w:rPr>
      </w:pP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line id="_x0000_s1048" style="position:absolute;left:0;text-align:left;z-index:251682816" from="235.3pt,3.05pt" to="235.3pt,21.05pt">
            <v:stroke endarrow="block"/>
          </v:line>
        </w:pict>
      </w: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zCs w:val="24"/>
        </w:rPr>
        <w:pict>
          <v:rect id="_x0000_s1032" style="position:absolute;left:0;text-align:left;margin-left:90.5pt;margin-top:7.25pt;width:289.6pt;height:45.25pt;z-index:251666432">
            <v:textbox style="mso-next-textbox:#_x0000_s1032">
              <w:txbxContent>
                <w:p w:rsidR="00FD611D" w:rsidRPr="001D1B40" w:rsidRDefault="00FD611D" w:rsidP="00FD611D">
                  <w:pPr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>Проверка на наличие необходимых документов</w:t>
                  </w:r>
                </w:p>
                <w:p w:rsidR="00FD611D" w:rsidRPr="001D1B40" w:rsidRDefault="00FD611D" w:rsidP="00FD611D">
                  <w:pPr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 xml:space="preserve">и отсутствие повреждений, исправлений. </w:t>
                  </w:r>
                </w:p>
                <w:p w:rsidR="00FD611D" w:rsidRDefault="00FD611D" w:rsidP="00FD611D">
                  <w:pPr>
                    <w:jc w:val="center"/>
                  </w:pPr>
                  <w:r w:rsidRPr="001D1B40">
                    <w:rPr>
                      <w:sz w:val="22"/>
                    </w:rPr>
                    <w:t>Регистрация заявления в журнале регистрации</w:t>
                  </w:r>
                </w:p>
              </w:txbxContent>
            </v:textbox>
          </v:rect>
        </w:pict>
      </w: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line id="_x0000_s1039" style="position:absolute;left:0;text-align:left;z-index:251673600" from="54.3pt,10.2pt" to="90.5pt,10.2pt">
            <v:stroke endarrow="block"/>
          </v:line>
        </w:pict>
      </w:r>
      <w:r w:rsidRPr="00EA5BCA">
        <w:rPr>
          <w:noProof/>
          <w:szCs w:val="24"/>
        </w:rPr>
        <w:pict>
          <v:line id="_x0000_s1038" style="position:absolute;left:0;text-align:left;flip:y;z-index:251672576" from="54.3pt,10.2pt" to="54.3pt,55.45pt">
            <v:stroke endarrow="block"/>
          </v:line>
        </w:pict>
      </w:r>
    </w:p>
    <w:p w:rsidR="00FD611D" w:rsidRPr="00E749CA" w:rsidRDefault="00FD611D" w:rsidP="00FD611D">
      <w:pPr>
        <w:pStyle w:val="11"/>
        <w:ind w:right="28" w:firstLine="709"/>
        <w:rPr>
          <w:color w:val="000000"/>
          <w:szCs w:val="24"/>
        </w:rPr>
      </w:pP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line id="_x0000_s1050" style="position:absolute;left:0;text-align:left;z-index:251684864" from="235.3pt,11.1pt" to="235.3pt,29.2pt">
            <v:stroke endarrow="block"/>
          </v:line>
        </w:pict>
      </w:r>
    </w:p>
    <w:p w:rsidR="00FD611D" w:rsidRPr="00E749CA" w:rsidRDefault="00FD611D" w:rsidP="00FD611D">
      <w:pPr>
        <w:pStyle w:val="11"/>
        <w:ind w:right="28" w:firstLine="709"/>
        <w:rPr>
          <w:color w:val="000000"/>
          <w:szCs w:val="24"/>
        </w:rPr>
      </w:pP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rect id="_x0000_s1037" style="position:absolute;left:0;text-align:left;margin-left:.05pt;margin-top:1.6pt;width:117.65pt;height:56.5pt;z-index:251671552">
            <v:textbox style="mso-next-textbox:#_x0000_s1037">
              <w:txbxContent>
                <w:p w:rsidR="00FD611D" w:rsidRPr="001D1B40" w:rsidRDefault="00FD611D" w:rsidP="00FD611D">
                  <w:pPr>
                    <w:pStyle w:val="11"/>
                    <w:ind w:right="-123" w:firstLine="0"/>
                    <w:jc w:val="center"/>
                    <w:rPr>
                      <w:sz w:val="20"/>
                    </w:rPr>
                  </w:pPr>
                  <w:r w:rsidRPr="001D1B40">
                    <w:rPr>
                      <w:color w:val="000000"/>
                      <w:sz w:val="20"/>
                    </w:rPr>
                    <w:t>Предоставление недостающих документов</w:t>
                  </w:r>
                  <w:r>
                    <w:rPr>
                      <w:color w:val="000000"/>
                      <w:sz w:val="20"/>
                    </w:rPr>
                    <w:t>, устранение недостатков</w:t>
                  </w:r>
                </w:p>
              </w:txbxContent>
            </v:textbox>
          </v:rect>
        </w:pict>
      </w:r>
      <w:r w:rsidRPr="00EA5BCA">
        <w:rPr>
          <w:noProof/>
          <w:color w:val="0000FF"/>
          <w:szCs w:val="24"/>
          <w:u w:val="single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7" type="#_x0000_t4" style="position:absolute;left:0;text-align:left;margin-left:135.8pt;margin-top:.25pt;width:199.1pt;height:56.5pt;z-index:251681792">
            <v:textbox>
              <w:txbxContent>
                <w:p w:rsidR="00FD611D" w:rsidRPr="001D1B40" w:rsidRDefault="00FD611D" w:rsidP="00FD611D">
                  <w:pPr>
                    <w:ind w:left="-363" w:right="-335"/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>На</w:t>
                  </w:r>
                  <w:r>
                    <w:rPr>
                      <w:sz w:val="22"/>
                    </w:rPr>
                    <w:t>личие оснований</w:t>
                  </w:r>
                  <w:r>
                    <w:rPr>
                      <w:sz w:val="22"/>
                    </w:rPr>
                    <w:br/>
                    <w:t xml:space="preserve"> для отказа (п.3</w:t>
                  </w:r>
                  <w:r w:rsidRPr="001D1B40">
                    <w:rPr>
                      <w:sz w:val="22"/>
                    </w:rPr>
                    <w:t>.</w:t>
                  </w:r>
                  <w:r>
                    <w:rPr>
                      <w:sz w:val="22"/>
                    </w:rPr>
                    <w:t>2.2.4</w:t>
                  </w:r>
                  <w:r w:rsidRPr="001D1B40">
                    <w:rPr>
                      <w:sz w:val="22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snapToGrid/>
          <w:color w:val="000000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17.65pt;margin-top:181.25pt;width:27.15pt;height:18.1pt;z-index:251663360" strokecolor="white">
            <v:textbox>
              <w:txbxContent>
                <w:p w:rsidR="00FD611D" w:rsidRPr="001D1B40" w:rsidRDefault="00FD611D" w:rsidP="00FD611D">
                  <w:pPr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snapToGrid/>
          <w:color w:val="000000"/>
          <w:szCs w:val="24"/>
        </w:rPr>
        <w:pict>
          <v:shape id="_x0000_s1031" type="#_x0000_t202" style="position:absolute;left:0;text-align:left;margin-left:117.65pt;margin-top:.25pt;width:27.15pt;height:18.1pt;z-index:251665408" strokecolor="white">
            <v:textbox>
              <w:txbxContent>
                <w:p w:rsidR="00FD611D" w:rsidRPr="001D1B40" w:rsidRDefault="00FD611D" w:rsidP="00FD611D">
                  <w:pPr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>да</w:t>
                  </w:r>
                </w:p>
              </w:txbxContent>
            </v:textbox>
          </v:shape>
        </w:pict>
      </w: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line id="_x0000_s1036" style="position:absolute;left:0;text-align:left;flip:x;z-index:251670528" from="117.7pt,13.1pt" to="135.8pt,13.1pt">
            <v:stroke endarrow="block"/>
          </v:line>
        </w:pict>
      </w:r>
    </w:p>
    <w:p w:rsidR="00FD611D" w:rsidRPr="00E749CA" w:rsidRDefault="00FD611D" w:rsidP="00FD611D">
      <w:pPr>
        <w:pStyle w:val="11"/>
        <w:ind w:right="28" w:firstLine="709"/>
        <w:rPr>
          <w:color w:val="000000"/>
          <w:szCs w:val="24"/>
        </w:rPr>
      </w:pP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_x0000_s1030" type="#_x0000_t202" style="position:absolute;left:0;text-align:left;margin-left:201.35pt;margin-top:4.15pt;width:33.95pt;height:24.95pt;z-index:251664384" strokecolor="white">
            <v:textbox>
              <w:txbxContent>
                <w:p w:rsidR="00FD611D" w:rsidRPr="001D1B40" w:rsidRDefault="00FD611D" w:rsidP="00FD611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нет</w:t>
                  </w:r>
                </w:p>
              </w:txbxContent>
            </v:textbox>
          </v:shape>
        </w:pict>
      </w: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line id="_x0000_s1051" style="position:absolute;left:0;text-align:left;z-index:251685888" from="235.3pt,2.95pt" to="235.3pt,18.85pt">
            <v:stroke endarrow="block"/>
          </v:line>
        </w:pict>
      </w: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zCs w:val="24"/>
        </w:rPr>
        <w:pict>
          <v:rect id="_x0000_s1053" style="position:absolute;left:0;text-align:left;margin-left:90.5pt;margin-top:5.05pt;width:289.6pt;height:38.4pt;z-index:251687936">
            <v:textbox style="mso-next-textbox:#_x0000_s1053">
              <w:txbxContent>
                <w:p w:rsidR="00FD611D" w:rsidRDefault="00FD611D" w:rsidP="00FD611D">
                  <w:pPr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 xml:space="preserve">Формирование дела принятых документов. </w:t>
                  </w:r>
                </w:p>
                <w:p w:rsidR="00FD611D" w:rsidRDefault="00FD611D" w:rsidP="00FD611D">
                  <w:pPr>
                    <w:jc w:val="center"/>
                  </w:pPr>
                </w:p>
              </w:txbxContent>
            </v:textbox>
          </v:rect>
        </w:pict>
      </w:r>
    </w:p>
    <w:p w:rsidR="00FD611D" w:rsidRPr="00E749CA" w:rsidRDefault="00FD611D" w:rsidP="00FD611D">
      <w:pPr>
        <w:pStyle w:val="11"/>
        <w:ind w:right="28" w:firstLine="709"/>
        <w:rPr>
          <w:color w:val="000000"/>
          <w:szCs w:val="24"/>
        </w:rPr>
      </w:pPr>
    </w:p>
    <w:p w:rsidR="00FD611D" w:rsidRPr="00E749CA" w:rsidRDefault="00FD611D" w:rsidP="00FD611D">
      <w:pPr>
        <w:pStyle w:val="11"/>
        <w:ind w:right="28" w:firstLine="709"/>
        <w:rPr>
          <w:color w:val="000000"/>
          <w:szCs w:val="24"/>
        </w:rPr>
      </w:pP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line id="_x0000_s1052" style="position:absolute;left:0;text-align:left;z-index:251686912" from="235.3pt,2.05pt" to="235.3pt,12.35pt">
            <v:stroke endarrow="block"/>
          </v:line>
        </w:pict>
      </w:r>
      <w:r w:rsidRPr="00EA5BCA">
        <w:rPr>
          <w:noProof/>
          <w:snapToGrid/>
          <w:szCs w:val="24"/>
        </w:rPr>
        <w:pict>
          <v:rect id="_x0000_s1035" style="position:absolute;left:0;text-align:left;margin-left:90.5pt;margin-top:12.35pt;width:289.6pt;height:36.2pt;z-index:251669504">
            <v:textbox style="mso-next-textbox:#_x0000_s1035">
              <w:txbxContent>
                <w:p w:rsidR="00FD611D" w:rsidRDefault="00FD611D" w:rsidP="00FD611D">
                  <w:pPr>
                    <w:spacing w:line="240" w:lineRule="exact"/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 xml:space="preserve">Рассмотрение документов </w:t>
                  </w:r>
                </w:p>
                <w:p w:rsidR="00FD611D" w:rsidRPr="001D1B40" w:rsidRDefault="00FD611D" w:rsidP="00FD611D">
                  <w:pPr>
                    <w:spacing w:line="240" w:lineRule="exact"/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>н</w:t>
                  </w:r>
                  <w:r>
                    <w:rPr>
                      <w:sz w:val="22"/>
                    </w:rPr>
                    <w:t>а наличие оснований для отказа</w:t>
                  </w:r>
                </w:p>
              </w:txbxContent>
            </v:textbox>
          </v:rect>
        </w:pict>
      </w:r>
    </w:p>
    <w:p w:rsidR="00FD611D" w:rsidRPr="00E749CA" w:rsidRDefault="00FD611D" w:rsidP="00FD611D">
      <w:pPr>
        <w:pStyle w:val="11"/>
        <w:ind w:right="28" w:firstLine="709"/>
        <w:rPr>
          <w:color w:val="000000"/>
          <w:szCs w:val="24"/>
        </w:rPr>
      </w:pPr>
    </w:p>
    <w:p w:rsidR="00FD611D" w:rsidRPr="00E749CA" w:rsidRDefault="00FD611D" w:rsidP="00FD611D">
      <w:pPr>
        <w:pStyle w:val="11"/>
        <w:ind w:right="28" w:firstLine="709"/>
        <w:rPr>
          <w:color w:val="000000"/>
          <w:szCs w:val="24"/>
        </w:rPr>
      </w:pP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line id="_x0000_s1041" style="position:absolute;left:0;text-align:left;flip:x;z-index:251675648" from="235.3pt,7.15pt" to="235.3pt,20.35pt">
            <v:stroke endarrow="block"/>
          </v:line>
        </w:pict>
      </w: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shape id="_x0000_s1054" type="#_x0000_t4" style="position:absolute;left:0;text-align:left;margin-left:135.75pt;margin-top:4.95pt;width:199.15pt;height:56pt;z-index:251688960">
            <v:textbox>
              <w:txbxContent>
                <w:p w:rsidR="00FD611D" w:rsidRPr="001D1B40" w:rsidRDefault="00FD611D" w:rsidP="00FD611D">
                  <w:pPr>
                    <w:ind w:left="-363" w:right="-335"/>
                    <w:jc w:val="center"/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>На</w:t>
                  </w:r>
                  <w:r>
                    <w:rPr>
                      <w:sz w:val="22"/>
                    </w:rPr>
                    <w:t>личие оснований</w:t>
                  </w:r>
                  <w:r>
                    <w:rPr>
                      <w:sz w:val="22"/>
                    </w:rPr>
                    <w:br/>
                    <w:t xml:space="preserve"> для отказа (п.2</w:t>
                  </w:r>
                  <w:r w:rsidRPr="001D1B40">
                    <w:rPr>
                      <w:sz w:val="22"/>
                    </w:rPr>
                    <w:t>.</w:t>
                  </w:r>
                  <w:r>
                    <w:rPr>
                      <w:sz w:val="22"/>
                    </w:rPr>
                    <w:t>6</w:t>
                  </w:r>
                  <w:r w:rsidRPr="001D1B40">
                    <w:rPr>
                      <w:sz w:val="22"/>
                    </w:rPr>
                    <w:t>)</w:t>
                  </w:r>
                </w:p>
              </w:txbxContent>
            </v:textbox>
          </v:shape>
        </w:pict>
      </w:r>
    </w:p>
    <w:p w:rsidR="00FD611D" w:rsidRPr="00E749CA" w:rsidRDefault="00FD611D" w:rsidP="00FD611D">
      <w:pPr>
        <w:pStyle w:val="11"/>
        <w:ind w:right="28" w:firstLine="709"/>
        <w:rPr>
          <w:color w:val="000000"/>
          <w:szCs w:val="24"/>
        </w:rPr>
      </w:pP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line id="_x0000_s1065" style="position:absolute;left:0;text-align:left;flip:x;z-index:251700224" from="332.6pt,6.2pt" to="416.3pt,6.2pt">
            <v:stroke endarrow="block"/>
          </v:line>
        </w:pict>
      </w:r>
      <w:r w:rsidRPr="00EA5BCA">
        <w:rPr>
          <w:noProof/>
          <w:snapToGrid/>
          <w:szCs w:val="24"/>
        </w:rPr>
        <w:pict>
          <v:line id="_x0000_s1064" style="position:absolute;left:0;text-align:left;flip:x y;z-index:251699200" from="416.3pt,6.2pt" to="416.3pt,42.4pt">
            <v:stroke endarrow="block"/>
          </v:line>
        </w:pict>
      </w:r>
      <w:r w:rsidRPr="00EA5BCA">
        <w:rPr>
          <w:noProof/>
          <w:snapToGrid/>
          <w:szCs w:val="24"/>
        </w:rPr>
        <w:pict>
          <v:line id="_x0000_s1046" style="position:absolute;left:0;text-align:left;flip:x;z-index:251680768" from="54.3pt,6.2pt" to="54.3pt,42.4pt">
            <v:stroke endarrow="block"/>
          </v:line>
        </w:pict>
      </w:r>
      <w:r w:rsidRPr="00EA5BCA">
        <w:rPr>
          <w:noProof/>
          <w:snapToGrid/>
          <w:szCs w:val="24"/>
        </w:rPr>
        <w:pict>
          <v:line id="_x0000_s1055" style="position:absolute;left:0;text-align:left;flip:x;z-index:251689984" from="54.3pt,6.2pt" to="135.75pt,6.2pt">
            <v:stroke endarrow="block"/>
          </v:line>
        </w:pict>
      </w:r>
      <w:r w:rsidRPr="00EA5BCA">
        <w:rPr>
          <w:noProof/>
          <w:snapToGrid/>
          <w:szCs w:val="24"/>
        </w:rPr>
        <w:pict>
          <v:line id="_x0000_s1040" style="position:absolute;left:0;text-align:left;flip:x;z-index:251674624" from="280pt,1.25pt" to="280pt,19.25pt">
            <v:stroke endarrow="block"/>
          </v:line>
        </w:pict>
      </w: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_x0000_s1028" type="#_x0000_t202" style="position:absolute;left:0;text-align:left;margin-left:192.3pt;margin-top:12.6pt;width:33.95pt;height:24.95pt;z-index:251662336" strokecolor="white">
            <v:textbox>
              <w:txbxContent>
                <w:p w:rsidR="00FD611D" w:rsidRPr="001D1B40" w:rsidRDefault="00FD611D" w:rsidP="00FD611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нет</w:t>
                  </w:r>
                </w:p>
              </w:txbxContent>
            </v:textbox>
          </v:shape>
        </w:pict>
      </w: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line id="_x0000_s1042" style="position:absolute;left:0;text-align:left;flip:x;z-index:251676672" from="235.3pt,5.75pt" to="235.3pt,14.8pt">
            <v:stroke endarrow="block"/>
          </v:line>
        </w:pict>
      </w: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rect id="_x0000_s1043" style="position:absolute;left:0;text-align:left;margin-left:352.95pt;margin-top:1pt;width:117.65pt;height:44.85pt;z-index:251677696">
            <v:textbox style="mso-next-textbox:#_x0000_s1043">
              <w:txbxContent>
                <w:p w:rsidR="00FD611D" w:rsidRPr="00DD5B80" w:rsidRDefault="00FD611D" w:rsidP="00FD611D">
                  <w:pPr>
                    <w:jc w:val="center"/>
                    <w:rPr>
                      <w:sz w:val="22"/>
                    </w:rPr>
                  </w:pPr>
                  <w:r w:rsidRPr="00DD5B80">
                    <w:rPr>
                      <w:sz w:val="22"/>
                    </w:rPr>
                    <w:t xml:space="preserve">Корректировка </w:t>
                  </w:r>
                  <w:r>
                    <w:rPr>
                      <w:sz w:val="22"/>
                    </w:rPr>
                    <w:t>выписки (</w:t>
                  </w:r>
                  <w:r w:rsidRPr="00DD5B80">
                    <w:rPr>
                      <w:sz w:val="22"/>
                    </w:rPr>
                    <w:t>проекта решения</w:t>
                  </w:r>
                  <w:r>
                    <w:rPr>
                      <w:sz w:val="22"/>
                    </w:rPr>
                    <w:t>)</w:t>
                  </w:r>
                </w:p>
              </w:txbxContent>
            </v:textbox>
          </v:rect>
        </w:pict>
      </w:r>
      <w:r w:rsidRPr="00EA5BCA">
        <w:rPr>
          <w:noProof/>
          <w:snapToGrid/>
          <w:color w:val="0000FF"/>
          <w:szCs w:val="24"/>
          <w:u w:val="single"/>
        </w:rPr>
        <w:pict>
          <v:shape id="_x0000_s1062" type="#_x0000_t114" style="position:absolute;left:0;text-align:left;margin-left:0;margin-top:1pt;width:126.7pt;height:54.2pt;z-index:251697152">
            <v:textbox>
              <w:txbxContent>
                <w:p w:rsidR="00FD611D" w:rsidRPr="00DD5B80" w:rsidRDefault="00FD611D" w:rsidP="00FD611D">
                  <w:pPr>
                    <w:spacing w:line="240" w:lineRule="exact"/>
                    <w:ind w:left="-142" w:right="-38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П</w:t>
                  </w:r>
                  <w:r w:rsidRPr="001D1B40">
                    <w:rPr>
                      <w:sz w:val="22"/>
                    </w:rPr>
                    <w:t xml:space="preserve">одготовка </w:t>
                  </w:r>
                  <w:r>
                    <w:rPr>
                      <w:sz w:val="22"/>
                    </w:rPr>
                    <w:t>письма об отказе в предоставлении выписки</w:t>
                  </w:r>
                </w:p>
              </w:txbxContent>
            </v:textbox>
          </v:shape>
        </w:pict>
      </w:r>
      <w:r w:rsidRPr="00EA5BCA">
        <w:rPr>
          <w:noProof/>
          <w:color w:val="0000FF"/>
          <w:szCs w:val="24"/>
          <w:u w:val="single"/>
        </w:rPr>
        <w:pict>
          <v:shape id="_x0000_s1061" type="#_x0000_t114" style="position:absolute;left:0;text-align:left;margin-left:171.95pt;margin-top:1pt;width:126.7pt;height:54.2pt;z-index:251696128">
            <v:textbox>
              <w:txbxContent>
                <w:p w:rsidR="00FD611D" w:rsidRPr="001D1B40" w:rsidRDefault="00FD611D" w:rsidP="00FD611D">
                  <w:pPr>
                    <w:spacing w:line="240" w:lineRule="exact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П</w:t>
                  </w:r>
                  <w:r w:rsidRPr="001D1B40">
                    <w:rPr>
                      <w:sz w:val="22"/>
                    </w:rPr>
                    <w:t xml:space="preserve">одготовка </w:t>
                  </w:r>
                  <w:r>
                    <w:rPr>
                      <w:sz w:val="22"/>
                    </w:rPr>
                    <w:t xml:space="preserve">выписки из </w:t>
                  </w:r>
                  <w:proofErr w:type="spellStart"/>
                  <w:r>
                    <w:rPr>
                      <w:sz w:val="22"/>
                    </w:rPr>
                    <w:t>похозяйственной</w:t>
                  </w:r>
                  <w:proofErr w:type="spellEnd"/>
                  <w:r>
                    <w:rPr>
                      <w:sz w:val="22"/>
                    </w:rPr>
                    <w:t xml:space="preserve"> книги в 2-х экземплярах</w:t>
                  </w:r>
                </w:p>
                <w:p w:rsidR="00FD611D" w:rsidRDefault="00FD611D" w:rsidP="00FD611D"/>
              </w:txbxContent>
            </v:textbox>
          </v:shape>
        </w:pict>
      </w:r>
    </w:p>
    <w:p w:rsidR="00FD611D" w:rsidRPr="00E749CA" w:rsidRDefault="00FD611D" w:rsidP="00FD611D">
      <w:pPr>
        <w:pStyle w:val="11"/>
        <w:ind w:right="28" w:firstLine="709"/>
        <w:rPr>
          <w:color w:val="000000"/>
          <w:szCs w:val="24"/>
        </w:rPr>
      </w:pPr>
    </w:p>
    <w:p w:rsidR="00FD611D" w:rsidRPr="00E749CA" w:rsidRDefault="00FD611D" w:rsidP="00FD611D">
      <w:pPr>
        <w:pStyle w:val="11"/>
        <w:ind w:right="28" w:firstLine="709"/>
        <w:rPr>
          <w:color w:val="000000"/>
          <w:szCs w:val="24"/>
        </w:rPr>
      </w:pP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line id="_x0000_s1063" style="position:absolute;left:0;text-align:left;flip:x y;z-index:251698176" from="416.3pt,4.85pt" to="416.3pt,95.35pt">
            <v:stroke endarrow="block"/>
          </v:line>
        </w:pict>
      </w:r>
      <w:r w:rsidRPr="00EA5BCA">
        <w:rPr>
          <w:noProof/>
          <w:snapToGrid/>
          <w:szCs w:val="24"/>
        </w:rPr>
        <w:pict>
          <v:line id="_x0000_s1057" style="position:absolute;left:0;text-align:left;flip:x;z-index:251692032" from="235.3pt,4.85pt" to="235.3pt,22.95pt">
            <v:stroke endarrow="block"/>
          </v:line>
        </w:pict>
      </w: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line id="_x0000_s1068" style="position:absolute;left:0;text-align:left;flip:x;z-index:251703296" from="235.3pt,144.9pt" to="235.3pt,154.05pt">
            <v:stroke endarrow="block"/>
          </v:line>
        </w:pict>
      </w:r>
      <w:r w:rsidRPr="00EA5BCA">
        <w:rPr>
          <w:noProof/>
          <w:snapToGrid/>
          <w:szCs w:val="24"/>
        </w:rPr>
        <w:pict>
          <v:line id="_x0000_s1066" style="position:absolute;left:0;text-align:left;flip:x;z-index:251701248" from="235.3pt,108.9pt" to="235.3pt,118.05pt">
            <v:stroke endarrow="block"/>
          </v:line>
        </w:pict>
      </w:r>
      <w:r w:rsidRPr="00EA5BCA">
        <w:rPr>
          <w:noProof/>
          <w:snapToGrid/>
          <w:szCs w:val="24"/>
        </w:rPr>
        <w:pict>
          <v:line id="_x0000_s1059" style="position:absolute;left:0;text-align:left;flip:x;z-index:251694080" from="235.3pt,45.35pt" to="235.3pt,54.5pt">
            <v:stroke endarrow="block"/>
          </v:line>
        </w:pict>
      </w:r>
      <w:r w:rsidRPr="00EA5BCA">
        <w:rPr>
          <w:noProof/>
          <w:snapToGrid/>
          <w:szCs w:val="24"/>
        </w:rPr>
        <w:pict>
          <v:line id="_x0000_s1056" style="position:absolute;left:0;text-align:left;flip:x;z-index:251691008" from="54.3pt,0" to="54.3pt,27.25pt">
            <v:stroke endarrow="block"/>
          </v:line>
        </w:pict>
      </w:r>
      <w:r w:rsidRPr="00EA5BCA">
        <w:rPr>
          <w:noProof/>
          <w:szCs w:val="24"/>
        </w:rPr>
        <w:pict>
          <v:rect id="_x0000_s1033" style="position:absolute;left:0;text-align:left;margin-left:90.5pt;margin-top:9.15pt;width:289.6pt;height:36pt;z-index:251667456">
            <v:textbox style="mso-next-textbox:#_x0000_s1033">
              <w:txbxContent>
                <w:p w:rsidR="00FD611D" w:rsidRDefault="00FD611D" w:rsidP="00FD611D">
                  <w:pPr>
                    <w:jc w:val="center"/>
                    <w:rPr>
                      <w:sz w:val="22"/>
                    </w:rPr>
                  </w:pPr>
                  <w:r w:rsidRPr="00A9140C">
                    <w:rPr>
                      <w:sz w:val="22"/>
                    </w:rPr>
                    <w:t xml:space="preserve">Рассмотрение </w:t>
                  </w:r>
                  <w:r>
                    <w:rPr>
                      <w:sz w:val="22"/>
                    </w:rPr>
                    <w:t xml:space="preserve">выписки (письма об отказе) </w:t>
                  </w:r>
                </w:p>
                <w:p w:rsidR="00FD611D" w:rsidRPr="00A9140C" w:rsidRDefault="00FD611D" w:rsidP="00FD611D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главой администрации городского поселения</w:t>
                  </w:r>
                </w:p>
              </w:txbxContent>
            </v:textbox>
          </v:rect>
        </w:pict>
      </w: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line id="_x0000_s1045" style="position:absolute;left:0;text-align:left;z-index:251679744" from="54.3pt,13.45pt" to="90.5pt,13.45pt">
            <v:stroke endarrow="block"/>
          </v:line>
        </w:pict>
      </w:r>
    </w:p>
    <w:p w:rsidR="00FD611D" w:rsidRPr="00E749CA" w:rsidRDefault="00FD611D" w:rsidP="00FD611D">
      <w:pPr>
        <w:pStyle w:val="11"/>
        <w:ind w:right="28" w:firstLine="709"/>
        <w:rPr>
          <w:color w:val="000000"/>
          <w:szCs w:val="24"/>
        </w:rPr>
      </w:pP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 w:rsidRPr="00EA5BCA">
        <w:rPr>
          <w:noProof/>
          <w:snapToGrid/>
          <w:szCs w:val="24"/>
        </w:rPr>
        <w:pict>
          <v:shape id="_x0000_s1058" type="#_x0000_t4" style="position:absolute;left:0;text-align:left;margin-left:135.7pt;margin-top:13.1pt;width:199.15pt;height:54.4pt;z-index:251693056">
            <v:textbox>
              <w:txbxContent>
                <w:p w:rsidR="00FD611D" w:rsidRPr="001D1B40" w:rsidRDefault="00FD611D" w:rsidP="00FD611D">
                  <w:pPr>
                    <w:ind w:left="-142" w:right="-143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Подписание выписки (проекта решения)</w:t>
                  </w:r>
                </w:p>
              </w:txbxContent>
            </v:textbox>
          </v:shape>
        </w:pict>
      </w:r>
    </w:p>
    <w:p w:rsidR="00FD611D" w:rsidRPr="00E749CA" w:rsidRDefault="00EA5BCA" w:rsidP="00FD611D">
      <w:pPr>
        <w:pStyle w:val="11"/>
        <w:ind w:right="28" w:firstLine="709"/>
        <w:rPr>
          <w:color w:val="000000"/>
          <w:szCs w:val="24"/>
        </w:rPr>
      </w:pPr>
      <w:r>
        <w:rPr>
          <w:noProof/>
          <w:snapToGrid/>
          <w:color w:val="000000"/>
          <w:szCs w:val="24"/>
        </w:rPr>
        <w:pict>
          <v:shape id="_x0000_s1027" type="#_x0000_t202" style="position:absolute;left:0;text-align:left;margin-left:334.85pt;margin-top:8.25pt;width:33.95pt;height:24.95pt;z-index:251661312" strokecolor="white">
            <v:textbox>
              <w:txbxContent>
                <w:p w:rsidR="00FD611D" w:rsidRPr="001D1B40" w:rsidRDefault="00FD611D" w:rsidP="00FD611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нет</w:t>
                  </w:r>
                </w:p>
              </w:txbxContent>
            </v:textbox>
          </v:shape>
        </w:pict>
      </w:r>
    </w:p>
    <w:p w:rsidR="00FD611D" w:rsidRPr="00E749CA" w:rsidRDefault="00EA5BCA" w:rsidP="00FD611D">
      <w:pPr>
        <w:spacing w:line="360" w:lineRule="auto"/>
        <w:jc w:val="both"/>
        <w:rPr>
          <w:color w:val="0000FF"/>
          <w:u w:val="single"/>
        </w:rPr>
      </w:pPr>
      <w:r w:rsidRPr="00EA5BCA">
        <w:rPr>
          <w:noProof/>
        </w:rPr>
        <w:pict>
          <v:line id="_x0000_s1060" style="position:absolute;left:0;text-align:left;z-index:251695104" from="334.85pt,12.55pt" to="416.3pt,12.55pt">
            <v:stroke endarrow="block"/>
          </v:line>
        </w:pict>
      </w:r>
    </w:p>
    <w:p w:rsidR="00FD611D" w:rsidRPr="00E749CA" w:rsidRDefault="00EA5BCA" w:rsidP="00FD611D">
      <w:pPr>
        <w:spacing w:line="360" w:lineRule="auto"/>
        <w:jc w:val="both"/>
        <w:rPr>
          <w:color w:val="0000FF"/>
          <w:u w:val="single"/>
        </w:rPr>
      </w:pPr>
      <w:r w:rsidRPr="00EA5BCA">
        <w:rPr>
          <w:noProof/>
          <w:color w:val="000000"/>
        </w:rPr>
        <w:pict>
          <v:shape id="_x0000_s1026" type="#_x0000_t202" style="position:absolute;left:0;text-align:left;margin-left:192.3pt;margin-top:10.25pt;width:27.15pt;height:18.1pt;z-index:251660288" strokecolor="white">
            <v:textbox>
              <w:txbxContent>
                <w:p w:rsidR="00FD611D" w:rsidRPr="001D1B40" w:rsidRDefault="00FD611D" w:rsidP="00FD611D">
                  <w:pPr>
                    <w:rPr>
                      <w:sz w:val="22"/>
                    </w:rPr>
                  </w:pPr>
                  <w:r w:rsidRPr="001D1B40">
                    <w:rPr>
                      <w:sz w:val="22"/>
                    </w:rPr>
                    <w:t>да</w:t>
                  </w:r>
                </w:p>
              </w:txbxContent>
            </v:textbox>
          </v:shape>
        </w:pict>
      </w:r>
    </w:p>
    <w:p w:rsidR="00FD611D" w:rsidRPr="00E749CA" w:rsidRDefault="00EA5BCA" w:rsidP="00FD611D">
      <w:pPr>
        <w:spacing w:line="360" w:lineRule="auto"/>
        <w:jc w:val="both"/>
        <w:rPr>
          <w:color w:val="0000FF"/>
          <w:u w:val="single"/>
        </w:rPr>
      </w:pPr>
      <w:r w:rsidRPr="00EA5BCA">
        <w:rPr>
          <w:noProof/>
        </w:rPr>
        <w:pict>
          <v:rect id="_x0000_s1044" style="position:absolute;left:0;text-align:left;margin-left:90.5pt;margin-top:7.65pt;width:289.6pt;height:26.85pt;z-index:251678720">
            <v:textbox style="mso-next-textbox:#_x0000_s1044">
              <w:txbxContent>
                <w:p w:rsidR="00FD611D" w:rsidRDefault="00FD611D" w:rsidP="00FD611D">
                  <w:pPr>
                    <w:jc w:val="center"/>
                  </w:pPr>
                  <w:r w:rsidRPr="00DD5B80">
                    <w:rPr>
                      <w:sz w:val="22"/>
                    </w:rPr>
                    <w:t xml:space="preserve">Регистрация  </w:t>
                  </w:r>
                  <w:r>
                    <w:rPr>
                      <w:sz w:val="22"/>
                    </w:rPr>
                    <w:t>исходящего документа</w:t>
                  </w:r>
                </w:p>
              </w:txbxContent>
            </v:textbox>
          </v:rect>
        </w:pict>
      </w:r>
    </w:p>
    <w:p w:rsidR="00FD611D" w:rsidRPr="00E749CA" w:rsidRDefault="00FD611D" w:rsidP="00FD611D">
      <w:pPr>
        <w:spacing w:line="360" w:lineRule="auto"/>
        <w:jc w:val="both"/>
        <w:rPr>
          <w:color w:val="0000FF"/>
          <w:u w:val="single"/>
        </w:rPr>
      </w:pPr>
    </w:p>
    <w:p w:rsidR="00FD611D" w:rsidRPr="00E749CA" w:rsidRDefault="00EA5BCA" w:rsidP="00141BC8">
      <w:pPr>
        <w:spacing w:line="360" w:lineRule="auto"/>
        <w:jc w:val="both"/>
        <w:rPr>
          <w:b/>
          <w:kern w:val="16"/>
        </w:rPr>
      </w:pPr>
      <w:r>
        <w:rPr>
          <w:noProof/>
        </w:rPr>
        <w:pict>
          <v:shape id="_x0000_s1067" type="#_x0000_t114" style="position:absolute;left:0;text-align:left;margin-left:171.95pt;margin-top:2.15pt;width:126.7pt;height:54.2pt;z-index:251702272">
            <v:textbox>
              <w:txbxContent>
                <w:p w:rsidR="00FD611D" w:rsidRDefault="00FD611D" w:rsidP="00FD611D">
                  <w:pPr>
                    <w:jc w:val="center"/>
                  </w:pPr>
                  <w:r w:rsidRPr="00DD5B80">
                    <w:rPr>
                      <w:sz w:val="22"/>
                    </w:rPr>
                    <w:t>Выдача (направление</w:t>
                  </w:r>
                  <w:r>
                    <w:rPr>
                      <w:sz w:val="22"/>
                    </w:rPr>
                    <w:t xml:space="preserve"> адресату</w:t>
                  </w:r>
                  <w:r w:rsidRPr="00DD5B80">
                    <w:rPr>
                      <w:sz w:val="22"/>
                    </w:rPr>
                    <w:t xml:space="preserve">) </w:t>
                  </w:r>
                  <w:r>
                    <w:rPr>
                      <w:sz w:val="22"/>
                    </w:rPr>
                    <w:t>выписки (</w:t>
                  </w:r>
                  <w:r w:rsidRPr="00DD5B80">
                    <w:rPr>
                      <w:sz w:val="22"/>
                    </w:rPr>
                    <w:t>решения</w:t>
                  </w:r>
                  <w:r>
                    <w:rPr>
                      <w:sz w:val="22"/>
                    </w:rPr>
                    <w:t xml:space="preserve"> об отказе) заявителю</w:t>
                  </w:r>
                </w:p>
                <w:p w:rsidR="00FD611D" w:rsidRDefault="00FD611D" w:rsidP="00FD611D"/>
              </w:txbxContent>
            </v:textbox>
          </v:shape>
        </w:pict>
      </w:r>
    </w:p>
    <w:p w:rsidR="00FD611D" w:rsidRPr="00E749CA" w:rsidRDefault="00FD611D" w:rsidP="00FD611D">
      <w:pPr>
        <w:jc w:val="both"/>
        <w:rPr>
          <w:b/>
          <w:kern w:val="16"/>
          <w:sz w:val="26"/>
          <w:szCs w:val="26"/>
        </w:rPr>
      </w:pPr>
    </w:p>
    <w:p w:rsidR="00FD611D" w:rsidRDefault="00FD611D" w:rsidP="00FD611D">
      <w:pPr>
        <w:jc w:val="center"/>
        <w:rPr>
          <w:b/>
          <w:kern w:val="16"/>
          <w:sz w:val="26"/>
          <w:szCs w:val="26"/>
        </w:rPr>
      </w:pPr>
    </w:p>
    <w:p w:rsidR="00FD611D" w:rsidRDefault="00FD611D" w:rsidP="00FD611D">
      <w:pPr>
        <w:jc w:val="center"/>
        <w:rPr>
          <w:b/>
          <w:kern w:val="16"/>
          <w:sz w:val="26"/>
          <w:szCs w:val="26"/>
        </w:rPr>
      </w:pPr>
    </w:p>
    <w:p w:rsidR="002420DF" w:rsidRDefault="002420DF"/>
    <w:sectPr w:rsidR="002420DF" w:rsidSect="00242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3A6" w:rsidRDefault="008773A6" w:rsidP="00141BC8">
      <w:r>
        <w:separator/>
      </w:r>
    </w:p>
  </w:endnote>
  <w:endnote w:type="continuationSeparator" w:id="0">
    <w:p w:rsidR="008773A6" w:rsidRDefault="008773A6" w:rsidP="00141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3A6" w:rsidRDefault="008773A6" w:rsidP="00141BC8">
      <w:r>
        <w:separator/>
      </w:r>
    </w:p>
  </w:footnote>
  <w:footnote w:type="continuationSeparator" w:id="0">
    <w:p w:rsidR="008773A6" w:rsidRDefault="008773A6" w:rsidP="00141B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611D"/>
    <w:rsid w:val="00141BC8"/>
    <w:rsid w:val="002420DF"/>
    <w:rsid w:val="002B1A7D"/>
    <w:rsid w:val="008773A6"/>
    <w:rsid w:val="00E31D64"/>
    <w:rsid w:val="00EA5BCA"/>
    <w:rsid w:val="00FD6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611D"/>
    <w:pPr>
      <w:keepNext/>
      <w:keepLines/>
      <w:spacing w:before="480" w:line="276" w:lineRule="auto"/>
      <w:jc w:val="both"/>
      <w:outlineLvl w:val="0"/>
    </w:pPr>
    <w:rPr>
      <w:b/>
      <w:bCs/>
      <w:color w:val="365F91"/>
      <w:sz w:val="40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611D"/>
    <w:rPr>
      <w:rFonts w:ascii="Times New Roman" w:eastAsia="Times New Roman" w:hAnsi="Times New Roman" w:cs="Times New Roman"/>
      <w:b/>
      <w:bCs/>
      <w:color w:val="365F91"/>
      <w:sz w:val="40"/>
      <w:szCs w:val="28"/>
    </w:rPr>
  </w:style>
  <w:style w:type="paragraph" w:customStyle="1" w:styleId="ConsPlusNormal">
    <w:name w:val="ConsPlusNormal"/>
    <w:link w:val="ConsPlusNormal0"/>
    <w:rsid w:val="00FD61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FD611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-">
    <w:name w:val="Ж-курсив"/>
    <w:qFormat/>
    <w:rsid w:val="00FD611D"/>
    <w:rPr>
      <w:b/>
      <w:i/>
    </w:rPr>
  </w:style>
  <w:style w:type="paragraph" w:styleId="a3">
    <w:name w:val="No Spacing"/>
    <w:uiPriority w:val="1"/>
    <w:qFormat/>
    <w:rsid w:val="00FD611D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ConsPlusTitle">
    <w:name w:val="ConsPlusTitle"/>
    <w:rsid w:val="00FD61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D61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FD611D"/>
    <w:pPr>
      <w:spacing w:before="100" w:beforeAutospacing="1" w:after="100" w:afterAutospacing="1"/>
    </w:pPr>
  </w:style>
  <w:style w:type="paragraph" w:customStyle="1" w:styleId="11">
    <w:name w:val="Обычный1"/>
    <w:rsid w:val="00FD611D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 Indent"/>
    <w:basedOn w:val="a"/>
    <w:link w:val="a6"/>
    <w:rsid w:val="00FD611D"/>
    <w:pPr>
      <w:tabs>
        <w:tab w:val="left" w:pos="5760"/>
      </w:tabs>
      <w:spacing w:line="360" w:lineRule="auto"/>
      <w:ind w:left="4320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FD611D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7">
    <w:name w:val="Strong"/>
    <w:basedOn w:val="a0"/>
    <w:qFormat/>
    <w:rsid w:val="00FD611D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141B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41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41B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41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qFormat/>
    <w:rsid w:val="00141BC8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3973</Words>
  <Characters>22649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26569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2017-06-30T11:34:00Z</dcterms:created>
  <dcterms:modified xsi:type="dcterms:W3CDTF">2017-06-30T12:03:00Z</dcterms:modified>
</cp:coreProperties>
</file>