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3A40E2" w:rsidRDefault="003A40E2" w:rsidP="003A40E2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3A40E2" w:rsidRDefault="003A40E2" w:rsidP="003A40E2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3A40E2" w:rsidRDefault="003A40E2" w:rsidP="003A40E2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3A40E2" w:rsidRDefault="003A40E2" w:rsidP="003A40E2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3A40E2" w:rsidRDefault="003A40E2" w:rsidP="003A40E2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3A40E2" w:rsidTr="003A40E2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0E2" w:rsidRDefault="003A40E2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12.05.2014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0E2" w:rsidRDefault="003A40E2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40E2" w:rsidRDefault="003A40E2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                                №</w:t>
            </w:r>
            <w:r>
              <w:rPr>
                <w:bCs/>
                <w:sz w:val="28"/>
                <w:lang w:val="ru-RU"/>
              </w:rPr>
              <w:t>20</w:t>
            </w:r>
          </w:p>
        </w:tc>
      </w:tr>
    </w:tbl>
    <w:p w:rsidR="003A40E2" w:rsidRDefault="003A40E2" w:rsidP="003A40E2">
      <w:pPr>
        <w:pStyle w:val="Standard"/>
        <w:tabs>
          <w:tab w:val="left" w:pos="1080"/>
        </w:tabs>
        <w:jc w:val="center"/>
        <w:rPr>
          <w:bCs/>
          <w:sz w:val="28"/>
        </w:rPr>
      </w:pPr>
      <w:proofErr w:type="spellStart"/>
      <w:proofErr w:type="gramStart"/>
      <w:r>
        <w:rPr>
          <w:bCs/>
          <w:sz w:val="28"/>
        </w:rPr>
        <w:t>с.Старая</w:t>
      </w:r>
      <w:proofErr w:type="spellEnd"/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3A40E2" w:rsidRDefault="003A40E2" w:rsidP="003A40E2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3A40E2" w:rsidRDefault="003A40E2" w:rsidP="003A40E2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3A40E2" w:rsidRDefault="003A40E2" w:rsidP="003A40E2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46</w:t>
      </w:r>
    </w:p>
    <w:p w:rsidR="003A40E2" w:rsidRDefault="003A40E2" w:rsidP="003A40E2">
      <w:pPr>
        <w:pStyle w:val="Standard"/>
        <w:jc w:val="center"/>
        <w:rPr>
          <w:lang w:val="ru-RU"/>
        </w:rPr>
      </w:pPr>
      <w:bookmarkStart w:id="0" w:name="_GoBack"/>
      <w:bookmarkEnd w:id="0"/>
    </w:p>
    <w:p w:rsidR="003A40E2" w:rsidRDefault="003A40E2" w:rsidP="003A40E2">
      <w:pPr>
        <w:pStyle w:val="Standard"/>
        <w:jc w:val="center"/>
        <w:rPr>
          <w:color w:val="000000"/>
          <w:lang w:val="ru-RU"/>
        </w:rPr>
      </w:pPr>
    </w:p>
    <w:p w:rsidR="003A40E2" w:rsidRDefault="003A40E2" w:rsidP="003A40E2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02.11.2013  № 294-ФЗ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3A40E2" w:rsidRDefault="003A40E2" w:rsidP="003A40E2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1.Внести изменения в постановление администрации Старотушкинского сельского поселения от 26.12.2013 № 46 « Об Административном  регламенте   по исполнению муниципальной функции «Осуществление муниципального земельного </w:t>
      </w:r>
      <w:proofErr w:type="gramStart"/>
      <w:r>
        <w:rPr>
          <w:color w:val="000000"/>
          <w:sz w:val="28"/>
          <w:szCs w:val="28"/>
          <w:lang w:val="ru-RU"/>
        </w:rPr>
        <w:t>контроля за</w:t>
      </w:r>
      <w:proofErr w:type="gramEnd"/>
      <w:r>
        <w:rPr>
          <w:color w:val="000000"/>
          <w:sz w:val="28"/>
          <w:szCs w:val="28"/>
          <w:lang w:val="ru-RU"/>
        </w:rPr>
        <w:t xml:space="preserve"> использованием земель  на территории   Старотушкинского сельского поселения»</w:t>
      </w:r>
    </w:p>
    <w:p w:rsidR="003A40E2" w:rsidRDefault="003A40E2" w:rsidP="003A40E2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1.1.Внести в пункт 1.6.3  статью  1.6 Административного регламента  абзац   следующего содержания:</w:t>
      </w:r>
    </w:p>
    <w:p w:rsidR="003A40E2" w:rsidRDefault="003A40E2" w:rsidP="003A40E2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«Руководитель, иное должностное лицо или уполномоченный представитель юридического лица при проведении проверки имеют право привлекать Уполномоченного 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 в проверке»</w:t>
      </w: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3A40E2" w:rsidRDefault="003A40E2" w:rsidP="003A40E2">
      <w:pPr>
        <w:pStyle w:val="a3"/>
        <w:jc w:val="both"/>
      </w:pPr>
      <w:r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3A40E2" w:rsidRDefault="003A40E2" w:rsidP="003A40E2">
      <w:pPr>
        <w:pStyle w:val="a3"/>
        <w:jc w:val="both"/>
      </w:pP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Сельского поселени</w:t>
      </w:r>
      <w:r w:rsidR="00F7153E">
        <w:rPr>
          <w:color w:val="000000"/>
          <w:sz w:val="28"/>
          <w:szCs w:val="28"/>
          <w:lang w:val="ru-RU"/>
        </w:rPr>
        <w:t xml:space="preserve">я         </w:t>
      </w:r>
      <w:r>
        <w:rPr>
          <w:color w:val="000000"/>
          <w:sz w:val="28"/>
          <w:szCs w:val="28"/>
          <w:lang w:val="ru-RU"/>
        </w:rPr>
        <w:t xml:space="preserve">Р.М. </w:t>
      </w:r>
      <w:proofErr w:type="spellStart"/>
      <w:r>
        <w:rPr>
          <w:color w:val="000000"/>
          <w:sz w:val="28"/>
          <w:szCs w:val="28"/>
          <w:lang w:val="ru-RU"/>
        </w:rPr>
        <w:t>Новокшонова</w:t>
      </w:r>
      <w:proofErr w:type="spellEnd"/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3A40E2" w:rsidRDefault="003A40E2" w:rsidP="003A40E2">
      <w:pPr>
        <w:pStyle w:val="Standard"/>
        <w:jc w:val="both"/>
        <w:rPr>
          <w:color w:val="000000"/>
          <w:sz w:val="28"/>
          <w:szCs w:val="28"/>
          <w:lang w:val="ru-RU"/>
        </w:rPr>
      </w:pPr>
    </w:p>
    <w:sectPr w:rsidR="003A4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4B"/>
    <w:rsid w:val="00026635"/>
    <w:rsid w:val="003A40E2"/>
    <w:rsid w:val="00594B16"/>
    <w:rsid w:val="00677A4B"/>
    <w:rsid w:val="006F3AF4"/>
    <w:rsid w:val="00F7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3A40E2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0E2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3A40E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3A40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3A40E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3A40E2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0E2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3A40E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3A40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3A40E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2014-11-11T06:55:00Z</cp:lastPrinted>
  <dcterms:created xsi:type="dcterms:W3CDTF">2014-11-09T07:45:00Z</dcterms:created>
  <dcterms:modified xsi:type="dcterms:W3CDTF">2014-11-11T07:32:00Z</dcterms:modified>
</cp:coreProperties>
</file>