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441" w:rsidRDefault="005F3441" w:rsidP="005F3441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5F3441" w:rsidRDefault="005F3441" w:rsidP="005F3441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5F3441" w:rsidRDefault="005F3441" w:rsidP="005F3441">
      <w:pPr>
        <w:pStyle w:val="1"/>
        <w:tabs>
          <w:tab w:val="left" w:pos="1080"/>
        </w:tabs>
        <w:rPr>
          <w:rFonts w:eastAsia="Andale Sans UI"/>
          <w:lang w:val="ru-RU"/>
        </w:rPr>
      </w:pPr>
      <w:r>
        <w:rPr>
          <w:rFonts w:eastAsia="Andale Sans UI"/>
          <w:lang w:val="ru-RU"/>
        </w:rPr>
        <w:t>АДМИНИСТРАЦИЯ</w:t>
      </w:r>
    </w:p>
    <w:p w:rsidR="005F3441" w:rsidRDefault="005F3441" w:rsidP="005F3441">
      <w:pPr>
        <w:pStyle w:val="1"/>
        <w:tabs>
          <w:tab w:val="left" w:pos="1080"/>
        </w:tabs>
        <w:rPr>
          <w:rFonts w:eastAsia="Andale Sans UI"/>
          <w:lang w:val="ru-RU"/>
        </w:rPr>
      </w:pPr>
      <w:r>
        <w:rPr>
          <w:rFonts w:eastAsia="Andale Sans UI"/>
          <w:lang w:val="ru-RU"/>
        </w:rPr>
        <w:t>СТАРОТУШКИНСКОГО СЕЛЬСКОГО ПОСЕЛЕИЯ</w:t>
      </w:r>
    </w:p>
    <w:p w:rsidR="005F3441" w:rsidRDefault="005F3441" w:rsidP="005F3441">
      <w:pPr>
        <w:pStyle w:val="1"/>
        <w:tabs>
          <w:tab w:val="left" w:pos="1080"/>
        </w:tabs>
        <w:rPr>
          <w:rFonts w:eastAsia="Andale Sans UI"/>
          <w:lang w:val="ru-RU"/>
        </w:rPr>
      </w:pPr>
      <w:r>
        <w:rPr>
          <w:rFonts w:eastAsia="Andale Sans UI"/>
          <w:lang w:val="ru-RU"/>
        </w:rPr>
        <w:t xml:space="preserve">МАЛМЫЖСКОГО РАЙОНА </w:t>
      </w:r>
      <w:r>
        <w:rPr>
          <w:rFonts w:eastAsia="Andale Sans UI"/>
          <w:b w:val="0"/>
          <w:bCs w:val="0"/>
          <w:lang w:val="ru-RU"/>
        </w:rPr>
        <w:t>КИРОВСКОЙ ОБЛАСТИ</w:t>
      </w:r>
    </w:p>
    <w:p w:rsidR="005F3441" w:rsidRDefault="005F3441" w:rsidP="005F3441">
      <w:pPr>
        <w:pStyle w:val="Standard"/>
        <w:tabs>
          <w:tab w:val="left" w:pos="1080"/>
        </w:tabs>
        <w:jc w:val="center"/>
        <w:rPr>
          <w:b/>
          <w:bCs/>
          <w:sz w:val="28"/>
          <w:lang w:val="ru-RU"/>
        </w:rPr>
      </w:pPr>
    </w:p>
    <w:p w:rsidR="005F3441" w:rsidRDefault="005F3441" w:rsidP="005F3441">
      <w:pPr>
        <w:pStyle w:val="Standard"/>
        <w:tabs>
          <w:tab w:val="left" w:pos="1080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5F3441" w:rsidTr="005F3441"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441" w:rsidRDefault="005F3441">
            <w:pPr>
              <w:pStyle w:val="Standard"/>
              <w:tabs>
                <w:tab w:val="left" w:pos="1080"/>
              </w:tabs>
              <w:spacing w:line="276" w:lineRule="auto"/>
              <w:rPr>
                <w:bCs/>
                <w:sz w:val="28"/>
                <w:lang w:val="ru-RU"/>
              </w:rPr>
            </w:pPr>
            <w:r>
              <w:rPr>
                <w:bCs/>
                <w:sz w:val="28"/>
                <w:lang w:val="ru-RU"/>
              </w:rPr>
              <w:t>12.05.2014</w:t>
            </w:r>
          </w:p>
        </w:tc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441" w:rsidRDefault="005F3441">
            <w:pPr>
              <w:pStyle w:val="Standard"/>
              <w:tabs>
                <w:tab w:val="left" w:pos="1080"/>
              </w:tabs>
              <w:spacing w:line="276" w:lineRule="auto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441" w:rsidRDefault="005F3441">
            <w:pPr>
              <w:pStyle w:val="Standard"/>
              <w:tabs>
                <w:tab w:val="left" w:pos="1080"/>
              </w:tabs>
              <w:spacing w:line="276" w:lineRule="auto"/>
              <w:jc w:val="both"/>
              <w:rPr>
                <w:bCs/>
                <w:sz w:val="28"/>
                <w:lang w:val="ru-RU"/>
              </w:rPr>
            </w:pPr>
            <w:r>
              <w:rPr>
                <w:bCs/>
                <w:sz w:val="28"/>
              </w:rPr>
              <w:t xml:space="preserve">                                 №</w:t>
            </w:r>
            <w:r>
              <w:rPr>
                <w:bCs/>
                <w:sz w:val="28"/>
                <w:lang w:val="ru-RU"/>
              </w:rPr>
              <w:t>23</w:t>
            </w:r>
          </w:p>
        </w:tc>
      </w:tr>
    </w:tbl>
    <w:p w:rsidR="005F3441" w:rsidRDefault="005F3441" w:rsidP="005F3441">
      <w:pPr>
        <w:pStyle w:val="Standard"/>
        <w:tabs>
          <w:tab w:val="left" w:pos="1080"/>
        </w:tabs>
        <w:jc w:val="center"/>
        <w:rPr>
          <w:bCs/>
          <w:sz w:val="28"/>
        </w:rPr>
      </w:pPr>
      <w:proofErr w:type="spellStart"/>
      <w:proofErr w:type="gramStart"/>
      <w:r>
        <w:rPr>
          <w:bCs/>
          <w:sz w:val="28"/>
        </w:rPr>
        <w:t>с.Старая</w:t>
      </w:r>
      <w:proofErr w:type="spellEnd"/>
      <w:proofErr w:type="gram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Тушка</w:t>
      </w:r>
      <w:proofErr w:type="spellEnd"/>
    </w:p>
    <w:p w:rsidR="005F3441" w:rsidRDefault="005F3441" w:rsidP="005F3441">
      <w:pPr>
        <w:pStyle w:val="Standard"/>
        <w:tabs>
          <w:tab w:val="left" w:pos="1080"/>
        </w:tabs>
        <w:jc w:val="center"/>
        <w:rPr>
          <w:bCs/>
          <w:sz w:val="28"/>
        </w:rPr>
      </w:pPr>
    </w:p>
    <w:p w:rsidR="005F3441" w:rsidRDefault="005F3441" w:rsidP="005F3441">
      <w:pPr>
        <w:pStyle w:val="Standard"/>
        <w:tabs>
          <w:tab w:val="left" w:pos="1080"/>
        </w:tabs>
        <w:jc w:val="center"/>
        <w:rPr>
          <w:bCs/>
          <w:sz w:val="28"/>
        </w:rPr>
      </w:pPr>
    </w:p>
    <w:p w:rsidR="005F3441" w:rsidRDefault="005F3441" w:rsidP="005F3441">
      <w:pPr>
        <w:pStyle w:val="ConsPlusTitle"/>
        <w:widowControl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внесении  изменений в постановления администрации сельского поселения от 26.12.2013 № 50</w:t>
      </w:r>
    </w:p>
    <w:p w:rsidR="005F3441" w:rsidRDefault="005F3441" w:rsidP="005F3441">
      <w:pPr>
        <w:pStyle w:val="Standard"/>
        <w:jc w:val="center"/>
        <w:rPr>
          <w:lang w:val="ru-RU"/>
        </w:rPr>
      </w:pPr>
    </w:p>
    <w:p w:rsidR="005F3441" w:rsidRDefault="005F3441" w:rsidP="005F3441">
      <w:pPr>
        <w:pStyle w:val="Standard"/>
        <w:jc w:val="center"/>
        <w:rPr>
          <w:color w:val="000000"/>
          <w:lang w:val="ru-RU"/>
        </w:rPr>
      </w:pPr>
    </w:p>
    <w:p w:rsidR="005F3441" w:rsidRDefault="005F3441" w:rsidP="005F3441">
      <w:pPr>
        <w:pStyle w:val="Standard"/>
        <w:ind w:firstLine="567"/>
        <w:jc w:val="both"/>
        <w:rPr>
          <w:lang w:val="ru-RU"/>
        </w:rPr>
      </w:pPr>
      <w:r>
        <w:rPr>
          <w:color w:val="000000"/>
          <w:sz w:val="28"/>
          <w:szCs w:val="28"/>
          <w:lang w:val="ru-RU"/>
        </w:rPr>
        <w:t xml:space="preserve">В соответствии с Федеральным законом от 02.11.2013  № 294-ФЗ администрация Старотушкинского сельского поселения  </w:t>
      </w:r>
      <w:r>
        <w:rPr>
          <w:b/>
          <w:color w:val="000000"/>
          <w:sz w:val="28"/>
          <w:szCs w:val="28"/>
          <w:lang w:val="ru-RU"/>
        </w:rPr>
        <w:t>ПОСТАНОВЛЯЕТ:</w:t>
      </w:r>
    </w:p>
    <w:p w:rsidR="005F3441" w:rsidRDefault="005F3441" w:rsidP="005F3441">
      <w:pPr>
        <w:pStyle w:val="Standard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1.Внести изменения в постановление администрации Старотушкинского сельского поселения от 26.12.2013 № 50 « Об Административном  регламенте   по осуществлению муниципального жилищного контроля на территории   Старотушкинского сельского поселения»</w:t>
      </w:r>
    </w:p>
    <w:p w:rsidR="005F3441" w:rsidRDefault="005F3441" w:rsidP="005F3441">
      <w:pPr>
        <w:pStyle w:val="Standard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1.1.  Статью  1.6 Административного регламента дополнить пунктом 1.6.3   следующего содержания:</w:t>
      </w:r>
    </w:p>
    <w:p w:rsidR="005F3441" w:rsidRDefault="005F3441" w:rsidP="005F3441">
      <w:pPr>
        <w:pStyle w:val="Standard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«Руководитель, иное должностное лицо или уполномоченный представитель юридического лица при проведении проверки имеют право привлекать Уполномоченного 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 в проверке»</w:t>
      </w:r>
    </w:p>
    <w:p w:rsidR="005F3441" w:rsidRDefault="005F3441" w:rsidP="005F3441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ab/>
        <w:t xml:space="preserve">2.Опубликовать настоящее постановление в </w:t>
      </w:r>
      <w:proofErr w:type="gramStart"/>
      <w:r>
        <w:rPr>
          <w:color w:val="000000"/>
          <w:sz w:val="28"/>
          <w:szCs w:val="28"/>
          <w:lang w:val="ru-RU"/>
        </w:rPr>
        <w:t>информационном</w:t>
      </w:r>
      <w:proofErr w:type="gramEnd"/>
      <w:r>
        <w:rPr>
          <w:color w:val="000000"/>
          <w:sz w:val="28"/>
          <w:szCs w:val="28"/>
          <w:lang w:val="ru-RU"/>
        </w:rPr>
        <w:t xml:space="preserve"> бюллетени  органов местного самоуправления муниципального образования Старотушкинское сельское поселение Малмыжского района Кировской области.</w:t>
      </w:r>
    </w:p>
    <w:p w:rsidR="005F3441" w:rsidRDefault="005F3441" w:rsidP="005F3441">
      <w:pPr>
        <w:pStyle w:val="a3"/>
        <w:jc w:val="both"/>
      </w:pPr>
      <w:r>
        <w:tab/>
      </w: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Постановляет</w:t>
      </w:r>
      <w:proofErr w:type="gramEnd"/>
      <w:r>
        <w:rPr>
          <w:sz w:val="28"/>
          <w:szCs w:val="28"/>
        </w:rPr>
        <w:t xml:space="preserve"> вступает в силу после  его официального опубликования.</w:t>
      </w:r>
    </w:p>
    <w:p w:rsidR="005F3441" w:rsidRDefault="005F3441" w:rsidP="005F3441">
      <w:pPr>
        <w:pStyle w:val="a3"/>
        <w:jc w:val="both"/>
      </w:pPr>
    </w:p>
    <w:p w:rsidR="005F3441" w:rsidRDefault="005F3441" w:rsidP="005F3441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5F3441" w:rsidRDefault="005F3441" w:rsidP="005F3441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5F3441" w:rsidRDefault="005F3441" w:rsidP="005F3441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Глава администрации</w:t>
      </w:r>
    </w:p>
    <w:p w:rsidR="005F3441" w:rsidRDefault="005F3441" w:rsidP="005F3441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Старотушкинского</w:t>
      </w:r>
    </w:p>
    <w:p w:rsidR="005F3441" w:rsidRDefault="005F3441" w:rsidP="005F3441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Сельского поселения                                                               Р.М. </w:t>
      </w:r>
      <w:proofErr w:type="spellStart"/>
      <w:r>
        <w:rPr>
          <w:color w:val="000000"/>
          <w:sz w:val="28"/>
          <w:szCs w:val="28"/>
          <w:lang w:val="ru-RU"/>
        </w:rPr>
        <w:t>Новокшонова</w:t>
      </w:r>
      <w:proofErr w:type="spellEnd"/>
    </w:p>
    <w:p w:rsidR="005F3441" w:rsidRDefault="005F3441" w:rsidP="005F3441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5F3441" w:rsidRDefault="005F3441" w:rsidP="005F3441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5F3441" w:rsidRDefault="005F3441" w:rsidP="005F3441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5F3441" w:rsidRDefault="005F3441" w:rsidP="005F3441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5F3441" w:rsidRDefault="005F3441" w:rsidP="005F3441">
      <w:pPr>
        <w:pStyle w:val="Standard"/>
        <w:jc w:val="both"/>
        <w:rPr>
          <w:color w:val="000000"/>
          <w:sz w:val="28"/>
          <w:szCs w:val="28"/>
          <w:lang w:val="ru-RU"/>
        </w:rPr>
      </w:pPr>
      <w:bookmarkStart w:id="0" w:name="_GoBack"/>
      <w:bookmarkEnd w:id="0"/>
    </w:p>
    <w:sectPr w:rsidR="005F3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5D5"/>
    <w:rsid w:val="004C069C"/>
    <w:rsid w:val="005E05D5"/>
    <w:rsid w:val="005F3441"/>
    <w:rsid w:val="00DA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4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1">
    <w:name w:val="heading 1"/>
    <w:basedOn w:val="Standard"/>
    <w:link w:val="10"/>
    <w:qFormat/>
    <w:rsid w:val="005F3441"/>
    <w:pPr>
      <w:keepNext/>
      <w:jc w:val="center"/>
      <w:outlineLvl w:val="0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3441"/>
    <w:rPr>
      <w:rFonts w:ascii="Times New Roman" w:eastAsia="Times New Roman" w:hAnsi="Times New Roman" w:cs="Tahoma"/>
      <w:b/>
      <w:bCs/>
      <w:kern w:val="3"/>
      <w:sz w:val="28"/>
      <w:szCs w:val="24"/>
      <w:lang w:val="en-US" w:bidi="en-US"/>
    </w:rPr>
  </w:style>
  <w:style w:type="paragraph" w:styleId="a3">
    <w:name w:val="No Spacing"/>
    <w:qFormat/>
    <w:rsid w:val="005F344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Standard">
    <w:name w:val="Standard"/>
    <w:rsid w:val="005F344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Title">
    <w:name w:val="ConsPlusTitle"/>
    <w:rsid w:val="005F3441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kern w:val="3"/>
      <w:sz w:val="24"/>
      <w:szCs w:val="24"/>
      <w:lang w:val="en-US" w:eastAsia="ru-RU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4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1">
    <w:name w:val="heading 1"/>
    <w:basedOn w:val="Standard"/>
    <w:link w:val="10"/>
    <w:qFormat/>
    <w:rsid w:val="005F3441"/>
    <w:pPr>
      <w:keepNext/>
      <w:jc w:val="center"/>
      <w:outlineLvl w:val="0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3441"/>
    <w:rPr>
      <w:rFonts w:ascii="Times New Roman" w:eastAsia="Times New Roman" w:hAnsi="Times New Roman" w:cs="Tahoma"/>
      <w:b/>
      <w:bCs/>
      <w:kern w:val="3"/>
      <w:sz w:val="28"/>
      <w:szCs w:val="24"/>
      <w:lang w:val="en-US" w:bidi="en-US"/>
    </w:rPr>
  </w:style>
  <w:style w:type="paragraph" w:styleId="a3">
    <w:name w:val="No Spacing"/>
    <w:qFormat/>
    <w:rsid w:val="005F344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Standard">
    <w:name w:val="Standard"/>
    <w:rsid w:val="005F344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Title">
    <w:name w:val="ConsPlusTitle"/>
    <w:rsid w:val="005F3441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kern w:val="3"/>
      <w:sz w:val="24"/>
      <w:szCs w:val="24"/>
      <w:lang w:val="en-US" w:eastAsia="ru-RU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2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</cp:revision>
  <dcterms:created xsi:type="dcterms:W3CDTF">2014-11-09T07:46:00Z</dcterms:created>
  <dcterms:modified xsi:type="dcterms:W3CDTF">2014-11-09T07:51:00Z</dcterms:modified>
</cp:coreProperties>
</file>