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3B8" w:rsidRDefault="00B05F42" w:rsidP="00F15189">
      <w:pPr>
        <w:pStyle w:val="1"/>
        <w:tabs>
          <w:tab w:val="left" w:pos="1080"/>
        </w:tabs>
        <w:rPr>
          <w:color w:val="000000" w:themeColor="text1"/>
        </w:rPr>
      </w:pPr>
      <w:r w:rsidRPr="004C7E26">
        <w:rPr>
          <w:color w:val="000000" w:themeColor="text1"/>
        </w:rPr>
        <w:t xml:space="preserve">АДМИНИСТРАЦИЯ </w:t>
      </w:r>
    </w:p>
    <w:p w:rsidR="00B05F42" w:rsidRPr="00F15189" w:rsidRDefault="0059192E" w:rsidP="00F15189">
      <w:pPr>
        <w:pStyle w:val="1"/>
        <w:tabs>
          <w:tab w:val="left" w:pos="1080"/>
        </w:tabs>
        <w:rPr>
          <w:color w:val="000000" w:themeColor="text1"/>
        </w:rPr>
      </w:pPr>
      <w:r>
        <w:rPr>
          <w:color w:val="000000" w:themeColor="text1"/>
        </w:rPr>
        <w:t xml:space="preserve"> </w:t>
      </w:r>
      <w:r w:rsidR="00D003B8">
        <w:rPr>
          <w:color w:val="000000" w:themeColor="text1"/>
        </w:rPr>
        <w:t>СТАРОТУШКИН</w:t>
      </w:r>
      <w:r>
        <w:rPr>
          <w:color w:val="000000" w:themeColor="text1"/>
        </w:rPr>
        <w:t xml:space="preserve">СКОГО СЕЛЬСКОГО ПОСЕЛЕНИЯ </w:t>
      </w:r>
      <w:r w:rsidR="00B05F42" w:rsidRPr="004C7E26">
        <w:rPr>
          <w:color w:val="000000" w:themeColor="text1"/>
        </w:rPr>
        <w:t>МАЛМЫЖСКОГО РАЙОНА</w:t>
      </w:r>
      <w:r w:rsidR="00F15189">
        <w:rPr>
          <w:color w:val="000000" w:themeColor="text1"/>
        </w:rPr>
        <w:t xml:space="preserve"> </w:t>
      </w:r>
      <w:r w:rsidR="00B05F42" w:rsidRPr="004C7E26">
        <w:rPr>
          <w:color w:val="000000" w:themeColor="text1"/>
        </w:rPr>
        <w:t>КИРОВСКОЙ ОБЛАСТИ</w:t>
      </w:r>
    </w:p>
    <w:p w:rsidR="00B05F42" w:rsidRPr="004C7E26" w:rsidRDefault="00B05F42" w:rsidP="00B05F42">
      <w:pPr>
        <w:tabs>
          <w:tab w:val="left" w:pos="1080"/>
        </w:tabs>
        <w:jc w:val="center"/>
        <w:rPr>
          <w:b/>
          <w:bCs/>
          <w:color w:val="000000" w:themeColor="text1"/>
          <w:sz w:val="28"/>
        </w:rPr>
      </w:pPr>
    </w:p>
    <w:p w:rsidR="00B05F42" w:rsidRPr="004C7E26" w:rsidRDefault="00B05F42" w:rsidP="00B05F42">
      <w:pPr>
        <w:tabs>
          <w:tab w:val="left" w:pos="1080"/>
        </w:tabs>
        <w:jc w:val="center"/>
        <w:rPr>
          <w:b/>
          <w:bCs/>
          <w:color w:val="000000" w:themeColor="text1"/>
          <w:sz w:val="32"/>
          <w:szCs w:val="32"/>
        </w:rPr>
      </w:pPr>
      <w:r w:rsidRPr="004C7E26">
        <w:rPr>
          <w:b/>
          <w:bCs/>
          <w:color w:val="000000" w:themeColor="text1"/>
          <w:sz w:val="32"/>
          <w:szCs w:val="32"/>
        </w:rPr>
        <w:t>ПОСТАНОВЛЕНИЕ</w:t>
      </w:r>
    </w:p>
    <w:p w:rsidR="00B05F42" w:rsidRPr="004C7E26" w:rsidRDefault="00B05F42" w:rsidP="00D003B8">
      <w:pPr>
        <w:tabs>
          <w:tab w:val="left" w:pos="1080"/>
        </w:tabs>
        <w:ind w:left="-284"/>
        <w:jc w:val="center"/>
        <w:rPr>
          <w:b/>
          <w:bCs/>
          <w:color w:val="000000" w:themeColor="text1"/>
          <w:sz w:val="32"/>
          <w:szCs w:val="32"/>
        </w:rPr>
      </w:pPr>
    </w:p>
    <w:tbl>
      <w:tblPr>
        <w:tblW w:w="0" w:type="auto"/>
        <w:tblLook w:val="01E0" w:firstRow="1" w:lastRow="1" w:firstColumn="1" w:lastColumn="1" w:noHBand="0" w:noVBand="0"/>
      </w:tblPr>
      <w:tblGrid>
        <w:gridCol w:w="3190"/>
        <w:gridCol w:w="3190"/>
        <w:gridCol w:w="3191"/>
      </w:tblGrid>
      <w:tr w:rsidR="004C7E26" w:rsidRPr="004C7E26" w:rsidTr="00B05F42">
        <w:tc>
          <w:tcPr>
            <w:tcW w:w="3190" w:type="dxa"/>
            <w:shd w:val="clear" w:color="auto" w:fill="auto"/>
          </w:tcPr>
          <w:p w:rsidR="00B05F42" w:rsidRPr="004C7E26" w:rsidRDefault="00D003B8" w:rsidP="007D381C">
            <w:pPr>
              <w:tabs>
                <w:tab w:val="left" w:pos="1080"/>
              </w:tabs>
              <w:rPr>
                <w:bCs/>
                <w:color w:val="000000" w:themeColor="text1"/>
                <w:sz w:val="28"/>
              </w:rPr>
            </w:pPr>
            <w:r>
              <w:rPr>
                <w:bCs/>
                <w:color w:val="000000" w:themeColor="text1"/>
                <w:sz w:val="28"/>
              </w:rPr>
              <w:t>24</w:t>
            </w:r>
            <w:r w:rsidR="0059192E">
              <w:rPr>
                <w:bCs/>
                <w:color w:val="000000" w:themeColor="text1"/>
                <w:sz w:val="28"/>
              </w:rPr>
              <w:t>.06.2019</w:t>
            </w:r>
          </w:p>
        </w:tc>
        <w:tc>
          <w:tcPr>
            <w:tcW w:w="3190" w:type="dxa"/>
            <w:shd w:val="clear" w:color="auto" w:fill="auto"/>
          </w:tcPr>
          <w:p w:rsidR="00B05F42" w:rsidRPr="004C7E26" w:rsidRDefault="00B05F42" w:rsidP="00B05F42">
            <w:pPr>
              <w:tabs>
                <w:tab w:val="left" w:pos="1080"/>
              </w:tabs>
              <w:jc w:val="center"/>
              <w:rPr>
                <w:b/>
                <w:bCs/>
                <w:color w:val="000000" w:themeColor="text1"/>
                <w:sz w:val="28"/>
              </w:rPr>
            </w:pPr>
          </w:p>
        </w:tc>
        <w:tc>
          <w:tcPr>
            <w:tcW w:w="3191" w:type="dxa"/>
            <w:shd w:val="clear" w:color="auto" w:fill="auto"/>
          </w:tcPr>
          <w:p w:rsidR="00B05F42" w:rsidRPr="004C7E26" w:rsidRDefault="00B05F42" w:rsidP="007D381C">
            <w:pPr>
              <w:tabs>
                <w:tab w:val="left" w:pos="1080"/>
              </w:tabs>
              <w:jc w:val="right"/>
              <w:rPr>
                <w:bCs/>
                <w:color w:val="000000" w:themeColor="text1"/>
                <w:sz w:val="28"/>
              </w:rPr>
            </w:pPr>
            <w:r w:rsidRPr="004C7E26">
              <w:rPr>
                <w:bCs/>
                <w:color w:val="000000" w:themeColor="text1"/>
                <w:sz w:val="28"/>
              </w:rPr>
              <w:t>№</w:t>
            </w:r>
            <w:r w:rsidR="007D381C">
              <w:rPr>
                <w:bCs/>
                <w:color w:val="000000" w:themeColor="text1"/>
                <w:sz w:val="28"/>
              </w:rPr>
              <w:t xml:space="preserve"> </w:t>
            </w:r>
            <w:r w:rsidR="00D003B8">
              <w:rPr>
                <w:bCs/>
                <w:color w:val="000000" w:themeColor="text1"/>
                <w:sz w:val="28"/>
              </w:rPr>
              <w:t>28</w:t>
            </w:r>
          </w:p>
        </w:tc>
      </w:tr>
    </w:tbl>
    <w:p w:rsidR="00B05F42" w:rsidRPr="004C7E26" w:rsidRDefault="00D003B8" w:rsidP="00B05F42">
      <w:pPr>
        <w:tabs>
          <w:tab w:val="left" w:pos="1080"/>
        </w:tabs>
        <w:jc w:val="center"/>
        <w:rPr>
          <w:bCs/>
          <w:color w:val="000000" w:themeColor="text1"/>
          <w:sz w:val="28"/>
        </w:rPr>
      </w:pPr>
      <w:proofErr w:type="gramStart"/>
      <w:r>
        <w:rPr>
          <w:bCs/>
          <w:color w:val="000000" w:themeColor="text1"/>
          <w:sz w:val="28"/>
        </w:rPr>
        <w:t>с</w:t>
      </w:r>
      <w:proofErr w:type="gramEnd"/>
      <w:r>
        <w:rPr>
          <w:bCs/>
          <w:color w:val="000000" w:themeColor="text1"/>
          <w:sz w:val="28"/>
        </w:rPr>
        <w:t>. Старая Тушка</w:t>
      </w:r>
      <w:r w:rsidR="00B05F42" w:rsidRPr="004C7E26">
        <w:rPr>
          <w:bCs/>
          <w:color w:val="000000" w:themeColor="text1"/>
          <w:sz w:val="28"/>
        </w:rPr>
        <w:tab/>
      </w:r>
    </w:p>
    <w:p w:rsidR="004C7CE7" w:rsidRPr="00C87660" w:rsidRDefault="004C7CE7" w:rsidP="00E660C5">
      <w:pPr>
        <w:tabs>
          <w:tab w:val="left" w:pos="1080"/>
        </w:tabs>
        <w:rPr>
          <w:bCs/>
          <w:color w:val="000000" w:themeColor="text1"/>
          <w:sz w:val="28"/>
          <w:szCs w:val="28"/>
        </w:rPr>
      </w:pPr>
    </w:p>
    <w:p w:rsidR="00D003B8" w:rsidRDefault="00C87660" w:rsidP="00C87660">
      <w:pPr>
        <w:tabs>
          <w:tab w:val="left" w:pos="1080"/>
        </w:tabs>
        <w:jc w:val="center"/>
        <w:rPr>
          <w:b/>
          <w:color w:val="000000" w:themeColor="text1"/>
          <w:sz w:val="28"/>
          <w:szCs w:val="28"/>
        </w:rPr>
      </w:pPr>
      <w:r w:rsidRPr="00C87660">
        <w:rPr>
          <w:b/>
          <w:bCs/>
          <w:color w:val="000000"/>
          <w:sz w:val="28"/>
          <w:szCs w:val="28"/>
          <w:shd w:val="clear" w:color="auto" w:fill="FFFFFF"/>
        </w:rPr>
        <w:t xml:space="preserve">Об административных регламентах муниципальных услуг, предоставляемых администрацией </w:t>
      </w:r>
      <w:r w:rsidRPr="00C87660">
        <w:rPr>
          <w:b/>
          <w:color w:val="000000" w:themeColor="text1"/>
          <w:sz w:val="28"/>
          <w:szCs w:val="28"/>
        </w:rPr>
        <w:t xml:space="preserve">муниципального  образования  </w:t>
      </w:r>
      <w:r w:rsidR="0059192E">
        <w:rPr>
          <w:b/>
          <w:color w:val="000000" w:themeColor="text1"/>
          <w:sz w:val="28"/>
          <w:szCs w:val="28"/>
        </w:rPr>
        <w:t xml:space="preserve"> </w:t>
      </w:r>
      <w:r w:rsidR="00D003B8">
        <w:rPr>
          <w:b/>
          <w:color w:val="000000" w:themeColor="text1"/>
          <w:sz w:val="28"/>
          <w:szCs w:val="28"/>
        </w:rPr>
        <w:t>Старотушкин</w:t>
      </w:r>
      <w:r w:rsidR="0059192E">
        <w:rPr>
          <w:b/>
          <w:color w:val="000000" w:themeColor="text1"/>
          <w:sz w:val="28"/>
          <w:szCs w:val="28"/>
        </w:rPr>
        <w:t xml:space="preserve">ское сельское поселение Малмыжского района </w:t>
      </w:r>
      <w:r w:rsidRPr="00C87660">
        <w:rPr>
          <w:b/>
          <w:color w:val="000000" w:themeColor="text1"/>
          <w:sz w:val="28"/>
          <w:szCs w:val="28"/>
        </w:rPr>
        <w:t xml:space="preserve"> </w:t>
      </w:r>
    </w:p>
    <w:p w:rsidR="00341BA3" w:rsidRDefault="00C87660" w:rsidP="00C87660">
      <w:pPr>
        <w:tabs>
          <w:tab w:val="left" w:pos="1080"/>
        </w:tabs>
        <w:jc w:val="center"/>
        <w:rPr>
          <w:b/>
          <w:color w:val="000000" w:themeColor="text1"/>
          <w:sz w:val="28"/>
          <w:szCs w:val="28"/>
        </w:rPr>
      </w:pPr>
      <w:r w:rsidRPr="00C87660">
        <w:rPr>
          <w:b/>
          <w:color w:val="000000" w:themeColor="text1"/>
          <w:sz w:val="28"/>
          <w:szCs w:val="28"/>
        </w:rPr>
        <w:t>Кировской области</w:t>
      </w:r>
    </w:p>
    <w:p w:rsidR="004C7CE7" w:rsidRPr="004C7E26" w:rsidRDefault="00C87660" w:rsidP="00C87660">
      <w:pPr>
        <w:tabs>
          <w:tab w:val="left" w:pos="1080"/>
        </w:tabs>
        <w:jc w:val="center"/>
        <w:rPr>
          <w:b/>
          <w:bCs/>
          <w:color w:val="000000" w:themeColor="text1"/>
          <w:sz w:val="28"/>
        </w:rPr>
      </w:pPr>
      <w:r>
        <w:rPr>
          <w:rFonts w:ascii="Arial" w:hAnsi="Arial" w:cs="Arial"/>
          <w:b/>
          <w:bCs/>
          <w:color w:val="000000"/>
          <w:sz w:val="18"/>
          <w:szCs w:val="18"/>
        </w:rPr>
        <w:br/>
      </w:r>
    </w:p>
    <w:p w:rsidR="00B05F42" w:rsidRPr="00C87660" w:rsidRDefault="00B05F42" w:rsidP="00C87660">
      <w:pPr>
        <w:pStyle w:val="ConsPlusNormal"/>
        <w:ind w:firstLine="540"/>
        <w:jc w:val="both"/>
        <w:rPr>
          <w:rFonts w:ascii="Times New Roman" w:hAnsi="Times New Roman" w:cs="Times New Roman"/>
          <w:bCs/>
          <w:color w:val="000000" w:themeColor="text1"/>
          <w:sz w:val="28"/>
          <w:szCs w:val="28"/>
        </w:rPr>
      </w:pPr>
      <w:r w:rsidRPr="00C87660">
        <w:rPr>
          <w:rFonts w:ascii="Times New Roman" w:hAnsi="Times New Roman" w:cs="Times New Roman"/>
          <w:b/>
          <w:bCs/>
          <w:color w:val="000000" w:themeColor="text1"/>
          <w:sz w:val="28"/>
          <w:szCs w:val="28"/>
        </w:rPr>
        <w:tab/>
      </w:r>
      <w:r w:rsidRPr="00C87660">
        <w:rPr>
          <w:rFonts w:ascii="Times New Roman" w:hAnsi="Times New Roman" w:cs="Times New Roman"/>
          <w:bCs/>
          <w:color w:val="000000" w:themeColor="text1"/>
          <w:sz w:val="28"/>
          <w:szCs w:val="28"/>
        </w:rPr>
        <w:t xml:space="preserve">В соответствии </w:t>
      </w:r>
      <w:r w:rsidR="00C87660" w:rsidRPr="00C87660">
        <w:rPr>
          <w:rFonts w:ascii="Times New Roman" w:hAnsi="Times New Roman" w:cs="Times New Roman"/>
          <w:sz w:val="28"/>
          <w:szCs w:val="28"/>
        </w:rPr>
        <w:t xml:space="preserve"> со </w:t>
      </w:r>
      <w:r w:rsidR="00C87660">
        <w:rPr>
          <w:rFonts w:ascii="Times New Roman" w:hAnsi="Times New Roman" w:cs="Times New Roman"/>
          <w:sz w:val="28"/>
          <w:szCs w:val="28"/>
        </w:rPr>
        <w:t xml:space="preserve"> статьей 13 </w:t>
      </w:r>
      <w:r w:rsidR="00C87660" w:rsidRPr="00C87660">
        <w:rPr>
          <w:rFonts w:ascii="Times New Roman" w:hAnsi="Times New Roman" w:cs="Times New Roman"/>
          <w:sz w:val="28"/>
          <w:szCs w:val="28"/>
        </w:rPr>
        <w:t xml:space="preserve">Федерального закона от 27.07.2010 </w:t>
      </w:r>
      <w:r w:rsidR="00C87660">
        <w:rPr>
          <w:rFonts w:ascii="Times New Roman" w:hAnsi="Times New Roman" w:cs="Times New Roman"/>
          <w:sz w:val="28"/>
          <w:szCs w:val="28"/>
        </w:rPr>
        <w:t>№</w:t>
      </w:r>
      <w:r w:rsidR="00C87660" w:rsidRPr="00C87660">
        <w:rPr>
          <w:rFonts w:ascii="Times New Roman" w:hAnsi="Times New Roman" w:cs="Times New Roman"/>
          <w:sz w:val="28"/>
          <w:szCs w:val="28"/>
        </w:rPr>
        <w:t xml:space="preserve"> 210-ФЗ </w:t>
      </w:r>
      <w:r w:rsidR="00C87660">
        <w:rPr>
          <w:rFonts w:ascii="Times New Roman" w:hAnsi="Times New Roman" w:cs="Times New Roman"/>
          <w:sz w:val="28"/>
          <w:szCs w:val="28"/>
        </w:rPr>
        <w:t>«</w:t>
      </w:r>
      <w:r w:rsidR="00C87660" w:rsidRPr="00C87660">
        <w:rPr>
          <w:rFonts w:ascii="Times New Roman" w:hAnsi="Times New Roman" w:cs="Times New Roman"/>
          <w:sz w:val="28"/>
          <w:szCs w:val="28"/>
        </w:rPr>
        <w:t>Об организации предоставления государственных и муниципальных услуг</w:t>
      </w:r>
      <w:r w:rsidR="00C87660">
        <w:rPr>
          <w:rFonts w:ascii="Times New Roman" w:hAnsi="Times New Roman" w:cs="Times New Roman"/>
          <w:sz w:val="28"/>
          <w:szCs w:val="28"/>
        </w:rPr>
        <w:t>»</w:t>
      </w:r>
      <w:r w:rsidR="00C87660" w:rsidRPr="00C87660">
        <w:rPr>
          <w:rFonts w:ascii="Times New Roman" w:hAnsi="Times New Roman" w:cs="Times New Roman"/>
          <w:sz w:val="28"/>
          <w:szCs w:val="28"/>
        </w:rPr>
        <w:t xml:space="preserve">, в целях обеспечения разработки и утверждения административных регламентов муниципальных услуг, предоставляемых администрацией муниципального образования </w:t>
      </w:r>
      <w:r w:rsidR="0059192E">
        <w:rPr>
          <w:rFonts w:ascii="Times New Roman" w:hAnsi="Times New Roman" w:cs="Times New Roman"/>
          <w:color w:val="000000" w:themeColor="text1"/>
          <w:sz w:val="28"/>
          <w:szCs w:val="28"/>
        </w:rPr>
        <w:t xml:space="preserve"> </w:t>
      </w:r>
      <w:r w:rsidR="00D003B8">
        <w:rPr>
          <w:rFonts w:ascii="Times New Roman" w:hAnsi="Times New Roman" w:cs="Times New Roman"/>
          <w:color w:val="000000" w:themeColor="text1"/>
          <w:sz w:val="28"/>
          <w:szCs w:val="28"/>
        </w:rPr>
        <w:t>Старотушкинское</w:t>
      </w:r>
      <w:r w:rsidR="0059192E">
        <w:rPr>
          <w:rFonts w:ascii="Times New Roman" w:hAnsi="Times New Roman" w:cs="Times New Roman"/>
          <w:color w:val="000000" w:themeColor="text1"/>
          <w:sz w:val="28"/>
          <w:szCs w:val="28"/>
        </w:rPr>
        <w:t xml:space="preserve"> сельское поселение Малмыжского района </w:t>
      </w:r>
      <w:r w:rsidR="00C87660" w:rsidRPr="00811613">
        <w:rPr>
          <w:rFonts w:ascii="Times New Roman" w:hAnsi="Times New Roman" w:cs="Times New Roman"/>
          <w:color w:val="000000" w:themeColor="text1"/>
          <w:sz w:val="28"/>
          <w:szCs w:val="28"/>
        </w:rPr>
        <w:t xml:space="preserve"> Кировской области</w:t>
      </w:r>
      <w:r w:rsidR="00C87660" w:rsidRPr="00811613">
        <w:rPr>
          <w:rFonts w:ascii="Times New Roman" w:hAnsi="Times New Roman" w:cs="Times New Roman"/>
          <w:sz w:val="28"/>
          <w:szCs w:val="28"/>
        </w:rPr>
        <w:t xml:space="preserve">, </w:t>
      </w:r>
      <w:r w:rsidRPr="00C87660">
        <w:rPr>
          <w:rFonts w:ascii="Times New Roman" w:hAnsi="Times New Roman" w:cs="Times New Roman"/>
          <w:bCs/>
          <w:color w:val="000000" w:themeColor="text1"/>
          <w:sz w:val="28"/>
          <w:szCs w:val="28"/>
        </w:rPr>
        <w:t xml:space="preserve">администрация </w:t>
      </w:r>
      <w:r w:rsidR="0059192E">
        <w:rPr>
          <w:rFonts w:ascii="Times New Roman" w:hAnsi="Times New Roman" w:cs="Times New Roman"/>
          <w:bCs/>
          <w:color w:val="000000" w:themeColor="text1"/>
          <w:sz w:val="28"/>
          <w:szCs w:val="28"/>
        </w:rPr>
        <w:t xml:space="preserve"> </w:t>
      </w:r>
      <w:r w:rsidR="00D003B8">
        <w:rPr>
          <w:rFonts w:ascii="Times New Roman" w:hAnsi="Times New Roman" w:cs="Times New Roman"/>
          <w:bCs/>
          <w:color w:val="000000" w:themeColor="text1"/>
          <w:sz w:val="28"/>
          <w:szCs w:val="28"/>
        </w:rPr>
        <w:t>Старотушкинского</w:t>
      </w:r>
      <w:r w:rsidR="0059192E">
        <w:rPr>
          <w:rFonts w:ascii="Times New Roman" w:hAnsi="Times New Roman" w:cs="Times New Roman"/>
          <w:bCs/>
          <w:color w:val="000000" w:themeColor="text1"/>
          <w:sz w:val="28"/>
          <w:szCs w:val="28"/>
        </w:rPr>
        <w:t xml:space="preserve"> сельского поселения </w:t>
      </w:r>
      <w:r w:rsidRPr="00C87660">
        <w:rPr>
          <w:rFonts w:ascii="Times New Roman" w:hAnsi="Times New Roman" w:cs="Times New Roman"/>
          <w:bCs/>
          <w:color w:val="000000" w:themeColor="text1"/>
          <w:sz w:val="28"/>
          <w:szCs w:val="28"/>
        </w:rPr>
        <w:t xml:space="preserve">  ПОСТАНОВЛЯЕТ:</w:t>
      </w:r>
    </w:p>
    <w:p w:rsidR="00C87660" w:rsidRPr="00C87660" w:rsidRDefault="002867F9" w:rsidP="00C8766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811613">
        <w:rPr>
          <w:rFonts w:ascii="Times New Roman" w:hAnsi="Times New Roman" w:cs="Times New Roman"/>
          <w:sz w:val="28"/>
          <w:szCs w:val="28"/>
        </w:rPr>
        <w:t>У</w:t>
      </w:r>
      <w:r w:rsidR="00C87660" w:rsidRPr="00C87660">
        <w:rPr>
          <w:rFonts w:ascii="Times New Roman" w:hAnsi="Times New Roman" w:cs="Times New Roman"/>
          <w:sz w:val="28"/>
          <w:szCs w:val="28"/>
        </w:rPr>
        <w:t xml:space="preserve">твердить </w:t>
      </w:r>
      <w:r w:rsidR="00811613">
        <w:rPr>
          <w:rFonts w:ascii="Times New Roman" w:hAnsi="Times New Roman" w:cs="Times New Roman"/>
          <w:sz w:val="28"/>
          <w:szCs w:val="28"/>
        </w:rPr>
        <w:t xml:space="preserve">Порядок </w:t>
      </w:r>
      <w:r w:rsidR="00C87660" w:rsidRPr="00C87660">
        <w:rPr>
          <w:rFonts w:ascii="Times New Roman" w:hAnsi="Times New Roman" w:cs="Times New Roman"/>
          <w:sz w:val="28"/>
          <w:szCs w:val="28"/>
        </w:rPr>
        <w:t xml:space="preserve">разработки административных регламентов предоставления муниципальных услуг, предоставляемых администрацией муниципального образования </w:t>
      </w:r>
      <w:r w:rsidR="0059192E">
        <w:rPr>
          <w:rFonts w:ascii="Times New Roman" w:hAnsi="Times New Roman" w:cs="Times New Roman"/>
          <w:color w:val="000000" w:themeColor="text1"/>
          <w:sz w:val="28"/>
          <w:szCs w:val="28"/>
        </w:rPr>
        <w:t xml:space="preserve"> </w:t>
      </w:r>
      <w:r w:rsidR="00D003B8">
        <w:rPr>
          <w:rFonts w:ascii="Times New Roman" w:hAnsi="Times New Roman" w:cs="Times New Roman"/>
          <w:color w:val="000000" w:themeColor="text1"/>
          <w:sz w:val="28"/>
          <w:szCs w:val="28"/>
        </w:rPr>
        <w:t>Старотушкинское</w:t>
      </w:r>
      <w:r w:rsidR="0059192E">
        <w:rPr>
          <w:rFonts w:ascii="Times New Roman" w:hAnsi="Times New Roman" w:cs="Times New Roman"/>
          <w:color w:val="000000" w:themeColor="text1"/>
          <w:sz w:val="28"/>
          <w:szCs w:val="28"/>
        </w:rPr>
        <w:t xml:space="preserve"> сельское поселение Малмыжского района </w:t>
      </w:r>
      <w:r w:rsidR="00811613" w:rsidRPr="00811613">
        <w:rPr>
          <w:rFonts w:ascii="Times New Roman" w:hAnsi="Times New Roman" w:cs="Times New Roman"/>
          <w:color w:val="000000" w:themeColor="text1"/>
          <w:sz w:val="28"/>
          <w:szCs w:val="28"/>
        </w:rPr>
        <w:t xml:space="preserve"> Кировской области</w:t>
      </w:r>
      <w:r w:rsidR="00811613">
        <w:rPr>
          <w:rFonts w:ascii="Times New Roman" w:hAnsi="Times New Roman" w:cs="Times New Roman"/>
          <w:sz w:val="28"/>
          <w:szCs w:val="28"/>
        </w:rPr>
        <w:t xml:space="preserve"> согласно приложению №1</w:t>
      </w:r>
      <w:r w:rsidR="00C87660" w:rsidRPr="00C87660">
        <w:rPr>
          <w:rFonts w:ascii="Times New Roman" w:hAnsi="Times New Roman" w:cs="Times New Roman"/>
          <w:sz w:val="28"/>
          <w:szCs w:val="28"/>
        </w:rPr>
        <w:t>.</w:t>
      </w:r>
    </w:p>
    <w:p w:rsidR="0059192E" w:rsidRDefault="00C87660" w:rsidP="0059192E">
      <w:pPr>
        <w:pStyle w:val="ConsPlusNormal"/>
        <w:ind w:firstLine="540"/>
        <w:jc w:val="both"/>
        <w:rPr>
          <w:rFonts w:ascii="Times New Roman" w:hAnsi="Times New Roman" w:cs="Times New Roman"/>
          <w:sz w:val="28"/>
          <w:szCs w:val="28"/>
        </w:rPr>
      </w:pPr>
      <w:r w:rsidRPr="00C87660">
        <w:rPr>
          <w:rFonts w:ascii="Times New Roman" w:hAnsi="Times New Roman" w:cs="Times New Roman"/>
          <w:sz w:val="28"/>
          <w:szCs w:val="28"/>
        </w:rPr>
        <w:t xml:space="preserve">2.Утвердить </w:t>
      </w:r>
      <w:r w:rsidR="00811613">
        <w:rPr>
          <w:rFonts w:ascii="Times New Roman" w:hAnsi="Times New Roman" w:cs="Times New Roman"/>
          <w:sz w:val="28"/>
          <w:szCs w:val="28"/>
        </w:rPr>
        <w:t>Порядок п</w:t>
      </w:r>
      <w:r w:rsidRPr="00C87660">
        <w:rPr>
          <w:rFonts w:ascii="Times New Roman" w:hAnsi="Times New Roman" w:cs="Times New Roman"/>
          <w:sz w:val="28"/>
          <w:szCs w:val="28"/>
        </w:rPr>
        <w:t xml:space="preserve">ринятия административных регламентов предоставления муниципальных услуг, предоставляемых администрацией муниципального образования </w:t>
      </w:r>
      <w:r w:rsidR="0059192E">
        <w:rPr>
          <w:rFonts w:ascii="Times New Roman" w:hAnsi="Times New Roman" w:cs="Times New Roman"/>
          <w:color w:val="000000" w:themeColor="text1"/>
          <w:sz w:val="28"/>
          <w:szCs w:val="28"/>
        </w:rPr>
        <w:t xml:space="preserve"> </w:t>
      </w:r>
      <w:r w:rsidR="00D003B8">
        <w:rPr>
          <w:rFonts w:ascii="Times New Roman" w:hAnsi="Times New Roman" w:cs="Times New Roman"/>
          <w:color w:val="000000" w:themeColor="text1"/>
          <w:sz w:val="28"/>
          <w:szCs w:val="28"/>
        </w:rPr>
        <w:t>Старотушкинское</w:t>
      </w:r>
      <w:r w:rsidR="0059192E">
        <w:rPr>
          <w:rFonts w:ascii="Times New Roman" w:hAnsi="Times New Roman" w:cs="Times New Roman"/>
          <w:color w:val="000000" w:themeColor="text1"/>
          <w:sz w:val="28"/>
          <w:szCs w:val="28"/>
        </w:rPr>
        <w:t xml:space="preserve"> сельское поселение Малмыжского района </w:t>
      </w:r>
      <w:r w:rsidR="00811613" w:rsidRPr="00811613">
        <w:rPr>
          <w:rFonts w:ascii="Times New Roman" w:hAnsi="Times New Roman" w:cs="Times New Roman"/>
          <w:color w:val="000000" w:themeColor="text1"/>
          <w:sz w:val="28"/>
          <w:szCs w:val="28"/>
        </w:rPr>
        <w:t xml:space="preserve"> Кировской </w:t>
      </w:r>
      <w:r w:rsidR="00811613">
        <w:rPr>
          <w:rFonts w:ascii="Times New Roman" w:hAnsi="Times New Roman" w:cs="Times New Roman"/>
          <w:color w:val="000000" w:themeColor="text1"/>
          <w:sz w:val="28"/>
          <w:szCs w:val="28"/>
        </w:rPr>
        <w:t xml:space="preserve"> области</w:t>
      </w:r>
      <w:r w:rsidR="00126390">
        <w:rPr>
          <w:rFonts w:ascii="Times New Roman" w:hAnsi="Times New Roman" w:cs="Times New Roman"/>
          <w:color w:val="000000" w:themeColor="text1"/>
          <w:sz w:val="28"/>
          <w:szCs w:val="28"/>
        </w:rPr>
        <w:t>,</w:t>
      </w:r>
      <w:r w:rsidRPr="00C87660">
        <w:rPr>
          <w:rFonts w:ascii="Times New Roman" w:hAnsi="Times New Roman" w:cs="Times New Roman"/>
          <w:sz w:val="28"/>
          <w:szCs w:val="28"/>
        </w:rPr>
        <w:t xml:space="preserve">  внесения в них изменений, отмены и проведения экспертизы </w:t>
      </w:r>
      <w:r w:rsidR="00811613">
        <w:rPr>
          <w:rFonts w:ascii="Times New Roman" w:hAnsi="Times New Roman" w:cs="Times New Roman"/>
          <w:sz w:val="28"/>
          <w:szCs w:val="28"/>
        </w:rPr>
        <w:t>согласно приложению №</w:t>
      </w:r>
      <w:r w:rsidR="00C86A21">
        <w:rPr>
          <w:rFonts w:ascii="Times New Roman" w:hAnsi="Times New Roman" w:cs="Times New Roman"/>
          <w:sz w:val="28"/>
          <w:szCs w:val="28"/>
        </w:rPr>
        <w:t>2</w:t>
      </w:r>
      <w:r w:rsidR="00811613" w:rsidRPr="00C87660">
        <w:rPr>
          <w:rFonts w:ascii="Times New Roman" w:hAnsi="Times New Roman" w:cs="Times New Roman"/>
          <w:sz w:val="28"/>
          <w:szCs w:val="28"/>
        </w:rPr>
        <w:t>.</w:t>
      </w:r>
    </w:p>
    <w:p w:rsidR="00C87660" w:rsidRDefault="0059192E" w:rsidP="0059192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87660" w:rsidRPr="00C87660">
        <w:rPr>
          <w:rFonts w:ascii="Times New Roman" w:hAnsi="Times New Roman" w:cs="Times New Roman"/>
          <w:sz w:val="28"/>
          <w:szCs w:val="28"/>
        </w:rPr>
        <w:t>.</w:t>
      </w:r>
      <w:r w:rsidR="00985945">
        <w:rPr>
          <w:rFonts w:ascii="Times New Roman" w:hAnsi="Times New Roman" w:cs="Times New Roman"/>
          <w:sz w:val="28"/>
          <w:szCs w:val="28"/>
        </w:rPr>
        <w:t>Постановление</w:t>
      </w:r>
      <w:r w:rsidR="00C87660" w:rsidRPr="00C87660">
        <w:rPr>
          <w:rFonts w:ascii="Times New Roman" w:hAnsi="Times New Roman" w:cs="Times New Roman"/>
          <w:sz w:val="28"/>
          <w:szCs w:val="28"/>
        </w:rPr>
        <w:t xml:space="preserve"> администрации </w:t>
      </w:r>
      <w:r>
        <w:rPr>
          <w:rFonts w:ascii="Times New Roman" w:eastAsia="A" w:hAnsi="Times New Roman"/>
          <w:sz w:val="28"/>
          <w:szCs w:val="28"/>
        </w:rPr>
        <w:t xml:space="preserve"> </w:t>
      </w:r>
      <w:r w:rsidR="00D003B8">
        <w:rPr>
          <w:rFonts w:ascii="Times New Roman" w:eastAsia="A" w:hAnsi="Times New Roman"/>
          <w:sz w:val="28"/>
          <w:szCs w:val="28"/>
        </w:rPr>
        <w:t>Старотушкинского</w:t>
      </w:r>
      <w:r>
        <w:rPr>
          <w:rFonts w:ascii="Times New Roman" w:eastAsia="A" w:hAnsi="Times New Roman"/>
          <w:sz w:val="28"/>
          <w:szCs w:val="28"/>
        </w:rPr>
        <w:t xml:space="preserve"> сельского поселения  </w:t>
      </w:r>
      <w:r w:rsidR="00C87660" w:rsidRPr="00C87660">
        <w:rPr>
          <w:rFonts w:ascii="Times New Roman" w:hAnsi="Times New Roman" w:cs="Times New Roman"/>
          <w:sz w:val="28"/>
          <w:szCs w:val="28"/>
        </w:rPr>
        <w:t xml:space="preserve"> </w:t>
      </w:r>
      <w:r w:rsidR="00D003B8">
        <w:rPr>
          <w:rFonts w:ascii="Times New Roman" w:hAnsi="Times New Roman" w:cs="Times New Roman"/>
          <w:sz w:val="28"/>
          <w:szCs w:val="28"/>
        </w:rPr>
        <w:t xml:space="preserve"> 10</w:t>
      </w:r>
      <w:r>
        <w:rPr>
          <w:rFonts w:ascii="Times New Roman" w:hAnsi="Times New Roman" w:cs="Times New Roman"/>
          <w:sz w:val="28"/>
          <w:szCs w:val="28"/>
        </w:rPr>
        <w:t>.12.2018</w:t>
      </w:r>
      <w:r w:rsidR="00C87660" w:rsidRPr="00C87660">
        <w:rPr>
          <w:rFonts w:ascii="Times New Roman" w:hAnsi="Times New Roman" w:cs="Times New Roman"/>
          <w:sz w:val="28"/>
          <w:szCs w:val="28"/>
        </w:rPr>
        <w:t xml:space="preserve"> </w:t>
      </w:r>
      <w:r w:rsidR="00985945">
        <w:rPr>
          <w:rFonts w:ascii="Times New Roman" w:hAnsi="Times New Roman" w:cs="Times New Roman"/>
          <w:sz w:val="28"/>
          <w:szCs w:val="28"/>
        </w:rPr>
        <w:t>№</w:t>
      </w:r>
      <w:r w:rsidR="00D003B8">
        <w:rPr>
          <w:rFonts w:ascii="Times New Roman" w:hAnsi="Times New Roman" w:cs="Times New Roman"/>
          <w:sz w:val="28"/>
          <w:szCs w:val="28"/>
        </w:rPr>
        <w:t>38</w:t>
      </w:r>
      <w:r>
        <w:rPr>
          <w:rFonts w:ascii="Times New Roman" w:hAnsi="Times New Roman" w:cs="Times New Roman"/>
          <w:sz w:val="28"/>
          <w:szCs w:val="28"/>
        </w:rPr>
        <w:t xml:space="preserve"> </w:t>
      </w:r>
      <w:r w:rsidR="00985945">
        <w:rPr>
          <w:rFonts w:ascii="Times New Roman" w:hAnsi="Times New Roman" w:cs="Times New Roman"/>
          <w:sz w:val="28"/>
          <w:szCs w:val="28"/>
        </w:rPr>
        <w:t>«</w:t>
      </w:r>
      <w:r>
        <w:rPr>
          <w:rFonts w:ascii="Times New Roman" w:hAnsi="Times New Roman" w:cs="Times New Roman"/>
          <w:sz w:val="28"/>
          <w:szCs w:val="28"/>
        </w:rPr>
        <w:t xml:space="preserve"> О порядке   разработки  и утверждения административных регламентов по предоставлению муниц</w:t>
      </w:r>
      <w:r w:rsidR="00D003B8">
        <w:rPr>
          <w:rFonts w:ascii="Times New Roman" w:hAnsi="Times New Roman" w:cs="Times New Roman"/>
          <w:sz w:val="28"/>
          <w:szCs w:val="28"/>
        </w:rPr>
        <w:t>ипальных услуг в муницип</w:t>
      </w:r>
      <w:r>
        <w:rPr>
          <w:rFonts w:ascii="Times New Roman" w:hAnsi="Times New Roman" w:cs="Times New Roman"/>
          <w:sz w:val="28"/>
          <w:szCs w:val="28"/>
        </w:rPr>
        <w:t xml:space="preserve">альном образовании </w:t>
      </w:r>
      <w:r w:rsidR="00D003B8">
        <w:rPr>
          <w:rFonts w:ascii="Times New Roman" w:hAnsi="Times New Roman" w:cs="Times New Roman"/>
          <w:sz w:val="28"/>
          <w:szCs w:val="28"/>
        </w:rPr>
        <w:t>Старотушкинское</w:t>
      </w:r>
      <w:r>
        <w:rPr>
          <w:rFonts w:ascii="Times New Roman" w:hAnsi="Times New Roman" w:cs="Times New Roman"/>
          <w:sz w:val="28"/>
          <w:szCs w:val="28"/>
        </w:rPr>
        <w:t xml:space="preserve"> сельское поселение Малмыжского района Кировской области</w:t>
      </w:r>
      <w:r w:rsidR="00D13055">
        <w:rPr>
          <w:rFonts w:ascii="Times New Roman" w:hAnsi="Times New Roman" w:cs="Times New Roman"/>
          <w:sz w:val="28"/>
          <w:szCs w:val="28"/>
        </w:rPr>
        <w:t>»</w:t>
      </w:r>
      <w:r>
        <w:rPr>
          <w:rFonts w:ascii="Times New Roman" w:hAnsi="Times New Roman" w:cs="Times New Roman"/>
          <w:sz w:val="28"/>
          <w:szCs w:val="28"/>
        </w:rPr>
        <w:t xml:space="preserve">  считать </w:t>
      </w:r>
      <w:r w:rsidR="00985945" w:rsidRPr="00C87660">
        <w:rPr>
          <w:rFonts w:ascii="Times New Roman" w:hAnsi="Times New Roman" w:cs="Times New Roman"/>
          <w:sz w:val="28"/>
          <w:szCs w:val="28"/>
        </w:rPr>
        <w:t xml:space="preserve"> утратившими силу</w:t>
      </w:r>
      <w:r w:rsidR="00985945">
        <w:rPr>
          <w:rFonts w:ascii="Times New Roman" w:hAnsi="Times New Roman" w:cs="Times New Roman"/>
          <w:sz w:val="28"/>
          <w:szCs w:val="28"/>
        </w:rPr>
        <w:t>.</w:t>
      </w:r>
    </w:p>
    <w:p w:rsidR="00D13055" w:rsidRDefault="00D003B8" w:rsidP="007333C4">
      <w:pPr>
        <w:ind w:firstLine="540"/>
        <w:jc w:val="both"/>
        <w:rPr>
          <w:sz w:val="28"/>
          <w:szCs w:val="28"/>
        </w:rPr>
      </w:pPr>
      <w:r>
        <w:rPr>
          <w:sz w:val="28"/>
          <w:szCs w:val="28"/>
        </w:rPr>
        <w:t>4</w:t>
      </w:r>
      <w:r w:rsidR="002867F9">
        <w:rPr>
          <w:sz w:val="28"/>
          <w:szCs w:val="28"/>
        </w:rPr>
        <w:t>.</w:t>
      </w:r>
      <w:r w:rsidR="00D13055">
        <w:rPr>
          <w:sz w:val="28"/>
          <w:szCs w:val="28"/>
        </w:rPr>
        <w:t xml:space="preserve">Опубликовать настоящее решение в Информационном бюллетене органов местного самоуправления </w:t>
      </w:r>
      <w:r w:rsidR="0059192E">
        <w:rPr>
          <w:sz w:val="28"/>
          <w:szCs w:val="28"/>
        </w:rPr>
        <w:t xml:space="preserve">  </w:t>
      </w:r>
      <w:r>
        <w:rPr>
          <w:sz w:val="28"/>
          <w:szCs w:val="28"/>
        </w:rPr>
        <w:t>Старотушкинское</w:t>
      </w:r>
      <w:r w:rsidR="0059192E">
        <w:rPr>
          <w:sz w:val="28"/>
          <w:szCs w:val="28"/>
        </w:rPr>
        <w:t xml:space="preserve"> сельское поселение Малмыжского района </w:t>
      </w:r>
      <w:r w:rsidR="00D13055">
        <w:rPr>
          <w:sz w:val="28"/>
          <w:szCs w:val="28"/>
        </w:rPr>
        <w:t xml:space="preserve"> Кировской области.</w:t>
      </w:r>
    </w:p>
    <w:p w:rsidR="00985945" w:rsidRDefault="007333C4" w:rsidP="007333C4">
      <w:pPr>
        <w:tabs>
          <w:tab w:val="left" w:pos="720"/>
        </w:tabs>
        <w:autoSpaceDE w:val="0"/>
        <w:autoSpaceDN w:val="0"/>
        <w:adjustRightInd w:val="0"/>
        <w:jc w:val="both"/>
        <w:outlineLvl w:val="0"/>
        <w:rPr>
          <w:rFonts w:eastAsia="A"/>
          <w:sz w:val="28"/>
          <w:szCs w:val="28"/>
        </w:rPr>
      </w:pPr>
      <w:r>
        <w:rPr>
          <w:rFonts w:eastAsia="A"/>
          <w:sz w:val="28"/>
          <w:szCs w:val="28"/>
        </w:rPr>
        <w:t xml:space="preserve">       </w:t>
      </w:r>
      <w:r w:rsidR="00D003B8">
        <w:rPr>
          <w:rFonts w:eastAsia="A"/>
          <w:sz w:val="28"/>
          <w:szCs w:val="28"/>
        </w:rPr>
        <w:t>5</w:t>
      </w:r>
      <w:r w:rsidR="00C86A21">
        <w:rPr>
          <w:rFonts w:eastAsia="A"/>
          <w:sz w:val="28"/>
          <w:szCs w:val="28"/>
        </w:rPr>
        <w:t>.</w:t>
      </w:r>
      <w:r w:rsidR="00985945">
        <w:rPr>
          <w:rFonts w:eastAsia="A"/>
          <w:sz w:val="28"/>
          <w:szCs w:val="28"/>
        </w:rPr>
        <w:t>Разместить настоящее постановление в информационн</w:t>
      </w:r>
      <w:proofErr w:type="gramStart"/>
      <w:r w:rsidR="00985945">
        <w:rPr>
          <w:rFonts w:eastAsia="A"/>
          <w:sz w:val="28"/>
          <w:szCs w:val="28"/>
        </w:rPr>
        <w:t>о-</w:t>
      </w:r>
      <w:proofErr w:type="gramEnd"/>
      <w:r w:rsidR="00985945">
        <w:rPr>
          <w:rFonts w:eastAsia="A"/>
          <w:sz w:val="28"/>
          <w:szCs w:val="28"/>
        </w:rPr>
        <w:t xml:space="preserve"> телекоммуникационной сети «Интернет» на официальном сайте Малмыжского района в течение 10 рабочих дней со дня его принятия.</w:t>
      </w:r>
    </w:p>
    <w:p w:rsidR="007F7639" w:rsidRPr="007F7639" w:rsidRDefault="007333C4" w:rsidP="007333C4">
      <w:pPr>
        <w:jc w:val="both"/>
        <w:rPr>
          <w:bCs/>
          <w:color w:val="000000" w:themeColor="text1"/>
          <w:sz w:val="28"/>
        </w:rPr>
      </w:pPr>
      <w:r>
        <w:rPr>
          <w:sz w:val="28"/>
          <w:szCs w:val="28"/>
        </w:rPr>
        <w:t xml:space="preserve">        </w:t>
      </w:r>
      <w:r w:rsidR="00D003B8">
        <w:rPr>
          <w:sz w:val="28"/>
          <w:szCs w:val="28"/>
        </w:rPr>
        <w:t>6</w:t>
      </w:r>
      <w:r>
        <w:rPr>
          <w:sz w:val="28"/>
          <w:szCs w:val="28"/>
        </w:rPr>
        <w:t>.</w:t>
      </w:r>
      <w:r w:rsidR="00D13055">
        <w:rPr>
          <w:sz w:val="28"/>
          <w:szCs w:val="28"/>
        </w:rPr>
        <w:t>Настоящее решение вступает в силу после его официального опубликовани</w:t>
      </w:r>
      <w:r w:rsidR="00E660C5">
        <w:rPr>
          <w:sz w:val="28"/>
          <w:szCs w:val="28"/>
        </w:rPr>
        <w:t>я.</w:t>
      </w:r>
      <w:r w:rsidR="00B05F42" w:rsidRPr="004C7E26">
        <w:rPr>
          <w:bCs/>
          <w:color w:val="000000" w:themeColor="text1"/>
          <w:sz w:val="28"/>
        </w:rPr>
        <w:tab/>
      </w:r>
    </w:p>
    <w:p w:rsidR="00D003B8" w:rsidRDefault="004857CE" w:rsidP="00E660C5">
      <w:pPr>
        <w:tabs>
          <w:tab w:val="left" w:pos="720"/>
        </w:tabs>
        <w:jc w:val="both"/>
        <w:rPr>
          <w:color w:val="000000" w:themeColor="text1"/>
          <w:sz w:val="28"/>
        </w:rPr>
      </w:pPr>
      <w:r w:rsidRPr="004C7E26">
        <w:rPr>
          <w:color w:val="000000" w:themeColor="text1"/>
          <w:sz w:val="28"/>
        </w:rPr>
        <w:t xml:space="preserve">Глава </w:t>
      </w:r>
      <w:r w:rsidR="0059192E">
        <w:rPr>
          <w:color w:val="000000" w:themeColor="text1"/>
          <w:sz w:val="28"/>
        </w:rPr>
        <w:t xml:space="preserve"> администрации </w:t>
      </w:r>
    </w:p>
    <w:p w:rsidR="009837E4" w:rsidRPr="00E660C5" w:rsidRDefault="0059192E" w:rsidP="00E660C5">
      <w:pPr>
        <w:tabs>
          <w:tab w:val="left" w:pos="720"/>
        </w:tabs>
        <w:jc w:val="both"/>
        <w:rPr>
          <w:color w:val="000000" w:themeColor="text1"/>
          <w:sz w:val="28"/>
        </w:rPr>
      </w:pPr>
      <w:r>
        <w:rPr>
          <w:color w:val="000000" w:themeColor="text1"/>
          <w:sz w:val="28"/>
        </w:rPr>
        <w:t>сельского по</w:t>
      </w:r>
      <w:r w:rsidR="00E660C5">
        <w:rPr>
          <w:color w:val="000000" w:themeColor="text1"/>
          <w:sz w:val="28"/>
        </w:rPr>
        <w:t xml:space="preserve">селения                   </w:t>
      </w:r>
      <w:r w:rsidR="00D003B8">
        <w:rPr>
          <w:color w:val="000000" w:themeColor="text1"/>
          <w:sz w:val="28"/>
        </w:rPr>
        <w:t xml:space="preserve">                                                  А.Л. Николаев </w:t>
      </w:r>
    </w:p>
    <w:p w:rsidR="007D381C" w:rsidRDefault="007D381C" w:rsidP="00CE492C">
      <w:pPr>
        <w:autoSpaceDE w:val="0"/>
        <w:autoSpaceDN w:val="0"/>
        <w:adjustRightInd w:val="0"/>
        <w:ind w:firstLine="709"/>
        <w:contextualSpacing/>
        <w:rPr>
          <w:color w:val="000000" w:themeColor="text1"/>
          <w:sz w:val="28"/>
          <w:szCs w:val="28"/>
        </w:rPr>
      </w:pPr>
    </w:p>
    <w:p w:rsidR="00CE492C" w:rsidRPr="004C7E26" w:rsidRDefault="007D381C" w:rsidP="00CE492C">
      <w:pPr>
        <w:autoSpaceDE w:val="0"/>
        <w:autoSpaceDN w:val="0"/>
        <w:adjustRightInd w:val="0"/>
        <w:ind w:firstLine="709"/>
        <w:contextualSpacing/>
        <w:rPr>
          <w:color w:val="000000" w:themeColor="text1"/>
          <w:sz w:val="28"/>
          <w:szCs w:val="28"/>
        </w:rPr>
      </w:pPr>
      <w:r>
        <w:rPr>
          <w:color w:val="000000" w:themeColor="text1"/>
          <w:sz w:val="28"/>
          <w:szCs w:val="28"/>
        </w:rPr>
        <w:t xml:space="preserve">                                     </w:t>
      </w:r>
      <w:r w:rsidR="007F7639">
        <w:rPr>
          <w:color w:val="000000" w:themeColor="text1"/>
          <w:sz w:val="28"/>
          <w:szCs w:val="28"/>
        </w:rPr>
        <w:t xml:space="preserve">                        </w:t>
      </w:r>
      <w:r>
        <w:rPr>
          <w:color w:val="000000" w:themeColor="text1"/>
          <w:sz w:val="28"/>
          <w:szCs w:val="28"/>
        </w:rPr>
        <w:t>П</w:t>
      </w:r>
      <w:r w:rsidR="00CE492C" w:rsidRPr="004C7E26">
        <w:rPr>
          <w:color w:val="000000" w:themeColor="text1"/>
          <w:sz w:val="28"/>
          <w:szCs w:val="28"/>
        </w:rPr>
        <w:t>риложение</w:t>
      </w:r>
    </w:p>
    <w:p w:rsidR="00CE492C" w:rsidRPr="004C7E26" w:rsidRDefault="00CE492C" w:rsidP="00CE492C">
      <w:pPr>
        <w:autoSpaceDE w:val="0"/>
        <w:autoSpaceDN w:val="0"/>
        <w:adjustRightInd w:val="0"/>
        <w:ind w:firstLine="709"/>
        <w:contextualSpacing/>
        <w:rPr>
          <w:color w:val="000000" w:themeColor="text1"/>
          <w:sz w:val="28"/>
          <w:szCs w:val="28"/>
        </w:rPr>
      </w:pPr>
    </w:p>
    <w:p w:rsidR="00CE492C" w:rsidRPr="004C7E26" w:rsidRDefault="00A73EBE" w:rsidP="00CE492C">
      <w:pPr>
        <w:autoSpaceDE w:val="0"/>
        <w:autoSpaceDN w:val="0"/>
        <w:adjustRightInd w:val="0"/>
        <w:ind w:firstLine="709"/>
        <w:contextualSpacing/>
        <w:rPr>
          <w:color w:val="000000" w:themeColor="text1"/>
          <w:sz w:val="28"/>
          <w:szCs w:val="28"/>
        </w:rPr>
      </w:pP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00CE492C" w:rsidRPr="004C7E26">
        <w:rPr>
          <w:color w:val="000000" w:themeColor="text1"/>
          <w:sz w:val="28"/>
          <w:szCs w:val="28"/>
        </w:rPr>
        <w:t>УТВЕРЖДЕН</w:t>
      </w:r>
    </w:p>
    <w:p w:rsidR="00CE492C" w:rsidRPr="004C7E26" w:rsidRDefault="00CE492C" w:rsidP="00CE492C">
      <w:pPr>
        <w:autoSpaceDE w:val="0"/>
        <w:autoSpaceDN w:val="0"/>
        <w:adjustRightInd w:val="0"/>
        <w:ind w:firstLine="709"/>
        <w:contextualSpacing/>
        <w:rPr>
          <w:color w:val="000000" w:themeColor="text1"/>
          <w:sz w:val="28"/>
          <w:szCs w:val="28"/>
        </w:rPr>
      </w:pPr>
    </w:p>
    <w:p w:rsidR="00CE492C" w:rsidRPr="004C7E26" w:rsidRDefault="00CE492C" w:rsidP="00CE492C">
      <w:pPr>
        <w:autoSpaceDE w:val="0"/>
        <w:autoSpaceDN w:val="0"/>
        <w:adjustRightInd w:val="0"/>
        <w:ind w:firstLine="709"/>
        <w:contextualSpacing/>
        <w:rPr>
          <w:color w:val="000000" w:themeColor="text1"/>
          <w:sz w:val="28"/>
          <w:szCs w:val="28"/>
        </w:rPr>
      </w:pP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00A73EBE" w:rsidRPr="004C7E26">
        <w:rPr>
          <w:color w:val="000000" w:themeColor="text1"/>
          <w:sz w:val="28"/>
          <w:szCs w:val="28"/>
        </w:rPr>
        <w:tab/>
      </w:r>
      <w:r w:rsidR="00A73EBE" w:rsidRPr="004C7E26">
        <w:rPr>
          <w:color w:val="000000" w:themeColor="text1"/>
          <w:sz w:val="28"/>
          <w:szCs w:val="28"/>
        </w:rPr>
        <w:tab/>
      </w:r>
      <w:r w:rsidR="00A73EBE" w:rsidRPr="004C7E26">
        <w:rPr>
          <w:color w:val="000000" w:themeColor="text1"/>
          <w:sz w:val="28"/>
          <w:szCs w:val="28"/>
        </w:rPr>
        <w:tab/>
        <w:t xml:space="preserve">постановлением </w:t>
      </w:r>
      <w:r w:rsidRPr="004C7E26">
        <w:rPr>
          <w:color w:val="000000" w:themeColor="text1"/>
          <w:sz w:val="28"/>
          <w:szCs w:val="28"/>
        </w:rPr>
        <w:t>администрации</w:t>
      </w:r>
    </w:p>
    <w:p w:rsidR="00CE492C" w:rsidRPr="004C7E26" w:rsidRDefault="00A73EBE" w:rsidP="00CE492C">
      <w:pPr>
        <w:autoSpaceDE w:val="0"/>
        <w:autoSpaceDN w:val="0"/>
        <w:adjustRightInd w:val="0"/>
        <w:ind w:firstLine="709"/>
        <w:contextualSpacing/>
        <w:rPr>
          <w:color w:val="000000" w:themeColor="text1"/>
          <w:sz w:val="28"/>
          <w:szCs w:val="28"/>
        </w:rPr>
      </w:pP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00CE492C" w:rsidRPr="004C7E26">
        <w:rPr>
          <w:color w:val="000000" w:themeColor="text1"/>
          <w:sz w:val="28"/>
          <w:szCs w:val="28"/>
        </w:rPr>
        <w:t>Малмыжского района</w:t>
      </w:r>
    </w:p>
    <w:p w:rsidR="00CE492C" w:rsidRPr="004C7E26" w:rsidRDefault="00A73EBE" w:rsidP="00CE492C">
      <w:pPr>
        <w:autoSpaceDE w:val="0"/>
        <w:autoSpaceDN w:val="0"/>
        <w:adjustRightInd w:val="0"/>
        <w:ind w:firstLine="709"/>
        <w:contextualSpacing/>
        <w:rPr>
          <w:color w:val="000000" w:themeColor="text1"/>
          <w:sz w:val="28"/>
          <w:szCs w:val="28"/>
        </w:rPr>
      </w:pP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00CE492C" w:rsidRPr="004C7E26">
        <w:rPr>
          <w:color w:val="000000" w:themeColor="text1"/>
          <w:sz w:val="28"/>
          <w:szCs w:val="28"/>
        </w:rPr>
        <w:t xml:space="preserve">от </w:t>
      </w:r>
      <w:r w:rsidR="00D003B8">
        <w:rPr>
          <w:color w:val="000000" w:themeColor="text1"/>
          <w:sz w:val="28"/>
          <w:szCs w:val="28"/>
        </w:rPr>
        <w:t xml:space="preserve"> 24</w:t>
      </w:r>
      <w:r w:rsidR="00E660C5">
        <w:rPr>
          <w:color w:val="000000" w:themeColor="text1"/>
          <w:sz w:val="28"/>
          <w:szCs w:val="28"/>
        </w:rPr>
        <w:t>.06.2019</w:t>
      </w:r>
      <w:r w:rsidR="00CE492C" w:rsidRPr="004C7E26">
        <w:rPr>
          <w:color w:val="000000" w:themeColor="text1"/>
          <w:sz w:val="28"/>
          <w:szCs w:val="28"/>
        </w:rPr>
        <w:t xml:space="preserve"> №</w:t>
      </w:r>
      <w:r w:rsidR="00D003B8">
        <w:rPr>
          <w:color w:val="000000" w:themeColor="text1"/>
          <w:sz w:val="28"/>
          <w:szCs w:val="28"/>
        </w:rPr>
        <w:t xml:space="preserve"> 28</w:t>
      </w:r>
    </w:p>
    <w:p w:rsidR="00CE492C" w:rsidRPr="004C7E26" w:rsidRDefault="00CE492C" w:rsidP="00CE492C">
      <w:pPr>
        <w:autoSpaceDE w:val="0"/>
        <w:autoSpaceDN w:val="0"/>
        <w:adjustRightInd w:val="0"/>
        <w:ind w:firstLine="709"/>
        <w:contextualSpacing/>
        <w:jc w:val="center"/>
        <w:rPr>
          <w:b/>
          <w:color w:val="000000" w:themeColor="text1"/>
          <w:sz w:val="28"/>
          <w:szCs w:val="28"/>
        </w:rPr>
      </w:pPr>
    </w:p>
    <w:p w:rsidR="00CE492C" w:rsidRDefault="00CE492C" w:rsidP="00CE492C">
      <w:pPr>
        <w:autoSpaceDE w:val="0"/>
        <w:autoSpaceDN w:val="0"/>
        <w:adjustRightInd w:val="0"/>
        <w:ind w:firstLine="709"/>
        <w:contextualSpacing/>
        <w:jc w:val="center"/>
        <w:rPr>
          <w:b/>
          <w:color w:val="000000" w:themeColor="text1"/>
          <w:sz w:val="28"/>
          <w:szCs w:val="28"/>
        </w:rPr>
      </w:pPr>
    </w:p>
    <w:p w:rsidR="007D381C" w:rsidRPr="004C7E26" w:rsidRDefault="007D381C" w:rsidP="00CE492C">
      <w:pPr>
        <w:autoSpaceDE w:val="0"/>
        <w:autoSpaceDN w:val="0"/>
        <w:adjustRightInd w:val="0"/>
        <w:ind w:firstLine="709"/>
        <w:contextualSpacing/>
        <w:jc w:val="center"/>
        <w:rPr>
          <w:b/>
          <w:color w:val="000000" w:themeColor="text1"/>
          <w:sz w:val="28"/>
          <w:szCs w:val="28"/>
        </w:rPr>
      </w:pPr>
    </w:p>
    <w:p w:rsidR="004857CE" w:rsidRPr="004C7E26" w:rsidRDefault="004857CE" w:rsidP="004857CE">
      <w:pPr>
        <w:tabs>
          <w:tab w:val="left" w:pos="360"/>
        </w:tabs>
        <w:ind w:right="-6"/>
        <w:jc w:val="center"/>
        <w:rPr>
          <w:b/>
          <w:color w:val="000000" w:themeColor="text1"/>
          <w:sz w:val="28"/>
          <w:szCs w:val="28"/>
        </w:rPr>
      </w:pPr>
      <w:r w:rsidRPr="004C7E26">
        <w:rPr>
          <w:b/>
          <w:color w:val="000000" w:themeColor="text1"/>
          <w:sz w:val="28"/>
          <w:szCs w:val="28"/>
        </w:rPr>
        <w:t>ПОРЯДОК</w:t>
      </w:r>
    </w:p>
    <w:p w:rsidR="0040592E" w:rsidRPr="00C86A21" w:rsidRDefault="00C86A21" w:rsidP="00007BB3">
      <w:pPr>
        <w:autoSpaceDE w:val="0"/>
        <w:autoSpaceDN w:val="0"/>
        <w:adjustRightInd w:val="0"/>
        <w:jc w:val="center"/>
        <w:rPr>
          <w:b/>
          <w:color w:val="000000" w:themeColor="text1"/>
          <w:sz w:val="28"/>
          <w:szCs w:val="28"/>
        </w:rPr>
      </w:pPr>
      <w:r w:rsidRPr="00C86A21">
        <w:rPr>
          <w:b/>
          <w:sz w:val="28"/>
          <w:szCs w:val="28"/>
        </w:rPr>
        <w:t xml:space="preserve">разработки административных регламентов предоставления муниципальных услуг, предоставляемых администрацией муниципального образования </w:t>
      </w:r>
      <w:r w:rsidR="00E660C5">
        <w:rPr>
          <w:b/>
          <w:color w:val="000000" w:themeColor="text1"/>
          <w:sz w:val="28"/>
          <w:szCs w:val="28"/>
        </w:rPr>
        <w:t xml:space="preserve"> </w:t>
      </w:r>
      <w:r w:rsidR="00D003B8">
        <w:rPr>
          <w:b/>
          <w:color w:val="000000" w:themeColor="text1"/>
          <w:sz w:val="28"/>
          <w:szCs w:val="28"/>
        </w:rPr>
        <w:t>Старотушкинское</w:t>
      </w:r>
      <w:r w:rsidR="00E660C5">
        <w:rPr>
          <w:b/>
          <w:color w:val="000000" w:themeColor="text1"/>
          <w:sz w:val="28"/>
          <w:szCs w:val="28"/>
        </w:rPr>
        <w:t xml:space="preserve"> сельское поселение Малмыжского района </w:t>
      </w:r>
      <w:r w:rsidRPr="00C86A21">
        <w:rPr>
          <w:b/>
          <w:color w:val="000000" w:themeColor="text1"/>
          <w:sz w:val="28"/>
          <w:szCs w:val="28"/>
        </w:rPr>
        <w:t xml:space="preserve"> Кировской области</w:t>
      </w:r>
    </w:p>
    <w:p w:rsidR="004857CE" w:rsidRPr="004C7E26" w:rsidRDefault="004857CE" w:rsidP="00007BB3">
      <w:pPr>
        <w:tabs>
          <w:tab w:val="left" w:pos="360"/>
        </w:tabs>
        <w:ind w:right="-6"/>
        <w:jc w:val="center"/>
        <w:rPr>
          <w:b/>
          <w:color w:val="000000" w:themeColor="text1"/>
          <w:sz w:val="28"/>
          <w:szCs w:val="28"/>
        </w:rPr>
      </w:pPr>
    </w:p>
    <w:p w:rsidR="00CE492C" w:rsidRPr="004C7E26" w:rsidRDefault="00CE492C" w:rsidP="00CE492C">
      <w:pPr>
        <w:autoSpaceDE w:val="0"/>
        <w:autoSpaceDN w:val="0"/>
        <w:adjustRightInd w:val="0"/>
        <w:ind w:firstLine="709"/>
        <w:contextualSpacing/>
        <w:jc w:val="both"/>
        <w:rPr>
          <w:color w:val="000000" w:themeColor="text1"/>
          <w:sz w:val="28"/>
          <w:szCs w:val="28"/>
        </w:rPr>
      </w:pPr>
    </w:p>
    <w:p w:rsidR="004857CE" w:rsidRPr="004C7E26" w:rsidRDefault="004857CE" w:rsidP="00C86A21">
      <w:pPr>
        <w:jc w:val="both"/>
        <w:rPr>
          <w:b/>
          <w:color w:val="000000" w:themeColor="text1"/>
          <w:sz w:val="28"/>
          <w:szCs w:val="28"/>
        </w:rPr>
      </w:pPr>
      <w:r w:rsidRPr="004C7E26">
        <w:rPr>
          <w:b/>
          <w:color w:val="000000" w:themeColor="text1"/>
          <w:sz w:val="28"/>
          <w:szCs w:val="28"/>
        </w:rPr>
        <w:t>1. Общие положения</w:t>
      </w:r>
    </w:p>
    <w:p w:rsidR="004857CE" w:rsidRPr="004C7E26" w:rsidRDefault="004857CE" w:rsidP="004857CE">
      <w:pPr>
        <w:ind w:firstLine="709"/>
        <w:jc w:val="both"/>
        <w:rPr>
          <w:color w:val="000000" w:themeColor="text1"/>
          <w:sz w:val="28"/>
          <w:szCs w:val="28"/>
        </w:rPr>
      </w:pPr>
    </w:p>
    <w:p w:rsidR="00C86A21" w:rsidRPr="00C86A21" w:rsidRDefault="00C86A21" w:rsidP="00C86A21">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1.1. Порядок разработки и утверждения административных регламентов предоставления муниципальных услуг, предоставляемых администрацией муниципального образования </w:t>
      </w:r>
      <w:r w:rsidR="00E660C5">
        <w:rPr>
          <w:rFonts w:ascii="Times New Roman" w:hAnsi="Times New Roman" w:cs="Times New Roman"/>
          <w:color w:val="000000" w:themeColor="text1"/>
          <w:sz w:val="28"/>
          <w:szCs w:val="28"/>
        </w:rPr>
        <w:t xml:space="preserve"> </w:t>
      </w:r>
      <w:r w:rsidR="00D003B8">
        <w:rPr>
          <w:rFonts w:ascii="Times New Roman" w:hAnsi="Times New Roman" w:cs="Times New Roman"/>
          <w:color w:val="000000" w:themeColor="text1"/>
          <w:sz w:val="28"/>
          <w:szCs w:val="28"/>
        </w:rPr>
        <w:t>Старотушкинское</w:t>
      </w:r>
      <w:r w:rsidR="00E660C5">
        <w:rPr>
          <w:rFonts w:ascii="Times New Roman" w:hAnsi="Times New Roman" w:cs="Times New Roman"/>
          <w:color w:val="000000" w:themeColor="text1"/>
          <w:sz w:val="28"/>
          <w:szCs w:val="28"/>
        </w:rPr>
        <w:t xml:space="preserve"> сельское поселение Малмыжского района</w:t>
      </w:r>
      <w:r w:rsidR="00F43AFC" w:rsidRPr="00811613">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xml:space="preserve"> (далее - Порядок), устанавливает общие требования к порядку разработки, утверждения, отмены и внесения изменений в административные регламенты муниципальных услуг, предоставляемых администрацией муниципального образования </w:t>
      </w:r>
      <w:r w:rsidR="00E660C5">
        <w:rPr>
          <w:rFonts w:ascii="Times New Roman" w:hAnsi="Times New Roman" w:cs="Times New Roman"/>
          <w:color w:val="000000" w:themeColor="text1"/>
          <w:sz w:val="28"/>
          <w:szCs w:val="28"/>
        </w:rPr>
        <w:t xml:space="preserve"> </w:t>
      </w:r>
      <w:r w:rsidR="00D003B8">
        <w:rPr>
          <w:rFonts w:ascii="Times New Roman" w:hAnsi="Times New Roman" w:cs="Times New Roman"/>
          <w:color w:val="000000" w:themeColor="text1"/>
          <w:sz w:val="28"/>
          <w:szCs w:val="28"/>
        </w:rPr>
        <w:t>Старотушкинское</w:t>
      </w:r>
      <w:r w:rsidR="00E660C5">
        <w:rPr>
          <w:rFonts w:ascii="Times New Roman" w:hAnsi="Times New Roman" w:cs="Times New Roman"/>
          <w:color w:val="000000" w:themeColor="text1"/>
          <w:sz w:val="28"/>
          <w:szCs w:val="28"/>
        </w:rPr>
        <w:t xml:space="preserve"> сельское поселение Малмыжского района </w:t>
      </w:r>
      <w:r w:rsidR="00F43AFC" w:rsidRPr="00811613">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1.2. Основные понятия, используемые в Порядке:</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административная процедура - логически обособленная последовательность административных действий при предоставлении муниципальной услуги, имеющая конечный результат и выделяемая в рамках предоставления муниципальной услуги;</w:t>
      </w:r>
    </w:p>
    <w:p w:rsidR="00D003B8" w:rsidRDefault="00C86A21" w:rsidP="007F7639">
      <w:pPr>
        <w:pStyle w:val="ConsPlusNormal"/>
        <w:ind w:firstLine="540"/>
        <w:jc w:val="both"/>
        <w:rPr>
          <w:rFonts w:ascii="Times New Roman" w:hAnsi="Times New Roman" w:cs="Times New Roman"/>
          <w:sz w:val="28"/>
          <w:szCs w:val="28"/>
        </w:rPr>
      </w:pPr>
      <w:proofErr w:type="gramStart"/>
      <w:r w:rsidRPr="00C86A21">
        <w:rPr>
          <w:rFonts w:ascii="Times New Roman" w:hAnsi="Times New Roman" w:cs="Times New Roman"/>
          <w:sz w:val="28"/>
          <w:szCs w:val="28"/>
        </w:rPr>
        <w:t>административный регламент предоставления муниципальной услуги (далее - Административный регламент) - нормативно-правовой акт, который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многофункциональных центрах, формы контроля за исполнением Административного регламента, досудебный (внесудебный) порядок обжалования решений и</w:t>
      </w:r>
      <w:proofErr w:type="gramEnd"/>
      <w:r w:rsidRPr="00C86A21">
        <w:rPr>
          <w:rFonts w:ascii="Times New Roman" w:hAnsi="Times New Roman" w:cs="Times New Roman"/>
          <w:sz w:val="28"/>
          <w:szCs w:val="28"/>
        </w:rPr>
        <w:t xml:space="preserve"> действий (бездействия) органа, предоставляющего муниципальную услугу, должностного лица </w:t>
      </w:r>
      <w:r w:rsidRPr="00C86A21">
        <w:rPr>
          <w:rFonts w:ascii="Times New Roman" w:hAnsi="Times New Roman" w:cs="Times New Roman"/>
          <w:sz w:val="28"/>
          <w:szCs w:val="28"/>
        </w:rPr>
        <w:lastRenderedPageBreak/>
        <w:t>органа, предоставляющего муниципальную услугу,</w:t>
      </w:r>
      <w:r w:rsidR="00D003B8">
        <w:rPr>
          <w:rFonts w:ascii="Times New Roman" w:hAnsi="Times New Roman" w:cs="Times New Roman"/>
          <w:sz w:val="28"/>
          <w:szCs w:val="28"/>
        </w:rPr>
        <w:t xml:space="preserve"> </w:t>
      </w:r>
      <w:r w:rsidRPr="00C86A21">
        <w:rPr>
          <w:rFonts w:ascii="Times New Roman" w:hAnsi="Times New Roman" w:cs="Times New Roman"/>
          <w:sz w:val="28"/>
          <w:szCs w:val="28"/>
        </w:rPr>
        <w:t>либ</w:t>
      </w:r>
      <w:r w:rsidR="007F7639">
        <w:rPr>
          <w:rFonts w:ascii="Times New Roman" w:hAnsi="Times New Roman" w:cs="Times New Roman"/>
          <w:sz w:val="28"/>
          <w:szCs w:val="28"/>
        </w:rPr>
        <w:t>о муниципального</w:t>
      </w:r>
    </w:p>
    <w:p w:rsidR="00126390" w:rsidRDefault="00126390" w:rsidP="007F7639">
      <w:pPr>
        <w:pStyle w:val="ConsPlusNormal"/>
        <w:ind w:left="9912"/>
        <w:jc w:val="both"/>
        <w:rPr>
          <w:rFonts w:ascii="Times New Roman" w:hAnsi="Times New Roman" w:cs="Times New Roman"/>
          <w:sz w:val="28"/>
          <w:szCs w:val="28"/>
        </w:rPr>
      </w:pP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служащего при осуществлении полномочий по предоставлению муниципальной услуги;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должностное лицо - лицо, постоянно, временно или в соответствии со специальными полномочиями осуществляющее деятельность по предоставлению муниципальной услуги, а равно лицо, выполняющее организационно-распорядительные или административно-хозяйственные функции в органах местного самоуправления, муниципальных учреждениях;</w:t>
      </w:r>
    </w:p>
    <w:p w:rsidR="00C86A21" w:rsidRPr="00C86A21" w:rsidRDefault="00C86A21" w:rsidP="00210204">
      <w:pPr>
        <w:pStyle w:val="ConsPlusNormal"/>
        <w:ind w:firstLine="540"/>
        <w:jc w:val="both"/>
        <w:rPr>
          <w:rFonts w:ascii="Times New Roman" w:hAnsi="Times New Roman" w:cs="Times New Roman"/>
          <w:sz w:val="28"/>
          <w:szCs w:val="28"/>
        </w:rPr>
      </w:pPr>
      <w:proofErr w:type="gramStart"/>
      <w:r w:rsidRPr="00C86A21">
        <w:rPr>
          <w:rFonts w:ascii="Times New Roman" w:hAnsi="Times New Roman" w:cs="Times New Roman"/>
          <w:sz w:val="28"/>
          <w:szCs w:val="28"/>
        </w:rPr>
        <w:t xml:space="preserve">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w:t>
      </w:r>
      <w:hyperlink r:id="rId9" w:history="1">
        <w:r w:rsidRPr="00C10390">
          <w:rPr>
            <w:rFonts w:ascii="Times New Roman" w:hAnsi="Times New Roman" w:cs="Times New Roman"/>
            <w:sz w:val="28"/>
            <w:szCs w:val="28"/>
          </w:rPr>
          <w:t>частях 2</w:t>
        </w:r>
      </w:hyperlink>
      <w:r w:rsidRPr="00C10390">
        <w:rPr>
          <w:rFonts w:ascii="Times New Roman" w:hAnsi="Times New Roman" w:cs="Times New Roman"/>
          <w:sz w:val="28"/>
          <w:szCs w:val="28"/>
        </w:rPr>
        <w:t xml:space="preserve"> и </w:t>
      </w:r>
      <w:hyperlink r:id="rId10" w:history="1">
        <w:r w:rsidRPr="00C10390">
          <w:rPr>
            <w:rFonts w:ascii="Times New Roman" w:hAnsi="Times New Roman" w:cs="Times New Roman"/>
            <w:sz w:val="28"/>
            <w:szCs w:val="28"/>
          </w:rPr>
          <w:t>3 статьи 1</w:t>
        </w:r>
      </w:hyperlink>
      <w:r w:rsidRPr="00C86A21">
        <w:rPr>
          <w:rFonts w:ascii="Times New Roman" w:hAnsi="Times New Roman" w:cs="Times New Roman"/>
          <w:sz w:val="28"/>
          <w:szCs w:val="28"/>
        </w:rPr>
        <w:t xml:space="preserve"> Федерального закона от 27.07.2010 </w:t>
      </w:r>
      <w:r w:rsidR="00C10390">
        <w:rPr>
          <w:rFonts w:ascii="Times New Roman" w:hAnsi="Times New Roman" w:cs="Times New Roman"/>
          <w:sz w:val="28"/>
          <w:szCs w:val="28"/>
        </w:rPr>
        <w:t>№</w:t>
      </w:r>
      <w:r w:rsidRPr="00C86A21">
        <w:rPr>
          <w:rFonts w:ascii="Times New Roman" w:hAnsi="Times New Roman" w:cs="Times New Roman"/>
          <w:sz w:val="28"/>
          <w:szCs w:val="28"/>
        </w:rPr>
        <w:t xml:space="preserve"> 210-ФЗ </w:t>
      </w:r>
      <w:r w:rsidR="00C10390">
        <w:rPr>
          <w:rFonts w:ascii="Times New Roman" w:hAnsi="Times New Roman" w:cs="Times New Roman"/>
          <w:sz w:val="28"/>
          <w:szCs w:val="28"/>
        </w:rPr>
        <w:t>«</w:t>
      </w:r>
      <w:r w:rsidRPr="00C86A21">
        <w:rPr>
          <w:rFonts w:ascii="Times New Roman" w:hAnsi="Times New Roman" w:cs="Times New Roman"/>
          <w:sz w:val="28"/>
          <w:szCs w:val="28"/>
        </w:rPr>
        <w:t>Об организации предоставления государственных и муниципальных услуг</w:t>
      </w:r>
      <w:r w:rsidR="00C10390">
        <w:rPr>
          <w:rFonts w:ascii="Times New Roman" w:hAnsi="Times New Roman" w:cs="Times New Roman"/>
          <w:sz w:val="28"/>
          <w:szCs w:val="28"/>
        </w:rPr>
        <w:t>»</w:t>
      </w:r>
      <w:r w:rsidRPr="00C86A21">
        <w:rPr>
          <w:rFonts w:ascii="Times New Roman" w:hAnsi="Times New Roman" w:cs="Times New Roman"/>
          <w:sz w:val="28"/>
          <w:szCs w:val="28"/>
        </w:rPr>
        <w:t xml:space="preserve"> (далее - Закон </w:t>
      </w:r>
      <w:r w:rsidR="00C10390">
        <w:rPr>
          <w:rFonts w:ascii="Times New Roman" w:hAnsi="Times New Roman" w:cs="Times New Roman"/>
          <w:sz w:val="28"/>
          <w:szCs w:val="28"/>
        </w:rPr>
        <w:t>№</w:t>
      </w:r>
      <w:r w:rsidRPr="00C86A21">
        <w:rPr>
          <w:rFonts w:ascii="Times New Roman" w:hAnsi="Times New Roman" w:cs="Times New Roman"/>
          <w:sz w:val="28"/>
          <w:szCs w:val="28"/>
        </w:rPr>
        <w:t xml:space="preserve"> 210-ФЗ</w:t>
      </w:r>
      <w:proofErr w:type="gramEnd"/>
      <w:r w:rsidRPr="00C86A21">
        <w:rPr>
          <w:rFonts w:ascii="Times New Roman" w:hAnsi="Times New Roman" w:cs="Times New Roman"/>
          <w:sz w:val="28"/>
          <w:szCs w:val="28"/>
        </w:rPr>
        <w:t xml:space="preserve">), или в многофункциональный центр предоставления государственных и муниципальных услуг с запросом о предоставлении государственной или муниципальной услуги, в том числе в порядке, установленном </w:t>
      </w:r>
      <w:hyperlink r:id="rId11" w:history="1">
        <w:r w:rsidRPr="00C10390">
          <w:rPr>
            <w:rFonts w:ascii="Times New Roman" w:hAnsi="Times New Roman" w:cs="Times New Roman"/>
            <w:sz w:val="28"/>
            <w:szCs w:val="28"/>
          </w:rPr>
          <w:t>статьей 15.1</w:t>
        </w:r>
      </w:hyperlink>
      <w:r w:rsidRPr="00C86A21">
        <w:rPr>
          <w:rFonts w:ascii="Times New Roman" w:hAnsi="Times New Roman" w:cs="Times New Roman"/>
          <w:sz w:val="28"/>
          <w:szCs w:val="28"/>
        </w:rPr>
        <w:t xml:space="preserve"> Закона </w:t>
      </w:r>
      <w:r w:rsidR="00C10390">
        <w:rPr>
          <w:rFonts w:ascii="Times New Roman" w:hAnsi="Times New Roman" w:cs="Times New Roman"/>
          <w:sz w:val="28"/>
          <w:szCs w:val="28"/>
        </w:rPr>
        <w:t>№</w:t>
      </w:r>
      <w:r w:rsidRPr="00C86A21">
        <w:rPr>
          <w:rFonts w:ascii="Times New Roman" w:hAnsi="Times New Roman" w:cs="Times New Roman"/>
          <w:sz w:val="28"/>
          <w:szCs w:val="28"/>
        </w:rPr>
        <w:t xml:space="preserve"> 210-ФЗ, выраженным в устной, письменной или электронной форме;</w:t>
      </w:r>
    </w:p>
    <w:p w:rsidR="00C86A21" w:rsidRPr="00C86A21" w:rsidRDefault="00C86A21" w:rsidP="00210204">
      <w:pPr>
        <w:pStyle w:val="ConsPlusNormal"/>
        <w:ind w:firstLine="540"/>
        <w:jc w:val="both"/>
        <w:rPr>
          <w:rFonts w:ascii="Times New Roman" w:hAnsi="Times New Roman" w:cs="Times New Roman"/>
          <w:sz w:val="28"/>
          <w:szCs w:val="28"/>
        </w:rPr>
      </w:pPr>
      <w:proofErr w:type="gramStart"/>
      <w:r w:rsidRPr="00C86A21">
        <w:rPr>
          <w:rFonts w:ascii="Times New Roman" w:hAnsi="Times New Roman" w:cs="Times New Roman"/>
          <w:sz w:val="28"/>
          <w:szCs w:val="28"/>
        </w:rPr>
        <w:t xml:space="preserve">муниципальная услуга - деятельность по реализации функций органа местного самоуправления, которая осуществляется по запросам заявителей в пределах полномочий администрации </w:t>
      </w:r>
      <w:r w:rsidR="00DC4BBA">
        <w:rPr>
          <w:rFonts w:ascii="Times New Roman" w:hAnsi="Times New Roman" w:cs="Times New Roman"/>
          <w:sz w:val="28"/>
          <w:szCs w:val="28"/>
        </w:rPr>
        <w:t xml:space="preserve"> муниципального образования </w:t>
      </w:r>
      <w:r w:rsidR="00E660C5">
        <w:rPr>
          <w:rFonts w:ascii="Times New Roman" w:hAnsi="Times New Roman" w:cs="Times New Roman"/>
          <w:color w:val="000000" w:themeColor="text1"/>
          <w:sz w:val="28"/>
          <w:szCs w:val="28"/>
        </w:rPr>
        <w:t xml:space="preserve"> </w:t>
      </w:r>
      <w:r w:rsidR="00D003B8">
        <w:rPr>
          <w:rFonts w:ascii="Times New Roman" w:hAnsi="Times New Roman" w:cs="Times New Roman"/>
          <w:color w:val="000000" w:themeColor="text1"/>
          <w:sz w:val="28"/>
          <w:szCs w:val="28"/>
        </w:rPr>
        <w:t>Старотушкинское</w:t>
      </w:r>
      <w:r w:rsidR="00E660C5">
        <w:rPr>
          <w:rFonts w:ascii="Times New Roman" w:hAnsi="Times New Roman" w:cs="Times New Roman"/>
          <w:color w:val="000000" w:themeColor="text1"/>
          <w:sz w:val="28"/>
          <w:szCs w:val="28"/>
        </w:rPr>
        <w:t xml:space="preserve"> сельское поселение Малмыжского  района </w:t>
      </w:r>
      <w:r w:rsidR="00DC4BBA" w:rsidRPr="00DC4BBA">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xml:space="preserve">, по решению вопросов местного значения, установленных в соответствии с Федеральным </w:t>
      </w:r>
      <w:hyperlink r:id="rId12" w:history="1">
        <w:r w:rsidRPr="00EB6F4B">
          <w:rPr>
            <w:rFonts w:ascii="Times New Roman" w:hAnsi="Times New Roman" w:cs="Times New Roman"/>
            <w:sz w:val="28"/>
            <w:szCs w:val="28"/>
          </w:rPr>
          <w:t>законом</w:t>
        </w:r>
      </w:hyperlink>
      <w:r w:rsidRPr="00C86A21">
        <w:rPr>
          <w:rFonts w:ascii="Times New Roman" w:hAnsi="Times New Roman" w:cs="Times New Roman"/>
          <w:sz w:val="28"/>
          <w:szCs w:val="28"/>
        </w:rPr>
        <w:t xml:space="preserve"> от 06.10.2003 </w:t>
      </w:r>
      <w:r w:rsidR="00EB6F4B">
        <w:rPr>
          <w:rFonts w:ascii="Times New Roman" w:hAnsi="Times New Roman" w:cs="Times New Roman"/>
          <w:sz w:val="28"/>
          <w:szCs w:val="28"/>
        </w:rPr>
        <w:t>№</w:t>
      </w:r>
      <w:r w:rsidRPr="00C86A21">
        <w:rPr>
          <w:rFonts w:ascii="Times New Roman" w:hAnsi="Times New Roman" w:cs="Times New Roman"/>
          <w:sz w:val="28"/>
          <w:szCs w:val="28"/>
        </w:rPr>
        <w:t xml:space="preserve"> 131-ФЗ </w:t>
      </w:r>
      <w:r w:rsidR="00EB6F4B">
        <w:rPr>
          <w:rFonts w:ascii="Times New Roman" w:hAnsi="Times New Roman" w:cs="Times New Roman"/>
          <w:sz w:val="28"/>
          <w:szCs w:val="28"/>
        </w:rPr>
        <w:t>«</w:t>
      </w:r>
      <w:r w:rsidRPr="00C86A21">
        <w:rPr>
          <w:rFonts w:ascii="Times New Roman" w:hAnsi="Times New Roman" w:cs="Times New Roman"/>
          <w:sz w:val="28"/>
          <w:szCs w:val="28"/>
        </w:rPr>
        <w:t>Об общих принципах организации местного самоуправления в Российской Федерации</w:t>
      </w:r>
      <w:r w:rsidR="00EB6F4B">
        <w:rPr>
          <w:rFonts w:ascii="Times New Roman" w:hAnsi="Times New Roman" w:cs="Times New Roman"/>
          <w:sz w:val="28"/>
          <w:szCs w:val="28"/>
        </w:rPr>
        <w:t>»</w:t>
      </w:r>
      <w:r w:rsidRPr="00C86A21">
        <w:rPr>
          <w:rFonts w:ascii="Times New Roman" w:hAnsi="Times New Roman" w:cs="Times New Roman"/>
          <w:sz w:val="28"/>
          <w:szCs w:val="28"/>
        </w:rPr>
        <w:t xml:space="preserve"> и </w:t>
      </w:r>
      <w:hyperlink r:id="rId13" w:history="1">
        <w:r w:rsidRPr="00EB6F4B">
          <w:rPr>
            <w:rFonts w:ascii="Times New Roman" w:hAnsi="Times New Roman" w:cs="Times New Roman"/>
            <w:sz w:val="28"/>
            <w:szCs w:val="28"/>
          </w:rPr>
          <w:t>Уставом</w:t>
        </w:r>
      </w:hyperlink>
      <w:r w:rsidR="00D003B8">
        <w:rPr>
          <w:rFonts w:ascii="Times New Roman" w:hAnsi="Times New Roman" w:cs="Times New Roman"/>
          <w:sz w:val="28"/>
          <w:szCs w:val="28"/>
        </w:rPr>
        <w:t xml:space="preserve"> </w:t>
      </w:r>
      <w:r w:rsidRPr="00C86A21">
        <w:rPr>
          <w:rFonts w:ascii="Times New Roman" w:hAnsi="Times New Roman" w:cs="Times New Roman"/>
          <w:sz w:val="28"/>
          <w:szCs w:val="28"/>
        </w:rPr>
        <w:t>муниципального образования</w:t>
      </w:r>
      <w:r w:rsidR="00D003B8">
        <w:rPr>
          <w:rFonts w:ascii="Times New Roman" w:hAnsi="Times New Roman" w:cs="Times New Roman"/>
          <w:sz w:val="28"/>
          <w:szCs w:val="28"/>
        </w:rPr>
        <w:t xml:space="preserve"> Старотушкинское сельское поселение </w:t>
      </w:r>
      <w:r w:rsidRPr="00C86A21">
        <w:rPr>
          <w:rFonts w:ascii="Times New Roman" w:hAnsi="Times New Roman" w:cs="Times New Roman"/>
          <w:sz w:val="28"/>
          <w:szCs w:val="28"/>
        </w:rPr>
        <w:t xml:space="preserve"> </w:t>
      </w:r>
      <w:r w:rsidR="00D003B8">
        <w:rPr>
          <w:rFonts w:ascii="Times New Roman" w:hAnsi="Times New Roman" w:cs="Times New Roman"/>
          <w:color w:val="000000" w:themeColor="text1"/>
          <w:sz w:val="28"/>
          <w:szCs w:val="28"/>
        </w:rPr>
        <w:t xml:space="preserve">Малмыжского  </w:t>
      </w:r>
      <w:r w:rsidR="00EB6F4B" w:rsidRPr="00811613">
        <w:rPr>
          <w:rFonts w:ascii="Times New Roman" w:hAnsi="Times New Roman" w:cs="Times New Roman"/>
          <w:color w:val="000000" w:themeColor="text1"/>
          <w:sz w:val="28"/>
          <w:szCs w:val="28"/>
        </w:rPr>
        <w:t xml:space="preserve"> район</w:t>
      </w:r>
      <w:r w:rsidR="00D003B8">
        <w:rPr>
          <w:rFonts w:ascii="Times New Roman" w:hAnsi="Times New Roman" w:cs="Times New Roman"/>
          <w:color w:val="000000" w:themeColor="text1"/>
          <w:sz w:val="28"/>
          <w:szCs w:val="28"/>
        </w:rPr>
        <w:t>а</w:t>
      </w:r>
      <w:r w:rsidR="00EB6F4B" w:rsidRPr="00811613">
        <w:rPr>
          <w:rFonts w:ascii="Times New Roman" w:hAnsi="Times New Roman" w:cs="Times New Roman"/>
          <w:color w:val="000000" w:themeColor="text1"/>
          <w:sz w:val="28"/>
          <w:szCs w:val="28"/>
        </w:rPr>
        <w:t xml:space="preserve"> Кировской</w:t>
      </w:r>
      <w:proofErr w:type="gramEnd"/>
      <w:r w:rsidR="00EB6F4B" w:rsidRPr="00811613">
        <w:rPr>
          <w:rFonts w:ascii="Times New Roman" w:hAnsi="Times New Roman" w:cs="Times New Roman"/>
          <w:color w:val="000000" w:themeColor="text1"/>
          <w:sz w:val="28"/>
          <w:szCs w:val="28"/>
        </w:rPr>
        <w:t xml:space="preserve"> </w:t>
      </w:r>
      <w:proofErr w:type="gramStart"/>
      <w:r w:rsidR="00EB6F4B" w:rsidRPr="00811613">
        <w:rPr>
          <w:rFonts w:ascii="Times New Roman" w:hAnsi="Times New Roman" w:cs="Times New Roman"/>
          <w:color w:val="000000" w:themeColor="text1"/>
          <w:sz w:val="28"/>
          <w:szCs w:val="28"/>
        </w:rPr>
        <w:t>области</w:t>
      </w:r>
      <w:r w:rsidR="00EB6F4B">
        <w:rPr>
          <w:rFonts w:ascii="Times New Roman" w:hAnsi="Times New Roman" w:cs="Times New Roman"/>
          <w:sz w:val="28"/>
          <w:szCs w:val="28"/>
        </w:rPr>
        <w:t xml:space="preserve">, </w:t>
      </w:r>
      <w:r w:rsidRPr="00C86A21">
        <w:rPr>
          <w:rFonts w:ascii="Times New Roman" w:hAnsi="Times New Roman" w:cs="Times New Roman"/>
          <w:sz w:val="28"/>
          <w:szCs w:val="28"/>
        </w:rPr>
        <w:t xml:space="preserve">а также в пределах предусмотренных указанным Федеральным законом прав органов местного самоуправления на решение вопросов, не отнесенных к вопросам местного значения, прав органов местного самоуправления на участие в осуществлении иных государственных полномочий (не переданных им в соответствии со </w:t>
      </w:r>
      <w:hyperlink r:id="rId14" w:history="1">
        <w:r w:rsidRPr="00EB6F4B">
          <w:rPr>
            <w:rFonts w:ascii="Times New Roman" w:hAnsi="Times New Roman" w:cs="Times New Roman"/>
            <w:sz w:val="28"/>
            <w:szCs w:val="28"/>
          </w:rPr>
          <w:t>статьей 19</w:t>
        </w:r>
      </w:hyperlink>
      <w:r w:rsidRPr="00C86A21">
        <w:rPr>
          <w:rFonts w:ascii="Times New Roman" w:hAnsi="Times New Roman" w:cs="Times New Roman"/>
          <w:sz w:val="28"/>
          <w:szCs w:val="28"/>
        </w:rPr>
        <w:t xml:space="preserve"> указанного Федерального закона), если это участие предусмотрено федеральными законами, прав органов местного самоуправления на решение иных вопросов, не отнесенных</w:t>
      </w:r>
      <w:proofErr w:type="gramEnd"/>
      <w:r w:rsidRPr="00C86A21">
        <w:rPr>
          <w:rFonts w:ascii="Times New Roman" w:hAnsi="Times New Roman" w:cs="Times New Roman"/>
          <w:sz w:val="28"/>
          <w:szCs w:val="28"/>
        </w:rPr>
        <w:t xml:space="preserve">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 случае принятия муниципальных правовых актов о реализации таких прав;</w:t>
      </w:r>
    </w:p>
    <w:p w:rsidR="007F7639" w:rsidRDefault="00C86A21" w:rsidP="0062598B">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предоставление муниципальных услуг в электронной форме - предоставление муниципальных услуг с использованием информационно-телекоммуникационных технологий, в том числе с использованием Единого </w:t>
      </w:r>
      <w:r w:rsidRPr="00C86A21">
        <w:rPr>
          <w:rFonts w:ascii="Times New Roman" w:hAnsi="Times New Roman" w:cs="Times New Roman"/>
          <w:sz w:val="28"/>
          <w:szCs w:val="28"/>
        </w:rPr>
        <w:lastRenderedPageBreak/>
        <w:t>портала</w:t>
      </w:r>
      <w:r w:rsidR="00E660C5">
        <w:rPr>
          <w:rFonts w:ascii="Times New Roman" w:hAnsi="Times New Roman" w:cs="Times New Roman"/>
          <w:sz w:val="28"/>
          <w:szCs w:val="28"/>
        </w:rPr>
        <w:t xml:space="preserve"> </w:t>
      </w:r>
      <w:r w:rsidRPr="00C86A21">
        <w:rPr>
          <w:rFonts w:ascii="Times New Roman" w:hAnsi="Times New Roman" w:cs="Times New Roman"/>
          <w:sz w:val="28"/>
          <w:szCs w:val="28"/>
        </w:rPr>
        <w:t xml:space="preserve">государственных и муниципальных услуг, универсальной электронной карты, включая осуществление в рамках такого предоставления электронного взаимодействия между государственными органами, органами </w:t>
      </w:r>
    </w:p>
    <w:p w:rsidR="007F7639" w:rsidRDefault="007F7639" w:rsidP="007F7639">
      <w:pPr>
        <w:pStyle w:val="ConsPlusNormal"/>
        <w:ind w:firstLine="540"/>
        <w:jc w:val="center"/>
        <w:rPr>
          <w:rFonts w:ascii="Times New Roman" w:hAnsi="Times New Roman" w:cs="Times New Roman"/>
          <w:sz w:val="28"/>
          <w:szCs w:val="28"/>
        </w:rPr>
      </w:pPr>
    </w:p>
    <w:p w:rsidR="00C86A21" w:rsidRPr="00C86A21" w:rsidRDefault="00C86A21" w:rsidP="007F7639">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местного самоуправления, организациями и заявителями.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1.3. Разработку Административного регламента осуществляет отраслевой (функциональный) орган</w:t>
      </w:r>
      <w:r w:rsidR="00DC4BBA">
        <w:rPr>
          <w:rFonts w:ascii="Times New Roman" w:hAnsi="Times New Roman" w:cs="Times New Roman"/>
          <w:sz w:val="28"/>
          <w:szCs w:val="28"/>
        </w:rPr>
        <w:t xml:space="preserve"> или структурное подразделение </w:t>
      </w:r>
      <w:r w:rsidRPr="00C86A21">
        <w:rPr>
          <w:rFonts w:ascii="Times New Roman" w:hAnsi="Times New Roman" w:cs="Times New Roman"/>
          <w:sz w:val="28"/>
          <w:szCs w:val="28"/>
        </w:rPr>
        <w:t xml:space="preserve"> администрации муниципального образования </w:t>
      </w:r>
      <w:r w:rsidR="00E660C5">
        <w:rPr>
          <w:rFonts w:ascii="Times New Roman" w:hAnsi="Times New Roman" w:cs="Times New Roman"/>
          <w:color w:val="000000" w:themeColor="text1"/>
          <w:sz w:val="28"/>
          <w:szCs w:val="28"/>
        </w:rPr>
        <w:t xml:space="preserve"> </w:t>
      </w:r>
      <w:r w:rsidR="00D003B8">
        <w:rPr>
          <w:rFonts w:ascii="Times New Roman" w:hAnsi="Times New Roman" w:cs="Times New Roman"/>
          <w:color w:val="000000" w:themeColor="text1"/>
          <w:sz w:val="28"/>
          <w:szCs w:val="28"/>
        </w:rPr>
        <w:t>Старотушкинское</w:t>
      </w:r>
      <w:r w:rsidR="00E660C5">
        <w:rPr>
          <w:rFonts w:ascii="Times New Roman" w:hAnsi="Times New Roman" w:cs="Times New Roman"/>
          <w:color w:val="000000" w:themeColor="text1"/>
          <w:sz w:val="28"/>
          <w:szCs w:val="28"/>
        </w:rPr>
        <w:t xml:space="preserve"> сельское поселение Малмыжского района </w:t>
      </w:r>
      <w:r w:rsidR="00EB6F4B" w:rsidRPr="00EB6F4B">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xml:space="preserve">, в лице которого предоставляется муниципальная услуга (далее </w:t>
      </w:r>
      <w:proofErr w:type="gramStart"/>
      <w:r w:rsidR="00DC4BBA">
        <w:rPr>
          <w:rFonts w:ascii="Times New Roman" w:hAnsi="Times New Roman" w:cs="Times New Roman"/>
          <w:sz w:val="28"/>
          <w:szCs w:val="28"/>
        </w:rPr>
        <w:t>–с</w:t>
      </w:r>
      <w:proofErr w:type="gramEnd"/>
      <w:r w:rsidR="00DC4BBA">
        <w:rPr>
          <w:rFonts w:ascii="Times New Roman" w:hAnsi="Times New Roman" w:cs="Times New Roman"/>
          <w:sz w:val="28"/>
          <w:szCs w:val="28"/>
        </w:rPr>
        <w:t xml:space="preserve">труктурное  подразделение </w:t>
      </w:r>
      <w:r w:rsidRPr="00C86A21">
        <w:rPr>
          <w:rFonts w:ascii="Times New Roman" w:hAnsi="Times New Roman" w:cs="Times New Roman"/>
          <w:sz w:val="28"/>
          <w:szCs w:val="28"/>
        </w:rPr>
        <w:t xml:space="preserve"> администрации </w:t>
      </w:r>
      <w:r w:rsidR="00E660C5">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1.4. Административные регламенты разрабатываются в соответствии с </w:t>
      </w:r>
      <w:r w:rsidR="00DC4BBA" w:rsidRPr="00C86A21">
        <w:rPr>
          <w:rFonts w:ascii="Times New Roman" w:hAnsi="Times New Roman" w:cs="Times New Roman"/>
          <w:sz w:val="28"/>
          <w:szCs w:val="28"/>
        </w:rPr>
        <w:t>Закон</w:t>
      </w:r>
      <w:r w:rsidR="00DC4BBA">
        <w:rPr>
          <w:rFonts w:ascii="Times New Roman" w:hAnsi="Times New Roman" w:cs="Times New Roman"/>
          <w:sz w:val="28"/>
          <w:szCs w:val="28"/>
        </w:rPr>
        <w:t>ом№</w:t>
      </w:r>
      <w:r w:rsidR="00DC4BBA" w:rsidRPr="00C86A21">
        <w:rPr>
          <w:rFonts w:ascii="Times New Roman" w:hAnsi="Times New Roman" w:cs="Times New Roman"/>
          <w:sz w:val="28"/>
          <w:szCs w:val="28"/>
        </w:rPr>
        <w:t xml:space="preserve"> 210-ФЗ</w:t>
      </w:r>
      <w:r w:rsidRPr="00C86A21">
        <w:rPr>
          <w:rFonts w:ascii="Times New Roman" w:hAnsi="Times New Roman" w:cs="Times New Roman"/>
          <w:sz w:val="28"/>
          <w:szCs w:val="28"/>
        </w:rPr>
        <w:t xml:space="preserve">,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 муниципального образования </w:t>
      </w:r>
      <w:r w:rsidR="00E660C5">
        <w:rPr>
          <w:rFonts w:ascii="Times New Roman" w:hAnsi="Times New Roman" w:cs="Times New Roman"/>
          <w:color w:val="000000" w:themeColor="text1"/>
          <w:sz w:val="28"/>
          <w:szCs w:val="28"/>
        </w:rPr>
        <w:t xml:space="preserve"> </w:t>
      </w:r>
      <w:r w:rsidR="00D003B8">
        <w:rPr>
          <w:rFonts w:ascii="Times New Roman" w:hAnsi="Times New Roman" w:cs="Times New Roman"/>
          <w:color w:val="000000" w:themeColor="text1"/>
          <w:sz w:val="28"/>
          <w:szCs w:val="28"/>
        </w:rPr>
        <w:t>Старотушкинское</w:t>
      </w:r>
      <w:r w:rsidR="00E660C5">
        <w:rPr>
          <w:rFonts w:ascii="Times New Roman" w:hAnsi="Times New Roman" w:cs="Times New Roman"/>
          <w:color w:val="000000" w:themeColor="text1"/>
          <w:sz w:val="28"/>
          <w:szCs w:val="28"/>
        </w:rPr>
        <w:t xml:space="preserve"> сельское поселение Малмыжского района </w:t>
      </w:r>
      <w:r w:rsidR="00DC4BBA" w:rsidRPr="00DC4BBA">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а также настоящим Порядком.</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1.5. Предоставление муниципальных услуг осуществляется в соответствии с Административными регламентами.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1.6. Административные регламенты являются нормативными правовыми актами и утверждаются постановлениями администрации </w:t>
      </w:r>
      <w:r w:rsidR="00E660C5">
        <w:rPr>
          <w:rFonts w:ascii="Times New Roman" w:hAnsi="Times New Roman" w:cs="Times New Roman"/>
          <w:sz w:val="28"/>
          <w:szCs w:val="28"/>
        </w:rPr>
        <w:t xml:space="preserve"> </w:t>
      </w:r>
      <w:r w:rsidR="00D003B8">
        <w:rPr>
          <w:rFonts w:ascii="Times New Roman" w:hAnsi="Times New Roman" w:cs="Times New Roman"/>
          <w:sz w:val="28"/>
          <w:szCs w:val="28"/>
        </w:rPr>
        <w:t>Старотушкинского</w:t>
      </w:r>
      <w:r w:rsidR="00E660C5">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 xml:space="preserve"> (далее - администрация </w:t>
      </w:r>
      <w:r w:rsidR="00E660C5">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w:t>
      </w:r>
    </w:p>
    <w:p w:rsidR="00C86A21" w:rsidRPr="00210204"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1.7. Исполнение администрацией </w:t>
      </w:r>
      <w:r w:rsidR="00E660C5">
        <w:rPr>
          <w:rFonts w:ascii="Times New Roman" w:hAnsi="Times New Roman" w:cs="Times New Roman"/>
          <w:sz w:val="28"/>
          <w:szCs w:val="28"/>
        </w:rPr>
        <w:t xml:space="preserve">  сельского поселения</w:t>
      </w:r>
      <w:r w:rsidR="00210204">
        <w:rPr>
          <w:rFonts w:ascii="Times New Roman" w:hAnsi="Times New Roman" w:cs="Times New Roman"/>
          <w:sz w:val="28"/>
          <w:szCs w:val="28"/>
        </w:rPr>
        <w:t xml:space="preserve"> </w:t>
      </w:r>
      <w:r w:rsidRPr="00C86A21">
        <w:rPr>
          <w:rFonts w:ascii="Times New Roman" w:hAnsi="Times New Roman" w:cs="Times New Roman"/>
          <w:sz w:val="28"/>
          <w:szCs w:val="28"/>
        </w:rPr>
        <w:t xml:space="preserve">отдельных государственных полномочий, переданных администрации </w:t>
      </w:r>
      <w:r w:rsidR="00E660C5">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 xml:space="preserve"> на основании федеральных законов и (или) законов Кировской области, осуществляется в соответствии с Административными регламентами</w:t>
      </w:r>
      <w:r w:rsidR="00E660C5">
        <w:rPr>
          <w:rFonts w:ascii="Times New Roman" w:hAnsi="Times New Roman" w:cs="Times New Roman"/>
          <w:sz w:val="28"/>
          <w:szCs w:val="28"/>
        </w:rPr>
        <w:t>, разработанными администрацией сельского поселения</w:t>
      </w:r>
      <w:r w:rsidR="00210204" w:rsidRPr="00210204">
        <w:rPr>
          <w:rFonts w:ascii="Times New Roman" w:hAnsi="Times New Roman" w:cs="Times New Roman"/>
          <w:sz w:val="28"/>
          <w:szCs w:val="28"/>
        </w:rPr>
        <w:t xml:space="preserve"> </w:t>
      </w:r>
      <w:r w:rsidRPr="00210204">
        <w:rPr>
          <w:rFonts w:ascii="Times New Roman" w:hAnsi="Times New Roman" w:cs="Times New Roman"/>
          <w:sz w:val="28"/>
          <w:szCs w:val="28"/>
        </w:rPr>
        <w:t>на основе административных регламентов предоставления государственных услуг, разработанных в установленном порядке.</w:t>
      </w:r>
    </w:p>
    <w:p w:rsidR="00C86A21" w:rsidRPr="00210204" w:rsidRDefault="00C86A21" w:rsidP="00210204">
      <w:pPr>
        <w:pStyle w:val="ConsPlusNormal"/>
        <w:ind w:firstLine="540"/>
        <w:jc w:val="both"/>
        <w:rPr>
          <w:rFonts w:ascii="Times New Roman" w:hAnsi="Times New Roman" w:cs="Times New Roman"/>
          <w:sz w:val="28"/>
          <w:szCs w:val="28"/>
        </w:rPr>
      </w:pPr>
      <w:r w:rsidRPr="00210204">
        <w:rPr>
          <w:rFonts w:ascii="Times New Roman" w:hAnsi="Times New Roman" w:cs="Times New Roman"/>
          <w:sz w:val="28"/>
          <w:szCs w:val="28"/>
        </w:rPr>
        <w:t>1.8. При разработке Административных регламентов предусматривается оптимизация (повышение качества) предоставления муниципальных услуг, в том числе:</w:t>
      </w:r>
    </w:p>
    <w:p w:rsidR="00C86A21" w:rsidRPr="00C86A21" w:rsidRDefault="00C86A21" w:rsidP="00210204">
      <w:pPr>
        <w:pStyle w:val="ConsPlusNormal"/>
        <w:ind w:firstLine="540"/>
        <w:jc w:val="both"/>
        <w:rPr>
          <w:rFonts w:ascii="Times New Roman" w:hAnsi="Times New Roman" w:cs="Times New Roman"/>
          <w:sz w:val="28"/>
          <w:szCs w:val="28"/>
        </w:rPr>
      </w:pPr>
      <w:r w:rsidRPr="00210204">
        <w:rPr>
          <w:rFonts w:ascii="Times New Roman" w:hAnsi="Times New Roman" w:cs="Times New Roman"/>
          <w:sz w:val="28"/>
          <w:szCs w:val="28"/>
        </w:rPr>
        <w:t xml:space="preserve">1.8.1. Устранение избыточных административных процедур, если это не противоречит нормативным правовым актам Российской Федерации, Кировской области, муниципальным правовым актам муниципального образования </w:t>
      </w:r>
      <w:r w:rsidR="00E660C5">
        <w:rPr>
          <w:rFonts w:ascii="Times New Roman" w:hAnsi="Times New Roman" w:cs="Times New Roman"/>
          <w:color w:val="000000" w:themeColor="text1"/>
          <w:sz w:val="28"/>
          <w:szCs w:val="28"/>
        </w:rPr>
        <w:t xml:space="preserve"> </w:t>
      </w:r>
      <w:r w:rsidR="00D003B8">
        <w:rPr>
          <w:rFonts w:ascii="Times New Roman" w:hAnsi="Times New Roman" w:cs="Times New Roman"/>
          <w:color w:val="000000" w:themeColor="text1"/>
          <w:sz w:val="28"/>
          <w:szCs w:val="28"/>
        </w:rPr>
        <w:t>Старотушкинское</w:t>
      </w:r>
      <w:r w:rsidR="00E660C5">
        <w:rPr>
          <w:rFonts w:ascii="Times New Roman" w:hAnsi="Times New Roman" w:cs="Times New Roman"/>
          <w:color w:val="000000" w:themeColor="text1"/>
          <w:sz w:val="28"/>
          <w:szCs w:val="28"/>
        </w:rPr>
        <w:t xml:space="preserve"> сельское поселение Малмыжского района </w:t>
      </w:r>
      <w:r w:rsidR="00210204" w:rsidRPr="00210204">
        <w:rPr>
          <w:rFonts w:ascii="Times New Roman" w:hAnsi="Times New Roman" w:cs="Times New Roman"/>
          <w:color w:val="000000" w:themeColor="text1"/>
          <w:sz w:val="28"/>
          <w:szCs w:val="28"/>
        </w:rPr>
        <w:t xml:space="preserve"> Кировской области</w:t>
      </w:r>
      <w:r w:rsidR="00210204">
        <w:rPr>
          <w:color w:val="000000" w:themeColor="text1"/>
          <w:sz w:val="28"/>
          <w:szCs w:val="28"/>
        </w:rPr>
        <w:t>.</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Под избыточной административной процедурой понимается последовательность (совокупность) действий, исключение которых из административного процесса не приводит к снижению качества предоставления муниципальной услуги.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1.8.2. Упорядочение административных процедур:</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сокращение количества документов, подлежащих представлению </w:t>
      </w:r>
      <w:r w:rsidRPr="00C86A21">
        <w:rPr>
          <w:rFonts w:ascii="Times New Roman" w:hAnsi="Times New Roman" w:cs="Times New Roman"/>
          <w:sz w:val="28"/>
          <w:szCs w:val="28"/>
        </w:rPr>
        <w:lastRenderedPageBreak/>
        <w:t>физическими и юридическими лицами для получения муниципальной услуги;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применение новых форм документов, позволяющих устранить необходимость многократного предоставления идентичной информации;</w:t>
      </w:r>
    </w:p>
    <w:p w:rsidR="007F7639" w:rsidRDefault="00C86A21" w:rsidP="007F763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снижение количества </w:t>
      </w:r>
      <w:r w:rsidR="00E660C5">
        <w:rPr>
          <w:rFonts w:ascii="Times New Roman" w:hAnsi="Times New Roman" w:cs="Times New Roman"/>
          <w:sz w:val="28"/>
          <w:szCs w:val="28"/>
        </w:rPr>
        <w:t>взаимодействий между граждана</w:t>
      </w:r>
      <w:r w:rsidR="007F7639">
        <w:rPr>
          <w:rFonts w:ascii="Times New Roman" w:hAnsi="Times New Roman" w:cs="Times New Roman"/>
          <w:sz w:val="28"/>
          <w:szCs w:val="28"/>
        </w:rPr>
        <w:t>ми</w:t>
      </w:r>
      <w:r w:rsidR="00E660C5">
        <w:rPr>
          <w:rFonts w:ascii="Times New Roman" w:hAnsi="Times New Roman" w:cs="Times New Roman"/>
          <w:sz w:val="28"/>
          <w:szCs w:val="28"/>
        </w:rPr>
        <w:t xml:space="preserve"> </w:t>
      </w:r>
      <w:r w:rsidRPr="00C86A21">
        <w:rPr>
          <w:rFonts w:ascii="Times New Roman" w:hAnsi="Times New Roman" w:cs="Times New Roman"/>
          <w:sz w:val="28"/>
          <w:szCs w:val="28"/>
        </w:rPr>
        <w:t xml:space="preserve">(организациями) и должностными лицами, в том числе за счет перехода </w:t>
      </w:r>
      <w:proofErr w:type="gramStart"/>
      <w:r w:rsidRPr="00C86A21">
        <w:rPr>
          <w:rFonts w:ascii="Times New Roman" w:hAnsi="Times New Roman" w:cs="Times New Roman"/>
          <w:sz w:val="28"/>
          <w:szCs w:val="28"/>
        </w:rPr>
        <w:t>к</w:t>
      </w:r>
      <w:proofErr w:type="gramEnd"/>
      <w:r w:rsidRPr="00C86A21">
        <w:rPr>
          <w:rFonts w:ascii="Times New Roman" w:hAnsi="Times New Roman" w:cs="Times New Roman"/>
          <w:sz w:val="28"/>
          <w:szCs w:val="28"/>
        </w:rPr>
        <w:t xml:space="preserve"> </w:t>
      </w:r>
    </w:p>
    <w:p w:rsidR="00C86A21" w:rsidRPr="00C86A21" w:rsidRDefault="00C86A21" w:rsidP="007F763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межведомственным согласованиям при предоставлении муниципальной услуги (по принципу </w:t>
      </w:r>
      <w:r w:rsidR="00210204">
        <w:rPr>
          <w:rFonts w:ascii="Times New Roman" w:hAnsi="Times New Roman" w:cs="Times New Roman"/>
          <w:sz w:val="28"/>
          <w:szCs w:val="28"/>
        </w:rPr>
        <w:t>«</w:t>
      </w:r>
      <w:r w:rsidRPr="00C86A21">
        <w:rPr>
          <w:rFonts w:ascii="Times New Roman" w:hAnsi="Times New Roman" w:cs="Times New Roman"/>
          <w:sz w:val="28"/>
          <w:szCs w:val="28"/>
        </w:rPr>
        <w:t>одного окна</w:t>
      </w:r>
      <w:r w:rsidR="00210204">
        <w:rPr>
          <w:rFonts w:ascii="Times New Roman" w:hAnsi="Times New Roman" w:cs="Times New Roman"/>
          <w:sz w:val="28"/>
          <w:szCs w:val="28"/>
        </w:rPr>
        <w:t>»</w:t>
      </w:r>
      <w:r w:rsidRPr="00C86A21">
        <w:rPr>
          <w:rFonts w:ascii="Times New Roman" w:hAnsi="Times New Roman" w:cs="Times New Roman"/>
          <w:sz w:val="28"/>
          <w:szCs w:val="28"/>
        </w:rPr>
        <w:t>);</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w:t>
      </w:r>
      <w:proofErr w:type="gramStart"/>
      <w:r w:rsidRPr="00C86A21">
        <w:rPr>
          <w:rFonts w:ascii="Times New Roman" w:hAnsi="Times New Roman" w:cs="Times New Roman"/>
          <w:sz w:val="28"/>
          <w:szCs w:val="28"/>
        </w:rPr>
        <w:t>сокращение срока предоставления муниципальной услуги, а также сроков исполнения отдельных административных действий в рамках предоставления муниципальной услуги, в том числе установление в административном регламенте предоставления муниципальной услуги сокращенных сроков предоставления соответствующей муниципальной услуги, а также административных действий в рамках предоставления муниципальной услуги по отношению к срокам, установленным действующими нормативными правовыми актами.</w:t>
      </w:r>
      <w:proofErr w:type="gramEnd"/>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1.8.3. Установление персональной ответственности должностных лиц за соблюдение требований Административных регламентов по каждой административной процедуре при предоставлении муниципальной услуги.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Персональная ответственность за соблюдение требований Административных регламентов закрепляется в должностных инструкциях.</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1.8.4. Предоставление муниципальной услуги в электронном виде.</w:t>
      </w:r>
    </w:p>
    <w:p w:rsidR="00F43AFC" w:rsidRDefault="00F43AFC" w:rsidP="00C86A21">
      <w:pPr>
        <w:pStyle w:val="ConsPlusTitle"/>
        <w:jc w:val="center"/>
        <w:outlineLvl w:val="1"/>
        <w:rPr>
          <w:rFonts w:ascii="Times New Roman" w:hAnsi="Times New Roman" w:cs="Times New Roman"/>
          <w:sz w:val="28"/>
          <w:szCs w:val="28"/>
        </w:rPr>
      </w:pPr>
    </w:p>
    <w:p w:rsidR="00C86A21" w:rsidRPr="00C86A21" w:rsidRDefault="00C86A21" w:rsidP="00210204">
      <w:pPr>
        <w:pStyle w:val="ConsPlusTitle"/>
        <w:ind w:left="708"/>
        <w:outlineLvl w:val="1"/>
        <w:rPr>
          <w:rFonts w:ascii="Times New Roman" w:hAnsi="Times New Roman" w:cs="Times New Roman"/>
          <w:sz w:val="28"/>
          <w:szCs w:val="28"/>
        </w:rPr>
      </w:pPr>
      <w:r w:rsidRPr="00C86A21">
        <w:rPr>
          <w:rFonts w:ascii="Times New Roman" w:hAnsi="Times New Roman" w:cs="Times New Roman"/>
          <w:sz w:val="28"/>
          <w:szCs w:val="28"/>
        </w:rPr>
        <w:t>2. Требования к содержанию и структуре</w:t>
      </w:r>
      <w:r w:rsidR="00E660C5">
        <w:rPr>
          <w:rFonts w:ascii="Times New Roman" w:hAnsi="Times New Roman" w:cs="Times New Roman"/>
          <w:sz w:val="28"/>
          <w:szCs w:val="28"/>
        </w:rPr>
        <w:t xml:space="preserve">  </w:t>
      </w:r>
      <w:r w:rsidRPr="00C86A21">
        <w:rPr>
          <w:rFonts w:ascii="Times New Roman" w:hAnsi="Times New Roman" w:cs="Times New Roman"/>
          <w:sz w:val="28"/>
          <w:szCs w:val="28"/>
        </w:rPr>
        <w:t>Административных регламентов</w:t>
      </w:r>
    </w:p>
    <w:p w:rsidR="00C86A21" w:rsidRPr="00C86A21" w:rsidRDefault="00C86A21" w:rsidP="00210204">
      <w:pPr>
        <w:pStyle w:val="ConsPlusNormal"/>
        <w:rPr>
          <w:rFonts w:ascii="Times New Roman" w:hAnsi="Times New Roman" w:cs="Times New Roman"/>
          <w:sz w:val="28"/>
          <w:szCs w:val="28"/>
        </w:rPr>
      </w:pP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2.1. Административный регламент должен содержать информацию, необходимую и достаточную как для получения муниципальной услуги заявителями, так и для предоставления муниципальной услуги администрацией </w:t>
      </w:r>
      <w:r w:rsidR="00D2654B">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2.2. Название Административного регламента состоит из наименования муниципальной услуги.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2.3. Административный регламент включает следующие разделы:</w:t>
      </w:r>
    </w:p>
    <w:p w:rsidR="00C86A21" w:rsidRPr="00210204" w:rsidRDefault="00210204" w:rsidP="0021020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86A21" w:rsidRPr="00C86A21">
        <w:rPr>
          <w:rFonts w:ascii="Times New Roman" w:hAnsi="Times New Roman" w:cs="Times New Roman"/>
          <w:sz w:val="28"/>
          <w:szCs w:val="28"/>
        </w:rPr>
        <w:t xml:space="preserve">Общие </w:t>
      </w:r>
      <w:hyperlink w:anchor="P92" w:history="1">
        <w:r w:rsidR="00C86A21" w:rsidRPr="00210204">
          <w:rPr>
            <w:rFonts w:ascii="Times New Roman" w:hAnsi="Times New Roman" w:cs="Times New Roman"/>
            <w:sz w:val="28"/>
            <w:szCs w:val="28"/>
          </w:rPr>
          <w:t>положения</w:t>
        </w:r>
      </w:hyperlink>
      <w:r w:rsidRPr="00210204">
        <w:rPr>
          <w:rFonts w:ascii="Times New Roman" w:hAnsi="Times New Roman" w:cs="Times New Roman"/>
          <w:sz w:val="28"/>
          <w:szCs w:val="28"/>
        </w:rPr>
        <w:t>»</w:t>
      </w:r>
      <w:r w:rsidR="00C86A21" w:rsidRPr="00210204">
        <w:rPr>
          <w:rFonts w:ascii="Times New Roman" w:hAnsi="Times New Roman" w:cs="Times New Roman"/>
          <w:sz w:val="28"/>
          <w:szCs w:val="28"/>
        </w:rPr>
        <w:t>;</w:t>
      </w:r>
    </w:p>
    <w:p w:rsidR="00C86A21" w:rsidRPr="00210204" w:rsidRDefault="00210204" w:rsidP="00210204">
      <w:pPr>
        <w:pStyle w:val="ConsPlusNormal"/>
        <w:ind w:firstLine="540"/>
        <w:jc w:val="both"/>
        <w:rPr>
          <w:rFonts w:ascii="Times New Roman" w:hAnsi="Times New Roman" w:cs="Times New Roman"/>
          <w:sz w:val="28"/>
          <w:szCs w:val="28"/>
        </w:rPr>
      </w:pPr>
      <w:r w:rsidRPr="00210204">
        <w:rPr>
          <w:rFonts w:ascii="Times New Roman" w:hAnsi="Times New Roman" w:cs="Times New Roman"/>
          <w:sz w:val="28"/>
          <w:szCs w:val="28"/>
        </w:rPr>
        <w:t>«</w:t>
      </w:r>
      <w:hyperlink w:anchor="P110" w:history="1">
        <w:r w:rsidR="00C86A21" w:rsidRPr="00210204">
          <w:rPr>
            <w:rFonts w:ascii="Times New Roman" w:hAnsi="Times New Roman" w:cs="Times New Roman"/>
            <w:sz w:val="28"/>
            <w:szCs w:val="28"/>
          </w:rPr>
          <w:t>Стандарт</w:t>
        </w:r>
      </w:hyperlink>
      <w:r w:rsidR="00C86A21" w:rsidRPr="00210204">
        <w:rPr>
          <w:rFonts w:ascii="Times New Roman" w:hAnsi="Times New Roman" w:cs="Times New Roman"/>
          <w:sz w:val="28"/>
          <w:szCs w:val="28"/>
        </w:rPr>
        <w:t xml:space="preserve"> предоставления муниципальной услуги</w:t>
      </w:r>
      <w:r w:rsidRPr="00210204">
        <w:rPr>
          <w:rFonts w:ascii="Times New Roman" w:hAnsi="Times New Roman" w:cs="Times New Roman"/>
          <w:sz w:val="28"/>
          <w:szCs w:val="28"/>
        </w:rPr>
        <w:t>»</w:t>
      </w:r>
      <w:r w:rsidR="00C86A21" w:rsidRPr="00210204">
        <w:rPr>
          <w:rFonts w:ascii="Times New Roman" w:hAnsi="Times New Roman" w:cs="Times New Roman"/>
          <w:sz w:val="28"/>
          <w:szCs w:val="28"/>
        </w:rPr>
        <w:t>;</w:t>
      </w:r>
    </w:p>
    <w:p w:rsidR="00C86A21" w:rsidRPr="00210204" w:rsidRDefault="00210204" w:rsidP="00210204">
      <w:pPr>
        <w:pStyle w:val="ConsPlusNormal"/>
        <w:ind w:firstLine="540"/>
        <w:jc w:val="both"/>
        <w:rPr>
          <w:rFonts w:ascii="Times New Roman" w:hAnsi="Times New Roman" w:cs="Times New Roman"/>
          <w:sz w:val="28"/>
          <w:szCs w:val="28"/>
        </w:rPr>
      </w:pPr>
      <w:r w:rsidRPr="00210204">
        <w:rPr>
          <w:rFonts w:ascii="Times New Roman" w:hAnsi="Times New Roman" w:cs="Times New Roman"/>
          <w:sz w:val="28"/>
          <w:szCs w:val="28"/>
        </w:rPr>
        <w:t>«</w:t>
      </w:r>
      <w:hyperlink w:anchor="P188" w:history="1">
        <w:r w:rsidR="00C86A21" w:rsidRPr="00210204">
          <w:rPr>
            <w:rFonts w:ascii="Times New Roman" w:hAnsi="Times New Roman" w:cs="Times New Roman"/>
            <w:sz w:val="28"/>
            <w:szCs w:val="28"/>
          </w:rPr>
          <w:t>Состав</w:t>
        </w:r>
      </w:hyperlink>
      <w:r w:rsidR="00C86A21" w:rsidRPr="00210204">
        <w:rPr>
          <w:rFonts w:ascii="Times New Roman" w:hAnsi="Times New Roman" w:cs="Times New Roman"/>
          <w:sz w:val="28"/>
          <w:szCs w:val="28"/>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Pr="00210204">
        <w:rPr>
          <w:rFonts w:ascii="Times New Roman" w:hAnsi="Times New Roman" w:cs="Times New Roman"/>
          <w:sz w:val="28"/>
          <w:szCs w:val="28"/>
        </w:rPr>
        <w:t>»</w:t>
      </w:r>
      <w:r w:rsidR="00C86A21" w:rsidRPr="00210204">
        <w:rPr>
          <w:rFonts w:ascii="Times New Roman" w:hAnsi="Times New Roman" w:cs="Times New Roman"/>
          <w:sz w:val="28"/>
          <w:szCs w:val="28"/>
        </w:rPr>
        <w:t>;</w:t>
      </w:r>
    </w:p>
    <w:p w:rsidR="00C86A21" w:rsidRPr="00210204" w:rsidRDefault="00210204" w:rsidP="00210204">
      <w:pPr>
        <w:pStyle w:val="ConsPlusNormal"/>
        <w:ind w:firstLine="540"/>
        <w:jc w:val="both"/>
        <w:rPr>
          <w:rFonts w:ascii="Times New Roman" w:hAnsi="Times New Roman" w:cs="Times New Roman"/>
          <w:sz w:val="28"/>
          <w:szCs w:val="28"/>
        </w:rPr>
      </w:pPr>
      <w:r w:rsidRPr="00210204">
        <w:rPr>
          <w:rFonts w:ascii="Times New Roman" w:hAnsi="Times New Roman" w:cs="Times New Roman"/>
          <w:sz w:val="28"/>
          <w:szCs w:val="28"/>
        </w:rPr>
        <w:t>«</w:t>
      </w:r>
      <w:hyperlink w:anchor="P213" w:history="1">
        <w:r w:rsidR="00C86A21" w:rsidRPr="00210204">
          <w:rPr>
            <w:rFonts w:ascii="Times New Roman" w:hAnsi="Times New Roman" w:cs="Times New Roman"/>
            <w:sz w:val="28"/>
            <w:szCs w:val="28"/>
          </w:rPr>
          <w:t>Формы</w:t>
        </w:r>
      </w:hyperlink>
      <w:r w:rsidR="00C86A21" w:rsidRPr="00210204">
        <w:rPr>
          <w:rFonts w:ascii="Times New Roman" w:hAnsi="Times New Roman" w:cs="Times New Roman"/>
          <w:sz w:val="28"/>
          <w:szCs w:val="28"/>
        </w:rPr>
        <w:t xml:space="preserve"> </w:t>
      </w:r>
      <w:proofErr w:type="gramStart"/>
      <w:r w:rsidR="00C86A21" w:rsidRPr="00210204">
        <w:rPr>
          <w:rFonts w:ascii="Times New Roman" w:hAnsi="Times New Roman" w:cs="Times New Roman"/>
          <w:sz w:val="28"/>
          <w:szCs w:val="28"/>
        </w:rPr>
        <w:t>контроля за</w:t>
      </w:r>
      <w:proofErr w:type="gramEnd"/>
      <w:r w:rsidR="00C86A21" w:rsidRPr="00210204">
        <w:rPr>
          <w:rFonts w:ascii="Times New Roman" w:hAnsi="Times New Roman" w:cs="Times New Roman"/>
          <w:sz w:val="28"/>
          <w:szCs w:val="28"/>
        </w:rPr>
        <w:t xml:space="preserve"> исполнением Административного регламента</w:t>
      </w:r>
      <w:r w:rsidRPr="00210204">
        <w:rPr>
          <w:rFonts w:ascii="Times New Roman" w:hAnsi="Times New Roman" w:cs="Times New Roman"/>
          <w:sz w:val="28"/>
          <w:szCs w:val="28"/>
        </w:rPr>
        <w:t>»</w:t>
      </w:r>
      <w:r w:rsidR="00C86A21" w:rsidRPr="00210204">
        <w:rPr>
          <w:rFonts w:ascii="Times New Roman" w:hAnsi="Times New Roman" w:cs="Times New Roman"/>
          <w:sz w:val="28"/>
          <w:szCs w:val="28"/>
        </w:rPr>
        <w:t>;</w:t>
      </w:r>
    </w:p>
    <w:p w:rsidR="00C86A21" w:rsidRPr="00C86A21" w:rsidRDefault="00210204" w:rsidP="00210204">
      <w:pPr>
        <w:pStyle w:val="ConsPlusNormal"/>
        <w:ind w:firstLine="540"/>
        <w:jc w:val="both"/>
        <w:rPr>
          <w:rFonts w:ascii="Times New Roman" w:hAnsi="Times New Roman" w:cs="Times New Roman"/>
          <w:sz w:val="28"/>
          <w:szCs w:val="28"/>
        </w:rPr>
      </w:pPr>
      <w:r w:rsidRPr="00210204">
        <w:rPr>
          <w:rFonts w:ascii="Times New Roman" w:hAnsi="Times New Roman" w:cs="Times New Roman"/>
          <w:sz w:val="28"/>
          <w:szCs w:val="28"/>
        </w:rPr>
        <w:t>«</w:t>
      </w:r>
      <w:r w:rsidR="00C86A21" w:rsidRPr="00210204">
        <w:rPr>
          <w:rFonts w:ascii="Times New Roman" w:hAnsi="Times New Roman" w:cs="Times New Roman"/>
          <w:sz w:val="28"/>
          <w:szCs w:val="28"/>
        </w:rPr>
        <w:t xml:space="preserve">Досудебный (внесудебный) </w:t>
      </w:r>
      <w:hyperlink w:anchor="P218" w:history="1">
        <w:r w:rsidR="00C86A21" w:rsidRPr="00210204">
          <w:rPr>
            <w:rFonts w:ascii="Times New Roman" w:hAnsi="Times New Roman" w:cs="Times New Roman"/>
            <w:sz w:val="28"/>
            <w:szCs w:val="28"/>
          </w:rPr>
          <w:t>порядок</w:t>
        </w:r>
      </w:hyperlink>
      <w:r w:rsidR="00B335A8">
        <w:rPr>
          <w:rFonts w:ascii="Times New Roman" w:hAnsi="Times New Roman" w:cs="Times New Roman"/>
          <w:sz w:val="28"/>
          <w:szCs w:val="28"/>
        </w:rPr>
        <w:t xml:space="preserve"> </w:t>
      </w:r>
      <w:r w:rsidR="00C86A21" w:rsidRPr="00C86A21">
        <w:rPr>
          <w:rFonts w:ascii="Times New Roman" w:hAnsi="Times New Roman" w:cs="Times New Roman"/>
          <w:sz w:val="28"/>
          <w:szCs w:val="28"/>
        </w:rPr>
        <w:t>обжалования решений и действий (бездействия) органа, предоставляющего муниципальную услугу, а также должностных лиц, муниципальных служащих</w:t>
      </w:r>
      <w:r>
        <w:rPr>
          <w:rFonts w:ascii="Times New Roman" w:hAnsi="Times New Roman" w:cs="Times New Roman"/>
          <w:sz w:val="28"/>
          <w:szCs w:val="28"/>
        </w:rPr>
        <w:t>»</w:t>
      </w:r>
      <w:r w:rsidR="00277450">
        <w:rPr>
          <w:rFonts w:ascii="Times New Roman" w:hAnsi="Times New Roman" w:cs="Times New Roman"/>
          <w:sz w:val="28"/>
          <w:szCs w:val="28"/>
        </w:rPr>
        <w:t>;</w:t>
      </w:r>
    </w:p>
    <w:p w:rsidR="00C86A21" w:rsidRPr="00C86A21" w:rsidRDefault="00210204" w:rsidP="002774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86A21" w:rsidRPr="00C86A21">
        <w:rPr>
          <w:rFonts w:ascii="Times New Roman" w:hAnsi="Times New Roman" w:cs="Times New Roman"/>
          <w:sz w:val="28"/>
          <w:szCs w:val="28"/>
        </w:rPr>
        <w:t xml:space="preserve">Особенности выполнения административных процедур (действий) в </w:t>
      </w:r>
      <w:r w:rsidR="00C86A21" w:rsidRPr="00C86A21">
        <w:rPr>
          <w:rFonts w:ascii="Times New Roman" w:hAnsi="Times New Roman" w:cs="Times New Roman"/>
          <w:sz w:val="28"/>
          <w:szCs w:val="28"/>
        </w:rPr>
        <w:lastRenderedPageBreak/>
        <w:t>многофункциональных центрах предоставления государственных и муниципальных услуг</w:t>
      </w:r>
      <w:r>
        <w:rPr>
          <w:rFonts w:ascii="Times New Roman" w:hAnsi="Times New Roman" w:cs="Times New Roman"/>
          <w:sz w:val="28"/>
          <w:szCs w:val="28"/>
        </w:rPr>
        <w:t>»</w:t>
      </w:r>
      <w:r w:rsidR="00C86A21" w:rsidRPr="00C86A21">
        <w:rPr>
          <w:rFonts w:ascii="Times New Roman" w:hAnsi="Times New Roman" w:cs="Times New Roman"/>
          <w:sz w:val="28"/>
          <w:szCs w:val="28"/>
        </w:rPr>
        <w:t>.</w:t>
      </w:r>
    </w:p>
    <w:p w:rsidR="00C86A21" w:rsidRPr="00C86A21" w:rsidRDefault="00C86A21" w:rsidP="00277450">
      <w:pPr>
        <w:pStyle w:val="ConsPlusNormal"/>
        <w:ind w:firstLine="540"/>
        <w:jc w:val="both"/>
        <w:rPr>
          <w:rFonts w:ascii="Times New Roman" w:hAnsi="Times New Roman" w:cs="Times New Roman"/>
          <w:sz w:val="28"/>
          <w:szCs w:val="28"/>
        </w:rPr>
      </w:pPr>
      <w:bookmarkStart w:id="0" w:name="P92"/>
      <w:bookmarkEnd w:id="0"/>
      <w:r w:rsidRPr="00C86A21">
        <w:rPr>
          <w:rFonts w:ascii="Times New Roman" w:hAnsi="Times New Roman" w:cs="Times New Roman"/>
          <w:sz w:val="28"/>
          <w:szCs w:val="28"/>
        </w:rPr>
        <w:t xml:space="preserve">2.4. В разделе </w:t>
      </w:r>
      <w:r w:rsidR="00210204">
        <w:rPr>
          <w:rFonts w:ascii="Times New Roman" w:hAnsi="Times New Roman" w:cs="Times New Roman"/>
          <w:sz w:val="28"/>
          <w:szCs w:val="28"/>
        </w:rPr>
        <w:t>«</w:t>
      </w:r>
      <w:r w:rsidRPr="00C86A21">
        <w:rPr>
          <w:rFonts w:ascii="Times New Roman" w:hAnsi="Times New Roman" w:cs="Times New Roman"/>
          <w:sz w:val="28"/>
          <w:szCs w:val="28"/>
        </w:rPr>
        <w:t>Общие положения</w:t>
      </w:r>
      <w:r w:rsidR="00210204">
        <w:rPr>
          <w:rFonts w:ascii="Times New Roman" w:hAnsi="Times New Roman" w:cs="Times New Roman"/>
          <w:sz w:val="28"/>
          <w:szCs w:val="28"/>
        </w:rPr>
        <w:t>»</w:t>
      </w:r>
      <w:r w:rsidRPr="00C86A21">
        <w:rPr>
          <w:rFonts w:ascii="Times New Roman" w:hAnsi="Times New Roman" w:cs="Times New Roman"/>
          <w:sz w:val="28"/>
          <w:szCs w:val="28"/>
        </w:rPr>
        <w:t xml:space="preserve"> указываются:</w:t>
      </w:r>
    </w:p>
    <w:p w:rsidR="00C86A21" w:rsidRPr="00C86A21" w:rsidRDefault="00D2654B" w:rsidP="00D2654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C86A21" w:rsidRPr="00C86A21">
        <w:rPr>
          <w:rFonts w:ascii="Times New Roman" w:hAnsi="Times New Roman" w:cs="Times New Roman"/>
          <w:sz w:val="28"/>
          <w:szCs w:val="28"/>
        </w:rPr>
        <w:t>2.4.1. Предмет регулирования Административного регламента.</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Указывается услуга в формулировке установившего ее нормативного правового акта.</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2.4.2. Термины и определения.</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Указываются термины и определения, использованные в Административном регламенте, если они требуют пояснения.</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2.4.3. Заявители.</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Указываются заявители, а также лица, имеющие право выступать от имени заявителей при взаимодействии с соответствующими </w:t>
      </w:r>
      <w:r w:rsidR="00EB046D">
        <w:rPr>
          <w:rFonts w:ascii="Times New Roman" w:hAnsi="Times New Roman" w:cs="Times New Roman"/>
          <w:sz w:val="28"/>
          <w:szCs w:val="28"/>
        </w:rPr>
        <w:t xml:space="preserve"> органами или </w:t>
      </w:r>
      <w:r w:rsidR="00277450">
        <w:rPr>
          <w:rFonts w:ascii="Times New Roman" w:hAnsi="Times New Roman" w:cs="Times New Roman"/>
          <w:sz w:val="28"/>
          <w:szCs w:val="28"/>
        </w:rPr>
        <w:t xml:space="preserve">структурными подразделениями </w:t>
      </w:r>
      <w:r w:rsidRPr="00C86A21">
        <w:rPr>
          <w:rFonts w:ascii="Times New Roman" w:hAnsi="Times New Roman" w:cs="Times New Roman"/>
          <w:sz w:val="28"/>
          <w:szCs w:val="28"/>
        </w:rPr>
        <w:t xml:space="preserve">администрации </w:t>
      </w:r>
      <w:r w:rsidR="00D2654B">
        <w:rPr>
          <w:rFonts w:ascii="Times New Roman" w:hAnsi="Times New Roman" w:cs="Times New Roman"/>
          <w:sz w:val="28"/>
          <w:szCs w:val="28"/>
        </w:rPr>
        <w:t xml:space="preserve"> сельского поселения</w:t>
      </w:r>
      <w:r w:rsidR="00277450" w:rsidRPr="00277450">
        <w:rPr>
          <w:rFonts w:ascii="Times New Roman" w:hAnsi="Times New Roman" w:cs="Times New Roman"/>
          <w:sz w:val="28"/>
          <w:szCs w:val="28"/>
        </w:rPr>
        <w:t xml:space="preserve"> </w:t>
      </w:r>
      <w:r w:rsidRPr="00C86A21">
        <w:rPr>
          <w:rFonts w:ascii="Times New Roman" w:hAnsi="Times New Roman" w:cs="Times New Roman"/>
          <w:sz w:val="28"/>
          <w:szCs w:val="28"/>
        </w:rPr>
        <w:t xml:space="preserve"> при предоставлении муниципальной услуги.</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2.4.4. Требования к порядку информирования о предоставлении муниципальной услуги, в том числе:</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w:t>
      </w:r>
      <w:r w:rsidR="00B335A8">
        <w:rPr>
          <w:rFonts w:ascii="Times New Roman" w:hAnsi="Times New Roman" w:cs="Times New Roman"/>
          <w:sz w:val="28"/>
          <w:szCs w:val="28"/>
        </w:rPr>
        <w:t xml:space="preserve"> </w:t>
      </w:r>
      <w:r w:rsidR="00EB046D" w:rsidRPr="00EB046D">
        <w:rPr>
          <w:rFonts w:ascii="Times New Roman" w:eastAsia="A" w:hAnsi="Times New Roman" w:cs="Times New Roman"/>
          <w:sz w:val="28"/>
          <w:szCs w:val="28"/>
        </w:rPr>
        <w:t>в информационн</w:t>
      </w:r>
      <w:proofErr w:type="gramStart"/>
      <w:r w:rsidR="00EB046D" w:rsidRPr="00EB046D">
        <w:rPr>
          <w:rFonts w:ascii="Times New Roman" w:eastAsia="A" w:hAnsi="Times New Roman" w:cs="Times New Roman"/>
          <w:sz w:val="28"/>
          <w:szCs w:val="28"/>
        </w:rPr>
        <w:t>о-</w:t>
      </w:r>
      <w:proofErr w:type="gramEnd"/>
      <w:r w:rsidR="00EB046D" w:rsidRPr="00EB046D">
        <w:rPr>
          <w:rFonts w:ascii="Times New Roman" w:eastAsia="A" w:hAnsi="Times New Roman" w:cs="Times New Roman"/>
          <w:sz w:val="28"/>
          <w:szCs w:val="28"/>
        </w:rPr>
        <w:t xml:space="preserve"> телекоммуникационной сети «Интернет»</w:t>
      </w:r>
      <w:r w:rsidR="00EB046D" w:rsidRPr="00C86A21">
        <w:rPr>
          <w:rFonts w:ascii="Times New Roman" w:hAnsi="Times New Roman" w:cs="Times New Roman"/>
          <w:sz w:val="28"/>
          <w:szCs w:val="28"/>
        </w:rPr>
        <w:t xml:space="preserve">(далее - в сети </w:t>
      </w:r>
      <w:r w:rsidR="00EB046D">
        <w:rPr>
          <w:rFonts w:ascii="Times New Roman" w:hAnsi="Times New Roman" w:cs="Times New Roman"/>
          <w:sz w:val="28"/>
          <w:szCs w:val="28"/>
        </w:rPr>
        <w:t>«</w:t>
      </w:r>
      <w:r w:rsidR="00EB046D" w:rsidRPr="00C86A21">
        <w:rPr>
          <w:rFonts w:ascii="Times New Roman" w:hAnsi="Times New Roman" w:cs="Times New Roman"/>
          <w:sz w:val="28"/>
          <w:szCs w:val="28"/>
        </w:rPr>
        <w:t>Интернет</w:t>
      </w:r>
      <w:r w:rsidR="00EB046D">
        <w:rPr>
          <w:rFonts w:ascii="Times New Roman" w:hAnsi="Times New Roman" w:cs="Times New Roman"/>
          <w:sz w:val="28"/>
          <w:szCs w:val="28"/>
        </w:rPr>
        <w:t>»)</w:t>
      </w:r>
      <w:r w:rsidRPr="00C86A21">
        <w:rPr>
          <w:rFonts w:ascii="Times New Roman" w:hAnsi="Times New Roman" w:cs="Times New Roman"/>
          <w:sz w:val="28"/>
          <w:szCs w:val="28"/>
        </w:rPr>
        <w:t>, а также на Едином портале государственных и муниципальных услуг (функций);</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 (далее - многофункциональный центр).</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К справочной информации относится следующая информация:</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при наличии номера телефона-автоинформатора;</w:t>
      </w:r>
    </w:p>
    <w:p w:rsidR="00C86A21" w:rsidRPr="00C86A21" w:rsidRDefault="00C86A21" w:rsidP="00EB046D">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адреса официального сайта</w:t>
      </w:r>
      <w:r w:rsidR="00B335A8">
        <w:rPr>
          <w:rFonts w:ascii="Times New Roman" w:hAnsi="Times New Roman" w:cs="Times New Roman"/>
          <w:sz w:val="28"/>
          <w:szCs w:val="28"/>
        </w:rPr>
        <w:t xml:space="preserve"> </w:t>
      </w:r>
      <w:r w:rsidR="00EB046D" w:rsidRPr="00C86A21">
        <w:rPr>
          <w:rFonts w:ascii="Times New Roman" w:hAnsi="Times New Roman" w:cs="Times New Roman"/>
          <w:sz w:val="28"/>
          <w:szCs w:val="28"/>
        </w:rPr>
        <w:t xml:space="preserve">в сети </w:t>
      </w:r>
      <w:r w:rsidR="00EB046D">
        <w:rPr>
          <w:rFonts w:ascii="Times New Roman" w:hAnsi="Times New Roman" w:cs="Times New Roman"/>
          <w:sz w:val="28"/>
          <w:szCs w:val="28"/>
        </w:rPr>
        <w:t>«</w:t>
      </w:r>
      <w:r w:rsidR="00EB046D" w:rsidRPr="00C86A21">
        <w:rPr>
          <w:rFonts w:ascii="Times New Roman" w:hAnsi="Times New Roman" w:cs="Times New Roman"/>
          <w:sz w:val="28"/>
          <w:szCs w:val="28"/>
        </w:rPr>
        <w:t>Интернет</w:t>
      </w:r>
      <w:r w:rsidR="00EB046D">
        <w:rPr>
          <w:rFonts w:ascii="Times New Roman" w:hAnsi="Times New Roman" w:cs="Times New Roman"/>
          <w:sz w:val="28"/>
          <w:szCs w:val="28"/>
        </w:rPr>
        <w:t>»</w:t>
      </w:r>
      <w:r w:rsidRPr="00C86A21">
        <w:rPr>
          <w:rFonts w:ascii="Times New Roman" w:hAnsi="Times New Roman" w:cs="Times New Roman"/>
          <w:sz w:val="28"/>
          <w:szCs w:val="28"/>
        </w:rPr>
        <w:t xml:space="preserve">, а также электронной почты и (или) формы обратной связи органа, предоставляющего муниципальную услугу, в сети </w:t>
      </w:r>
      <w:r w:rsidR="00277450">
        <w:rPr>
          <w:rFonts w:ascii="Times New Roman" w:hAnsi="Times New Roman" w:cs="Times New Roman"/>
          <w:sz w:val="28"/>
          <w:szCs w:val="28"/>
        </w:rPr>
        <w:t>«</w:t>
      </w:r>
      <w:r w:rsidRPr="00C86A21">
        <w:rPr>
          <w:rFonts w:ascii="Times New Roman" w:hAnsi="Times New Roman" w:cs="Times New Roman"/>
          <w:sz w:val="28"/>
          <w:szCs w:val="28"/>
        </w:rPr>
        <w:t>Интернет</w:t>
      </w:r>
      <w:r w:rsidR="00277450">
        <w:rPr>
          <w:rFonts w:ascii="Times New Roman" w:hAnsi="Times New Roman" w:cs="Times New Roman"/>
          <w:sz w:val="28"/>
          <w:szCs w:val="28"/>
        </w:rPr>
        <w:t>»</w:t>
      </w:r>
      <w:r w:rsidRPr="00C86A21">
        <w:rPr>
          <w:rFonts w:ascii="Times New Roman" w:hAnsi="Times New Roman" w:cs="Times New Roman"/>
          <w:sz w:val="28"/>
          <w:szCs w:val="28"/>
        </w:rPr>
        <w:t>.</w:t>
      </w:r>
    </w:p>
    <w:p w:rsidR="00126390" w:rsidRDefault="00C86A21" w:rsidP="00D2654B">
      <w:pPr>
        <w:pStyle w:val="ConsPlusNormal"/>
        <w:ind w:firstLine="540"/>
        <w:jc w:val="both"/>
        <w:rPr>
          <w:rFonts w:ascii="Times New Roman" w:hAnsi="Times New Roman" w:cs="Times New Roman"/>
          <w:sz w:val="28"/>
          <w:szCs w:val="28"/>
        </w:rPr>
      </w:pPr>
      <w:proofErr w:type="gramStart"/>
      <w:r w:rsidRPr="00C86A21">
        <w:rPr>
          <w:rFonts w:ascii="Times New Roman" w:hAnsi="Times New Roman" w:cs="Times New Roman"/>
          <w:sz w:val="28"/>
          <w:szCs w:val="28"/>
        </w:rPr>
        <w:t xml:space="preserve">Справочная информация не приводится в тексте Административного регламента и подлежит обязательному размещению на официальном сайте </w:t>
      </w:r>
      <w:r w:rsidRPr="00C86A21">
        <w:rPr>
          <w:rFonts w:ascii="Times New Roman" w:hAnsi="Times New Roman" w:cs="Times New Roman"/>
          <w:sz w:val="28"/>
          <w:szCs w:val="28"/>
        </w:rPr>
        <w:lastRenderedPageBreak/>
        <w:t xml:space="preserve">органа, предоставляющего муниципальной услугу, </w:t>
      </w:r>
      <w:r w:rsidR="00EB046D" w:rsidRPr="00C86A21">
        <w:rPr>
          <w:rFonts w:ascii="Times New Roman" w:hAnsi="Times New Roman" w:cs="Times New Roman"/>
          <w:sz w:val="28"/>
          <w:szCs w:val="28"/>
        </w:rPr>
        <w:t xml:space="preserve">в сети </w:t>
      </w:r>
      <w:r w:rsidR="00EB046D">
        <w:rPr>
          <w:rFonts w:ascii="Times New Roman" w:hAnsi="Times New Roman" w:cs="Times New Roman"/>
          <w:sz w:val="28"/>
          <w:szCs w:val="28"/>
        </w:rPr>
        <w:t>«</w:t>
      </w:r>
      <w:r w:rsidR="00EB046D" w:rsidRPr="00C86A21">
        <w:rPr>
          <w:rFonts w:ascii="Times New Roman" w:hAnsi="Times New Roman" w:cs="Times New Roman"/>
          <w:sz w:val="28"/>
          <w:szCs w:val="28"/>
        </w:rPr>
        <w:t>Интернет</w:t>
      </w:r>
      <w:r w:rsidR="00EB046D">
        <w:rPr>
          <w:rFonts w:ascii="Times New Roman" w:hAnsi="Times New Roman" w:cs="Times New Roman"/>
          <w:sz w:val="28"/>
          <w:szCs w:val="28"/>
        </w:rPr>
        <w:t>»</w:t>
      </w:r>
      <w:r w:rsidRPr="00C86A21">
        <w:rPr>
          <w:rFonts w:ascii="Times New Roman" w:hAnsi="Times New Roman" w:cs="Times New Roman"/>
          <w:sz w:val="28"/>
          <w:szCs w:val="28"/>
        </w:rPr>
        <w:t xml:space="preserve">, на Едином портале государственных и муниципальных услуг (функций) (далее </w:t>
      </w:r>
      <w:proofErr w:type="gramEnd"/>
    </w:p>
    <w:p w:rsidR="00C86A21" w:rsidRPr="00C86A21" w:rsidRDefault="00C86A21" w:rsidP="00126390">
      <w:pPr>
        <w:pStyle w:val="ConsPlusNormal"/>
        <w:jc w:val="both"/>
        <w:rPr>
          <w:rFonts w:ascii="Times New Roman" w:hAnsi="Times New Roman" w:cs="Times New Roman"/>
          <w:sz w:val="28"/>
          <w:szCs w:val="28"/>
        </w:rPr>
      </w:pPr>
      <w:proofErr w:type="gramStart"/>
      <w:r w:rsidRPr="00C86A21">
        <w:rPr>
          <w:rFonts w:ascii="Times New Roman" w:hAnsi="Times New Roman" w:cs="Times New Roman"/>
          <w:sz w:val="28"/>
          <w:szCs w:val="28"/>
        </w:rPr>
        <w:t>Единый портал), о чем указывается в тексте Административного регламента.</w:t>
      </w:r>
      <w:proofErr w:type="gramEnd"/>
      <w:r w:rsidRPr="00C86A21">
        <w:rPr>
          <w:rFonts w:ascii="Times New Roman" w:hAnsi="Times New Roman" w:cs="Times New Roman"/>
          <w:sz w:val="28"/>
          <w:szCs w:val="28"/>
        </w:rPr>
        <w:t xml:space="preserve"> Органы, предоставляющие муниципальные услуги, обеспечивают в установленном порядке размещение и актуализацию справочной информации в соответствующем разделе Единого портала.</w:t>
      </w:r>
    </w:p>
    <w:p w:rsidR="00C86A21" w:rsidRPr="00EB046D"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2.4.5. Информация о включении </w:t>
      </w:r>
      <w:r w:rsidRPr="00EB046D">
        <w:rPr>
          <w:rFonts w:ascii="Times New Roman" w:hAnsi="Times New Roman" w:cs="Times New Roman"/>
          <w:sz w:val="28"/>
          <w:szCs w:val="28"/>
        </w:rPr>
        <w:t xml:space="preserve">муниципальной услуги в Реестр муниципальных услуг муниципального образования </w:t>
      </w:r>
      <w:r w:rsidR="00D2654B">
        <w:rPr>
          <w:rFonts w:ascii="Times New Roman" w:hAnsi="Times New Roman" w:cs="Times New Roman"/>
          <w:color w:val="000000" w:themeColor="text1"/>
          <w:sz w:val="28"/>
          <w:szCs w:val="28"/>
        </w:rPr>
        <w:t xml:space="preserve"> </w:t>
      </w:r>
      <w:r w:rsidR="00D003B8">
        <w:rPr>
          <w:rFonts w:ascii="Times New Roman" w:hAnsi="Times New Roman" w:cs="Times New Roman"/>
          <w:color w:val="000000" w:themeColor="text1"/>
          <w:sz w:val="28"/>
          <w:szCs w:val="28"/>
        </w:rPr>
        <w:t>Старотушкинское</w:t>
      </w:r>
      <w:r w:rsidR="00D2654B">
        <w:rPr>
          <w:rFonts w:ascii="Times New Roman" w:hAnsi="Times New Roman" w:cs="Times New Roman"/>
          <w:color w:val="000000" w:themeColor="text1"/>
          <w:sz w:val="28"/>
          <w:szCs w:val="28"/>
        </w:rPr>
        <w:t xml:space="preserve"> сельское поселение Малмыжского района </w:t>
      </w:r>
      <w:r w:rsidR="00EB046D" w:rsidRPr="00EB046D">
        <w:rPr>
          <w:rFonts w:ascii="Times New Roman" w:hAnsi="Times New Roman" w:cs="Times New Roman"/>
          <w:color w:val="000000" w:themeColor="text1"/>
          <w:sz w:val="28"/>
          <w:szCs w:val="28"/>
        </w:rPr>
        <w:t>Кировской области</w:t>
      </w:r>
      <w:r w:rsidRPr="00EB046D">
        <w:rPr>
          <w:rFonts w:ascii="Times New Roman" w:hAnsi="Times New Roman" w:cs="Times New Roman"/>
          <w:sz w:val="28"/>
          <w:szCs w:val="28"/>
        </w:rPr>
        <w:t>.</w:t>
      </w:r>
    </w:p>
    <w:p w:rsidR="00C86A21" w:rsidRPr="00EB046D" w:rsidRDefault="00EB046D" w:rsidP="00F23E96">
      <w:pPr>
        <w:pStyle w:val="ConsPlusNormal"/>
        <w:ind w:firstLine="540"/>
        <w:jc w:val="both"/>
        <w:rPr>
          <w:rFonts w:ascii="Times New Roman" w:hAnsi="Times New Roman" w:cs="Times New Roman"/>
          <w:sz w:val="28"/>
          <w:szCs w:val="28"/>
        </w:rPr>
      </w:pPr>
      <w:bookmarkStart w:id="1" w:name="P110"/>
      <w:bookmarkEnd w:id="1"/>
      <w:r>
        <w:rPr>
          <w:rFonts w:ascii="Times New Roman" w:hAnsi="Times New Roman" w:cs="Times New Roman"/>
          <w:sz w:val="28"/>
          <w:szCs w:val="28"/>
        </w:rPr>
        <w:t>2.5. Раздел «</w:t>
      </w:r>
      <w:r w:rsidR="00C86A21" w:rsidRPr="00EB046D">
        <w:rPr>
          <w:rFonts w:ascii="Times New Roman" w:hAnsi="Times New Roman" w:cs="Times New Roman"/>
          <w:sz w:val="28"/>
          <w:szCs w:val="28"/>
        </w:rPr>
        <w:t>Стандарт предоставления муниципальной услуги</w:t>
      </w:r>
      <w:r>
        <w:rPr>
          <w:rFonts w:ascii="Times New Roman" w:hAnsi="Times New Roman" w:cs="Times New Roman"/>
          <w:sz w:val="28"/>
          <w:szCs w:val="28"/>
        </w:rPr>
        <w:t>»</w:t>
      </w:r>
      <w:r w:rsidR="00C86A21" w:rsidRPr="00EB046D">
        <w:rPr>
          <w:rFonts w:ascii="Times New Roman" w:hAnsi="Times New Roman" w:cs="Times New Roman"/>
          <w:sz w:val="28"/>
          <w:szCs w:val="28"/>
        </w:rPr>
        <w:t xml:space="preserve"> содержит:</w:t>
      </w:r>
    </w:p>
    <w:p w:rsidR="00C86A21" w:rsidRPr="00EB046D" w:rsidRDefault="00C86A21" w:rsidP="00F23E96">
      <w:pPr>
        <w:pStyle w:val="ConsPlusNormal"/>
        <w:ind w:firstLine="540"/>
        <w:jc w:val="both"/>
        <w:rPr>
          <w:rFonts w:ascii="Times New Roman" w:hAnsi="Times New Roman" w:cs="Times New Roman"/>
          <w:sz w:val="28"/>
          <w:szCs w:val="28"/>
        </w:rPr>
      </w:pPr>
      <w:r w:rsidRPr="00EB046D">
        <w:rPr>
          <w:rFonts w:ascii="Times New Roman" w:hAnsi="Times New Roman" w:cs="Times New Roman"/>
          <w:sz w:val="28"/>
          <w:szCs w:val="28"/>
        </w:rPr>
        <w:t>2.5.1. Наименование муниципальной услуги.</w:t>
      </w:r>
    </w:p>
    <w:p w:rsidR="00C86A21" w:rsidRPr="00EB046D" w:rsidRDefault="00C86A21" w:rsidP="00F23E96">
      <w:pPr>
        <w:pStyle w:val="ConsPlusNormal"/>
        <w:ind w:firstLine="540"/>
        <w:jc w:val="both"/>
        <w:rPr>
          <w:rFonts w:ascii="Times New Roman" w:hAnsi="Times New Roman" w:cs="Times New Roman"/>
          <w:sz w:val="28"/>
          <w:szCs w:val="28"/>
        </w:rPr>
      </w:pPr>
      <w:r w:rsidRPr="00EB046D">
        <w:rPr>
          <w:rFonts w:ascii="Times New Roman" w:hAnsi="Times New Roman" w:cs="Times New Roman"/>
          <w:sz w:val="28"/>
          <w:szCs w:val="28"/>
        </w:rPr>
        <w:t xml:space="preserve">Наименование муниципальной услуги указывается с учетом формулировки нормативного правового акта Российской Федерации, Кировской области, муниципального образования </w:t>
      </w:r>
      <w:r w:rsidR="00D2654B">
        <w:rPr>
          <w:rFonts w:ascii="Times New Roman" w:hAnsi="Times New Roman" w:cs="Times New Roman"/>
          <w:color w:val="000000" w:themeColor="text1"/>
          <w:sz w:val="28"/>
          <w:szCs w:val="28"/>
        </w:rPr>
        <w:t xml:space="preserve"> </w:t>
      </w:r>
      <w:r w:rsidR="00D003B8">
        <w:rPr>
          <w:rFonts w:ascii="Times New Roman" w:hAnsi="Times New Roman" w:cs="Times New Roman"/>
          <w:color w:val="000000" w:themeColor="text1"/>
          <w:sz w:val="28"/>
          <w:szCs w:val="28"/>
        </w:rPr>
        <w:t>Старотушкинское</w:t>
      </w:r>
      <w:r w:rsidR="00D2654B">
        <w:rPr>
          <w:rFonts w:ascii="Times New Roman" w:hAnsi="Times New Roman" w:cs="Times New Roman"/>
          <w:color w:val="000000" w:themeColor="text1"/>
          <w:sz w:val="28"/>
          <w:szCs w:val="28"/>
        </w:rPr>
        <w:t xml:space="preserve"> сельское поселение Малмыжского района </w:t>
      </w:r>
      <w:r w:rsidR="00EB046D" w:rsidRPr="00EB046D">
        <w:rPr>
          <w:rFonts w:ascii="Times New Roman" w:hAnsi="Times New Roman" w:cs="Times New Roman"/>
          <w:color w:val="000000" w:themeColor="text1"/>
          <w:sz w:val="28"/>
          <w:szCs w:val="28"/>
        </w:rPr>
        <w:t xml:space="preserve"> Кировской области</w:t>
      </w:r>
      <w:r w:rsidRPr="00EB046D">
        <w:rPr>
          <w:rFonts w:ascii="Times New Roman" w:hAnsi="Times New Roman" w:cs="Times New Roman"/>
          <w:sz w:val="28"/>
          <w:szCs w:val="28"/>
        </w:rPr>
        <w:t>, которым предусмотрена соответствующая муниципальная услуга.</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2.5.2. Наименование органа, предоставляющего муниципальную услугу.</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Содержится наименование орган</w:t>
      </w:r>
      <w:proofErr w:type="gramStart"/>
      <w:r w:rsidRPr="00C86A21">
        <w:rPr>
          <w:rFonts w:ascii="Times New Roman" w:hAnsi="Times New Roman" w:cs="Times New Roman"/>
          <w:sz w:val="28"/>
          <w:szCs w:val="28"/>
        </w:rPr>
        <w:t>а(</w:t>
      </w:r>
      <w:proofErr w:type="gramEnd"/>
      <w:r w:rsidRPr="00C86A21">
        <w:rPr>
          <w:rFonts w:ascii="Times New Roman" w:hAnsi="Times New Roman" w:cs="Times New Roman"/>
          <w:sz w:val="28"/>
          <w:szCs w:val="28"/>
        </w:rPr>
        <w:t>-</w:t>
      </w:r>
      <w:proofErr w:type="spellStart"/>
      <w:r w:rsidRPr="00C86A21">
        <w:rPr>
          <w:rFonts w:ascii="Times New Roman" w:hAnsi="Times New Roman" w:cs="Times New Roman"/>
          <w:sz w:val="28"/>
          <w:szCs w:val="28"/>
        </w:rPr>
        <w:t>ов</w:t>
      </w:r>
      <w:proofErr w:type="spellEnd"/>
      <w:r w:rsidRPr="00C86A21">
        <w:rPr>
          <w:rFonts w:ascii="Times New Roman" w:hAnsi="Times New Roman" w:cs="Times New Roman"/>
          <w:sz w:val="28"/>
          <w:szCs w:val="28"/>
        </w:rPr>
        <w:t xml:space="preserve">) администрации </w:t>
      </w:r>
      <w:r w:rsidR="00D2654B">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 в лице которого(-ых) предоставляется муниципальная услуга. В случае если в предоставлении муниципальной услуги участвуют иные органы власти и организации, указываются все участвующие, а также указываются вопросы, решение которых входит в их компетенцию.</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2.5.3. Нормативные правовые акты, регулирующие предоставление муниципальной услуги.</w:t>
      </w:r>
    </w:p>
    <w:p w:rsidR="00C86A21" w:rsidRPr="00F23E96"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органа, предоставляющего муниципальную услугу, </w:t>
      </w:r>
      <w:r w:rsidR="00F23E96" w:rsidRPr="00F23E96">
        <w:rPr>
          <w:rFonts w:ascii="Times New Roman" w:hAnsi="Times New Roman" w:cs="Times New Roman"/>
          <w:sz w:val="28"/>
          <w:szCs w:val="28"/>
        </w:rPr>
        <w:t>в сети «Интернет»</w:t>
      </w:r>
      <w:r w:rsidRPr="00F23E96">
        <w:rPr>
          <w:rFonts w:ascii="Times New Roman" w:hAnsi="Times New Roman" w:cs="Times New Roman"/>
          <w:sz w:val="28"/>
          <w:szCs w:val="28"/>
        </w:rPr>
        <w:t>, на Едином портале.</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 регулирующих предоставление муниципальной услуги.</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Орган, предоставляющий муниципальную услугу,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а также в соответствующем разделе Единого портала.</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2.5.4. Результат предоставления муниципальной услуги.</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Содержится описание результата предоставления муниципальной услуги.</w:t>
      </w:r>
    </w:p>
    <w:p w:rsidR="00126390" w:rsidRDefault="00C86A21" w:rsidP="00D2654B">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2.5.5.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w:t>
      </w:r>
      <w:r w:rsidRPr="00C86A21">
        <w:rPr>
          <w:rFonts w:ascii="Times New Roman" w:hAnsi="Times New Roman" w:cs="Times New Roman"/>
          <w:sz w:val="28"/>
          <w:szCs w:val="28"/>
        </w:rPr>
        <w:lastRenderedPageBreak/>
        <w:t>собственной инициативе, так как</w:t>
      </w:r>
      <w:r w:rsidR="00B335A8">
        <w:rPr>
          <w:rFonts w:ascii="Times New Roman" w:hAnsi="Times New Roman" w:cs="Times New Roman"/>
          <w:sz w:val="28"/>
          <w:szCs w:val="28"/>
        </w:rPr>
        <w:t xml:space="preserve"> </w:t>
      </w:r>
      <w:r w:rsidRPr="00C86A21">
        <w:rPr>
          <w:rFonts w:ascii="Times New Roman" w:hAnsi="Times New Roman" w:cs="Times New Roman"/>
          <w:sz w:val="28"/>
          <w:szCs w:val="28"/>
        </w:rPr>
        <w:t xml:space="preserve">они </w:t>
      </w:r>
      <w:r w:rsidR="00D2654B">
        <w:rPr>
          <w:rFonts w:ascii="Times New Roman" w:hAnsi="Times New Roman" w:cs="Times New Roman"/>
          <w:sz w:val="28"/>
          <w:szCs w:val="28"/>
        </w:rPr>
        <w:t xml:space="preserve">подлежат представлению в рамках  </w:t>
      </w: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межведомственного информационного взаимодействия.</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Предусмотренные действующим законодательством и иными нормативными правовыми актами формы обращений, заявлений и иных документов, подаваемых заявителем в связи с получением муниципальной услуги, приводятся в качестве приложений к Административному регламенту, кроме случаев, когда действующим законодательством предусмотрена свободная форма подачи этих документов.</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Также указываются требования к оформлению документов.</w:t>
      </w:r>
    </w:p>
    <w:p w:rsidR="00C86A21" w:rsidRPr="00C86A21" w:rsidRDefault="00C86A21" w:rsidP="00AA6E29">
      <w:pPr>
        <w:pStyle w:val="ConsPlusNormal"/>
        <w:ind w:firstLine="540"/>
        <w:jc w:val="both"/>
        <w:rPr>
          <w:rFonts w:ascii="Times New Roman" w:hAnsi="Times New Roman" w:cs="Times New Roman"/>
          <w:sz w:val="28"/>
          <w:szCs w:val="28"/>
        </w:rPr>
      </w:pPr>
      <w:proofErr w:type="gramStart"/>
      <w:r w:rsidRPr="00C86A21">
        <w:rPr>
          <w:rFonts w:ascii="Times New Roman" w:hAnsi="Times New Roman" w:cs="Times New Roman"/>
          <w:sz w:val="28"/>
          <w:szCs w:val="28"/>
        </w:rPr>
        <w:t>При этом в указанную форму заявления в случае необходимости получения персональных данных заявителя из других государственных органов, органов местного самоуправления, подведомственных им организаций также включается форма для получения согласия заявителя, являющегося субъектом персональных данных, с обработкой его персональных данных посредством их получения из иного государственного органа, органа местного самоуправления и подведомственной им организации в целях предоставления муниципальной услуги в соответствии</w:t>
      </w:r>
      <w:proofErr w:type="gramEnd"/>
      <w:r w:rsidRPr="00C86A21">
        <w:rPr>
          <w:rFonts w:ascii="Times New Roman" w:hAnsi="Times New Roman" w:cs="Times New Roman"/>
          <w:sz w:val="28"/>
          <w:szCs w:val="28"/>
        </w:rPr>
        <w:t xml:space="preserve"> с требованиями Федерального </w:t>
      </w:r>
      <w:hyperlink r:id="rId15" w:history="1">
        <w:r w:rsidRPr="00F23E96">
          <w:rPr>
            <w:rFonts w:ascii="Times New Roman" w:hAnsi="Times New Roman" w:cs="Times New Roman"/>
            <w:sz w:val="28"/>
            <w:szCs w:val="28"/>
          </w:rPr>
          <w:t>закона</w:t>
        </w:r>
      </w:hyperlink>
      <w:r w:rsidR="00B335A8">
        <w:rPr>
          <w:rFonts w:ascii="Times New Roman" w:hAnsi="Times New Roman" w:cs="Times New Roman"/>
          <w:sz w:val="28"/>
          <w:szCs w:val="28"/>
        </w:rPr>
        <w:t xml:space="preserve"> </w:t>
      </w:r>
      <w:r w:rsidRPr="00C86A21">
        <w:rPr>
          <w:rFonts w:ascii="Times New Roman" w:hAnsi="Times New Roman" w:cs="Times New Roman"/>
          <w:sz w:val="28"/>
          <w:szCs w:val="28"/>
        </w:rPr>
        <w:t>от 27.07.</w:t>
      </w:r>
      <w:r w:rsidRPr="00F23E96">
        <w:rPr>
          <w:rFonts w:ascii="Times New Roman" w:hAnsi="Times New Roman" w:cs="Times New Roman"/>
          <w:sz w:val="28"/>
          <w:szCs w:val="28"/>
        </w:rPr>
        <w:t xml:space="preserve">2006 </w:t>
      </w:r>
      <w:r w:rsidR="00F23E96" w:rsidRPr="00F23E96">
        <w:rPr>
          <w:rFonts w:ascii="Times New Roman" w:hAnsi="Times New Roman" w:cs="Times New Roman"/>
          <w:sz w:val="28"/>
          <w:szCs w:val="28"/>
        </w:rPr>
        <w:t>№</w:t>
      </w:r>
      <w:r w:rsidR="00F23E96">
        <w:rPr>
          <w:rFonts w:ascii="Times New Roman" w:hAnsi="Times New Roman" w:cs="Times New Roman"/>
          <w:sz w:val="28"/>
          <w:szCs w:val="28"/>
        </w:rPr>
        <w:t>152-ФЗ «</w:t>
      </w:r>
      <w:r w:rsidRPr="00C86A21">
        <w:rPr>
          <w:rFonts w:ascii="Times New Roman" w:hAnsi="Times New Roman" w:cs="Times New Roman"/>
          <w:sz w:val="28"/>
          <w:szCs w:val="28"/>
        </w:rPr>
        <w:t>О персональных данных</w:t>
      </w:r>
      <w:r w:rsidR="00F23E96">
        <w:rPr>
          <w:rFonts w:ascii="Times New Roman" w:hAnsi="Times New Roman" w:cs="Times New Roman"/>
          <w:sz w:val="28"/>
          <w:szCs w:val="28"/>
        </w:rPr>
        <w:t>»</w:t>
      </w:r>
      <w:r w:rsidRPr="00C86A21">
        <w:rPr>
          <w:rFonts w:ascii="Times New Roman" w:hAnsi="Times New Roman" w:cs="Times New Roman"/>
          <w:sz w:val="28"/>
          <w:szCs w:val="28"/>
        </w:rPr>
        <w:t>.</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Также устанавливается запрет на требование от заявителя:</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w:t>
      </w:r>
      <w:proofErr w:type="gramStart"/>
      <w:r w:rsidRPr="00C86A21">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AA6E29">
          <w:rPr>
            <w:rFonts w:ascii="Times New Roman" w:hAnsi="Times New Roman" w:cs="Times New Roman"/>
            <w:sz w:val="28"/>
            <w:szCs w:val="28"/>
          </w:rPr>
          <w:t>части 1 статьи 9</w:t>
        </w:r>
      </w:hyperlink>
      <w:r w:rsidRPr="00C86A21">
        <w:rPr>
          <w:rFonts w:ascii="Times New Roman" w:hAnsi="Times New Roman" w:cs="Times New Roman"/>
          <w:sz w:val="28"/>
          <w:szCs w:val="28"/>
        </w:rPr>
        <w:t xml:space="preserve"> Закона </w:t>
      </w:r>
      <w:r w:rsidR="00AA6E29">
        <w:rPr>
          <w:rFonts w:ascii="Times New Roman" w:hAnsi="Times New Roman" w:cs="Times New Roman"/>
          <w:sz w:val="28"/>
          <w:szCs w:val="28"/>
        </w:rPr>
        <w:t>№</w:t>
      </w:r>
      <w:r w:rsidRPr="00C86A21">
        <w:rPr>
          <w:rFonts w:ascii="Times New Roman" w:hAnsi="Times New Roman" w:cs="Times New Roman"/>
          <w:sz w:val="28"/>
          <w:szCs w:val="28"/>
        </w:rPr>
        <w:t xml:space="preserve"> 210-ФЗ, представления документов и информации, отсутствие и (или) недостоверность которых не указывались</w:t>
      </w:r>
      <w:proofErr w:type="gramEnd"/>
      <w:r w:rsidRPr="00C86A21">
        <w:rPr>
          <w:rFonts w:ascii="Times New Roman" w:hAnsi="Times New Roman" w:cs="Times New Roman"/>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26390" w:rsidRDefault="00C86A21" w:rsidP="00D2654B">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наличие ошибок в заявлении о предоставлении муниципальной услуги и документах, поданных заявителем после </w:t>
      </w:r>
      <w:r w:rsidR="00D2654B">
        <w:rPr>
          <w:rFonts w:ascii="Times New Roman" w:hAnsi="Times New Roman" w:cs="Times New Roman"/>
          <w:sz w:val="28"/>
          <w:szCs w:val="28"/>
        </w:rPr>
        <w:t>первоначального отказа в приеме</w:t>
      </w: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lastRenderedPageBreak/>
        <w:t>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proofErr w:type="gramStart"/>
      <w:r w:rsidRPr="00C86A21">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C86A21">
        <w:rPr>
          <w:rFonts w:ascii="Times New Roman" w:hAnsi="Times New Roman" w:cs="Times New Roman"/>
          <w:sz w:val="28"/>
          <w:szCs w:val="28"/>
        </w:rPr>
        <w:t xml:space="preserve"> предоставления муниципальной услуги, уведомляется заявитель, а также приносятся извинения за доставленные неудобства.</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2.5.6. Информацию об услугах, которые являются необходимыми и обязательными для предоставления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Указывается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В случае если такие услуги не требуются, указывается информация об их отсутствии.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2.5.7. Исчерпывающий перечень оснований для отказа в приеме документов, необходимых для предоставления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Указывается исчерпывающий перечень оснований для отказа в предоставлении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При наличии указывается исчерпывающий перечень оснований для приостановления предоставления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Если в основании для отказа имеется ссылка на пункт, статью какого-либо документа (порядка, инструкции и т.п.), то помимо номера пункта, статьи необходимо указать название статьи.</w:t>
      </w:r>
    </w:p>
    <w:p w:rsidR="00126390" w:rsidRDefault="00C86A21" w:rsidP="007E606A">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2.5.9.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 </w:t>
      </w:r>
      <w:r w:rsidR="00D2654B">
        <w:rPr>
          <w:rFonts w:ascii="Times New Roman" w:hAnsi="Times New Roman" w:cs="Times New Roman"/>
          <w:sz w:val="28"/>
          <w:szCs w:val="28"/>
        </w:rPr>
        <w:t xml:space="preserve">   </w:t>
      </w:r>
    </w:p>
    <w:p w:rsidR="00AA6E29" w:rsidRDefault="00C86A21" w:rsidP="00126390">
      <w:pPr>
        <w:pStyle w:val="ConsPlusNormal"/>
        <w:jc w:val="both"/>
        <w:rPr>
          <w:rFonts w:ascii="Times New Roman" w:hAnsi="Times New Roman" w:cs="Times New Roman"/>
          <w:color w:val="000000" w:themeColor="text1"/>
          <w:sz w:val="28"/>
          <w:szCs w:val="28"/>
        </w:rPr>
      </w:pPr>
      <w:r w:rsidRPr="00C86A21">
        <w:rPr>
          <w:rFonts w:ascii="Times New Roman" w:hAnsi="Times New Roman" w:cs="Times New Roman"/>
          <w:sz w:val="28"/>
          <w:szCs w:val="28"/>
        </w:rPr>
        <w:t xml:space="preserve">муниципального образования </w:t>
      </w:r>
      <w:r w:rsidR="00D2654B">
        <w:rPr>
          <w:rFonts w:ascii="Times New Roman" w:hAnsi="Times New Roman" w:cs="Times New Roman"/>
          <w:color w:val="000000" w:themeColor="text1"/>
          <w:sz w:val="28"/>
          <w:szCs w:val="28"/>
        </w:rPr>
        <w:t xml:space="preserve"> </w:t>
      </w:r>
      <w:r w:rsidR="00D003B8">
        <w:rPr>
          <w:rFonts w:ascii="Times New Roman" w:hAnsi="Times New Roman" w:cs="Times New Roman"/>
          <w:color w:val="000000" w:themeColor="text1"/>
          <w:sz w:val="28"/>
          <w:szCs w:val="28"/>
        </w:rPr>
        <w:t>Старотушкинское</w:t>
      </w:r>
      <w:r w:rsidR="00D2654B">
        <w:rPr>
          <w:rFonts w:ascii="Times New Roman" w:hAnsi="Times New Roman" w:cs="Times New Roman"/>
          <w:color w:val="000000" w:themeColor="text1"/>
          <w:sz w:val="28"/>
          <w:szCs w:val="28"/>
        </w:rPr>
        <w:t xml:space="preserve"> сельское поселение </w:t>
      </w:r>
      <w:r w:rsidR="00D2654B">
        <w:rPr>
          <w:rFonts w:ascii="Times New Roman" w:hAnsi="Times New Roman" w:cs="Times New Roman"/>
          <w:color w:val="000000" w:themeColor="text1"/>
          <w:sz w:val="28"/>
          <w:szCs w:val="28"/>
        </w:rPr>
        <w:lastRenderedPageBreak/>
        <w:t xml:space="preserve">Малмыжского района </w:t>
      </w:r>
      <w:r w:rsidR="00AA6E29" w:rsidRPr="00AA6E29">
        <w:rPr>
          <w:rFonts w:ascii="Times New Roman" w:hAnsi="Times New Roman" w:cs="Times New Roman"/>
          <w:color w:val="000000" w:themeColor="text1"/>
          <w:sz w:val="28"/>
          <w:szCs w:val="28"/>
        </w:rPr>
        <w:t xml:space="preserve"> Кировской области</w:t>
      </w:r>
      <w:r w:rsidR="00AA6E29">
        <w:rPr>
          <w:rFonts w:ascii="Times New Roman" w:hAnsi="Times New Roman" w:cs="Times New Roman"/>
          <w:color w:val="000000" w:themeColor="text1"/>
          <w:sz w:val="28"/>
          <w:szCs w:val="28"/>
        </w:rPr>
        <w:t>.</w:t>
      </w:r>
    </w:p>
    <w:p w:rsidR="00C86A21" w:rsidRPr="00C86A21" w:rsidRDefault="00C86A21" w:rsidP="00AA6E29">
      <w:pPr>
        <w:pStyle w:val="ConsPlusNormal"/>
        <w:ind w:firstLine="540"/>
        <w:jc w:val="both"/>
        <w:rPr>
          <w:rFonts w:ascii="Times New Roman" w:hAnsi="Times New Roman" w:cs="Times New Roman"/>
          <w:sz w:val="28"/>
          <w:szCs w:val="28"/>
        </w:rPr>
      </w:pPr>
      <w:proofErr w:type="gramStart"/>
      <w:r w:rsidRPr="00C86A21">
        <w:rPr>
          <w:rFonts w:ascii="Times New Roman" w:hAnsi="Times New Roman" w:cs="Times New Roman"/>
          <w:sz w:val="28"/>
          <w:szCs w:val="28"/>
        </w:rPr>
        <w:t xml:space="preserve">Указываются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Кировской области, правовыми актами муниципального образования </w:t>
      </w:r>
      <w:r w:rsidR="00D2654B">
        <w:rPr>
          <w:rFonts w:ascii="Times New Roman" w:hAnsi="Times New Roman" w:cs="Times New Roman"/>
          <w:color w:val="000000" w:themeColor="text1"/>
          <w:sz w:val="28"/>
          <w:szCs w:val="28"/>
        </w:rPr>
        <w:t xml:space="preserve"> </w:t>
      </w:r>
      <w:r w:rsidR="00D003B8">
        <w:rPr>
          <w:rFonts w:ascii="Times New Roman" w:hAnsi="Times New Roman" w:cs="Times New Roman"/>
          <w:color w:val="000000" w:themeColor="text1"/>
          <w:sz w:val="28"/>
          <w:szCs w:val="28"/>
        </w:rPr>
        <w:t>Старотушкинское</w:t>
      </w:r>
      <w:r w:rsidR="00D2654B">
        <w:rPr>
          <w:rFonts w:ascii="Times New Roman" w:hAnsi="Times New Roman" w:cs="Times New Roman"/>
          <w:color w:val="000000" w:themeColor="text1"/>
          <w:sz w:val="28"/>
          <w:szCs w:val="28"/>
        </w:rPr>
        <w:t xml:space="preserve"> сельского поселения Малмыжского района </w:t>
      </w:r>
      <w:r w:rsidR="00AA6E29" w:rsidRPr="00AA6E29">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с обязательной ссылкой на соответствующий нормативный правовой акт.</w:t>
      </w:r>
      <w:proofErr w:type="gramEnd"/>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Если законодательными и иными нормативными правовыми актами не предусмотрена плата за предоставление муниципальной услуги, то в Административном регламенте указывается, что она предоставляется бесплатно для заявителя.</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2.5.10. Срок предоставления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Указываются максимально допустимые сроки: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срок ожидания в очереди при подаче запроса о предоставлении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2.5.11.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Включаются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w:t>
      </w:r>
    </w:p>
    <w:p w:rsidR="00126390" w:rsidRDefault="00C86A21" w:rsidP="00D2654B">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При подготовке данного подраздела Административного регламента</w:t>
      </w: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 xml:space="preserve">учитывается необходимость </w:t>
      </w:r>
      <w:proofErr w:type="gramStart"/>
      <w:r w:rsidRPr="00C86A21">
        <w:rPr>
          <w:rFonts w:ascii="Times New Roman" w:hAnsi="Times New Roman" w:cs="Times New Roman"/>
          <w:sz w:val="28"/>
          <w:szCs w:val="28"/>
        </w:rPr>
        <w:t xml:space="preserve">обеспечения возможности реализации прав </w:t>
      </w:r>
      <w:r w:rsidRPr="00C86A21">
        <w:rPr>
          <w:rFonts w:ascii="Times New Roman" w:hAnsi="Times New Roman" w:cs="Times New Roman"/>
          <w:sz w:val="28"/>
          <w:szCs w:val="28"/>
        </w:rPr>
        <w:lastRenderedPageBreak/>
        <w:t>инвалидов</w:t>
      </w:r>
      <w:proofErr w:type="gramEnd"/>
      <w:r w:rsidRPr="00C86A21">
        <w:rPr>
          <w:rFonts w:ascii="Times New Roman" w:hAnsi="Times New Roman" w:cs="Times New Roman"/>
          <w:sz w:val="28"/>
          <w:szCs w:val="28"/>
        </w:rPr>
        <w:t xml:space="preserve"> на предоставление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Отдельно приводятся сведения об информационных материалах, которые должны быть размещены на стендах в местах предоставления муниципальной услуги, в том числе:</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исчерпывающая информация о порядке предоставления муниципальной услуги в текстовом виде;</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или организациям, с описанием конечного результата обращения в каждый из указанных органов (организаций);</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адреса и время приема в органах государственной власти и органах местного самоуправления, организациях, последовательность их посещения;</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перечень, формы документов для заполнения, образцы заполнения документов.</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2.5.12. Порядок получения консультаций по вопросам, связанным с предоставлением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Указываются порядок получения консультаций по вопросам предоставления муниципальной услуги, а также обязанности должностных лиц при ответе на телефонные звонки, устные и письменные обращения заявителя.</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Также в данном подразделе содержатся сведения о ходе исполнения муниципальной услуги.</w:t>
      </w:r>
    </w:p>
    <w:p w:rsidR="00B71E4B" w:rsidRPr="00BE1591" w:rsidRDefault="00C86A21" w:rsidP="00BE1591">
      <w:pPr>
        <w:pStyle w:val="Default"/>
        <w:jc w:val="both"/>
        <w:rPr>
          <w:sz w:val="28"/>
          <w:szCs w:val="28"/>
        </w:rPr>
      </w:pPr>
      <w:r w:rsidRPr="00C86A21">
        <w:rPr>
          <w:sz w:val="28"/>
          <w:szCs w:val="28"/>
        </w:rPr>
        <w:t xml:space="preserve">2.5.13. </w:t>
      </w:r>
      <w:proofErr w:type="gramStart"/>
      <w:r w:rsidRPr="00C86A21">
        <w:rPr>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w:t>
      </w:r>
      <w:proofErr w:type="gramEnd"/>
      <w:r w:rsidRPr="00C86A21">
        <w:rPr>
          <w:sz w:val="28"/>
          <w:szCs w:val="28"/>
        </w:rPr>
        <w:t xml:space="preserve"> </w:t>
      </w:r>
      <w:proofErr w:type="gramStart"/>
      <w:r w:rsidRPr="00C86A21">
        <w:rPr>
          <w:sz w:val="28"/>
          <w:szCs w:val="28"/>
        </w:rPr>
        <w:t>использованием информационно-коммуникационных технологий</w:t>
      </w:r>
      <w:r w:rsidR="0074348F">
        <w:rPr>
          <w:sz w:val="28"/>
          <w:szCs w:val="28"/>
        </w:rPr>
        <w:t xml:space="preserve">   возможность или  невозможность  получения  </w:t>
      </w:r>
      <w:r w:rsidR="00B71E4B">
        <w:rPr>
          <w:sz w:val="28"/>
          <w:szCs w:val="28"/>
        </w:rPr>
        <w:t>государственной</w:t>
      </w:r>
      <w:r w:rsidR="0074348F">
        <w:rPr>
          <w:sz w:val="28"/>
          <w:szCs w:val="28"/>
        </w:rPr>
        <w:t xml:space="preserve">  услуги </w:t>
      </w:r>
      <w:r w:rsidR="00B71E4B">
        <w:rPr>
          <w:sz w:val="28"/>
          <w:szCs w:val="28"/>
        </w:rPr>
        <w:t xml:space="preserve">  в  многофункциональном центре</w:t>
      </w:r>
      <w:r w:rsidR="007E606A">
        <w:rPr>
          <w:sz w:val="28"/>
          <w:szCs w:val="28"/>
        </w:rPr>
        <w:t xml:space="preserve"> </w:t>
      </w:r>
      <w:r w:rsidR="00BE1591" w:rsidRPr="00BE1591">
        <w:rPr>
          <w:sz w:val="28"/>
          <w:szCs w:val="28"/>
        </w:rPr>
        <w:t>п</w:t>
      </w:r>
      <w:r w:rsidR="00B71E4B" w:rsidRPr="00BE1591">
        <w:rPr>
          <w:iCs/>
          <w:sz w:val="28"/>
          <w:szCs w:val="28"/>
        </w:rPr>
        <w:t xml:space="preserve">редоставления государственных и муниципальных услуг (в том числе в полном объеме), в любом территориальном подразделении органа, предоставляющего </w:t>
      </w:r>
      <w:r w:rsidR="00B71E4B" w:rsidRPr="00BE1591">
        <w:rPr>
          <w:sz w:val="28"/>
          <w:szCs w:val="28"/>
        </w:rPr>
        <w:t xml:space="preserve">государственную </w:t>
      </w:r>
      <w:r w:rsidR="00B71E4B" w:rsidRPr="00BE1591">
        <w:rPr>
          <w:iCs/>
          <w:sz w:val="28"/>
          <w:szCs w:val="28"/>
        </w:rPr>
        <w:t xml:space="preserve">услугу, по выбору заявителя (экстерриториальный принцип), посредством запроса о предоставлении нескольких </w:t>
      </w:r>
      <w:r w:rsidR="00B71E4B" w:rsidRPr="00BE1591">
        <w:rPr>
          <w:sz w:val="28"/>
          <w:szCs w:val="28"/>
        </w:rPr>
        <w:t xml:space="preserve">государственных </w:t>
      </w:r>
      <w:r w:rsidR="00B71E4B" w:rsidRPr="00BE1591">
        <w:rPr>
          <w:iCs/>
          <w:sz w:val="28"/>
          <w:szCs w:val="28"/>
        </w:rPr>
        <w:t>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w:t>
      </w:r>
      <w:proofErr w:type="gramEnd"/>
      <w:r w:rsidR="00B71E4B" w:rsidRPr="00BE1591">
        <w:rPr>
          <w:iCs/>
          <w:sz w:val="28"/>
          <w:szCs w:val="28"/>
        </w:rPr>
        <w:t xml:space="preserve"> </w:t>
      </w:r>
      <w:r w:rsidR="00B71E4B" w:rsidRPr="00BE1591">
        <w:rPr>
          <w:sz w:val="28"/>
          <w:szCs w:val="28"/>
        </w:rPr>
        <w:t xml:space="preserve">- </w:t>
      </w:r>
      <w:r w:rsidR="00BE1591" w:rsidRPr="00BE1591">
        <w:rPr>
          <w:iCs/>
          <w:sz w:val="28"/>
          <w:szCs w:val="28"/>
        </w:rPr>
        <w:t>комплексный запрос)</w:t>
      </w:r>
      <w:r w:rsidR="00B71E4B" w:rsidRPr="00BE1591">
        <w:rPr>
          <w:iCs/>
          <w:sz w:val="28"/>
          <w:szCs w:val="28"/>
        </w:rPr>
        <w:t>.</w:t>
      </w:r>
    </w:p>
    <w:p w:rsidR="00C86A21" w:rsidRPr="00C86A21" w:rsidRDefault="00C86A21" w:rsidP="00033D7F">
      <w:pPr>
        <w:pStyle w:val="ConsPlusNormal"/>
        <w:ind w:firstLine="540"/>
        <w:jc w:val="both"/>
        <w:rPr>
          <w:rFonts w:ascii="Times New Roman" w:hAnsi="Times New Roman" w:cs="Times New Roman"/>
          <w:sz w:val="28"/>
          <w:szCs w:val="28"/>
        </w:rPr>
      </w:pPr>
      <w:proofErr w:type="gramStart"/>
      <w:r w:rsidRPr="00C86A21">
        <w:rPr>
          <w:rFonts w:ascii="Times New Roman" w:hAnsi="Times New Roman" w:cs="Times New Roman"/>
          <w:sz w:val="28"/>
          <w:szCs w:val="28"/>
        </w:rPr>
        <w:t xml:space="preserve">Также в данном пункте содержатся показатели доступности и качества муниципальной услуги с учетом </w:t>
      </w:r>
      <w:hyperlink r:id="rId17" w:history="1">
        <w:r w:rsidRPr="00033D7F">
          <w:rPr>
            <w:rFonts w:ascii="Times New Roman" w:hAnsi="Times New Roman" w:cs="Times New Roman"/>
            <w:sz w:val="28"/>
            <w:szCs w:val="28"/>
          </w:rPr>
          <w:t>Указа</w:t>
        </w:r>
      </w:hyperlink>
      <w:r w:rsidRPr="00C86A21">
        <w:rPr>
          <w:rFonts w:ascii="Times New Roman" w:hAnsi="Times New Roman" w:cs="Times New Roman"/>
          <w:sz w:val="28"/>
          <w:szCs w:val="28"/>
        </w:rPr>
        <w:t xml:space="preserve"> Президента Российской Федерации от 28.04.2008 </w:t>
      </w:r>
      <w:r w:rsidR="00033D7F" w:rsidRPr="00033D7F">
        <w:rPr>
          <w:rFonts w:ascii="Times New Roman" w:hAnsi="Times New Roman" w:cs="Times New Roman"/>
          <w:sz w:val="28"/>
          <w:szCs w:val="28"/>
        </w:rPr>
        <w:t>№</w:t>
      </w:r>
      <w:r w:rsidRPr="00033D7F">
        <w:rPr>
          <w:rFonts w:ascii="Times New Roman" w:hAnsi="Times New Roman" w:cs="Times New Roman"/>
          <w:sz w:val="28"/>
          <w:szCs w:val="28"/>
        </w:rPr>
        <w:t xml:space="preserve"> 6</w:t>
      </w:r>
      <w:r w:rsidRPr="00C86A21">
        <w:rPr>
          <w:rFonts w:ascii="Times New Roman" w:hAnsi="Times New Roman" w:cs="Times New Roman"/>
          <w:sz w:val="28"/>
          <w:szCs w:val="28"/>
        </w:rPr>
        <w:t xml:space="preserve">07 </w:t>
      </w:r>
      <w:r w:rsidR="00033D7F">
        <w:rPr>
          <w:rFonts w:ascii="Times New Roman" w:hAnsi="Times New Roman" w:cs="Times New Roman"/>
          <w:sz w:val="28"/>
          <w:szCs w:val="28"/>
        </w:rPr>
        <w:t>«</w:t>
      </w:r>
      <w:r w:rsidRPr="00C86A21">
        <w:rPr>
          <w:rFonts w:ascii="Times New Roman" w:hAnsi="Times New Roman" w:cs="Times New Roman"/>
          <w:sz w:val="28"/>
          <w:szCs w:val="28"/>
        </w:rPr>
        <w:t>Об оценке эффективности деятельности органов местного самоуправления городских округов и муниципальных районов</w:t>
      </w:r>
      <w:r w:rsidR="00033D7F">
        <w:rPr>
          <w:rFonts w:ascii="Times New Roman" w:hAnsi="Times New Roman" w:cs="Times New Roman"/>
          <w:sz w:val="28"/>
          <w:szCs w:val="28"/>
        </w:rPr>
        <w:t>»</w:t>
      </w:r>
      <w:r w:rsidRPr="00C86A21">
        <w:rPr>
          <w:rFonts w:ascii="Times New Roman" w:hAnsi="Times New Roman" w:cs="Times New Roman"/>
          <w:sz w:val="28"/>
          <w:szCs w:val="28"/>
        </w:rPr>
        <w:t xml:space="preserve">, принятых в </w:t>
      </w:r>
      <w:r w:rsidRPr="00C86A21">
        <w:rPr>
          <w:rFonts w:ascii="Times New Roman" w:hAnsi="Times New Roman" w:cs="Times New Roman"/>
          <w:sz w:val="28"/>
          <w:szCs w:val="28"/>
        </w:rPr>
        <w:lastRenderedPageBreak/>
        <w:t xml:space="preserve">соответствии с ним нормативных правовых актов, </w:t>
      </w:r>
      <w:r w:rsidRPr="00033D7F">
        <w:rPr>
          <w:rFonts w:ascii="Times New Roman" w:hAnsi="Times New Roman" w:cs="Times New Roman"/>
          <w:color w:val="000000" w:themeColor="text1"/>
          <w:sz w:val="28"/>
          <w:szCs w:val="28"/>
        </w:rPr>
        <w:t xml:space="preserve">Федерального </w:t>
      </w:r>
      <w:hyperlink r:id="rId18" w:history="1">
        <w:r w:rsidRPr="00033D7F">
          <w:rPr>
            <w:rFonts w:ascii="Times New Roman" w:hAnsi="Times New Roman" w:cs="Times New Roman"/>
            <w:color w:val="000000" w:themeColor="text1"/>
            <w:sz w:val="28"/>
            <w:szCs w:val="28"/>
          </w:rPr>
          <w:t>закона</w:t>
        </w:r>
      </w:hyperlink>
      <w:r w:rsidRPr="00C86A21">
        <w:rPr>
          <w:rFonts w:ascii="Times New Roman" w:hAnsi="Times New Roman" w:cs="Times New Roman"/>
          <w:sz w:val="28"/>
          <w:szCs w:val="28"/>
        </w:rPr>
        <w:t xml:space="preserve"> от 24.11.1995 </w:t>
      </w:r>
      <w:r w:rsidR="00033D7F">
        <w:rPr>
          <w:rFonts w:ascii="Times New Roman" w:hAnsi="Times New Roman" w:cs="Times New Roman"/>
          <w:sz w:val="28"/>
          <w:szCs w:val="28"/>
        </w:rPr>
        <w:t>№</w:t>
      </w:r>
      <w:r w:rsidRPr="00C86A21">
        <w:rPr>
          <w:rFonts w:ascii="Times New Roman" w:hAnsi="Times New Roman" w:cs="Times New Roman"/>
          <w:sz w:val="28"/>
          <w:szCs w:val="28"/>
        </w:rPr>
        <w:t xml:space="preserve"> 181-ФЗ </w:t>
      </w:r>
      <w:r w:rsidR="00033D7F">
        <w:rPr>
          <w:rFonts w:ascii="Times New Roman" w:hAnsi="Times New Roman" w:cs="Times New Roman"/>
          <w:sz w:val="28"/>
          <w:szCs w:val="28"/>
        </w:rPr>
        <w:t>«</w:t>
      </w:r>
      <w:r w:rsidRPr="00C86A21">
        <w:rPr>
          <w:rFonts w:ascii="Times New Roman" w:hAnsi="Times New Roman" w:cs="Times New Roman"/>
          <w:sz w:val="28"/>
          <w:szCs w:val="28"/>
        </w:rPr>
        <w:t>О социальной защите инвалидов в Российской Федерации</w:t>
      </w:r>
      <w:r w:rsidR="00033D7F">
        <w:rPr>
          <w:rFonts w:ascii="Times New Roman" w:hAnsi="Times New Roman" w:cs="Times New Roman"/>
          <w:sz w:val="28"/>
          <w:szCs w:val="28"/>
        </w:rPr>
        <w:t>»</w:t>
      </w:r>
      <w:r w:rsidRPr="00C86A21">
        <w:rPr>
          <w:rFonts w:ascii="Times New Roman" w:hAnsi="Times New Roman" w:cs="Times New Roman"/>
          <w:sz w:val="28"/>
          <w:szCs w:val="28"/>
        </w:rPr>
        <w:t>.</w:t>
      </w:r>
      <w:proofErr w:type="gramEnd"/>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2.5.14. Иные требования.</w:t>
      </w:r>
    </w:p>
    <w:p w:rsidR="00553343" w:rsidRDefault="00C86A21" w:rsidP="007E606A">
      <w:pPr>
        <w:autoSpaceDE w:val="0"/>
        <w:autoSpaceDN w:val="0"/>
        <w:adjustRightInd w:val="0"/>
        <w:ind w:firstLine="540"/>
        <w:jc w:val="both"/>
        <w:rPr>
          <w:rFonts w:eastAsiaTheme="minorHAnsi"/>
          <w:sz w:val="28"/>
          <w:szCs w:val="28"/>
          <w:lang w:eastAsia="en-US"/>
        </w:rPr>
      </w:pPr>
      <w:r w:rsidRPr="00C86A21">
        <w:rPr>
          <w:sz w:val="28"/>
          <w:szCs w:val="28"/>
        </w:rPr>
        <w:t xml:space="preserve">2.5.14.1. Указываются особенности предоставления муниципальной услуги </w:t>
      </w:r>
      <w:r w:rsidR="00553343">
        <w:rPr>
          <w:rFonts w:eastAsiaTheme="minorHAnsi"/>
          <w:sz w:val="28"/>
          <w:szCs w:val="28"/>
          <w:lang w:eastAsia="en-US"/>
        </w:rPr>
        <w:t>по экстерриториальному принципу (в случае, если муниципальная услуга предоставляется по экстерриториальному принципу).</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2.5.14.2. Указываются особенности предоставления муниципальной услуги в электронной форме. Должна содержаться информация о том, что при предоставлении муниципальной услуги в электронной форме посредством информационной системы </w:t>
      </w:r>
      <w:r w:rsidR="00033D7F">
        <w:rPr>
          <w:rFonts w:ascii="Times New Roman" w:hAnsi="Times New Roman" w:cs="Times New Roman"/>
          <w:sz w:val="28"/>
          <w:szCs w:val="28"/>
        </w:rPr>
        <w:t>«</w:t>
      </w:r>
      <w:r w:rsidRPr="00C86A21">
        <w:rPr>
          <w:rFonts w:ascii="Times New Roman" w:hAnsi="Times New Roman" w:cs="Times New Roman"/>
          <w:sz w:val="28"/>
          <w:szCs w:val="28"/>
        </w:rPr>
        <w:t>Портал государственных и муниципальных услуг (функций) Кировской области</w:t>
      </w:r>
      <w:r w:rsidR="00033D7F">
        <w:rPr>
          <w:rFonts w:ascii="Times New Roman" w:hAnsi="Times New Roman" w:cs="Times New Roman"/>
          <w:sz w:val="28"/>
          <w:szCs w:val="28"/>
        </w:rPr>
        <w:t>»</w:t>
      </w:r>
      <w:r w:rsidRPr="00C86A21">
        <w:rPr>
          <w:rFonts w:ascii="Times New Roman" w:hAnsi="Times New Roman" w:cs="Times New Roman"/>
          <w:sz w:val="28"/>
          <w:szCs w:val="28"/>
        </w:rPr>
        <w:t xml:space="preserve"> (далее - Региональный портал), федеральной государственной информационной системы </w:t>
      </w:r>
      <w:r w:rsidR="00033D7F">
        <w:rPr>
          <w:rFonts w:ascii="Times New Roman" w:hAnsi="Times New Roman" w:cs="Times New Roman"/>
          <w:sz w:val="28"/>
          <w:szCs w:val="28"/>
        </w:rPr>
        <w:t>«</w:t>
      </w:r>
      <w:r w:rsidRPr="00C86A21">
        <w:rPr>
          <w:rFonts w:ascii="Times New Roman" w:hAnsi="Times New Roman" w:cs="Times New Roman"/>
          <w:sz w:val="28"/>
          <w:szCs w:val="28"/>
        </w:rPr>
        <w:t>Единый портал государственных и муниципальных услуг (функций)</w:t>
      </w:r>
      <w:r w:rsidR="00033D7F">
        <w:rPr>
          <w:rFonts w:ascii="Times New Roman" w:hAnsi="Times New Roman" w:cs="Times New Roman"/>
          <w:sz w:val="28"/>
          <w:szCs w:val="28"/>
        </w:rPr>
        <w:t>»</w:t>
      </w:r>
      <w:r w:rsidRPr="00C86A21">
        <w:rPr>
          <w:rFonts w:ascii="Times New Roman" w:hAnsi="Times New Roman" w:cs="Times New Roman"/>
          <w:sz w:val="28"/>
          <w:szCs w:val="28"/>
        </w:rPr>
        <w:t xml:space="preserve"> (далее - Единый портал), </w:t>
      </w:r>
      <w:r w:rsidR="00033D7F">
        <w:rPr>
          <w:rFonts w:ascii="Times New Roman" w:hAnsi="Times New Roman" w:cs="Times New Roman"/>
          <w:sz w:val="28"/>
          <w:szCs w:val="28"/>
        </w:rPr>
        <w:t xml:space="preserve">официального </w:t>
      </w:r>
      <w:r w:rsidRPr="00C86A21">
        <w:rPr>
          <w:rFonts w:ascii="Times New Roman" w:hAnsi="Times New Roman" w:cs="Times New Roman"/>
          <w:sz w:val="28"/>
          <w:szCs w:val="28"/>
        </w:rPr>
        <w:t xml:space="preserve">сайта </w:t>
      </w:r>
      <w:r w:rsidR="00033D7F">
        <w:rPr>
          <w:rFonts w:ascii="Times New Roman" w:hAnsi="Times New Roman" w:cs="Times New Roman"/>
          <w:sz w:val="28"/>
          <w:szCs w:val="28"/>
        </w:rPr>
        <w:t xml:space="preserve"> Малмыжского района</w:t>
      </w:r>
      <w:r w:rsidR="007E606A">
        <w:rPr>
          <w:rFonts w:ascii="Times New Roman" w:hAnsi="Times New Roman" w:cs="Times New Roman"/>
          <w:sz w:val="28"/>
          <w:szCs w:val="28"/>
        </w:rPr>
        <w:t xml:space="preserve"> </w:t>
      </w:r>
      <w:r w:rsidR="00AD2A00" w:rsidRPr="00AD2A00">
        <w:rPr>
          <w:rFonts w:ascii="Times New Roman" w:hAnsi="Times New Roman" w:cs="Times New Roman"/>
          <w:sz w:val="28"/>
          <w:szCs w:val="28"/>
        </w:rPr>
        <w:t>в сети «Интернет»</w:t>
      </w:r>
      <w:r w:rsidR="007E606A">
        <w:rPr>
          <w:rFonts w:ascii="Times New Roman" w:hAnsi="Times New Roman" w:cs="Times New Roman"/>
          <w:sz w:val="28"/>
          <w:szCs w:val="28"/>
        </w:rPr>
        <w:t xml:space="preserve"> </w:t>
      </w:r>
      <w:r w:rsidRPr="00C86A21">
        <w:rPr>
          <w:rFonts w:ascii="Times New Roman" w:hAnsi="Times New Roman" w:cs="Times New Roman"/>
          <w:sz w:val="28"/>
          <w:szCs w:val="28"/>
        </w:rPr>
        <w:t>заявителю обеспечиваются:</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получение информации о порядке и сроках предоставления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запись на прием для подачи заявления о предоставлении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формирование запроса о предоставлении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прием и регистрация запроса и иных документов, необходимых для предоставления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возможность оплаты государственной пошлины или иной платы, взимаемой за предоставление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получение результата предоставления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получение сведений о ходе выполнения запроса о предоставлении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оценка качества предоставления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досудебное (внесудебное) обжалование решений и действий (бездействия).</w:t>
      </w:r>
    </w:p>
    <w:p w:rsidR="00553343" w:rsidRDefault="00553343" w:rsidP="00553343">
      <w:pPr>
        <w:autoSpaceDE w:val="0"/>
        <w:autoSpaceDN w:val="0"/>
        <w:adjustRightInd w:val="0"/>
        <w:jc w:val="both"/>
        <w:rPr>
          <w:rFonts w:eastAsiaTheme="minorHAnsi"/>
          <w:sz w:val="28"/>
          <w:szCs w:val="28"/>
          <w:lang w:eastAsia="en-US"/>
        </w:rPr>
      </w:pPr>
      <w:proofErr w:type="gramStart"/>
      <w:r w:rsidRPr="00C86A21">
        <w:rPr>
          <w:sz w:val="28"/>
          <w:szCs w:val="28"/>
        </w:rPr>
        <w:t>При определении особенностей предоставления муниципальной услуги в электронной форме</w:t>
      </w:r>
      <w:r w:rsidR="007E606A">
        <w:rPr>
          <w:sz w:val="28"/>
          <w:szCs w:val="28"/>
        </w:rPr>
        <w:t xml:space="preserve"> </w:t>
      </w:r>
      <w:r w:rsidRPr="00C86A21">
        <w:rPr>
          <w:sz w:val="28"/>
          <w:szCs w:val="28"/>
        </w:rPr>
        <w:t>электронной подписи, которые допускаются к использованию при обращении за получением муниципальной услуги</w:t>
      </w:r>
      <w:r>
        <w:rPr>
          <w:sz w:val="28"/>
          <w:szCs w:val="28"/>
        </w:rPr>
        <w:t>,</w:t>
      </w:r>
      <w:r>
        <w:rPr>
          <w:rFonts w:eastAsiaTheme="minorHAnsi"/>
          <w:sz w:val="28"/>
          <w:szCs w:val="28"/>
          <w:lang w:eastAsia="en-US"/>
        </w:rPr>
        <w:t xml:space="preserve"> в том числе с учетом права заявителя - физического лица использовать простую электронную подпись, в соответствии с </w:t>
      </w:r>
      <w:hyperlink r:id="rId19" w:history="1">
        <w:r w:rsidRPr="009837E4">
          <w:rPr>
            <w:rFonts w:eastAsiaTheme="minorHAnsi"/>
            <w:color w:val="0000FF"/>
            <w:sz w:val="28"/>
            <w:szCs w:val="28"/>
            <w:shd w:val="clear" w:color="auto" w:fill="FFFFFF" w:themeFill="background1"/>
            <w:lang w:eastAsia="en-US"/>
          </w:rPr>
          <w:t>Правилами</w:t>
        </w:r>
      </w:hyperlink>
      <w:r w:rsidR="00A85D84">
        <w:t xml:space="preserve"> </w:t>
      </w:r>
      <w:r>
        <w:rPr>
          <w:rFonts w:eastAsiaTheme="minorHAnsi"/>
          <w:sz w:val="28"/>
          <w:szCs w:val="28"/>
          <w:lang w:eastAsia="en-US"/>
        </w:rPr>
        <w:t>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w:t>
      </w:r>
      <w:proofErr w:type="gramEnd"/>
      <w:r>
        <w:rPr>
          <w:rFonts w:eastAsiaTheme="minorHAnsi"/>
          <w:sz w:val="28"/>
          <w:szCs w:val="28"/>
          <w:lang w:eastAsia="en-US"/>
        </w:rPr>
        <w:t>. 2012 № 634 «О видах электронной подписи, использование которых допускается при обращении за получением государственных и муниципальных услуг».</w:t>
      </w:r>
    </w:p>
    <w:p w:rsidR="00054D19" w:rsidRDefault="00C86A21" w:rsidP="007E606A">
      <w:pPr>
        <w:autoSpaceDE w:val="0"/>
        <w:autoSpaceDN w:val="0"/>
        <w:adjustRightInd w:val="0"/>
        <w:ind w:firstLine="708"/>
        <w:jc w:val="both"/>
        <w:rPr>
          <w:rFonts w:eastAsiaTheme="minorHAnsi"/>
          <w:sz w:val="28"/>
          <w:szCs w:val="28"/>
          <w:lang w:eastAsia="en-US"/>
        </w:rPr>
      </w:pPr>
      <w:bookmarkStart w:id="2" w:name="P188"/>
      <w:bookmarkEnd w:id="2"/>
      <w:r w:rsidRPr="00C86A21">
        <w:rPr>
          <w:sz w:val="28"/>
          <w:szCs w:val="28"/>
        </w:rPr>
        <w:t xml:space="preserve">2.6. </w:t>
      </w:r>
      <w:proofErr w:type="gramStart"/>
      <w:r w:rsidRPr="00C86A21">
        <w:rPr>
          <w:sz w:val="28"/>
          <w:szCs w:val="28"/>
        </w:rPr>
        <w:t xml:space="preserve">Раздел, касающийся состава, последовательности и сроков выполнения </w:t>
      </w:r>
      <w:r w:rsidR="00054D19">
        <w:rPr>
          <w:rFonts w:eastAsiaTheme="minorHAnsi"/>
          <w:sz w:val="28"/>
          <w:szCs w:val="28"/>
          <w:lang w:eastAsia="en-US"/>
        </w:rPr>
        <w:t xml:space="preserve">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а также особенностей выполнения административных процедур (действий) в многофункциональных центрах, состоят из подразделов, соответствующих количеству административных </w:t>
      </w:r>
      <w:r w:rsidR="00054D19">
        <w:rPr>
          <w:rFonts w:eastAsiaTheme="minorHAnsi"/>
          <w:sz w:val="28"/>
          <w:szCs w:val="28"/>
          <w:lang w:eastAsia="en-US"/>
        </w:rPr>
        <w:lastRenderedPageBreak/>
        <w:t>процедур - логически обособленных последовательностей административных действий при предоставлении муниципальных услуг и услуг, которые являются необходимыми и обязательными для</w:t>
      </w:r>
      <w:proofErr w:type="gramEnd"/>
      <w:r w:rsidR="00054D19">
        <w:rPr>
          <w:rFonts w:eastAsiaTheme="minorHAnsi"/>
          <w:sz w:val="28"/>
          <w:szCs w:val="28"/>
          <w:lang w:eastAsia="en-US"/>
        </w:rPr>
        <w:t xml:space="preserve"> </w:t>
      </w:r>
      <w:proofErr w:type="gramStart"/>
      <w:r w:rsidR="00054D19">
        <w:rPr>
          <w:rFonts w:eastAsiaTheme="minorHAnsi"/>
          <w:sz w:val="28"/>
          <w:szCs w:val="28"/>
          <w:lang w:eastAsia="en-US"/>
        </w:rPr>
        <w:t xml:space="preserve">предоставления  муниципальной  услуги, имеющих конечный результат и выделяемых в рамках предоставления муниципальной услуги. </w:t>
      </w:r>
      <w:proofErr w:type="gramEnd"/>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В начале соответствующего раздела указывается исчерпывающий перечень административных процедур (действий), содержащихся в нем.</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В разделе, касающемся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отдельно указывается перечень административных процедур (действий) при предоставлении  муниципальных услуг в электронной форме.</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Раздел, касающийся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должен содержать в том числе:</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w:t>
      </w:r>
      <w:hyperlink r:id="rId20" w:history="1">
        <w:r>
          <w:rPr>
            <w:rFonts w:eastAsiaTheme="minorHAnsi"/>
            <w:color w:val="0000FF"/>
            <w:sz w:val="28"/>
            <w:szCs w:val="28"/>
            <w:lang w:eastAsia="en-US"/>
          </w:rPr>
          <w:t>статьи 10</w:t>
        </w:r>
      </w:hyperlink>
      <w:r>
        <w:rPr>
          <w:rFonts w:eastAsiaTheme="minorHAnsi"/>
          <w:sz w:val="28"/>
          <w:szCs w:val="28"/>
          <w:lang w:eastAsia="en-US"/>
        </w:rPr>
        <w:t xml:space="preserve"> Закона № 210-ФЗ;</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порядок исправления допущенных опечаток и ошибок в выданных в результате предоставления государственной услуги документах.</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w:t>
      </w:r>
      <w:proofErr w:type="gramStart"/>
      <w:r>
        <w:rPr>
          <w:rFonts w:eastAsiaTheme="minorHAnsi"/>
          <w:sz w:val="28"/>
          <w:szCs w:val="28"/>
          <w:lang w:eastAsia="en-US"/>
        </w:rPr>
        <w:t>В разделе, касающемся особенностей выполнения административных процедур (действий) в многофункциональных центрах, также может содержаться описание административных процедур (действий), выполняемых многофункциональным центром при предоставлении муниципальной  услуги в полном объеме и при предоставлении муниципальной  услуги посредством комплексного запроса, а также порядок досудебного (внесудебного) обжалования решений и действий (бездействия) многофункциональных центров и их работников.</w:t>
      </w:r>
      <w:proofErr w:type="gramEnd"/>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В разделе описывается</w:t>
      </w:r>
      <w:r w:rsidR="007E606A">
        <w:rPr>
          <w:rFonts w:eastAsiaTheme="minorHAnsi"/>
          <w:sz w:val="28"/>
          <w:szCs w:val="28"/>
          <w:lang w:eastAsia="en-US"/>
        </w:rPr>
        <w:t>,</w:t>
      </w:r>
      <w:r>
        <w:rPr>
          <w:rFonts w:eastAsiaTheme="minorHAnsi"/>
          <w:sz w:val="28"/>
          <w:szCs w:val="28"/>
          <w:lang w:eastAsia="en-US"/>
        </w:rPr>
        <w:t xml:space="preserve"> в том числе порядок выполнения многофункциональными центрами  следующих административных процедур (действий):</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информирование заявителей о порядке предоставления </w:t>
      </w:r>
      <w:r w:rsidR="004A32F8">
        <w:rPr>
          <w:rFonts w:eastAsiaTheme="minorHAnsi"/>
          <w:sz w:val="28"/>
          <w:szCs w:val="28"/>
          <w:lang w:eastAsia="en-US"/>
        </w:rPr>
        <w:t xml:space="preserve">муниципальной </w:t>
      </w:r>
      <w:r>
        <w:rPr>
          <w:rFonts w:eastAsiaTheme="minorHAnsi"/>
          <w:sz w:val="28"/>
          <w:szCs w:val="28"/>
          <w:lang w:eastAsia="en-US"/>
        </w:rPr>
        <w:t>услу</w:t>
      </w:r>
      <w:r w:rsidR="004A32F8">
        <w:rPr>
          <w:rFonts w:eastAsiaTheme="minorHAnsi"/>
          <w:sz w:val="28"/>
          <w:szCs w:val="28"/>
          <w:lang w:eastAsia="en-US"/>
        </w:rPr>
        <w:t>ги в многофункциональном центре</w:t>
      </w:r>
      <w:r>
        <w:rPr>
          <w:rFonts w:eastAsiaTheme="minorHAnsi"/>
          <w:sz w:val="28"/>
          <w:szCs w:val="28"/>
          <w:lang w:eastAsia="en-US"/>
        </w:rPr>
        <w:t xml:space="preserve">, о ходе выполнения запроса о предоставлении </w:t>
      </w:r>
      <w:r w:rsidR="004A32F8">
        <w:rPr>
          <w:rFonts w:eastAsiaTheme="minorHAnsi"/>
          <w:sz w:val="28"/>
          <w:szCs w:val="28"/>
          <w:lang w:eastAsia="en-US"/>
        </w:rPr>
        <w:t>муниципальной</w:t>
      </w:r>
      <w:r>
        <w:rPr>
          <w:rFonts w:eastAsiaTheme="minorHAnsi"/>
          <w:sz w:val="28"/>
          <w:szCs w:val="28"/>
          <w:lang w:eastAsia="en-US"/>
        </w:rPr>
        <w:t xml:space="preserve"> услуги, по иным вопросам, связанным с предоставлением </w:t>
      </w:r>
      <w:r w:rsidR="004A32F8">
        <w:rPr>
          <w:rFonts w:eastAsiaTheme="minorHAnsi"/>
          <w:sz w:val="28"/>
          <w:szCs w:val="28"/>
          <w:lang w:eastAsia="en-US"/>
        </w:rPr>
        <w:t xml:space="preserve">муниципальной </w:t>
      </w:r>
      <w:r>
        <w:rPr>
          <w:rFonts w:eastAsiaTheme="minorHAnsi"/>
          <w:sz w:val="28"/>
          <w:szCs w:val="28"/>
          <w:lang w:eastAsia="en-US"/>
        </w:rPr>
        <w:t xml:space="preserve"> услуги, а также консультирование заявителей о порядке предоставления</w:t>
      </w:r>
      <w:r w:rsidR="004A32F8">
        <w:rPr>
          <w:rFonts w:eastAsiaTheme="minorHAnsi"/>
          <w:sz w:val="28"/>
          <w:szCs w:val="28"/>
          <w:lang w:eastAsia="en-US"/>
        </w:rPr>
        <w:t xml:space="preserve"> муниципальной</w:t>
      </w:r>
      <w:r>
        <w:rPr>
          <w:rFonts w:eastAsiaTheme="minorHAnsi"/>
          <w:sz w:val="28"/>
          <w:szCs w:val="28"/>
          <w:lang w:eastAsia="en-US"/>
        </w:rPr>
        <w:t xml:space="preserve"> услуги в многофункциональном центре;</w:t>
      </w:r>
    </w:p>
    <w:p w:rsidR="004A32F8" w:rsidRDefault="00054D19" w:rsidP="004A32F8">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прием запросов заявителей о предоставлении государственной услуги и иных документов, необходимых для предоставления государственной услуги;</w:t>
      </w:r>
    </w:p>
    <w:p w:rsidR="004A32F8" w:rsidRDefault="00054D19" w:rsidP="004A32F8">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формирование и направление многофункциональным центром межведомственного запроса в органы, предоставляющие </w:t>
      </w:r>
      <w:r w:rsidR="004A32F8">
        <w:rPr>
          <w:rFonts w:eastAsiaTheme="minorHAnsi"/>
          <w:sz w:val="28"/>
          <w:szCs w:val="28"/>
          <w:lang w:eastAsia="en-US"/>
        </w:rPr>
        <w:t xml:space="preserve">муниципальные </w:t>
      </w:r>
      <w:r>
        <w:rPr>
          <w:rFonts w:eastAsiaTheme="minorHAnsi"/>
          <w:sz w:val="28"/>
          <w:szCs w:val="28"/>
          <w:lang w:eastAsia="en-US"/>
        </w:rPr>
        <w:lastRenderedPageBreak/>
        <w:t xml:space="preserve">услуги, в иные органы государственной власти, органы местного самоуправления и организации, участвующие в предоставлении </w:t>
      </w:r>
      <w:r w:rsidR="004A32F8">
        <w:rPr>
          <w:rFonts w:eastAsiaTheme="minorHAnsi"/>
          <w:sz w:val="28"/>
          <w:szCs w:val="28"/>
          <w:lang w:eastAsia="en-US"/>
        </w:rPr>
        <w:t xml:space="preserve">муниципальных  </w:t>
      </w:r>
      <w:r>
        <w:rPr>
          <w:rFonts w:eastAsiaTheme="minorHAnsi"/>
          <w:sz w:val="28"/>
          <w:szCs w:val="28"/>
          <w:lang w:eastAsia="en-US"/>
        </w:rPr>
        <w:t>услуг;</w:t>
      </w:r>
    </w:p>
    <w:p w:rsidR="004A32F8" w:rsidRDefault="00054D19" w:rsidP="007E606A">
      <w:pPr>
        <w:autoSpaceDE w:val="0"/>
        <w:autoSpaceDN w:val="0"/>
        <w:adjustRightInd w:val="0"/>
        <w:ind w:firstLine="708"/>
        <w:jc w:val="both"/>
        <w:rPr>
          <w:rFonts w:eastAsiaTheme="minorHAnsi"/>
          <w:sz w:val="28"/>
          <w:szCs w:val="28"/>
          <w:lang w:eastAsia="en-US"/>
        </w:rPr>
      </w:pPr>
      <w:r>
        <w:rPr>
          <w:rFonts w:eastAsiaTheme="minorHAnsi"/>
          <w:sz w:val="28"/>
          <w:szCs w:val="28"/>
          <w:lang w:eastAsia="en-US"/>
        </w:rPr>
        <w:t xml:space="preserve">выдача заявителю результата предоставления </w:t>
      </w:r>
      <w:r w:rsidR="004A32F8">
        <w:rPr>
          <w:rFonts w:eastAsiaTheme="minorHAnsi"/>
          <w:sz w:val="28"/>
          <w:szCs w:val="28"/>
          <w:lang w:eastAsia="en-US"/>
        </w:rPr>
        <w:t>муниципальной у</w:t>
      </w:r>
      <w:r>
        <w:rPr>
          <w:rFonts w:eastAsiaTheme="minorHAnsi"/>
          <w:sz w:val="28"/>
          <w:szCs w:val="28"/>
          <w:lang w:eastAsia="en-US"/>
        </w:rPr>
        <w:t xml:space="preserve">слуги, в том числе выдача документов на бумажном носителе, подтверждающих содержание электронных документов, направленных в многофункциональный центр </w:t>
      </w:r>
      <w:r w:rsidR="004A32F8">
        <w:rPr>
          <w:rFonts w:eastAsiaTheme="minorHAnsi"/>
          <w:sz w:val="28"/>
          <w:szCs w:val="28"/>
          <w:lang w:eastAsia="en-US"/>
        </w:rPr>
        <w:t xml:space="preserve">по результатам предоставления </w:t>
      </w:r>
      <w:r>
        <w:rPr>
          <w:rFonts w:eastAsiaTheme="minorHAnsi"/>
          <w:sz w:val="28"/>
          <w:szCs w:val="28"/>
          <w:lang w:eastAsia="en-US"/>
        </w:rPr>
        <w:t xml:space="preserve"> муниципальных услуг органами, предоставляющими </w:t>
      </w:r>
      <w:r w:rsidR="004A32F8">
        <w:rPr>
          <w:rFonts w:eastAsiaTheme="minorHAnsi"/>
          <w:sz w:val="28"/>
          <w:szCs w:val="28"/>
          <w:lang w:eastAsia="en-US"/>
        </w:rPr>
        <w:t xml:space="preserve">муниципальные </w:t>
      </w:r>
      <w:r>
        <w:rPr>
          <w:rFonts w:eastAsiaTheme="minorHAnsi"/>
          <w:sz w:val="28"/>
          <w:szCs w:val="28"/>
          <w:lang w:eastAsia="en-US"/>
        </w:rPr>
        <w:t xml:space="preserve">услуги,  а также выдача документов, включая составление на бумажном носителе и </w:t>
      </w:r>
      <w:proofErr w:type="gramStart"/>
      <w:r>
        <w:rPr>
          <w:rFonts w:eastAsiaTheme="minorHAnsi"/>
          <w:sz w:val="28"/>
          <w:szCs w:val="28"/>
          <w:lang w:eastAsia="en-US"/>
        </w:rPr>
        <w:t>заверение выписок</w:t>
      </w:r>
      <w:proofErr w:type="gramEnd"/>
      <w:r>
        <w:rPr>
          <w:rFonts w:eastAsiaTheme="minorHAnsi"/>
          <w:sz w:val="28"/>
          <w:szCs w:val="28"/>
          <w:lang w:eastAsia="en-US"/>
        </w:rPr>
        <w:t xml:space="preserve"> из информационных систем органов, предоставляющих </w:t>
      </w:r>
      <w:r w:rsidR="004A32F8">
        <w:rPr>
          <w:rFonts w:eastAsiaTheme="minorHAnsi"/>
          <w:sz w:val="28"/>
          <w:szCs w:val="28"/>
          <w:lang w:eastAsia="en-US"/>
        </w:rPr>
        <w:t>муниципальны</w:t>
      </w:r>
      <w:r>
        <w:rPr>
          <w:rFonts w:eastAsiaTheme="minorHAnsi"/>
          <w:sz w:val="28"/>
          <w:szCs w:val="28"/>
          <w:lang w:eastAsia="en-US"/>
        </w:rPr>
        <w:t>е услуги;</w:t>
      </w:r>
    </w:p>
    <w:p w:rsidR="00054D19" w:rsidRDefault="00054D19" w:rsidP="004A32F8">
      <w:pPr>
        <w:autoSpaceDE w:val="0"/>
        <w:autoSpaceDN w:val="0"/>
        <w:adjustRightInd w:val="0"/>
        <w:jc w:val="both"/>
        <w:rPr>
          <w:rFonts w:eastAsiaTheme="minorHAnsi"/>
          <w:sz w:val="28"/>
          <w:szCs w:val="28"/>
          <w:lang w:eastAsia="en-US"/>
        </w:rPr>
      </w:pPr>
      <w:proofErr w:type="gramStart"/>
      <w:r>
        <w:rPr>
          <w:rFonts w:eastAsiaTheme="minorHAnsi"/>
          <w:sz w:val="28"/>
          <w:szCs w:val="28"/>
          <w:lang w:eastAsia="en-US"/>
        </w:rPr>
        <w:t xml:space="preserve">иные действия, </w:t>
      </w:r>
      <w:r w:rsidR="004A32F8">
        <w:rPr>
          <w:rFonts w:eastAsiaTheme="minorHAnsi"/>
          <w:sz w:val="28"/>
          <w:szCs w:val="28"/>
          <w:lang w:eastAsia="en-US"/>
        </w:rPr>
        <w:t>необходимые для предоставления муниципальной</w:t>
      </w:r>
      <w:r>
        <w:rPr>
          <w:rFonts w:eastAsiaTheme="minorHAnsi"/>
          <w:sz w:val="28"/>
          <w:szCs w:val="28"/>
          <w:lang w:eastAsia="en-US"/>
        </w:rPr>
        <w:t xml:space="preserve">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sidR="004A32F8">
        <w:rPr>
          <w:rFonts w:eastAsiaTheme="minorHAnsi"/>
          <w:sz w:val="28"/>
          <w:szCs w:val="28"/>
          <w:lang w:eastAsia="en-US"/>
        </w:rPr>
        <w:t>муниципальной</w:t>
      </w:r>
      <w:r>
        <w:rPr>
          <w:rFonts w:eastAsiaTheme="minorHAnsi"/>
          <w:sz w:val="28"/>
          <w:szCs w:val="28"/>
          <w:lang w:eastAsia="en-US"/>
        </w:rPr>
        <w:t xml:space="preserve">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w:t>
      </w:r>
      <w:r w:rsidR="004A32F8">
        <w:rPr>
          <w:rFonts w:eastAsiaTheme="minorHAnsi"/>
          <w:sz w:val="28"/>
          <w:szCs w:val="28"/>
          <w:lang w:eastAsia="en-US"/>
        </w:rPr>
        <w:t xml:space="preserve">муниципальную </w:t>
      </w:r>
      <w:r>
        <w:rPr>
          <w:rFonts w:eastAsiaTheme="minorHAnsi"/>
          <w:sz w:val="28"/>
          <w:szCs w:val="28"/>
          <w:lang w:eastAsia="en-US"/>
        </w:rPr>
        <w:t xml:space="preserve"> услугу, по согласованию с Федеральной службой безопасности Российской Федерации</w:t>
      </w:r>
      <w:proofErr w:type="gramEnd"/>
      <w:r>
        <w:rPr>
          <w:rFonts w:eastAsiaTheme="minorHAnsi"/>
          <w:sz w:val="28"/>
          <w:szCs w:val="28"/>
          <w:lang w:eastAsia="en-US"/>
        </w:rPr>
        <w:t xml:space="preserve"> модели угроз безопасности информации в информационной системе, используемой в целях приема обращений за получением </w:t>
      </w:r>
      <w:r w:rsidR="004A32F8">
        <w:rPr>
          <w:rFonts w:eastAsiaTheme="minorHAnsi"/>
          <w:sz w:val="28"/>
          <w:szCs w:val="28"/>
          <w:lang w:eastAsia="en-US"/>
        </w:rPr>
        <w:t xml:space="preserve">муниципальной </w:t>
      </w:r>
      <w:r>
        <w:rPr>
          <w:rFonts w:eastAsiaTheme="minorHAnsi"/>
          <w:sz w:val="28"/>
          <w:szCs w:val="28"/>
          <w:lang w:eastAsia="en-US"/>
        </w:rPr>
        <w:t>услуги и (или) предоставления такой услуги.</w:t>
      </w:r>
    </w:p>
    <w:p w:rsidR="00C86A21" w:rsidRPr="00C86A21" w:rsidRDefault="00C86A21" w:rsidP="00054D1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Описание каждой административной процедуры предусматривает:</w:t>
      </w:r>
    </w:p>
    <w:p w:rsidR="00C86A21" w:rsidRPr="00C86A21" w:rsidRDefault="00C86A21" w:rsidP="0032488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2.6.1. Основания для начала административной процедуры.</w:t>
      </w:r>
    </w:p>
    <w:p w:rsidR="00126390"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Описание юридического факта, являющегося основанием для начала процедуры, содержит описание: инициатора события, самого события, входящего документа. В качестве события может выступать поступление письменного поручения, иного документа (например, заявления); наступление плановой даты и т.д. Событие может содержать условие, которое может выражаться словами </w:t>
      </w:r>
      <w:r w:rsidR="00324888">
        <w:rPr>
          <w:rFonts w:ascii="Times New Roman" w:hAnsi="Times New Roman" w:cs="Times New Roman"/>
          <w:sz w:val="28"/>
          <w:szCs w:val="28"/>
        </w:rPr>
        <w:t>«</w:t>
      </w:r>
      <w:r w:rsidRPr="00C86A21">
        <w:rPr>
          <w:rFonts w:ascii="Times New Roman" w:hAnsi="Times New Roman" w:cs="Times New Roman"/>
          <w:sz w:val="28"/>
          <w:szCs w:val="28"/>
        </w:rPr>
        <w:t>если</w:t>
      </w:r>
      <w:r w:rsidR="00324888">
        <w:rPr>
          <w:rFonts w:ascii="Times New Roman" w:hAnsi="Times New Roman" w:cs="Times New Roman"/>
          <w:sz w:val="28"/>
          <w:szCs w:val="28"/>
        </w:rPr>
        <w:t>»</w:t>
      </w:r>
      <w:r w:rsidRPr="00C86A21">
        <w:rPr>
          <w:rFonts w:ascii="Times New Roman" w:hAnsi="Times New Roman" w:cs="Times New Roman"/>
          <w:sz w:val="28"/>
          <w:szCs w:val="28"/>
        </w:rPr>
        <w:t xml:space="preserve">, </w:t>
      </w:r>
      <w:r w:rsidR="00324888">
        <w:rPr>
          <w:rFonts w:ascii="Times New Roman" w:hAnsi="Times New Roman" w:cs="Times New Roman"/>
          <w:sz w:val="28"/>
          <w:szCs w:val="28"/>
        </w:rPr>
        <w:t>«</w:t>
      </w:r>
      <w:r w:rsidRPr="00C86A21">
        <w:rPr>
          <w:rFonts w:ascii="Times New Roman" w:hAnsi="Times New Roman" w:cs="Times New Roman"/>
          <w:sz w:val="28"/>
          <w:szCs w:val="28"/>
        </w:rPr>
        <w:t>при</w:t>
      </w:r>
      <w:r w:rsidR="00324888">
        <w:rPr>
          <w:rFonts w:ascii="Times New Roman" w:hAnsi="Times New Roman" w:cs="Times New Roman"/>
          <w:sz w:val="28"/>
          <w:szCs w:val="28"/>
        </w:rPr>
        <w:t>», «</w:t>
      </w:r>
      <w:r w:rsidRPr="00C86A21">
        <w:rPr>
          <w:rFonts w:ascii="Times New Roman" w:hAnsi="Times New Roman" w:cs="Times New Roman"/>
          <w:sz w:val="28"/>
          <w:szCs w:val="28"/>
        </w:rPr>
        <w:t>в том случае, если</w:t>
      </w:r>
      <w:r w:rsidR="00324888">
        <w:rPr>
          <w:rFonts w:ascii="Times New Roman" w:hAnsi="Times New Roman" w:cs="Times New Roman"/>
          <w:sz w:val="28"/>
          <w:szCs w:val="28"/>
        </w:rPr>
        <w:t>»</w:t>
      </w:r>
      <w:r w:rsidRPr="00C86A21">
        <w:rPr>
          <w:rFonts w:ascii="Times New Roman" w:hAnsi="Times New Roman" w:cs="Times New Roman"/>
          <w:sz w:val="28"/>
          <w:szCs w:val="28"/>
        </w:rPr>
        <w:t xml:space="preserve"> и т.д. В данном блоке </w:t>
      </w: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также указывается способ передачи документа или информации.</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2.6.2. Сведения о должностном лице, ответственном за выполнение каждого административного действия, входящего в состав административной процедуры.</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Если нормативные правовые акты, непосредственно регулирующие предоставление муниципальной услуги, содержат указание на конкретную должность, она указывается в тексте</w:t>
      </w:r>
      <w:r w:rsidR="00A85D84">
        <w:rPr>
          <w:rFonts w:ascii="Times New Roman" w:hAnsi="Times New Roman" w:cs="Times New Roman"/>
          <w:sz w:val="28"/>
          <w:szCs w:val="28"/>
        </w:rPr>
        <w:t xml:space="preserve"> </w:t>
      </w:r>
      <w:r w:rsidR="004F0A5C" w:rsidRPr="00C86A21">
        <w:rPr>
          <w:rFonts w:ascii="Times New Roman" w:hAnsi="Times New Roman" w:cs="Times New Roman"/>
          <w:sz w:val="28"/>
          <w:szCs w:val="28"/>
        </w:rPr>
        <w:t>Административного</w:t>
      </w:r>
      <w:r w:rsidRPr="00C86A21">
        <w:rPr>
          <w:rFonts w:ascii="Times New Roman" w:hAnsi="Times New Roman" w:cs="Times New Roman"/>
          <w:sz w:val="28"/>
          <w:szCs w:val="28"/>
        </w:rPr>
        <w:t xml:space="preserve"> регламента.</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2.6.3.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2.6.4. Критерии принятия решения.</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Содержание работ в рамках действия определяет права и обязанности должностного лица, в том числе решения, которые могут или должны быть приняты должностным лицом в рамках административного действия.</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2.6.5. Способ фиксации результата выполнения административной </w:t>
      </w:r>
      <w:r w:rsidRPr="00C86A21">
        <w:rPr>
          <w:rFonts w:ascii="Times New Roman" w:hAnsi="Times New Roman" w:cs="Times New Roman"/>
          <w:sz w:val="28"/>
          <w:szCs w:val="28"/>
        </w:rPr>
        <w:lastRenderedPageBreak/>
        <w:t>процедуры, в том числе в электронной форме, содержащий указание на формат обязательного отображения административной процедуры. Если способ фиксации результата выполнения административной процедуры не указан, то процедура считается исполненной в соответствии с правилами делопроизводства, принятыми в администрации города.</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2.6.6. Результат административной процедуры и порядок передачи результата, который может совпадать с основанием для начала выполнения следующей административной процедуры.</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Описание результата процедуры и порядка передачи результата содержит указание на результат действия, исходящий документ, указывающий на получателя результата, и порядок передачи результата. Данный элемент описания административной процедуры по форме может совпадать с параметром </w:t>
      </w:r>
      <w:r w:rsidR="002E2449">
        <w:rPr>
          <w:rFonts w:ascii="Times New Roman" w:hAnsi="Times New Roman" w:cs="Times New Roman"/>
          <w:sz w:val="28"/>
          <w:szCs w:val="28"/>
        </w:rPr>
        <w:t>«</w:t>
      </w:r>
      <w:r w:rsidRPr="00C86A21">
        <w:rPr>
          <w:rFonts w:ascii="Times New Roman" w:hAnsi="Times New Roman" w:cs="Times New Roman"/>
          <w:sz w:val="28"/>
          <w:szCs w:val="28"/>
        </w:rPr>
        <w:t>Основания для начала административной процедуры</w:t>
      </w:r>
      <w:r w:rsidR="002E2449">
        <w:rPr>
          <w:rFonts w:ascii="Times New Roman" w:hAnsi="Times New Roman" w:cs="Times New Roman"/>
          <w:sz w:val="28"/>
          <w:szCs w:val="28"/>
        </w:rPr>
        <w:t>»</w:t>
      </w:r>
      <w:r w:rsidRPr="00C86A21">
        <w:rPr>
          <w:rFonts w:ascii="Times New Roman" w:hAnsi="Times New Roman" w:cs="Times New Roman"/>
          <w:sz w:val="28"/>
          <w:szCs w:val="28"/>
        </w:rPr>
        <w:t xml:space="preserve"> и является инициирующим событием для следующей административной процедуры.</w:t>
      </w:r>
    </w:p>
    <w:p w:rsidR="00C86A21" w:rsidRPr="00C86A21" w:rsidRDefault="00C86A21" w:rsidP="004F0A5C">
      <w:pPr>
        <w:pStyle w:val="ConsPlusNormal"/>
        <w:ind w:firstLine="540"/>
        <w:jc w:val="both"/>
        <w:rPr>
          <w:rFonts w:ascii="Times New Roman" w:hAnsi="Times New Roman" w:cs="Times New Roman"/>
          <w:sz w:val="28"/>
          <w:szCs w:val="28"/>
        </w:rPr>
      </w:pPr>
      <w:bookmarkStart w:id="3" w:name="P213"/>
      <w:bookmarkEnd w:id="3"/>
      <w:r w:rsidRPr="00C86A21">
        <w:rPr>
          <w:rFonts w:ascii="Times New Roman" w:hAnsi="Times New Roman" w:cs="Times New Roman"/>
          <w:sz w:val="28"/>
          <w:szCs w:val="28"/>
        </w:rPr>
        <w:t xml:space="preserve">2.7. Раздел </w:t>
      </w:r>
      <w:r w:rsidR="002E2449">
        <w:rPr>
          <w:rFonts w:ascii="Times New Roman" w:hAnsi="Times New Roman" w:cs="Times New Roman"/>
          <w:sz w:val="28"/>
          <w:szCs w:val="28"/>
        </w:rPr>
        <w:t>«</w:t>
      </w:r>
      <w:r w:rsidRPr="00C86A21">
        <w:rPr>
          <w:rFonts w:ascii="Times New Roman" w:hAnsi="Times New Roman" w:cs="Times New Roman"/>
          <w:sz w:val="28"/>
          <w:szCs w:val="28"/>
        </w:rPr>
        <w:t xml:space="preserve">Формы </w:t>
      </w:r>
      <w:proofErr w:type="gramStart"/>
      <w:r w:rsidRPr="00C86A21">
        <w:rPr>
          <w:rFonts w:ascii="Times New Roman" w:hAnsi="Times New Roman" w:cs="Times New Roman"/>
          <w:sz w:val="28"/>
          <w:szCs w:val="28"/>
        </w:rPr>
        <w:t>контроля за</w:t>
      </w:r>
      <w:proofErr w:type="gramEnd"/>
      <w:r w:rsidRPr="00C86A21">
        <w:rPr>
          <w:rFonts w:ascii="Times New Roman" w:hAnsi="Times New Roman" w:cs="Times New Roman"/>
          <w:sz w:val="28"/>
          <w:szCs w:val="28"/>
        </w:rPr>
        <w:t xml:space="preserve"> исполнением Административного регламента</w:t>
      </w:r>
      <w:r w:rsidR="002E2449">
        <w:rPr>
          <w:rFonts w:ascii="Times New Roman" w:hAnsi="Times New Roman" w:cs="Times New Roman"/>
          <w:sz w:val="28"/>
          <w:szCs w:val="28"/>
        </w:rPr>
        <w:t>»</w:t>
      </w:r>
      <w:r w:rsidRPr="00C86A21">
        <w:rPr>
          <w:rFonts w:ascii="Times New Roman" w:hAnsi="Times New Roman" w:cs="Times New Roman"/>
          <w:sz w:val="28"/>
          <w:szCs w:val="28"/>
        </w:rPr>
        <w:t xml:space="preserve"> содержит формы и порядок контроля за совершением действий и принятием решений в ходе выполнения Административного регламента и состоит из следующих подразделов:</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2.7.1. Порядок осуществления текущего </w:t>
      </w:r>
      <w:proofErr w:type="gramStart"/>
      <w:r w:rsidRPr="00C86A21">
        <w:rPr>
          <w:rFonts w:ascii="Times New Roman" w:hAnsi="Times New Roman" w:cs="Times New Roman"/>
          <w:sz w:val="28"/>
          <w:szCs w:val="28"/>
        </w:rPr>
        <w:t>контроля за</w:t>
      </w:r>
      <w:proofErr w:type="gramEnd"/>
      <w:r w:rsidRPr="00C86A21">
        <w:rPr>
          <w:rFonts w:ascii="Times New Roman" w:hAnsi="Times New Roman" w:cs="Times New Roman"/>
          <w:sz w:val="28"/>
          <w:szCs w:val="28"/>
        </w:rPr>
        <w:t xml:space="preserve"> соблюдением и исполнением должностными лицами Административного регламента и иных нормативных правовых актов, а также принятием решений ответственными лицами.</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2.7.2.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86A21">
        <w:rPr>
          <w:rFonts w:ascii="Times New Roman" w:hAnsi="Times New Roman" w:cs="Times New Roman"/>
          <w:sz w:val="28"/>
          <w:szCs w:val="28"/>
        </w:rPr>
        <w:t>контроля за</w:t>
      </w:r>
      <w:proofErr w:type="gramEnd"/>
      <w:r w:rsidRPr="00C86A21">
        <w:rPr>
          <w:rFonts w:ascii="Times New Roman" w:hAnsi="Times New Roman" w:cs="Times New Roman"/>
          <w:sz w:val="28"/>
          <w:szCs w:val="28"/>
        </w:rPr>
        <w:t xml:space="preserve"> полнотой и качеством предоставления муниципальной услуги.</w:t>
      </w:r>
    </w:p>
    <w:p w:rsidR="00126390"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2.7.3. Ответственность должностных лиц за решения и действия (бездействие), принимаемые (осуществляемые) в ходе исполнения </w:t>
      </w: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Административного регламента.</w:t>
      </w:r>
    </w:p>
    <w:p w:rsidR="00C86A21" w:rsidRPr="00C86A21" w:rsidRDefault="00C86A21" w:rsidP="002E2449">
      <w:pPr>
        <w:pStyle w:val="ConsPlusNormal"/>
        <w:ind w:firstLine="540"/>
        <w:jc w:val="both"/>
        <w:rPr>
          <w:rFonts w:ascii="Times New Roman" w:hAnsi="Times New Roman" w:cs="Times New Roman"/>
          <w:sz w:val="28"/>
          <w:szCs w:val="28"/>
        </w:rPr>
      </w:pPr>
      <w:bookmarkStart w:id="4" w:name="P218"/>
      <w:bookmarkEnd w:id="4"/>
      <w:r w:rsidRPr="00C86A21">
        <w:rPr>
          <w:rFonts w:ascii="Times New Roman" w:hAnsi="Times New Roman" w:cs="Times New Roman"/>
          <w:sz w:val="28"/>
          <w:szCs w:val="28"/>
        </w:rPr>
        <w:t>2.8. Раздел, касающийся досудебного (внесудебного) порядка обжалования решений и действий (бездействия) органов, предоставляющих муниципальные услуги, а также их должностных лиц, состоит из следующих подразделов:</w:t>
      </w:r>
    </w:p>
    <w:p w:rsidR="00C86A21" w:rsidRPr="00C86A21" w:rsidRDefault="00C86A21" w:rsidP="002E2449">
      <w:pPr>
        <w:pStyle w:val="ConsPlusNormal"/>
        <w:ind w:firstLine="540"/>
        <w:jc w:val="both"/>
        <w:rPr>
          <w:rFonts w:ascii="Times New Roman" w:hAnsi="Times New Roman" w:cs="Times New Roman"/>
          <w:sz w:val="28"/>
          <w:szCs w:val="28"/>
        </w:rPr>
      </w:pPr>
      <w:proofErr w:type="gramStart"/>
      <w:r w:rsidRPr="00C86A21">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способы информирования заявителей о порядке подачи и рассмотрения жалобы, в том числе с использованием Единого портала;</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w:t>
      </w:r>
      <w:r w:rsidRPr="00C86A21">
        <w:rPr>
          <w:rFonts w:ascii="Times New Roman" w:hAnsi="Times New Roman" w:cs="Times New Roman"/>
          <w:sz w:val="28"/>
          <w:szCs w:val="28"/>
        </w:rPr>
        <w:lastRenderedPageBreak/>
        <w:t>органа, предоставляющего муниципальную услугу, а также его должностных лиц.</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Информация, указанная в данном разделе, подлежит обязательному размещению на Едином портале, о чем указывается в тексте регламента.</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Органы, предоставляющие муниципальные услуги, обеспечивают в установленном порядке размещение и актуализацию сведений в соответствующем разделе Единого портала.</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В случае если в соответствии с </w:t>
      </w:r>
      <w:hyperlink r:id="rId21" w:history="1">
        <w:r w:rsidRPr="002E2449">
          <w:rPr>
            <w:rFonts w:ascii="Times New Roman" w:hAnsi="Times New Roman" w:cs="Times New Roman"/>
            <w:sz w:val="28"/>
            <w:szCs w:val="28"/>
          </w:rPr>
          <w:t>Законом</w:t>
        </w:r>
      </w:hyperlink>
      <w:r w:rsidR="007E606A">
        <w:rPr>
          <w:rFonts w:ascii="Times New Roman" w:hAnsi="Times New Roman" w:cs="Times New Roman"/>
          <w:sz w:val="28"/>
          <w:szCs w:val="28"/>
        </w:rPr>
        <w:t xml:space="preserve"> </w:t>
      </w:r>
      <w:r w:rsidR="002E2449">
        <w:rPr>
          <w:rFonts w:ascii="Times New Roman" w:hAnsi="Times New Roman" w:cs="Times New Roman"/>
          <w:sz w:val="28"/>
          <w:szCs w:val="28"/>
        </w:rPr>
        <w:t>№</w:t>
      </w:r>
      <w:r w:rsidRPr="00C86A21">
        <w:rPr>
          <w:rFonts w:ascii="Times New Roman" w:hAnsi="Times New Roman" w:cs="Times New Roman"/>
          <w:sz w:val="28"/>
          <w:szCs w:val="28"/>
        </w:rPr>
        <w:t xml:space="preserve"> 210-ФЗ установлен иной порядок (процедура) подачи и рассмотрения жалоб, в разделе должны содержаться следующие подразделы: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информация для заявителя о его праве подать жалобу;</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предмет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органы власти, организации, должностные лица, которым может быть направлена жалоба;</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порядок подачи и рассмотрения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сроки рассмотрения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результат рассмотрения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порядок информирования заявителя о результатах рассмотрения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порядок обжалования решения по жалобе;</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право заявителя на получение информации и документов, необходимых для обоснования и рассмотрения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способы информирования заявителей о порядке подачи и рассмотрения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2.9. Приложения.</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 приложения включаются:</w:t>
      </w:r>
    </w:p>
    <w:p w:rsid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все используемые формы документов (заявления, справки, выписки и т.п.);</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методики расчетов, анализа или иных действий, необходимых для предоставления услуги.</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7E606A">
      <w:pPr>
        <w:pStyle w:val="ConsPlusTitle"/>
        <w:ind w:firstLine="540"/>
        <w:jc w:val="center"/>
        <w:outlineLvl w:val="1"/>
        <w:rPr>
          <w:rFonts w:ascii="Times New Roman" w:hAnsi="Times New Roman" w:cs="Times New Roman"/>
          <w:sz w:val="28"/>
          <w:szCs w:val="28"/>
        </w:rPr>
      </w:pPr>
      <w:r w:rsidRPr="00C86A21">
        <w:rPr>
          <w:rFonts w:ascii="Times New Roman" w:hAnsi="Times New Roman" w:cs="Times New Roman"/>
          <w:sz w:val="28"/>
          <w:szCs w:val="28"/>
        </w:rPr>
        <w:t>3. Организация разработки, утверждения, отмены и внесения</w:t>
      </w:r>
    </w:p>
    <w:p w:rsidR="00C86A21" w:rsidRPr="00C86A21" w:rsidRDefault="00C86A21" w:rsidP="007E606A">
      <w:pPr>
        <w:pStyle w:val="ConsPlusTitle"/>
        <w:jc w:val="center"/>
        <w:rPr>
          <w:rFonts w:ascii="Times New Roman" w:hAnsi="Times New Roman" w:cs="Times New Roman"/>
          <w:sz w:val="28"/>
          <w:szCs w:val="28"/>
        </w:rPr>
      </w:pPr>
      <w:r w:rsidRPr="00C86A21">
        <w:rPr>
          <w:rFonts w:ascii="Times New Roman" w:hAnsi="Times New Roman" w:cs="Times New Roman"/>
          <w:sz w:val="28"/>
          <w:szCs w:val="28"/>
        </w:rPr>
        <w:t>изменений в Административные регламенты</w:t>
      </w:r>
    </w:p>
    <w:p w:rsidR="00C86A21" w:rsidRPr="00C86A21" w:rsidRDefault="00C86A21" w:rsidP="00FF0F49">
      <w:pPr>
        <w:pStyle w:val="ConsPlusNormal"/>
        <w:rPr>
          <w:rFonts w:ascii="Times New Roman" w:hAnsi="Times New Roman" w:cs="Times New Roman"/>
          <w:sz w:val="28"/>
          <w:szCs w:val="28"/>
        </w:rPr>
      </w:pPr>
    </w:p>
    <w:p w:rsidR="001E59D9" w:rsidRDefault="00C86A21" w:rsidP="00FF0F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3.1. </w:t>
      </w:r>
      <w:proofErr w:type="gramStart"/>
      <w:r w:rsidR="00E857F5">
        <w:rPr>
          <w:rFonts w:ascii="Times New Roman" w:hAnsi="Times New Roman" w:cs="Times New Roman"/>
          <w:sz w:val="28"/>
          <w:szCs w:val="28"/>
        </w:rPr>
        <w:t xml:space="preserve">Отраслевой орган, структурное подразделение </w:t>
      </w:r>
      <w:r w:rsidRPr="00C86A21">
        <w:rPr>
          <w:rFonts w:ascii="Times New Roman" w:hAnsi="Times New Roman" w:cs="Times New Roman"/>
          <w:sz w:val="28"/>
          <w:szCs w:val="28"/>
        </w:rPr>
        <w:t xml:space="preserve">администрации </w:t>
      </w:r>
      <w:r w:rsidR="00A85D84">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 xml:space="preserve">, предоставляющий муниципальную услугу, одновременно с подготовкой Административного регламента вносит в уполномоченный орган предложения по изменению принятых правовых актов администрации </w:t>
      </w:r>
      <w:r w:rsidR="00E857F5">
        <w:rPr>
          <w:rFonts w:ascii="Times New Roman" w:hAnsi="Times New Roman" w:cs="Times New Roman"/>
          <w:sz w:val="28"/>
          <w:szCs w:val="28"/>
        </w:rPr>
        <w:t xml:space="preserve"> района</w:t>
      </w:r>
      <w:r w:rsidRPr="00C86A21">
        <w:rPr>
          <w:rFonts w:ascii="Times New Roman" w:hAnsi="Times New Roman" w:cs="Times New Roman"/>
          <w:sz w:val="28"/>
          <w:szCs w:val="28"/>
        </w:rPr>
        <w:t xml:space="preserve"> регламентирующих предоставление муниципальной услуги, либо по их отмене, включив необходимые положения указанных правовых акто</w:t>
      </w:r>
      <w:r w:rsidR="001E59D9">
        <w:rPr>
          <w:rFonts w:ascii="Times New Roman" w:hAnsi="Times New Roman" w:cs="Times New Roman"/>
          <w:sz w:val="28"/>
          <w:szCs w:val="28"/>
        </w:rPr>
        <w:t>в в Административный регламент.</w:t>
      </w:r>
      <w:proofErr w:type="gramEnd"/>
    </w:p>
    <w:p w:rsidR="00C86A21" w:rsidRPr="00FF0F49" w:rsidRDefault="00C86A21" w:rsidP="00FF0F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3.2. Проект административного регламента предо</w:t>
      </w:r>
      <w:r w:rsidR="001E59D9">
        <w:rPr>
          <w:rFonts w:ascii="Times New Roman" w:hAnsi="Times New Roman" w:cs="Times New Roman"/>
          <w:sz w:val="28"/>
          <w:szCs w:val="28"/>
        </w:rPr>
        <w:t xml:space="preserve">ставления муниципальной услуги  </w:t>
      </w:r>
      <w:r w:rsidRPr="00C86A21">
        <w:rPr>
          <w:rFonts w:ascii="Times New Roman" w:hAnsi="Times New Roman" w:cs="Times New Roman"/>
          <w:sz w:val="28"/>
          <w:szCs w:val="28"/>
        </w:rPr>
        <w:t xml:space="preserve">подлежит независимой экспертизе и </w:t>
      </w:r>
      <w:r w:rsidRPr="00FF0F49">
        <w:rPr>
          <w:rFonts w:ascii="Times New Roman" w:hAnsi="Times New Roman" w:cs="Times New Roman"/>
          <w:sz w:val="28"/>
          <w:szCs w:val="28"/>
        </w:rPr>
        <w:t xml:space="preserve">экспертизе, проводимой рабочей группой, в соответствии с </w:t>
      </w:r>
      <w:hyperlink w:anchor="P268" w:history="1">
        <w:r w:rsidRPr="00FF0F49">
          <w:rPr>
            <w:rFonts w:ascii="Times New Roman" w:hAnsi="Times New Roman" w:cs="Times New Roman"/>
            <w:sz w:val="28"/>
            <w:szCs w:val="28"/>
          </w:rPr>
          <w:t>Порядком</w:t>
        </w:r>
      </w:hyperlink>
      <w:r w:rsidRPr="00FF0F49">
        <w:rPr>
          <w:rFonts w:ascii="Times New Roman" w:hAnsi="Times New Roman" w:cs="Times New Roman"/>
          <w:sz w:val="28"/>
          <w:szCs w:val="28"/>
        </w:rPr>
        <w:t xml:space="preserve"> принятия административных регламентов предоставления муниципальных услуг, </w:t>
      </w:r>
      <w:r w:rsidRPr="00FF0F49">
        <w:rPr>
          <w:rFonts w:ascii="Times New Roman" w:hAnsi="Times New Roman" w:cs="Times New Roman"/>
          <w:sz w:val="28"/>
          <w:szCs w:val="28"/>
        </w:rPr>
        <w:lastRenderedPageBreak/>
        <w:t xml:space="preserve">предоставляемых администрацией муниципального образования </w:t>
      </w:r>
      <w:r w:rsidR="00A85D84">
        <w:rPr>
          <w:rFonts w:ascii="Times New Roman" w:hAnsi="Times New Roman" w:cs="Times New Roman"/>
          <w:color w:val="000000" w:themeColor="text1"/>
          <w:sz w:val="28"/>
          <w:szCs w:val="28"/>
        </w:rPr>
        <w:t xml:space="preserve"> </w:t>
      </w:r>
      <w:r w:rsidR="00D003B8">
        <w:rPr>
          <w:rFonts w:ascii="Times New Roman" w:hAnsi="Times New Roman" w:cs="Times New Roman"/>
          <w:color w:val="000000" w:themeColor="text1"/>
          <w:sz w:val="28"/>
          <w:szCs w:val="28"/>
        </w:rPr>
        <w:t>Старотушкинское</w:t>
      </w:r>
      <w:r w:rsidR="00A85D84">
        <w:rPr>
          <w:rFonts w:ascii="Times New Roman" w:hAnsi="Times New Roman" w:cs="Times New Roman"/>
          <w:color w:val="000000" w:themeColor="text1"/>
          <w:sz w:val="28"/>
          <w:szCs w:val="28"/>
        </w:rPr>
        <w:t xml:space="preserve"> сельское поселение Малмыжского района </w:t>
      </w:r>
      <w:r w:rsidR="002E2449" w:rsidRPr="00FF0F49">
        <w:rPr>
          <w:rFonts w:ascii="Times New Roman" w:hAnsi="Times New Roman" w:cs="Times New Roman"/>
          <w:color w:val="000000" w:themeColor="text1"/>
          <w:sz w:val="28"/>
          <w:szCs w:val="28"/>
        </w:rPr>
        <w:t>Кировской области</w:t>
      </w:r>
      <w:r w:rsidRPr="00FF0F49">
        <w:rPr>
          <w:rFonts w:ascii="Times New Roman" w:hAnsi="Times New Roman" w:cs="Times New Roman"/>
          <w:sz w:val="28"/>
          <w:szCs w:val="28"/>
        </w:rPr>
        <w:t>, внесения в них изменений, отмены и проведения экспертизы.</w:t>
      </w:r>
    </w:p>
    <w:p w:rsidR="00C86A21" w:rsidRPr="00FF0F49" w:rsidRDefault="00C86A21" w:rsidP="00FF0F49">
      <w:pPr>
        <w:pStyle w:val="ConsPlusNormal"/>
        <w:ind w:firstLine="540"/>
        <w:jc w:val="both"/>
        <w:rPr>
          <w:rFonts w:ascii="Times New Roman" w:hAnsi="Times New Roman" w:cs="Times New Roman"/>
          <w:sz w:val="28"/>
          <w:szCs w:val="28"/>
        </w:rPr>
      </w:pPr>
      <w:r w:rsidRPr="00FF0F49">
        <w:rPr>
          <w:rFonts w:ascii="Times New Roman" w:hAnsi="Times New Roman" w:cs="Times New Roman"/>
          <w:sz w:val="28"/>
          <w:szCs w:val="28"/>
        </w:rPr>
        <w:t>3.3. Внесение изменений и дополнений в Административный регламент осуществляется в случаях:</w:t>
      </w:r>
    </w:p>
    <w:p w:rsidR="00C86A21" w:rsidRPr="00FF0F49" w:rsidRDefault="004727FF" w:rsidP="00FF0F4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3.3.1.</w:t>
      </w:r>
      <w:r w:rsidR="00C86A21" w:rsidRPr="00FF0F49">
        <w:rPr>
          <w:rFonts w:ascii="Times New Roman" w:hAnsi="Times New Roman" w:cs="Times New Roman"/>
          <w:sz w:val="28"/>
          <w:szCs w:val="28"/>
        </w:rPr>
        <w:t xml:space="preserve">Изменения правовых актов Российской Федерации, Кировской области, муниципального образования </w:t>
      </w:r>
      <w:proofErr w:type="spellStart"/>
      <w:r w:rsidR="002E2449" w:rsidRPr="00FF0F49">
        <w:rPr>
          <w:rFonts w:ascii="Times New Roman" w:hAnsi="Times New Roman" w:cs="Times New Roman"/>
          <w:color w:val="000000" w:themeColor="text1"/>
          <w:sz w:val="28"/>
          <w:szCs w:val="28"/>
        </w:rPr>
        <w:t>Малмыжский</w:t>
      </w:r>
      <w:proofErr w:type="spellEnd"/>
      <w:r w:rsidR="002E2449" w:rsidRPr="00FF0F49">
        <w:rPr>
          <w:rFonts w:ascii="Times New Roman" w:hAnsi="Times New Roman" w:cs="Times New Roman"/>
          <w:color w:val="000000" w:themeColor="text1"/>
          <w:sz w:val="28"/>
          <w:szCs w:val="28"/>
        </w:rPr>
        <w:t xml:space="preserve">  муниципальный район Кировской области</w:t>
      </w:r>
      <w:r w:rsidR="00C86A21" w:rsidRPr="00FF0F49">
        <w:rPr>
          <w:rFonts w:ascii="Times New Roman" w:hAnsi="Times New Roman" w:cs="Times New Roman"/>
          <w:sz w:val="28"/>
          <w:szCs w:val="28"/>
        </w:rPr>
        <w:t>, связанного с предоставлением муниципальных услуг.</w:t>
      </w:r>
    </w:p>
    <w:p w:rsidR="00C86A21" w:rsidRPr="00C86A21" w:rsidRDefault="004727FF" w:rsidP="00FF0F4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3.3.2.</w:t>
      </w:r>
      <w:r w:rsidR="00C86A21" w:rsidRPr="00FF0F49">
        <w:rPr>
          <w:rFonts w:ascii="Times New Roman" w:hAnsi="Times New Roman" w:cs="Times New Roman"/>
          <w:sz w:val="28"/>
          <w:szCs w:val="28"/>
        </w:rPr>
        <w:t xml:space="preserve">Изменения структуры администрации </w:t>
      </w:r>
      <w:r w:rsidR="00FF0F49" w:rsidRPr="00FF0F49">
        <w:rPr>
          <w:rFonts w:ascii="Times New Roman" w:hAnsi="Times New Roman" w:cs="Times New Roman"/>
          <w:sz w:val="28"/>
          <w:szCs w:val="28"/>
        </w:rPr>
        <w:t>района</w:t>
      </w:r>
      <w:r w:rsidR="00C86A21" w:rsidRPr="00FF0F49">
        <w:rPr>
          <w:rFonts w:ascii="Times New Roman" w:hAnsi="Times New Roman" w:cs="Times New Roman"/>
          <w:sz w:val="28"/>
          <w:szCs w:val="28"/>
        </w:rPr>
        <w:t>, влекущ</w:t>
      </w:r>
      <w:r w:rsidR="00FF0F49" w:rsidRPr="00FF0F49">
        <w:rPr>
          <w:rFonts w:ascii="Times New Roman" w:hAnsi="Times New Roman" w:cs="Times New Roman"/>
          <w:sz w:val="28"/>
          <w:szCs w:val="28"/>
        </w:rPr>
        <w:t>ие</w:t>
      </w:r>
      <w:r w:rsidR="00C86A21" w:rsidRPr="00FF0F49">
        <w:rPr>
          <w:rFonts w:ascii="Times New Roman" w:hAnsi="Times New Roman" w:cs="Times New Roman"/>
          <w:sz w:val="28"/>
          <w:szCs w:val="28"/>
        </w:rPr>
        <w:t xml:space="preserve"> преобразование или ликвидацию </w:t>
      </w:r>
      <w:r w:rsidR="00FF0F49" w:rsidRPr="00FF0F49">
        <w:rPr>
          <w:rFonts w:ascii="Times New Roman" w:hAnsi="Times New Roman" w:cs="Times New Roman"/>
          <w:sz w:val="28"/>
          <w:szCs w:val="28"/>
        </w:rPr>
        <w:t xml:space="preserve"> отраслевого </w:t>
      </w:r>
      <w:r w:rsidR="00C86A21" w:rsidRPr="00FF0F49">
        <w:rPr>
          <w:rFonts w:ascii="Times New Roman" w:hAnsi="Times New Roman" w:cs="Times New Roman"/>
          <w:sz w:val="28"/>
          <w:szCs w:val="28"/>
        </w:rPr>
        <w:t>органа</w:t>
      </w:r>
      <w:r w:rsidR="00FF0F49" w:rsidRPr="00FF0F49">
        <w:rPr>
          <w:rFonts w:ascii="Times New Roman" w:hAnsi="Times New Roman" w:cs="Times New Roman"/>
          <w:sz w:val="28"/>
          <w:szCs w:val="28"/>
        </w:rPr>
        <w:t>, структурного подразделения администрации  района</w:t>
      </w:r>
      <w:r w:rsidR="00C86A21" w:rsidRPr="00FF0F49">
        <w:rPr>
          <w:rFonts w:ascii="Times New Roman" w:hAnsi="Times New Roman" w:cs="Times New Roman"/>
          <w:sz w:val="28"/>
          <w:szCs w:val="28"/>
        </w:rPr>
        <w:t>, к сфере деятельности которого относится предоставление муниципальной</w:t>
      </w:r>
      <w:r w:rsidR="00C86A21" w:rsidRPr="00C86A21">
        <w:rPr>
          <w:rFonts w:ascii="Times New Roman" w:hAnsi="Times New Roman" w:cs="Times New Roman"/>
          <w:sz w:val="28"/>
          <w:szCs w:val="28"/>
        </w:rPr>
        <w:t xml:space="preserve"> услуги.</w:t>
      </w:r>
    </w:p>
    <w:p w:rsidR="00C86A21" w:rsidRPr="00C86A21" w:rsidRDefault="00C86A21" w:rsidP="00FF0F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3.3.3. По предложениям </w:t>
      </w:r>
      <w:r w:rsidR="00FF0F49">
        <w:rPr>
          <w:rFonts w:ascii="Times New Roman" w:hAnsi="Times New Roman" w:cs="Times New Roman"/>
          <w:sz w:val="28"/>
          <w:szCs w:val="28"/>
        </w:rPr>
        <w:t xml:space="preserve">отраслевого </w:t>
      </w:r>
      <w:r w:rsidR="00FF0F49" w:rsidRPr="00C86A21">
        <w:rPr>
          <w:rFonts w:ascii="Times New Roman" w:hAnsi="Times New Roman" w:cs="Times New Roman"/>
          <w:sz w:val="28"/>
          <w:szCs w:val="28"/>
        </w:rPr>
        <w:t>органа</w:t>
      </w:r>
      <w:r w:rsidR="00FF0F49">
        <w:rPr>
          <w:rFonts w:ascii="Times New Roman" w:hAnsi="Times New Roman" w:cs="Times New Roman"/>
          <w:sz w:val="28"/>
          <w:szCs w:val="28"/>
        </w:rPr>
        <w:t>, структурного подразделения</w:t>
      </w:r>
      <w:r w:rsidRPr="00C86A21">
        <w:rPr>
          <w:rFonts w:ascii="Times New Roman" w:hAnsi="Times New Roman" w:cs="Times New Roman"/>
          <w:sz w:val="28"/>
          <w:szCs w:val="28"/>
        </w:rPr>
        <w:t xml:space="preserve"> администрации </w:t>
      </w:r>
      <w:r w:rsidR="00FF0F49">
        <w:rPr>
          <w:rFonts w:ascii="Times New Roman" w:hAnsi="Times New Roman" w:cs="Times New Roman"/>
          <w:sz w:val="28"/>
          <w:szCs w:val="28"/>
        </w:rPr>
        <w:t>района</w:t>
      </w:r>
      <w:r w:rsidRPr="00C86A21">
        <w:rPr>
          <w:rFonts w:ascii="Times New Roman" w:hAnsi="Times New Roman" w:cs="Times New Roman"/>
          <w:sz w:val="28"/>
          <w:szCs w:val="28"/>
        </w:rPr>
        <w:t>, основанным на результатах анализа практики (мониторинга) применения Административных регламентов, в целях оптимизации предоставления муниципальных услуг.</w:t>
      </w:r>
    </w:p>
    <w:p w:rsidR="00C86A21" w:rsidRPr="00C86A21" w:rsidRDefault="004727FF" w:rsidP="00FF0F4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w:t>
      </w:r>
      <w:r w:rsidR="00C86A21" w:rsidRPr="00C86A21">
        <w:rPr>
          <w:rFonts w:ascii="Times New Roman" w:hAnsi="Times New Roman" w:cs="Times New Roman"/>
          <w:sz w:val="28"/>
          <w:szCs w:val="28"/>
        </w:rPr>
        <w:t>Внесение изменений, дополнений, а также отмена Административного регламента, осуществля</w:t>
      </w:r>
      <w:r w:rsidR="00285299">
        <w:rPr>
          <w:rFonts w:ascii="Times New Roman" w:hAnsi="Times New Roman" w:cs="Times New Roman"/>
          <w:sz w:val="28"/>
          <w:szCs w:val="28"/>
        </w:rPr>
        <w:t>ется</w:t>
      </w:r>
      <w:r w:rsidR="00C86A21" w:rsidRPr="00C86A21">
        <w:rPr>
          <w:rFonts w:ascii="Times New Roman" w:hAnsi="Times New Roman" w:cs="Times New Roman"/>
          <w:sz w:val="28"/>
          <w:szCs w:val="28"/>
        </w:rPr>
        <w:t xml:space="preserve"> в соответствии с требованиями, установленными настоящим Порядком.</w:t>
      </w:r>
    </w:p>
    <w:p w:rsidR="00C86A21" w:rsidRPr="00FF0F49" w:rsidRDefault="00C86A21" w:rsidP="00FF0F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3.</w:t>
      </w:r>
      <w:r w:rsidR="004727FF">
        <w:rPr>
          <w:rFonts w:ascii="Times New Roman" w:hAnsi="Times New Roman" w:cs="Times New Roman"/>
          <w:sz w:val="28"/>
          <w:szCs w:val="28"/>
        </w:rPr>
        <w:t>5.</w:t>
      </w:r>
      <w:r w:rsidR="00285299">
        <w:rPr>
          <w:rFonts w:ascii="Times New Roman" w:hAnsi="Times New Roman" w:cs="Times New Roman"/>
          <w:sz w:val="28"/>
          <w:szCs w:val="28"/>
        </w:rPr>
        <w:t xml:space="preserve">Административные регламенты </w:t>
      </w:r>
      <w:r w:rsidRPr="00C86A21">
        <w:rPr>
          <w:rFonts w:ascii="Times New Roman" w:hAnsi="Times New Roman" w:cs="Times New Roman"/>
          <w:sz w:val="28"/>
          <w:szCs w:val="28"/>
        </w:rPr>
        <w:t xml:space="preserve">подлежат опубликованию (обнародованию) в </w:t>
      </w:r>
      <w:r w:rsidRPr="00FF0F49">
        <w:rPr>
          <w:rFonts w:ascii="Times New Roman" w:hAnsi="Times New Roman" w:cs="Times New Roman"/>
          <w:sz w:val="28"/>
          <w:szCs w:val="28"/>
        </w:rPr>
        <w:t>соответствии с законодательством Российской Федерации о доступе к информации о деятельности органов местного самоуправления, а также размещ</w:t>
      </w:r>
      <w:r w:rsidR="002E2449" w:rsidRPr="00FF0F49">
        <w:rPr>
          <w:rFonts w:ascii="Times New Roman" w:hAnsi="Times New Roman" w:cs="Times New Roman"/>
          <w:sz w:val="28"/>
          <w:szCs w:val="28"/>
        </w:rPr>
        <w:t xml:space="preserve">аются в сети «Интернет» </w:t>
      </w:r>
      <w:r w:rsidRPr="00FF0F49">
        <w:rPr>
          <w:rFonts w:ascii="Times New Roman" w:hAnsi="Times New Roman" w:cs="Times New Roman"/>
          <w:sz w:val="28"/>
          <w:szCs w:val="28"/>
        </w:rPr>
        <w:t xml:space="preserve">на официальном сайте </w:t>
      </w:r>
      <w:r w:rsidR="002E2449" w:rsidRPr="00FF0F49">
        <w:rPr>
          <w:rFonts w:ascii="Times New Roman" w:hAnsi="Times New Roman" w:cs="Times New Roman"/>
          <w:sz w:val="28"/>
          <w:szCs w:val="28"/>
        </w:rPr>
        <w:t>Малмыжского района</w:t>
      </w:r>
      <w:r w:rsidRPr="00FF0F49">
        <w:rPr>
          <w:rFonts w:ascii="Times New Roman" w:hAnsi="Times New Roman" w:cs="Times New Roman"/>
          <w:sz w:val="28"/>
          <w:szCs w:val="28"/>
        </w:rPr>
        <w:t>.</w:t>
      </w:r>
    </w:p>
    <w:p w:rsidR="00C86A21" w:rsidRPr="00C86A21" w:rsidRDefault="00C86A21" w:rsidP="00FF0F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Административные регламенты размещаются также в местах предоставления соответствующей муниципальной услуги.</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2E2449" w:rsidP="00C86A2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_____________</w:t>
      </w:r>
    </w:p>
    <w:p w:rsidR="0090240A" w:rsidRDefault="0090240A" w:rsidP="007E606A">
      <w:pPr>
        <w:autoSpaceDE w:val="0"/>
        <w:autoSpaceDN w:val="0"/>
        <w:adjustRightInd w:val="0"/>
        <w:contextualSpacing/>
        <w:rPr>
          <w:color w:val="000000" w:themeColor="text1"/>
          <w:sz w:val="28"/>
          <w:szCs w:val="28"/>
        </w:rPr>
      </w:pPr>
    </w:p>
    <w:p w:rsidR="00B314A0" w:rsidRDefault="00B314A0" w:rsidP="007E606A">
      <w:pPr>
        <w:autoSpaceDE w:val="0"/>
        <w:autoSpaceDN w:val="0"/>
        <w:adjustRightInd w:val="0"/>
        <w:ind w:firstLine="709"/>
        <w:contextualSpacing/>
        <w:jc w:val="right"/>
        <w:rPr>
          <w:color w:val="000000" w:themeColor="text1"/>
          <w:sz w:val="28"/>
          <w:szCs w:val="28"/>
        </w:rPr>
      </w:pPr>
    </w:p>
    <w:p w:rsidR="00B314A0" w:rsidRDefault="00B314A0" w:rsidP="007E606A">
      <w:pPr>
        <w:autoSpaceDE w:val="0"/>
        <w:autoSpaceDN w:val="0"/>
        <w:adjustRightInd w:val="0"/>
        <w:ind w:firstLine="709"/>
        <w:contextualSpacing/>
        <w:jc w:val="right"/>
        <w:rPr>
          <w:color w:val="000000" w:themeColor="text1"/>
          <w:sz w:val="28"/>
          <w:szCs w:val="28"/>
        </w:rPr>
      </w:pPr>
    </w:p>
    <w:p w:rsidR="00B314A0" w:rsidRDefault="00B314A0" w:rsidP="007E606A">
      <w:pPr>
        <w:autoSpaceDE w:val="0"/>
        <w:autoSpaceDN w:val="0"/>
        <w:adjustRightInd w:val="0"/>
        <w:ind w:firstLine="709"/>
        <w:contextualSpacing/>
        <w:jc w:val="right"/>
        <w:rPr>
          <w:color w:val="000000" w:themeColor="text1"/>
          <w:sz w:val="28"/>
          <w:szCs w:val="28"/>
        </w:rPr>
      </w:pPr>
    </w:p>
    <w:p w:rsidR="00B314A0" w:rsidRDefault="00B314A0" w:rsidP="007E606A">
      <w:pPr>
        <w:autoSpaceDE w:val="0"/>
        <w:autoSpaceDN w:val="0"/>
        <w:adjustRightInd w:val="0"/>
        <w:ind w:firstLine="709"/>
        <w:contextualSpacing/>
        <w:jc w:val="right"/>
        <w:rPr>
          <w:color w:val="000000" w:themeColor="text1"/>
          <w:sz w:val="28"/>
          <w:szCs w:val="28"/>
        </w:rPr>
      </w:pPr>
    </w:p>
    <w:p w:rsidR="00B314A0" w:rsidRDefault="00B314A0" w:rsidP="007E606A">
      <w:pPr>
        <w:autoSpaceDE w:val="0"/>
        <w:autoSpaceDN w:val="0"/>
        <w:adjustRightInd w:val="0"/>
        <w:ind w:firstLine="709"/>
        <w:contextualSpacing/>
        <w:jc w:val="right"/>
        <w:rPr>
          <w:color w:val="000000" w:themeColor="text1"/>
          <w:sz w:val="28"/>
          <w:szCs w:val="28"/>
        </w:rPr>
      </w:pPr>
    </w:p>
    <w:p w:rsidR="00B314A0" w:rsidRDefault="00B314A0" w:rsidP="007E606A">
      <w:pPr>
        <w:autoSpaceDE w:val="0"/>
        <w:autoSpaceDN w:val="0"/>
        <w:adjustRightInd w:val="0"/>
        <w:ind w:firstLine="709"/>
        <w:contextualSpacing/>
        <w:jc w:val="right"/>
        <w:rPr>
          <w:color w:val="000000" w:themeColor="text1"/>
          <w:sz w:val="28"/>
          <w:szCs w:val="28"/>
        </w:rPr>
      </w:pPr>
    </w:p>
    <w:p w:rsidR="00B314A0" w:rsidRDefault="00B314A0" w:rsidP="007E606A">
      <w:pPr>
        <w:autoSpaceDE w:val="0"/>
        <w:autoSpaceDN w:val="0"/>
        <w:adjustRightInd w:val="0"/>
        <w:ind w:firstLine="709"/>
        <w:contextualSpacing/>
        <w:jc w:val="right"/>
        <w:rPr>
          <w:color w:val="000000" w:themeColor="text1"/>
          <w:sz w:val="28"/>
          <w:szCs w:val="28"/>
        </w:rPr>
      </w:pPr>
    </w:p>
    <w:p w:rsidR="00B314A0" w:rsidRDefault="00B314A0" w:rsidP="007E606A">
      <w:pPr>
        <w:autoSpaceDE w:val="0"/>
        <w:autoSpaceDN w:val="0"/>
        <w:adjustRightInd w:val="0"/>
        <w:ind w:firstLine="709"/>
        <w:contextualSpacing/>
        <w:jc w:val="right"/>
        <w:rPr>
          <w:color w:val="000000" w:themeColor="text1"/>
          <w:sz w:val="28"/>
          <w:szCs w:val="28"/>
        </w:rPr>
      </w:pPr>
    </w:p>
    <w:p w:rsidR="00B314A0" w:rsidRDefault="00B314A0" w:rsidP="007E606A">
      <w:pPr>
        <w:autoSpaceDE w:val="0"/>
        <w:autoSpaceDN w:val="0"/>
        <w:adjustRightInd w:val="0"/>
        <w:ind w:firstLine="709"/>
        <w:contextualSpacing/>
        <w:jc w:val="right"/>
        <w:rPr>
          <w:color w:val="000000" w:themeColor="text1"/>
          <w:sz w:val="28"/>
          <w:szCs w:val="28"/>
        </w:rPr>
      </w:pPr>
    </w:p>
    <w:p w:rsidR="00B314A0" w:rsidRDefault="00B314A0" w:rsidP="007E606A">
      <w:pPr>
        <w:autoSpaceDE w:val="0"/>
        <w:autoSpaceDN w:val="0"/>
        <w:adjustRightInd w:val="0"/>
        <w:ind w:firstLine="709"/>
        <w:contextualSpacing/>
        <w:jc w:val="right"/>
        <w:rPr>
          <w:color w:val="000000" w:themeColor="text1"/>
          <w:sz w:val="28"/>
          <w:szCs w:val="28"/>
        </w:rPr>
      </w:pPr>
    </w:p>
    <w:p w:rsidR="00B314A0" w:rsidRDefault="00B314A0" w:rsidP="007E606A">
      <w:pPr>
        <w:autoSpaceDE w:val="0"/>
        <w:autoSpaceDN w:val="0"/>
        <w:adjustRightInd w:val="0"/>
        <w:ind w:firstLine="709"/>
        <w:contextualSpacing/>
        <w:jc w:val="right"/>
        <w:rPr>
          <w:color w:val="000000" w:themeColor="text1"/>
          <w:sz w:val="28"/>
          <w:szCs w:val="28"/>
        </w:rPr>
      </w:pPr>
    </w:p>
    <w:p w:rsidR="00B314A0" w:rsidRDefault="00B314A0" w:rsidP="007E606A">
      <w:pPr>
        <w:autoSpaceDE w:val="0"/>
        <w:autoSpaceDN w:val="0"/>
        <w:adjustRightInd w:val="0"/>
        <w:ind w:firstLine="709"/>
        <w:contextualSpacing/>
        <w:jc w:val="right"/>
        <w:rPr>
          <w:color w:val="000000" w:themeColor="text1"/>
          <w:sz w:val="28"/>
          <w:szCs w:val="28"/>
        </w:rPr>
      </w:pPr>
    </w:p>
    <w:p w:rsidR="00B314A0" w:rsidRDefault="00B314A0" w:rsidP="007E606A">
      <w:pPr>
        <w:autoSpaceDE w:val="0"/>
        <w:autoSpaceDN w:val="0"/>
        <w:adjustRightInd w:val="0"/>
        <w:ind w:firstLine="709"/>
        <w:contextualSpacing/>
        <w:jc w:val="right"/>
        <w:rPr>
          <w:color w:val="000000" w:themeColor="text1"/>
          <w:sz w:val="28"/>
          <w:szCs w:val="28"/>
        </w:rPr>
      </w:pPr>
    </w:p>
    <w:p w:rsidR="00B314A0" w:rsidRDefault="00B314A0" w:rsidP="007E606A">
      <w:pPr>
        <w:autoSpaceDE w:val="0"/>
        <w:autoSpaceDN w:val="0"/>
        <w:adjustRightInd w:val="0"/>
        <w:ind w:firstLine="709"/>
        <w:contextualSpacing/>
        <w:jc w:val="right"/>
        <w:rPr>
          <w:color w:val="000000" w:themeColor="text1"/>
          <w:sz w:val="28"/>
          <w:szCs w:val="28"/>
        </w:rPr>
      </w:pPr>
    </w:p>
    <w:p w:rsidR="00E67D64" w:rsidRPr="004C7E26" w:rsidRDefault="00E67D64" w:rsidP="007E606A">
      <w:pPr>
        <w:autoSpaceDE w:val="0"/>
        <w:autoSpaceDN w:val="0"/>
        <w:adjustRightInd w:val="0"/>
        <w:ind w:firstLine="709"/>
        <w:contextualSpacing/>
        <w:jc w:val="right"/>
        <w:rPr>
          <w:color w:val="000000" w:themeColor="text1"/>
          <w:sz w:val="28"/>
          <w:szCs w:val="28"/>
        </w:rPr>
      </w:pPr>
      <w:r w:rsidRPr="004C7E26">
        <w:rPr>
          <w:color w:val="000000" w:themeColor="text1"/>
          <w:sz w:val="28"/>
          <w:szCs w:val="28"/>
        </w:rPr>
        <w:lastRenderedPageBreak/>
        <w:t>Приложение</w:t>
      </w:r>
      <w:r>
        <w:rPr>
          <w:color w:val="000000" w:themeColor="text1"/>
          <w:sz w:val="28"/>
          <w:szCs w:val="28"/>
        </w:rPr>
        <w:t xml:space="preserve"> № 2</w:t>
      </w:r>
    </w:p>
    <w:p w:rsidR="00E67D64" w:rsidRPr="004C7E26" w:rsidRDefault="00E67D64" w:rsidP="007E606A">
      <w:pPr>
        <w:autoSpaceDE w:val="0"/>
        <w:autoSpaceDN w:val="0"/>
        <w:adjustRightInd w:val="0"/>
        <w:ind w:firstLine="709"/>
        <w:contextualSpacing/>
        <w:jc w:val="right"/>
        <w:rPr>
          <w:color w:val="000000" w:themeColor="text1"/>
          <w:sz w:val="28"/>
          <w:szCs w:val="28"/>
        </w:rPr>
      </w:pPr>
    </w:p>
    <w:p w:rsidR="00E67D64" w:rsidRPr="004C7E26" w:rsidRDefault="00E67D64" w:rsidP="007E606A">
      <w:pPr>
        <w:autoSpaceDE w:val="0"/>
        <w:autoSpaceDN w:val="0"/>
        <w:adjustRightInd w:val="0"/>
        <w:ind w:firstLine="709"/>
        <w:contextualSpacing/>
        <w:jc w:val="right"/>
        <w:rPr>
          <w:color w:val="000000" w:themeColor="text1"/>
          <w:sz w:val="28"/>
          <w:szCs w:val="28"/>
        </w:rPr>
      </w:pPr>
      <w:r w:rsidRPr="004C7E26">
        <w:rPr>
          <w:color w:val="000000" w:themeColor="text1"/>
          <w:sz w:val="28"/>
          <w:szCs w:val="28"/>
        </w:rPr>
        <w:t>УТВЕРЖДЕН</w:t>
      </w:r>
    </w:p>
    <w:p w:rsidR="00E67D64" w:rsidRPr="004C7E26" w:rsidRDefault="00E67D64" w:rsidP="007E606A">
      <w:pPr>
        <w:autoSpaceDE w:val="0"/>
        <w:autoSpaceDN w:val="0"/>
        <w:adjustRightInd w:val="0"/>
        <w:ind w:firstLine="709"/>
        <w:contextualSpacing/>
        <w:jc w:val="right"/>
        <w:rPr>
          <w:color w:val="000000" w:themeColor="text1"/>
          <w:sz w:val="28"/>
          <w:szCs w:val="28"/>
        </w:rPr>
      </w:pPr>
    </w:p>
    <w:p w:rsidR="00E67D64" w:rsidRPr="004C7E26" w:rsidRDefault="00E67D64" w:rsidP="007E606A">
      <w:pPr>
        <w:autoSpaceDE w:val="0"/>
        <w:autoSpaceDN w:val="0"/>
        <w:adjustRightInd w:val="0"/>
        <w:ind w:firstLine="709"/>
        <w:contextualSpacing/>
        <w:jc w:val="right"/>
        <w:rPr>
          <w:color w:val="000000" w:themeColor="text1"/>
          <w:sz w:val="28"/>
          <w:szCs w:val="28"/>
        </w:rPr>
      </w:pPr>
      <w:r w:rsidRPr="004C7E26">
        <w:rPr>
          <w:color w:val="000000" w:themeColor="text1"/>
          <w:sz w:val="28"/>
          <w:szCs w:val="28"/>
        </w:rPr>
        <w:t>постановлением администрации</w:t>
      </w:r>
    </w:p>
    <w:p w:rsidR="00E67D64" w:rsidRPr="004C7E26" w:rsidRDefault="00D003B8" w:rsidP="007E606A">
      <w:pPr>
        <w:autoSpaceDE w:val="0"/>
        <w:autoSpaceDN w:val="0"/>
        <w:adjustRightInd w:val="0"/>
        <w:ind w:firstLine="709"/>
        <w:contextualSpacing/>
        <w:jc w:val="right"/>
        <w:rPr>
          <w:color w:val="000000" w:themeColor="text1"/>
          <w:sz w:val="28"/>
          <w:szCs w:val="28"/>
        </w:rPr>
      </w:pPr>
      <w:r>
        <w:rPr>
          <w:color w:val="000000" w:themeColor="text1"/>
          <w:sz w:val="28"/>
          <w:szCs w:val="28"/>
        </w:rPr>
        <w:t>Старотушкинского</w:t>
      </w:r>
      <w:r w:rsidR="00A85D84">
        <w:rPr>
          <w:color w:val="000000" w:themeColor="text1"/>
          <w:sz w:val="28"/>
          <w:szCs w:val="28"/>
        </w:rPr>
        <w:t xml:space="preserve"> сельского поселения</w:t>
      </w:r>
    </w:p>
    <w:p w:rsidR="00E67D64" w:rsidRPr="004C7E26" w:rsidRDefault="007D381C" w:rsidP="007E606A">
      <w:pPr>
        <w:autoSpaceDE w:val="0"/>
        <w:autoSpaceDN w:val="0"/>
        <w:adjustRightInd w:val="0"/>
        <w:ind w:firstLine="709"/>
        <w:contextualSpacing/>
        <w:jc w:val="right"/>
        <w:rPr>
          <w:color w:val="000000" w:themeColor="text1"/>
          <w:sz w:val="28"/>
          <w:szCs w:val="28"/>
        </w:rPr>
      </w:pPr>
      <w:r>
        <w:rPr>
          <w:color w:val="000000" w:themeColor="text1"/>
          <w:sz w:val="28"/>
          <w:szCs w:val="28"/>
        </w:rPr>
        <w:t>о</w:t>
      </w:r>
      <w:r w:rsidR="00E67D64" w:rsidRPr="004C7E26">
        <w:rPr>
          <w:color w:val="000000" w:themeColor="text1"/>
          <w:sz w:val="28"/>
          <w:szCs w:val="28"/>
        </w:rPr>
        <w:t>т</w:t>
      </w:r>
      <w:r w:rsidR="007E606A">
        <w:rPr>
          <w:color w:val="000000" w:themeColor="text1"/>
          <w:sz w:val="28"/>
          <w:szCs w:val="28"/>
        </w:rPr>
        <w:t xml:space="preserve"> 24</w:t>
      </w:r>
      <w:r w:rsidR="00A85D84">
        <w:rPr>
          <w:color w:val="000000" w:themeColor="text1"/>
          <w:sz w:val="28"/>
          <w:szCs w:val="28"/>
        </w:rPr>
        <w:t>.06.2019</w:t>
      </w:r>
      <w:r w:rsidR="007E606A">
        <w:rPr>
          <w:color w:val="000000" w:themeColor="text1"/>
          <w:sz w:val="28"/>
          <w:szCs w:val="28"/>
        </w:rPr>
        <w:t xml:space="preserve"> </w:t>
      </w:r>
      <w:r w:rsidR="00E67D64" w:rsidRPr="004C7E26">
        <w:rPr>
          <w:color w:val="000000" w:themeColor="text1"/>
          <w:sz w:val="28"/>
          <w:szCs w:val="28"/>
        </w:rPr>
        <w:t xml:space="preserve">№ </w:t>
      </w:r>
      <w:r w:rsidR="007E606A">
        <w:rPr>
          <w:color w:val="000000" w:themeColor="text1"/>
          <w:sz w:val="28"/>
          <w:szCs w:val="28"/>
        </w:rPr>
        <w:t xml:space="preserve"> 28</w:t>
      </w:r>
    </w:p>
    <w:p w:rsidR="00E67D64" w:rsidRPr="004C7E26" w:rsidRDefault="00E67D64" w:rsidP="007E606A">
      <w:pPr>
        <w:autoSpaceDE w:val="0"/>
        <w:autoSpaceDN w:val="0"/>
        <w:adjustRightInd w:val="0"/>
        <w:ind w:firstLine="709"/>
        <w:contextualSpacing/>
        <w:jc w:val="right"/>
        <w:rPr>
          <w:b/>
          <w:color w:val="000000" w:themeColor="text1"/>
          <w:sz w:val="28"/>
          <w:szCs w:val="28"/>
        </w:rPr>
      </w:pPr>
    </w:p>
    <w:p w:rsidR="00C86A21" w:rsidRPr="00C86A21" w:rsidRDefault="00C86A21" w:rsidP="007E606A">
      <w:pPr>
        <w:pStyle w:val="ConsPlusNormal"/>
        <w:jc w:val="right"/>
        <w:rPr>
          <w:rFonts w:ascii="Times New Roman" w:hAnsi="Times New Roman" w:cs="Times New Roman"/>
          <w:sz w:val="28"/>
          <w:szCs w:val="28"/>
        </w:rPr>
      </w:pPr>
    </w:p>
    <w:p w:rsidR="00E67D64" w:rsidRDefault="00E67D64" w:rsidP="00007BB3">
      <w:pPr>
        <w:pStyle w:val="ConsPlusTitle"/>
        <w:jc w:val="center"/>
        <w:outlineLvl w:val="1"/>
        <w:rPr>
          <w:rFonts w:ascii="Times New Roman" w:hAnsi="Times New Roman" w:cs="Times New Roman"/>
          <w:sz w:val="28"/>
          <w:szCs w:val="28"/>
        </w:rPr>
      </w:pPr>
      <w:bookmarkStart w:id="5" w:name="P268"/>
      <w:bookmarkEnd w:id="5"/>
      <w:r>
        <w:rPr>
          <w:rFonts w:ascii="Times New Roman" w:hAnsi="Times New Roman" w:cs="Times New Roman"/>
          <w:sz w:val="28"/>
          <w:szCs w:val="28"/>
        </w:rPr>
        <w:t xml:space="preserve">ПОРЯДОК </w:t>
      </w:r>
    </w:p>
    <w:p w:rsidR="00E67D64" w:rsidRDefault="00E67D64" w:rsidP="00007BB3">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п</w:t>
      </w:r>
      <w:r w:rsidRPr="00C87660">
        <w:rPr>
          <w:rFonts w:ascii="Times New Roman" w:hAnsi="Times New Roman" w:cs="Times New Roman"/>
          <w:sz w:val="28"/>
          <w:szCs w:val="28"/>
        </w:rPr>
        <w:t xml:space="preserve">ринятия административных регламентов предоставления муниципальных услуг, предоставляемых администрацией муниципального образования </w:t>
      </w:r>
      <w:r w:rsidR="00A85D84">
        <w:rPr>
          <w:rFonts w:ascii="Times New Roman" w:hAnsi="Times New Roman" w:cs="Times New Roman"/>
          <w:color w:val="000000" w:themeColor="text1"/>
          <w:sz w:val="28"/>
          <w:szCs w:val="28"/>
        </w:rPr>
        <w:t xml:space="preserve"> </w:t>
      </w:r>
      <w:r w:rsidR="007E606A">
        <w:rPr>
          <w:rFonts w:ascii="Times New Roman" w:hAnsi="Times New Roman" w:cs="Times New Roman"/>
          <w:color w:val="000000" w:themeColor="text1"/>
          <w:sz w:val="28"/>
          <w:szCs w:val="28"/>
        </w:rPr>
        <w:t>Старотушкин</w:t>
      </w:r>
      <w:r w:rsidR="00A85D84">
        <w:rPr>
          <w:rFonts w:ascii="Times New Roman" w:hAnsi="Times New Roman" w:cs="Times New Roman"/>
          <w:color w:val="000000" w:themeColor="text1"/>
          <w:sz w:val="28"/>
          <w:szCs w:val="28"/>
        </w:rPr>
        <w:t xml:space="preserve">ского сельского поселения Малмыжского района </w:t>
      </w:r>
      <w:r w:rsidRPr="00811613">
        <w:rPr>
          <w:rFonts w:ascii="Times New Roman" w:hAnsi="Times New Roman" w:cs="Times New Roman"/>
          <w:color w:val="000000" w:themeColor="text1"/>
          <w:sz w:val="28"/>
          <w:szCs w:val="28"/>
        </w:rPr>
        <w:t xml:space="preserve"> Кировской </w:t>
      </w:r>
      <w:r>
        <w:rPr>
          <w:rFonts w:ascii="Times New Roman" w:hAnsi="Times New Roman" w:cs="Times New Roman"/>
          <w:color w:val="000000" w:themeColor="text1"/>
          <w:sz w:val="28"/>
          <w:szCs w:val="28"/>
        </w:rPr>
        <w:t xml:space="preserve"> области</w:t>
      </w:r>
      <w:proofErr w:type="gramStart"/>
      <w:r>
        <w:rPr>
          <w:rFonts w:ascii="Times New Roman" w:hAnsi="Times New Roman" w:cs="Times New Roman"/>
          <w:color w:val="000000" w:themeColor="text1"/>
          <w:sz w:val="28"/>
          <w:szCs w:val="28"/>
        </w:rPr>
        <w:t xml:space="preserve"> </w:t>
      </w:r>
      <w:r w:rsidRPr="00C87660">
        <w:rPr>
          <w:rFonts w:ascii="Times New Roman" w:hAnsi="Times New Roman" w:cs="Times New Roman"/>
          <w:sz w:val="28"/>
          <w:szCs w:val="28"/>
        </w:rPr>
        <w:t>,</w:t>
      </w:r>
      <w:proofErr w:type="gramEnd"/>
      <w:r w:rsidRPr="00C87660">
        <w:rPr>
          <w:rFonts w:ascii="Times New Roman" w:hAnsi="Times New Roman" w:cs="Times New Roman"/>
          <w:sz w:val="28"/>
          <w:szCs w:val="28"/>
        </w:rPr>
        <w:t xml:space="preserve"> внесения в них изменений, отмены и проведения экспертизы</w:t>
      </w:r>
    </w:p>
    <w:p w:rsidR="00E67D64" w:rsidRDefault="00E67D64" w:rsidP="00007BB3">
      <w:pPr>
        <w:pStyle w:val="ConsPlusTitle"/>
        <w:jc w:val="center"/>
        <w:outlineLvl w:val="1"/>
        <w:rPr>
          <w:rFonts w:ascii="Times New Roman" w:hAnsi="Times New Roman" w:cs="Times New Roman"/>
          <w:sz w:val="28"/>
          <w:szCs w:val="28"/>
        </w:rPr>
      </w:pPr>
    </w:p>
    <w:p w:rsidR="00C86A21" w:rsidRPr="00C86A21" w:rsidRDefault="00C86A21" w:rsidP="00E67D64">
      <w:pPr>
        <w:pStyle w:val="ConsPlusTitle"/>
        <w:outlineLvl w:val="1"/>
        <w:rPr>
          <w:rFonts w:ascii="Times New Roman" w:hAnsi="Times New Roman" w:cs="Times New Roman"/>
          <w:sz w:val="28"/>
          <w:szCs w:val="28"/>
        </w:rPr>
      </w:pPr>
      <w:r w:rsidRPr="00C86A21">
        <w:rPr>
          <w:rFonts w:ascii="Times New Roman" w:hAnsi="Times New Roman" w:cs="Times New Roman"/>
          <w:sz w:val="28"/>
          <w:szCs w:val="28"/>
        </w:rPr>
        <w:t>1. Общие положения</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C86A21">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Настоящий Порядок принятия, внесения изменений и проведения экспертизы проектов административных регламентов предоставления муниципальных услуг, предоставляемых администрацией муниципального образования </w:t>
      </w:r>
      <w:r w:rsidR="00A85D84">
        <w:rPr>
          <w:rFonts w:ascii="Times New Roman" w:hAnsi="Times New Roman" w:cs="Times New Roman"/>
          <w:color w:val="000000" w:themeColor="text1"/>
          <w:sz w:val="28"/>
          <w:szCs w:val="28"/>
        </w:rPr>
        <w:t xml:space="preserve"> </w:t>
      </w:r>
      <w:r w:rsidR="00D003B8">
        <w:rPr>
          <w:rFonts w:ascii="Times New Roman" w:hAnsi="Times New Roman" w:cs="Times New Roman"/>
          <w:color w:val="000000" w:themeColor="text1"/>
          <w:sz w:val="28"/>
          <w:szCs w:val="28"/>
        </w:rPr>
        <w:t>Старотушкинское</w:t>
      </w:r>
      <w:r w:rsidR="00A85D84">
        <w:rPr>
          <w:rFonts w:ascii="Times New Roman" w:hAnsi="Times New Roman" w:cs="Times New Roman"/>
          <w:color w:val="000000" w:themeColor="text1"/>
          <w:sz w:val="28"/>
          <w:szCs w:val="28"/>
        </w:rPr>
        <w:t xml:space="preserve"> сельское поселение Малмыжского района </w:t>
      </w:r>
      <w:r w:rsidR="002546A9" w:rsidRPr="00FF0F49">
        <w:rPr>
          <w:rFonts w:ascii="Times New Roman" w:hAnsi="Times New Roman" w:cs="Times New Roman"/>
          <w:color w:val="000000" w:themeColor="text1"/>
          <w:sz w:val="28"/>
          <w:szCs w:val="28"/>
        </w:rPr>
        <w:t xml:space="preserve"> Кировской област</w:t>
      </w:r>
      <w:proofErr w:type="gramStart"/>
      <w:r w:rsidR="002546A9" w:rsidRPr="00FF0F49">
        <w:rPr>
          <w:rFonts w:ascii="Times New Roman" w:hAnsi="Times New Roman" w:cs="Times New Roman"/>
          <w:color w:val="000000" w:themeColor="text1"/>
          <w:sz w:val="28"/>
          <w:szCs w:val="28"/>
        </w:rPr>
        <w:t>и</w:t>
      </w:r>
      <w:r w:rsidRPr="00C86A21">
        <w:rPr>
          <w:rFonts w:ascii="Times New Roman" w:hAnsi="Times New Roman" w:cs="Times New Roman"/>
          <w:sz w:val="28"/>
          <w:szCs w:val="28"/>
        </w:rPr>
        <w:t>(</w:t>
      </w:r>
      <w:proofErr w:type="gramEnd"/>
      <w:r w:rsidRPr="00C86A21">
        <w:rPr>
          <w:rFonts w:ascii="Times New Roman" w:hAnsi="Times New Roman" w:cs="Times New Roman"/>
          <w:sz w:val="28"/>
          <w:szCs w:val="28"/>
        </w:rPr>
        <w:t xml:space="preserve">далее - Порядок принятия и проведения экспертизы административных регламентов) определяет предмет, сроки и процедуры принятия, внесения изменений и проведения независимой экспертизы и экспертизы, проводимой </w:t>
      </w:r>
      <w:r w:rsidR="00A85D84">
        <w:rPr>
          <w:rFonts w:ascii="Times New Roman" w:hAnsi="Times New Roman" w:cs="Times New Roman"/>
          <w:sz w:val="28"/>
          <w:szCs w:val="28"/>
        </w:rPr>
        <w:t xml:space="preserve">   администрацией   сельского поселени</w:t>
      </w:r>
      <w:r w:rsidR="007E606A">
        <w:rPr>
          <w:rFonts w:ascii="Times New Roman" w:hAnsi="Times New Roman" w:cs="Times New Roman"/>
          <w:sz w:val="28"/>
          <w:szCs w:val="28"/>
        </w:rPr>
        <w:t>я</w:t>
      </w:r>
      <w:r w:rsidRPr="00C86A21">
        <w:rPr>
          <w:rFonts w:ascii="Times New Roman" w:hAnsi="Times New Roman" w:cs="Times New Roman"/>
          <w:sz w:val="28"/>
          <w:szCs w:val="28"/>
        </w:rPr>
        <w:t xml:space="preserve">, проектов административных регламентов предоставления муниципальных услуг, предоставляемых администрацией муниципального образования </w:t>
      </w:r>
      <w:r w:rsidR="00A85D84">
        <w:rPr>
          <w:rFonts w:ascii="Times New Roman" w:hAnsi="Times New Roman" w:cs="Times New Roman"/>
          <w:color w:val="000000" w:themeColor="text1"/>
          <w:sz w:val="28"/>
          <w:szCs w:val="28"/>
        </w:rPr>
        <w:t xml:space="preserve"> </w:t>
      </w:r>
      <w:r w:rsidR="00D003B8">
        <w:rPr>
          <w:rFonts w:ascii="Times New Roman" w:hAnsi="Times New Roman" w:cs="Times New Roman"/>
          <w:color w:val="000000" w:themeColor="text1"/>
          <w:sz w:val="28"/>
          <w:szCs w:val="28"/>
        </w:rPr>
        <w:t>Старотушкинское</w:t>
      </w:r>
      <w:r w:rsidR="00A85D84">
        <w:rPr>
          <w:rFonts w:ascii="Times New Roman" w:hAnsi="Times New Roman" w:cs="Times New Roman"/>
          <w:color w:val="000000" w:themeColor="text1"/>
          <w:sz w:val="28"/>
          <w:szCs w:val="28"/>
        </w:rPr>
        <w:t xml:space="preserve"> сельское поселение Малмыжского района </w:t>
      </w:r>
      <w:r w:rsidR="002546A9" w:rsidRPr="00FF0F49">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xml:space="preserve"> (далее - Проекты).</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007BB3">
      <w:pPr>
        <w:pStyle w:val="ConsPlusTitle"/>
        <w:ind w:left="709"/>
        <w:outlineLvl w:val="1"/>
        <w:rPr>
          <w:rFonts w:ascii="Times New Roman" w:hAnsi="Times New Roman" w:cs="Times New Roman"/>
          <w:sz w:val="28"/>
          <w:szCs w:val="28"/>
        </w:rPr>
      </w:pPr>
      <w:r w:rsidRPr="00C86A21">
        <w:rPr>
          <w:rFonts w:ascii="Times New Roman" w:hAnsi="Times New Roman" w:cs="Times New Roman"/>
          <w:sz w:val="28"/>
          <w:szCs w:val="28"/>
        </w:rPr>
        <w:t xml:space="preserve">2. Порядок принятия вновь </w:t>
      </w:r>
      <w:proofErr w:type="gramStart"/>
      <w:r w:rsidRPr="00C86A21">
        <w:rPr>
          <w:rFonts w:ascii="Times New Roman" w:hAnsi="Times New Roman" w:cs="Times New Roman"/>
          <w:sz w:val="28"/>
          <w:szCs w:val="28"/>
        </w:rPr>
        <w:t>разработанных</w:t>
      </w:r>
      <w:proofErr w:type="gramEnd"/>
      <w:r w:rsidRPr="00C86A21">
        <w:rPr>
          <w:rFonts w:ascii="Times New Roman" w:hAnsi="Times New Roman" w:cs="Times New Roman"/>
          <w:sz w:val="28"/>
          <w:szCs w:val="28"/>
        </w:rPr>
        <w:t xml:space="preserve"> административных</w:t>
      </w:r>
    </w:p>
    <w:p w:rsidR="00C86A21" w:rsidRPr="00C86A21" w:rsidRDefault="00C86A21" w:rsidP="00007BB3">
      <w:pPr>
        <w:pStyle w:val="ConsPlusTitle"/>
        <w:ind w:left="709"/>
        <w:rPr>
          <w:rFonts w:ascii="Times New Roman" w:hAnsi="Times New Roman" w:cs="Times New Roman"/>
          <w:sz w:val="28"/>
          <w:szCs w:val="28"/>
        </w:rPr>
      </w:pPr>
      <w:r w:rsidRPr="00C86A21">
        <w:rPr>
          <w:rFonts w:ascii="Times New Roman" w:hAnsi="Times New Roman" w:cs="Times New Roman"/>
          <w:sz w:val="28"/>
          <w:szCs w:val="28"/>
        </w:rPr>
        <w:t>регламентов предоставления муниципальных услуг,</w:t>
      </w:r>
    </w:p>
    <w:p w:rsidR="00C86A21" w:rsidRPr="00C86A21" w:rsidRDefault="00C86A21" w:rsidP="00007BB3">
      <w:pPr>
        <w:pStyle w:val="ConsPlusTitle"/>
        <w:ind w:left="709"/>
        <w:rPr>
          <w:rFonts w:ascii="Times New Roman" w:hAnsi="Times New Roman" w:cs="Times New Roman"/>
          <w:sz w:val="28"/>
          <w:szCs w:val="28"/>
        </w:rPr>
      </w:pPr>
      <w:proofErr w:type="gramStart"/>
      <w:r w:rsidRPr="00C86A21">
        <w:rPr>
          <w:rFonts w:ascii="Times New Roman" w:hAnsi="Times New Roman" w:cs="Times New Roman"/>
          <w:sz w:val="28"/>
          <w:szCs w:val="28"/>
        </w:rPr>
        <w:t>предоставляемых</w:t>
      </w:r>
      <w:proofErr w:type="gramEnd"/>
      <w:r w:rsidRPr="00C86A21">
        <w:rPr>
          <w:rFonts w:ascii="Times New Roman" w:hAnsi="Times New Roman" w:cs="Times New Roman"/>
          <w:sz w:val="28"/>
          <w:szCs w:val="28"/>
        </w:rPr>
        <w:t xml:space="preserve"> администрацией муниципального образования</w:t>
      </w:r>
    </w:p>
    <w:p w:rsidR="00C86A21" w:rsidRPr="00C86A21" w:rsidRDefault="00A85D84" w:rsidP="00007BB3">
      <w:pPr>
        <w:pStyle w:val="ConsPlusTitle"/>
        <w:ind w:left="993"/>
        <w:rPr>
          <w:rFonts w:ascii="Times New Roman" w:hAnsi="Times New Roman" w:cs="Times New Roman"/>
          <w:sz w:val="28"/>
          <w:szCs w:val="28"/>
        </w:rPr>
      </w:pPr>
      <w:r>
        <w:rPr>
          <w:rFonts w:ascii="Times New Roman" w:hAnsi="Times New Roman" w:cs="Times New Roman"/>
          <w:color w:val="000000" w:themeColor="text1"/>
          <w:sz w:val="28"/>
          <w:szCs w:val="28"/>
        </w:rPr>
        <w:t xml:space="preserve"> </w:t>
      </w:r>
      <w:r w:rsidR="00D003B8">
        <w:rPr>
          <w:rFonts w:ascii="Times New Roman" w:hAnsi="Times New Roman" w:cs="Times New Roman"/>
          <w:color w:val="000000" w:themeColor="text1"/>
          <w:sz w:val="28"/>
          <w:szCs w:val="28"/>
        </w:rPr>
        <w:t>Старотушкинского</w:t>
      </w:r>
      <w:r w:rsidR="007E606A">
        <w:rPr>
          <w:rFonts w:ascii="Times New Roman" w:hAnsi="Times New Roman" w:cs="Times New Roman"/>
          <w:color w:val="000000" w:themeColor="text1"/>
          <w:sz w:val="28"/>
          <w:szCs w:val="28"/>
        </w:rPr>
        <w:t xml:space="preserve"> се</w:t>
      </w:r>
      <w:r>
        <w:rPr>
          <w:rFonts w:ascii="Times New Roman" w:hAnsi="Times New Roman" w:cs="Times New Roman"/>
          <w:color w:val="000000" w:themeColor="text1"/>
          <w:sz w:val="28"/>
          <w:szCs w:val="28"/>
        </w:rPr>
        <w:t xml:space="preserve">льского поселения Малмыжского района </w:t>
      </w:r>
      <w:r w:rsidR="002546A9" w:rsidRPr="00FF0F49">
        <w:rPr>
          <w:rFonts w:ascii="Times New Roman" w:hAnsi="Times New Roman" w:cs="Times New Roman"/>
          <w:color w:val="000000" w:themeColor="text1"/>
          <w:sz w:val="28"/>
          <w:szCs w:val="28"/>
        </w:rPr>
        <w:t xml:space="preserve"> Кировской области</w:t>
      </w:r>
      <w:r w:rsidR="00C86A21" w:rsidRPr="00C86A21">
        <w:rPr>
          <w:rFonts w:ascii="Times New Roman" w:hAnsi="Times New Roman" w:cs="Times New Roman"/>
          <w:sz w:val="28"/>
          <w:szCs w:val="28"/>
        </w:rPr>
        <w:t>, проведения независимой экспертизы</w:t>
      </w:r>
    </w:p>
    <w:p w:rsidR="00C86A21" w:rsidRPr="00C86A21" w:rsidRDefault="00C86A21" w:rsidP="00FE2AF7">
      <w:pPr>
        <w:pStyle w:val="ConsPlusNormal"/>
        <w:jc w:val="both"/>
        <w:rPr>
          <w:rFonts w:ascii="Times New Roman" w:hAnsi="Times New Roman" w:cs="Times New Roman"/>
          <w:sz w:val="28"/>
          <w:szCs w:val="28"/>
        </w:rPr>
      </w:pP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2.1. </w:t>
      </w:r>
      <w:r w:rsidR="00D5199C">
        <w:rPr>
          <w:rFonts w:ascii="Times New Roman" w:hAnsi="Times New Roman" w:cs="Times New Roman"/>
          <w:sz w:val="28"/>
          <w:szCs w:val="28"/>
        </w:rPr>
        <w:t xml:space="preserve"> Администрация </w:t>
      </w:r>
      <w:r w:rsidR="00D003B8">
        <w:rPr>
          <w:rFonts w:ascii="Times New Roman" w:hAnsi="Times New Roman" w:cs="Times New Roman"/>
          <w:sz w:val="28"/>
          <w:szCs w:val="28"/>
        </w:rPr>
        <w:t>Старотушкинского</w:t>
      </w:r>
      <w:r w:rsidR="00D5199C">
        <w:rPr>
          <w:rFonts w:ascii="Times New Roman" w:hAnsi="Times New Roman" w:cs="Times New Roman"/>
          <w:sz w:val="28"/>
          <w:szCs w:val="28"/>
        </w:rPr>
        <w:t xml:space="preserve"> сельского поселения осуществляющая</w:t>
      </w:r>
      <w:r w:rsidRPr="00C86A21">
        <w:rPr>
          <w:rFonts w:ascii="Times New Roman" w:hAnsi="Times New Roman" w:cs="Times New Roman"/>
          <w:sz w:val="28"/>
          <w:szCs w:val="28"/>
        </w:rPr>
        <w:t xml:space="preserve"> разработку административного регламента (далее - разработчик), разрабатывает проект административного регламента</w:t>
      </w:r>
      <w:proofErr w:type="gramStart"/>
      <w:r w:rsidRPr="00C86A21">
        <w:rPr>
          <w:rFonts w:ascii="Times New Roman" w:hAnsi="Times New Roman" w:cs="Times New Roman"/>
          <w:sz w:val="28"/>
          <w:szCs w:val="28"/>
        </w:rPr>
        <w:t xml:space="preserve"> </w:t>
      </w:r>
      <w:r w:rsidR="00D5199C">
        <w:rPr>
          <w:rFonts w:ascii="Times New Roman" w:hAnsi="Times New Roman" w:cs="Times New Roman"/>
          <w:sz w:val="28"/>
          <w:szCs w:val="28"/>
        </w:rPr>
        <w:t xml:space="preserve"> .</w:t>
      </w:r>
      <w:proofErr w:type="gramEnd"/>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2.2. </w:t>
      </w:r>
      <w:r w:rsidR="00D5199C">
        <w:rPr>
          <w:rFonts w:ascii="Times New Roman" w:hAnsi="Times New Roman" w:cs="Times New Roman"/>
          <w:sz w:val="28"/>
          <w:szCs w:val="28"/>
        </w:rPr>
        <w:t xml:space="preserve"> Администрация </w:t>
      </w:r>
      <w:r w:rsidR="00D003B8">
        <w:rPr>
          <w:rFonts w:ascii="Times New Roman" w:hAnsi="Times New Roman" w:cs="Times New Roman"/>
          <w:sz w:val="28"/>
          <w:szCs w:val="28"/>
        </w:rPr>
        <w:t>Старотушкинского</w:t>
      </w:r>
      <w:r w:rsidR="00D5199C">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 xml:space="preserve"> </w:t>
      </w:r>
      <w:r w:rsidR="00D5199C">
        <w:rPr>
          <w:rFonts w:ascii="Times New Roman" w:hAnsi="Times New Roman" w:cs="Times New Roman"/>
          <w:sz w:val="28"/>
          <w:szCs w:val="28"/>
        </w:rPr>
        <w:t xml:space="preserve"> проводит предварительную правовую экспертизу</w:t>
      </w:r>
      <w:r w:rsidR="002546A9">
        <w:rPr>
          <w:rFonts w:ascii="Times New Roman" w:hAnsi="Times New Roman" w:cs="Times New Roman"/>
          <w:sz w:val="28"/>
          <w:szCs w:val="28"/>
        </w:rPr>
        <w:t xml:space="preserve">  и </w:t>
      </w:r>
      <w:r w:rsidR="00D5199C">
        <w:rPr>
          <w:rFonts w:ascii="Times New Roman" w:hAnsi="Times New Roman" w:cs="Times New Roman"/>
          <w:sz w:val="28"/>
          <w:szCs w:val="28"/>
        </w:rPr>
        <w:t>предварительную</w:t>
      </w:r>
      <w:r w:rsidRPr="00C86A21">
        <w:rPr>
          <w:rFonts w:ascii="Times New Roman" w:hAnsi="Times New Roman" w:cs="Times New Roman"/>
          <w:sz w:val="28"/>
          <w:szCs w:val="28"/>
        </w:rPr>
        <w:t xml:space="preserve"> лингвистиче</w:t>
      </w:r>
      <w:r w:rsidR="00D5199C">
        <w:rPr>
          <w:rFonts w:ascii="Times New Roman" w:hAnsi="Times New Roman" w:cs="Times New Roman"/>
          <w:sz w:val="28"/>
          <w:szCs w:val="28"/>
        </w:rPr>
        <w:t>скую экспертизу</w:t>
      </w:r>
      <w:r w:rsidRPr="00C86A21">
        <w:rPr>
          <w:rFonts w:ascii="Times New Roman" w:hAnsi="Times New Roman" w:cs="Times New Roman"/>
          <w:sz w:val="28"/>
          <w:szCs w:val="28"/>
        </w:rPr>
        <w:t>.</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2546A9">
        <w:rPr>
          <w:rFonts w:ascii="Times New Roman" w:hAnsi="Times New Roman" w:cs="Times New Roman"/>
          <w:sz w:val="28"/>
          <w:szCs w:val="28"/>
        </w:rPr>
        <w:t>3</w:t>
      </w:r>
      <w:r w:rsidRPr="00C86A21">
        <w:rPr>
          <w:rFonts w:ascii="Times New Roman" w:hAnsi="Times New Roman" w:cs="Times New Roman"/>
          <w:sz w:val="28"/>
          <w:szCs w:val="28"/>
        </w:rPr>
        <w:t xml:space="preserve">. </w:t>
      </w:r>
      <w:proofErr w:type="gramStart"/>
      <w:r w:rsidRPr="00C86A21">
        <w:rPr>
          <w:rFonts w:ascii="Times New Roman" w:hAnsi="Times New Roman" w:cs="Times New Roman"/>
          <w:sz w:val="28"/>
          <w:szCs w:val="28"/>
        </w:rPr>
        <w:t xml:space="preserve">После проведения предварительных правовой и лингвистической </w:t>
      </w:r>
      <w:r w:rsidRPr="00C86A21">
        <w:rPr>
          <w:rFonts w:ascii="Times New Roman" w:hAnsi="Times New Roman" w:cs="Times New Roman"/>
          <w:sz w:val="28"/>
          <w:szCs w:val="28"/>
        </w:rPr>
        <w:lastRenderedPageBreak/>
        <w:t xml:space="preserve">экспертиз разработчик направляет Проект в прокуратуру и одновременно с этим организует проведение независимой экспертизы, для чего направляет Проект в </w:t>
      </w:r>
      <w:r w:rsidR="002546A9">
        <w:rPr>
          <w:rFonts w:ascii="Times New Roman" w:hAnsi="Times New Roman" w:cs="Times New Roman"/>
          <w:sz w:val="28"/>
          <w:szCs w:val="28"/>
        </w:rPr>
        <w:t xml:space="preserve"> сектор   информационного обеспечения  организационного отдела </w:t>
      </w:r>
      <w:r w:rsidRPr="00C86A21">
        <w:rPr>
          <w:rFonts w:ascii="Times New Roman" w:hAnsi="Times New Roman" w:cs="Times New Roman"/>
          <w:sz w:val="28"/>
          <w:szCs w:val="28"/>
        </w:rPr>
        <w:t xml:space="preserve">администрации </w:t>
      </w:r>
      <w:r w:rsidR="002546A9">
        <w:rPr>
          <w:rFonts w:ascii="Times New Roman" w:hAnsi="Times New Roman" w:cs="Times New Roman"/>
          <w:sz w:val="28"/>
          <w:szCs w:val="28"/>
        </w:rPr>
        <w:t>района</w:t>
      </w:r>
      <w:r w:rsidRPr="00C86A21">
        <w:rPr>
          <w:rFonts w:ascii="Times New Roman" w:hAnsi="Times New Roman" w:cs="Times New Roman"/>
          <w:sz w:val="28"/>
          <w:szCs w:val="28"/>
        </w:rPr>
        <w:t xml:space="preserve"> для размещения в информационно-телекоммуникационной сети </w:t>
      </w:r>
      <w:r w:rsidR="002546A9">
        <w:rPr>
          <w:rFonts w:ascii="Times New Roman" w:hAnsi="Times New Roman" w:cs="Times New Roman"/>
          <w:sz w:val="28"/>
          <w:szCs w:val="28"/>
        </w:rPr>
        <w:t>«</w:t>
      </w:r>
      <w:r w:rsidRPr="00C86A21">
        <w:rPr>
          <w:rFonts w:ascii="Times New Roman" w:hAnsi="Times New Roman" w:cs="Times New Roman"/>
          <w:sz w:val="28"/>
          <w:szCs w:val="28"/>
        </w:rPr>
        <w:t>Интернет</w:t>
      </w:r>
      <w:r w:rsidR="002546A9">
        <w:rPr>
          <w:rFonts w:ascii="Times New Roman" w:hAnsi="Times New Roman" w:cs="Times New Roman"/>
          <w:sz w:val="28"/>
          <w:szCs w:val="28"/>
        </w:rPr>
        <w:t>»</w:t>
      </w:r>
      <w:r w:rsidRPr="00C86A21">
        <w:rPr>
          <w:rFonts w:ascii="Times New Roman" w:hAnsi="Times New Roman" w:cs="Times New Roman"/>
          <w:sz w:val="28"/>
          <w:szCs w:val="28"/>
        </w:rPr>
        <w:t xml:space="preserve"> на официальном сайте </w:t>
      </w:r>
      <w:r w:rsidR="00ED3030">
        <w:rPr>
          <w:rFonts w:ascii="Times New Roman" w:hAnsi="Times New Roman" w:cs="Times New Roman"/>
          <w:sz w:val="28"/>
          <w:szCs w:val="28"/>
        </w:rPr>
        <w:t>Малмыжского   района</w:t>
      </w:r>
      <w:r w:rsidRPr="00C86A21">
        <w:rPr>
          <w:rFonts w:ascii="Times New Roman" w:hAnsi="Times New Roman" w:cs="Times New Roman"/>
          <w:sz w:val="28"/>
          <w:szCs w:val="28"/>
        </w:rPr>
        <w:t>, а также информацию об адресе (почтовом, электронном), по которому направляются заключения независимой экспертизы.</w:t>
      </w:r>
      <w:proofErr w:type="gramEnd"/>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ED3030">
        <w:rPr>
          <w:rFonts w:ascii="Times New Roman" w:hAnsi="Times New Roman" w:cs="Times New Roman"/>
          <w:sz w:val="28"/>
          <w:szCs w:val="28"/>
        </w:rPr>
        <w:t>4</w:t>
      </w:r>
      <w:r w:rsidRPr="00C86A21">
        <w:rPr>
          <w:rFonts w:ascii="Times New Roman" w:hAnsi="Times New Roman" w:cs="Times New Roman"/>
          <w:sz w:val="28"/>
          <w:szCs w:val="28"/>
        </w:rPr>
        <w:t>. Предметом независимой экспертизы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ED3030">
        <w:rPr>
          <w:rFonts w:ascii="Times New Roman" w:hAnsi="Times New Roman" w:cs="Times New Roman"/>
          <w:sz w:val="28"/>
          <w:szCs w:val="28"/>
        </w:rPr>
        <w:t>5</w:t>
      </w:r>
      <w:r w:rsidRPr="00C86A21">
        <w:rPr>
          <w:rFonts w:ascii="Times New Roman" w:hAnsi="Times New Roman" w:cs="Times New Roman"/>
          <w:sz w:val="28"/>
          <w:szCs w:val="28"/>
        </w:rPr>
        <w:t>. Независимая экспертиза может проводиться физическими и юридическими лицами в инициативном порядке за счет собственных средств.</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w:t>
      </w:r>
      <w:r w:rsidR="00DE4A3F">
        <w:rPr>
          <w:rFonts w:ascii="Times New Roman" w:hAnsi="Times New Roman" w:cs="Times New Roman"/>
          <w:sz w:val="28"/>
          <w:szCs w:val="28"/>
        </w:rPr>
        <w:t xml:space="preserve"> отраслевого </w:t>
      </w:r>
      <w:r w:rsidRPr="00C86A21">
        <w:rPr>
          <w:rFonts w:ascii="Times New Roman" w:hAnsi="Times New Roman" w:cs="Times New Roman"/>
          <w:sz w:val="28"/>
          <w:szCs w:val="28"/>
        </w:rPr>
        <w:t xml:space="preserve">органа администрации </w:t>
      </w:r>
      <w:r w:rsidR="00A85D84">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 являющегося разработчиком административного регламента.</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677CDD">
        <w:rPr>
          <w:rFonts w:ascii="Times New Roman" w:hAnsi="Times New Roman" w:cs="Times New Roman"/>
          <w:sz w:val="28"/>
          <w:szCs w:val="28"/>
        </w:rPr>
        <w:t>6</w:t>
      </w:r>
      <w:r w:rsidRPr="00C86A21">
        <w:rPr>
          <w:rFonts w:ascii="Times New Roman" w:hAnsi="Times New Roman" w:cs="Times New Roman"/>
          <w:sz w:val="28"/>
          <w:szCs w:val="28"/>
        </w:rPr>
        <w:t xml:space="preserve">. Срок проведения независимой экспертизы указывается при размещении проекта административного регламента в информационно-телекоммуникационной сети </w:t>
      </w:r>
      <w:r w:rsidR="00DE4A3F">
        <w:rPr>
          <w:rFonts w:ascii="Times New Roman" w:hAnsi="Times New Roman" w:cs="Times New Roman"/>
          <w:sz w:val="28"/>
          <w:szCs w:val="28"/>
        </w:rPr>
        <w:t>«</w:t>
      </w:r>
      <w:r w:rsidRPr="00C86A21">
        <w:rPr>
          <w:rFonts w:ascii="Times New Roman" w:hAnsi="Times New Roman" w:cs="Times New Roman"/>
          <w:sz w:val="28"/>
          <w:szCs w:val="28"/>
        </w:rPr>
        <w:t>Интернет</w:t>
      </w:r>
      <w:r w:rsidR="00DE4A3F">
        <w:rPr>
          <w:rFonts w:ascii="Times New Roman" w:hAnsi="Times New Roman" w:cs="Times New Roman"/>
          <w:sz w:val="28"/>
          <w:szCs w:val="28"/>
        </w:rPr>
        <w:t>»</w:t>
      </w:r>
      <w:r w:rsidRPr="00C86A21">
        <w:rPr>
          <w:rFonts w:ascii="Times New Roman" w:hAnsi="Times New Roman" w:cs="Times New Roman"/>
          <w:sz w:val="28"/>
          <w:szCs w:val="28"/>
        </w:rPr>
        <w:t xml:space="preserve"> на официальном сайте </w:t>
      </w:r>
      <w:r w:rsidR="00DE4A3F">
        <w:rPr>
          <w:rFonts w:ascii="Times New Roman" w:hAnsi="Times New Roman" w:cs="Times New Roman"/>
          <w:sz w:val="28"/>
          <w:szCs w:val="28"/>
        </w:rPr>
        <w:t>Малмыжского   района</w:t>
      </w:r>
      <w:r w:rsidR="00D5199C">
        <w:rPr>
          <w:rFonts w:ascii="Times New Roman" w:hAnsi="Times New Roman" w:cs="Times New Roman"/>
          <w:sz w:val="28"/>
          <w:szCs w:val="28"/>
        </w:rPr>
        <w:t xml:space="preserve"> </w:t>
      </w:r>
      <w:r w:rsidRPr="00C86A21">
        <w:rPr>
          <w:rFonts w:ascii="Times New Roman" w:hAnsi="Times New Roman" w:cs="Times New Roman"/>
          <w:sz w:val="28"/>
          <w:szCs w:val="28"/>
        </w:rPr>
        <w:t>и не может быть менее пятнадцати дней со дня его размещения.</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677CDD">
        <w:rPr>
          <w:rFonts w:ascii="Times New Roman" w:hAnsi="Times New Roman" w:cs="Times New Roman"/>
          <w:sz w:val="28"/>
          <w:szCs w:val="28"/>
        </w:rPr>
        <w:t>7</w:t>
      </w:r>
      <w:r w:rsidRPr="00C86A21">
        <w:rPr>
          <w:rFonts w:ascii="Times New Roman" w:hAnsi="Times New Roman" w:cs="Times New Roman"/>
          <w:sz w:val="28"/>
          <w:szCs w:val="28"/>
        </w:rPr>
        <w:t>. Результатом независимой экспертизы является заключение.</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677CDD">
        <w:rPr>
          <w:rFonts w:ascii="Times New Roman" w:hAnsi="Times New Roman" w:cs="Times New Roman"/>
          <w:sz w:val="28"/>
          <w:szCs w:val="28"/>
        </w:rPr>
        <w:t>8</w:t>
      </w:r>
      <w:r w:rsidRPr="00C86A21">
        <w:rPr>
          <w:rFonts w:ascii="Times New Roman" w:hAnsi="Times New Roman" w:cs="Times New Roman"/>
          <w:sz w:val="28"/>
          <w:szCs w:val="28"/>
        </w:rPr>
        <w:t>. Заключение может содержать следующие разделы:</w:t>
      </w:r>
    </w:p>
    <w:p w:rsidR="00C86A21" w:rsidRPr="00C86A21" w:rsidRDefault="00DE4A3F" w:rsidP="00FE2AF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86A21" w:rsidRPr="00C86A21">
        <w:rPr>
          <w:rFonts w:ascii="Times New Roman" w:hAnsi="Times New Roman" w:cs="Times New Roman"/>
          <w:sz w:val="28"/>
          <w:szCs w:val="28"/>
        </w:rPr>
        <w:t>Общие сведения</w:t>
      </w:r>
      <w:r>
        <w:rPr>
          <w:rFonts w:ascii="Times New Roman" w:hAnsi="Times New Roman" w:cs="Times New Roman"/>
          <w:sz w:val="28"/>
          <w:szCs w:val="28"/>
        </w:rPr>
        <w:t>»</w:t>
      </w:r>
      <w:r w:rsidR="00C86A21" w:rsidRPr="00C86A21">
        <w:rPr>
          <w:rFonts w:ascii="Times New Roman" w:hAnsi="Times New Roman" w:cs="Times New Roman"/>
          <w:sz w:val="28"/>
          <w:szCs w:val="28"/>
        </w:rPr>
        <w:t>, включает наименование проекта административного регламента и органа администрации, его разработавшего; кем (наименование организации, Ф.И.О. физического лица, адрес, контактные телефоны) и когда проведена независимая экспертиза;</w:t>
      </w:r>
    </w:p>
    <w:p w:rsidR="00C86A21" w:rsidRPr="00C86A21" w:rsidRDefault="00DE4A3F" w:rsidP="0028529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86A21" w:rsidRPr="00C86A21">
        <w:rPr>
          <w:rFonts w:ascii="Times New Roman" w:hAnsi="Times New Roman" w:cs="Times New Roman"/>
          <w:sz w:val="28"/>
          <w:szCs w:val="28"/>
        </w:rPr>
        <w:t>Оценка проекта административного регламента</w:t>
      </w:r>
      <w:r>
        <w:rPr>
          <w:rFonts w:ascii="Times New Roman" w:hAnsi="Times New Roman" w:cs="Times New Roman"/>
          <w:sz w:val="28"/>
          <w:szCs w:val="28"/>
        </w:rPr>
        <w:t>»</w:t>
      </w:r>
      <w:r w:rsidR="00C86A21" w:rsidRPr="00C86A21">
        <w:rPr>
          <w:rFonts w:ascii="Times New Roman" w:hAnsi="Times New Roman" w:cs="Times New Roman"/>
          <w:sz w:val="28"/>
          <w:szCs w:val="28"/>
        </w:rPr>
        <w:t>, содержит характеристику устранения недостатков сложившейся практики предоставления муниципальной услуги при внедрении административного регламента (например, внедрение административного регламента позволит...), перечисление негативных последствий при реализации административного регламента (например, внедрение административного регламента не обеспечит устранение недостатков...);</w:t>
      </w:r>
    </w:p>
    <w:p w:rsidR="00C86A21" w:rsidRPr="00C86A21" w:rsidRDefault="00DE4A3F" w:rsidP="00FE2AF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86A21" w:rsidRPr="00C86A21">
        <w:rPr>
          <w:rFonts w:ascii="Times New Roman" w:hAnsi="Times New Roman" w:cs="Times New Roman"/>
          <w:sz w:val="28"/>
          <w:szCs w:val="28"/>
        </w:rPr>
        <w:t>Выводы по результатам проведенной независимой экспертизы</w:t>
      </w:r>
      <w:r>
        <w:rPr>
          <w:rFonts w:ascii="Times New Roman" w:hAnsi="Times New Roman" w:cs="Times New Roman"/>
          <w:sz w:val="28"/>
          <w:szCs w:val="28"/>
        </w:rPr>
        <w:t>»</w:t>
      </w:r>
      <w:r w:rsidR="00C86A21" w:rsidRPr="00C86A21">
        <w:rPr>
          <w:rFonts w:ascii="Times New Roman" w:hAnsi="Times New Roman" w:cs="Times New Roman"/>
          <w:sz w:val="28"/>
          <w:szCs w:val="28"/>
        </w:rPr>
        <w:t>, указываются рекомендации по дальнейшей работе с проектом административного регламента (например, рекомендуется внести следующие изменения...).</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677CDD">
        <w:rPr>
          <w:rFonts w:ascii="Times New Roman" w:hAnsi="Times New Roman" w:cs="Times New Roman"/>
          <w:sz w:val="28"/>
          <w:szCs w:val="28"/>
        </w:rPr>
        <w:t>9</w:t>
      </w:r>
      <w:r w:rsidRPr="00C86A21">
        <w:rPr>
          <w:rFonts w:ascii="Times New Roman" w:hAnsi="Times New Roman" w:cs="Times New Roman"/>
          <w:sz w:val="28"/>
          <w:szCs w:val="28"/>
        </w:rPr>
        <w:t xml:space="preserve">. Разработчик Проекта обязан рассмотреть все поступившие заключения независимой экспертизы и принять решение по результатам каждой такой экспертизы в течение десяти дней с момента окончания срока, </w:t>
      </w:r>
      <w:r w:rsidRPr="00C86A21">
        <w:rPr>
          <w:rFonts w:ascii="Times New Roman" w:hAnsi="Times New Roman" w:cs="Times New Roman"/>
          <w:sz w:val="28"/>
          <w:szCs w:val="28"/>
        </w:rPr>
        <w:lastRenderedPageBreak/>
        <w:t>отведенного для проведения независимой экспертизы.</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2.1</w:t>
      </w:r>
      <w:r w:rsidR="00677CDD">
        <w:rPr>
          <w:rFonts w:ascii="Times New Roman" w:hAnsi="Times New Roman" w:cs="Times New Roman"/>
          <w:sz w:val="28"/>
          <w:szCs w:val="28"/>
        </w:rPr>
        <w:t>0</w:t>
      </w:r>
      <w:r w:rsidRPr="00C86A21">
        <w:rPr>
          <w:rFonts w:ascii="Times New Roman" w:hAnsi="Times New Roman" w:cs="Times New Roman"/>
          <w:sz w:val="28"/>
          <w:szCs w:val="28"/>
        </w:rPr>
        <w:t>. Учет результатов независимой экспертизы отражается в справке.</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2.1</w:t>
      </w:r>
      <w:r w:rsidR="00677CDD">
        <w:rPr>
          <w:rFonts w:ascii="Times New Roman" w:hAnsi="Times New Roman" w:cs="Times New Roman"/>
          <w:sz w:val="28"/>
          <w:szCs w:val="28"/>
        </w:rPr>
        <w:t>1</w:t>
      </w:r>
      <w:r w:rsidRPr="00C86A21">
        <w:rPr>
          <w:rFonts w:ascii="Times New Roman" w:hAnsi="Times New Roman" w:cs="Times New Roman"/>
          <w:sz w:val="28"/>
          <w:szCs w:val="28"/>
        </w:rPr>
        <w:t>. Справка об учете результатов независимой экспертизы должна содержать:</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характеристику рекомендаций: от кого поступили, их содержание;</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сведения об учете рекомендаций либо их отклонении с указанием причины.</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Форма </w:t>
      </w:r>
      <w:hyperlink w:anchor="P397" w:history="1">
        <w:r w:rsidRPr="00DE4A3F">
          <w:rPr>
            <w:rFonts w:ascii="Times New Roman" w:hAnsi="Times New Roman" w:cs="Times New Roman"/>
            <w:sz w:val="28"/>
            <w:szCs w:val="28"/>
          </w:rPr>
          <w:t>справки</w:t>
        </w:r>
      </w:hyperlink>
      <w:r w:rsidRPr="00C86A21">
        <w:rPr>
          <w:rFonts w:ascii="Times New Roman" w:hAnsi="Times New Roman" w:cs="Times New Roman"/>
          <w:sz w:val="28"/>
          <w:szCs w:val="28"/>
        </w:rPr>
        <w:t xml:space="preserve"> приведена в приложении к настоящему Порядку.</w:t>
      </w:r>
    </w:p>
    <w:p w:rsidR="00C86A21" w:rsidRPr="00AA6E53"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2.1</w:t>
      </w:r>
      <w:r w:rsidR="00677CDD">
        <w:rPr>
          <w:rFonts w:ascii="Times New Roman" w:hAnsi="Times New Roman" w:cs="Times New Roman"/>
          <w:sz w:val="28"/>
          <w:szCs w:val="28"/>
        </w:rPr>
        <w:t>2</w:t>
      </w:r>
      <w:r w:rsidRPr="00C86A21">
        <w:rPr>
          <w:rFonts w:ascii="Times New Roman" w:hAnsi="Times New Roman" w:cs="Times New Roman"/>
          <w:sz w:val="28"/>
          <w:szCs w:val="28"/>
        </w:rPr>
        <w:t xml:space="preserve">. </w:t>
      </w:r>
      <w:r w:rsidRPr="00AA6E53">
        <w:rPr>
          <w:rFonts w:ascii="Times New Roman" w:hAnsi="Times New Roman" w:cs="Times New Roman"/>
          <w:sz w:val="28"/>
          <w:szCs w:val="28"/>
        </w:rPr>
        <w:t>Не</w:t>
      </w:r>
      <w:r w:rsidR="007E606A">
        <w:rPr>
          <w:rFonts w:ascii="Times New Roman" w:hAnsi="Times New Roman" w:cs="Times New Roman"/>
          <w:sz w:val="28"/>
          <w:szCs w:val="28"/>
        </w:rPr>
        <w:t xml:space="preserve"> </w:t>
      </w:r>
      <w:r w:rsidRPr="00AA6E53">
        <w:rPr>
          <w:rFonts w:ascii="Times New Roman" w:hAnsi="Times New Roman" w:cs="Times New Roman"/>
          <w:sz w:val="28"/>
          <w:szCs w:val="28"/>
        </w:rPr>
        <w:t xml:space="preserve">поступление заключения независимой экспертизы в </w:t>
      </w:r>
      <w:r w:rsidR="00DE4A3F" w:rsidRPr="00AA6E53">
        <w:rPr>
          <w:rFonts w:ascii="Times New Roman" w:hAnsi="Times New Roman" w:cs="Times New Roman"/>
          <w:sz w:val="28"/>
          <w:szCs w:val="28"/>
        </w:rPr>
        <w:t>отраслевой орган или  структурное подразделение</w:t>
      </w:r>
      <w:r w:rsidRPr="00AA6E53">
        <w:rPr>
          <w:rFonts w:ascii="Times New Roman" w:hAnsi="Times New Roman" w:cs="Times New Roman"/>
          <w:sz w:val="28"/>
          <w:szCs w:val="28"/>
        </w:rPr>
        <w:t xml:space="preserve">, являющийся разработчиком административного регламента, в срок, отведенный для проведения независимой экспертизы, не является препятствием для проведения экспертизы </w:t>
      </w:r>
      <w:r w:rsidR="00D5199C">
        <w:rPr>
          <w:rFonts w:ascii="Times New Roman" w:hAnsi="Times New Roman" w:cs="Times New Roman"/>
          <w:sz w:val="28"/>
          <w:szCs w:val="28"/>
        </w:rPr>
        <w:t xml:space="preserve"> администрации сельского поселения </w:t>
      </w:r>
      <w:r w:rsidRPr="00AA6E53">
        <w:rPr>
          <w:rFonts w:ascii="Times New Roman" w:hAnsi="Times New Roman" w:cs="Times New Roman"/>
          <w:sz w:val="28"/>
          <w:szCs w:val="28"/>
        </w:rPr>
        <w:t>и последующего утверждения административного регламента.</w:t>
      </w:r>
    </w:p>
    <w:p w:rsidR="00C86A21" w:rsidRPr="00AA6E53" w:rsidRDefault="00C86A21" w:rsidP="00FE2AF7">
      <w:pPr>
        <w:pStyle w:val="ConsPlusNormal"/>
        <w:jc w:val="both"/>
        <w:rPr>
          <w:rFonts w:ascii="Times New Roman" w:hAnsi="Times New Roman" w:cs="Times New Roman"/>
          <w:sz w:val="28"/>
          <w:szCs w:val="28"/>
        </w:rPr>
      </w:pPr>
    </w:p>
    <w:p w:rsidR="00C86A21" w:rsidRPr="00C86A21" w:rsidRDefault="00C86A21" w:rsidP="003F72A1">
      <w:pPr>
        <w:pStyle w:val="ConsPlusTitle"/>
        <w:ind w:left="540"/>
        <w:outlineLvl w:val="1"/>
        <w:rPr>
          <w:rFonts w:ascii="Times New Roman" w:hAnsi="Times New Roman" w:cs="Times New Roman"/>
          <w:sz w:val="28"/>
          <w:szCs w:val="28"/>
        </w:rPr>
      </w:pPr>
      <w:r w:rsidRPr="00C86A21">
        <w:rPr>
          <w:rFonts w:ascii="Times New Roman" w:hAnsi="Times New Roman" w:cs="Times New Roman"/>
          <w:sz w:val="28"/>
          <w:szCs w:val="28"/>
        </w:rPr>
        <w:t xml:space="preserve">3. Проведение экспертизы </w:t>
      </w:r>
      <w:r w:rsidR="003F72A1">
        <w:rPr>
          <w:rFonts w:ascii="Times New Roman" w:hAnsi="Times New Roman" w:cs="Times New Roman"/>
          <w:sz w:val="28"/>
          <w:szCs w:val="28"/>
        </w:rPr>
        <w:t xml:space="preserve"> отделом по экономическому  развитию </w:t>
      </w:r>
      <w:r w:rsidR="00D5199C">
        <w:rPr>
          <w:rFonts w:ascii="Times New Roman" w:hAnsi="Times New Roman" w:cs="Times New Roman"/>
          <w:sz w:val="28"/>
          <w:szCs w:val="28"/>
        </w:rPr>
        <w:t>администрации  сельского поселения</w:t>
      </w:r>
    </w:p>
    <w:p w:rsidR="00C86A21" w:rsidRPr="00C86A21" w:rsidRDefault="00C86A21" w:rsidP="00FE2AF7">
      <w:pPr>
        <w:pStyle w:val="ConsPlusNormal"/>
        <w:jc w:val="both"/>
        <w:rPr>
          <w:rFonts w:ascii="Times New Roman" w:hAnsi="Times New Roman" w:cs="Times New Roman"/>
          <w:sz w:val="28"/>
          <w:szCs w:val="28"/>
        </w:rPr>
      </w:pPr>
    </w:p>
    <w:p w:rsidR="00C86A21" w:rsidRPr="00C86A21" w:rsidRDefault="00C86A21" w:rsidP="00FE2AF7">
      <w:pPr>
        <w:pStyle w:val="ConsPlusNormal"/>
        <w:ind w:firstLine="540"/>
        <w:jc w:val="both"/>
        <w:rPr>
          <w:rFonts w:ascii="Times New Roman" w:hAnsi="Times New Roman" w:cs="Times New Roman"/>
          <w:sz w:val="28"/>
          <w:szCs w:val="28"/>
        </w:rPr>
      </w:pPr>
      <w:bookmarkStart w:id="6" w:name="P315"/>
      <w:bookmarkEnd w:id="6"/>
      <w:r w:rsidRPr="00C86A21">
        <w:rPr>
          <w:rFonts w:ascii="Times New Roman" w:hAnsi="Times New Roman" w:cs="Times New Roman"/>
          <w:sz w:val="28"/>
          <w:szCs w:val="28"/>
        </w:rPr>
        <w:t xml:space="preserve">3.1. После окончания срока независимой экспертизы разработчик направляет в </w:t>
      </w:r>
      <w:r w:rsidR="00940517">
        <w:rPr>
          <w:rFonts w:ascii="Times New Roman" w:hAnsi="Times New Roman" w:cs="Times New Roman"/>
          <w:sz w:val="28"/>
          <w:szCs w:val="28"/>
        </w:rPr>
        <w:t xml:space="preserve"> </w:t>
      </w:r>
      <w:r w:rsidR="00D5199C">
        <w:rPr>
          <w:rFonts w:ascii="Times New Roman" w:hAnsi="Times New Roman" w:cs="Times New Roman"/>
          <w:sz w:val="28"/>
          <w:szCs w:val="28"/>
        </w:rPr>
        <w:t xml:space="preserve"> администрацию сельского поселения</w:t>
      </w:r>
      <w:r w:rsidRPr="00C86A21">
        <w:rPr>
          <w:rFonts w:ascii="Times New Roman" w:hAnsi="Times New Roman" w:cs="Times New Roman"/>
          <w:sz w:val="28"/>
          <w:szCs w:val="28"/>
        </w:rPr>
        <w:t xml:space="preserve">  Проект на бумажном носителе, справку об учете результатов независимой экспертизы и положительное заключение прокуратуры для проведения экспертизы.</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Пакет вышеназванных документов должен быть передан не позднее десяти дней со дня окончания установленного срока независимой экспертизы.</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3.2. Экспертиза проводится при наличии справки об учете результатов независимой экспертизы и положительного заключения прокуратуры на Проект.</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 случае отрицательного заключения прокуратуры на Проект разработчик дорабатывает Проект с учетом замечаний для проведения предв</w:t>
      </w:r>
      <w:r w:rsidR="00FE2AF7">
        <w:rPr>
          <w:rFonts w:ascii="Times New Roman" w:hAnsi="Times New Roman" w:cs="Times New Roman"/>
          <w:sz w:val="28"/>
          <w:szCs w:val="28"/>
        </w:rPr>
        <w:t xml:space="preserve">арительной правовой экспертизы и </w:t>
      </w:r>
      <w:r w:rsidRPr="00C86A21">
        <w:rPr>
          <w:rFonts w:ascii="Times New Roman" w:hAnsi="Times New Roman" w:cs="Times New Roman"/>
          <w:sz w:val="28"/>
          <w:szCs w:val="28"/>
        </w:rPr>
        <w:t xml:space="preserve"> предварительной лингвистической экспертизы.</w:t>
      </w:r>
    </w:p>
    <w:p w:rsidR="00DB3130"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В отношении доработанного Проекта его размещение </w:t>
      </w:r>
      <w:proofErr w:type="gramStart"/>
      <w:r w:rsidRPr="00C86A21">
        <w:rPr>
          <w:rFonts w:ascii="Times New Roman" w:hAnsi="Times New Roman" w:cs="Times New Roman"/>
          <w:sz w:val="28"/>
          <w:szCs w:val="28"/>
        </w:rPr>
        <w:t>в</w:t>
      </w:r>
      <w:proofErr w:type="gramEnd"/>
      <w:r w:rsidRPr="00C86A21">
        <w:rPr>
          <w:rFonts w:ascii="Times New Roman" w:hAnsi="Times New Roman" w:cs="Times New Roman"/>
          <w:sz w:val="28"/>
          <w:szCs w:val="28"/>
        </w:rPr>
        <w:t xml:space="preserve"> информационно-</w:t>
      </w:r>
    </w:p>
    <w:p w:rsidR="00C86A21" w:rsidRPr="00C86A21" w:rsidRDefault="00C86A21" w:rsidP="00007BB3">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 xml:space="preserve">телекоммуникационной сети </w:t>
      </w:r>
      <w:r w:rsidR="00FE2AF7">
        <w:rPr>
          <w:rFonts w:ascii="Times New Roman" w:hAnsi="Times New Roman" w:cs="Times New Roman"/>
          <w:sz w:val="28"/>
          <w:szCs w:val="28"/>
        </w:rPr>
        <w:t>«</w:t>
      </w:r>
      <w:r w:rsidRPr="00C86A21">
        <w:rPr>
          <w:rFonts w:ascii="Times New Roman" w:hAnsi="Times New Roman" w:cs="Times New Roman"/>
          <w:sz w:val="28"/>
          <w:szCs w:val="28"/>
        </w:rPr>
        <w:t>Интернет</w:t>
      </w:r>
      <w:r w:rsidR="00FE2AF7">
        <w:rPr>
          <w:rFonts w:ascii="Times New Roman" w:hAnsi="Times New Roman" w:cs="Times New Roman"/>
          <w:sz w:val="28"/>
          <w:szCs w:val="28"/>
        </w:rPr>
        <w:t>»</w:t>
      </w:r>
      <w:r w:rsidRPr="00C86A21">
        <w:rPr>
          <w:rFonts w:ascii="Times New Roman" w:hAnsi="Times New Roman" w:cs="Times New Roman"/>
          <w:sz w:val="28"/>
          <w:szCs w:val="28"/>
        </w:rPr>
        <w:t xml:space="preserve"> на официальном сайте </w:t>
      </w:r>
      <w:r w:rsidR="00FE2AF7" w:rsidRPr="00FE2AF7">
        <w:rPr>
          <w:rFonts w:ascii="Times New Roman" w:hAnsi="Times New Roman" w:cs="Times New Roman"/>
          <w:sz w:val="28"/>
          <w:szCs w:val="28"/>
        </w:rPr>
        <w:t>Малмыжского   района</w:t>
      </w:r>
      <w:r w:rsidR="00D5199C">
        <w:rPr>
          <w:rFonts w:ascii="Times New Roman" w:hAnsi="Times New Roman" w:cs="Times New Roman"/>
          <w:sz w:val="28"/>
          <w:szCs w:val="28"/>
        </w:rPr>
        <w:t xml:space="preserve"> </w:t>
      </w:r>
      <w:r w:rsidRPr="00C86A21">
        <w:rPr>
          <w:rFonts w:ascii="Times New Roman" w:hAnsi="Times New Roman" w:cs="Times New Roman"/>
          <w:sz w:val="28"/>
          <w:szCs w:val="28"/>
        </w:rPr>
        <w:t>для проведения повторной независимой экспертизы не требуется.</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3.3. Предметом экспертизы Проектов, проводимой </w:t>
      </w:r>
      <w:r w:rsidR="003F72A1">
        <w:rPr>
          <w:rFonts w:ascii="Times New Roman" w:hAnsi="Times New Roman" w:cs="Times New Roman"/>
          <w:sz w:val="28"/>
          <w:szCs w:val="28"/>
        </w:rPr>
        <w:t>отделом по экономическому  развитию</w:t>
      </w:r>
      <w:r w:rsidRPr="00C86A21">
        <w:rPr>
          <w:rFonts w:ascii="Times New Roman" w:hAnsi="Times New Roman" w:cs="Times New Roman"/>
          <w:sz w:val="28"/>
          <w:szCs w:val="28"/>
        </w:rPr>
        <w:t>, является:</w:t>
      </w:r>
    </w:p>
    <w:p w:rsidR="00C86A21" w:rsidRPr="00FE2AF7"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3.3.1. Оценка </w:t>
      </w:r>
      <w:r w:rsidRPr="00FE2AF7">
        <w:rPr>
          <w:rFonts w:ascii="Times New Roman" w:hAnsi="Times New Roman" w:cs="Times New Roman"/>
          <w:sz w:val="28"/>
          <w:szCs w:val="28"/>
        </w:rPr>
        <w:t xml:space="preserve">соответствия Проектов требованиям, предъявляемым к ним </w:t>
      </w:r>
      <w:r w:rsidR="00FE2AF7" w:rsidRPr="00C86A21">
        <w:rPr>
          <w:rFonts w:ascii="Times New Roman" w:hAnsi="Times New Roman" w:cs="Times New Roman"/>
          <w:sz w:val="28"/>
          <w:szCs w:val="28"/>
        </w:rPr>
        <w:t>Закон</w:t>
      </w:r>
      <w:r w:rsidR="00FE2AF7">
        <w:rPr>
          <w:rFonts w:ascii="Times New Roman" w:hAnsi="Times New Roman" w:cs="Times New Roman"/>
          <w:sz w:val="28"/>
          <w:szCs w:val="28"/>
        </w:rPr>
        <w:t>ом №</w:t>
      </w:r>
      <w:r w:rsidR="00FE2AF7" w:rsidRPr="00C86A21">
        <w:rPr>
          <w:rFonts w:ascii="Times New Roman" w:hAnsi="Times New Roman" w:cs="Times New Roman"/>
          <w:sz w:val="28"/>
          <w:szCs w:val="28"/>
        </w:rPr>
        <w:t xml:space="preserve"> 210-ФЗ</w:t>
      </w:r>
      <w:r w:rsidRPr="00FE2AF7">
        <w:rPr>
          <w:rFonts w:ascii="Times New Roman" w:hAnsi="Times New Roman" w:cs="Times New Roman"/>
          <w:sz w:val="28"/>
          <w:szCs w:val="28"/>
        </w:rPr>
        <w:t xml:space="preserve">, Федеральным </w:t>
      </w:r>
      <w:hyperlink r:id="rId22" w:history="1">
        <w:r w:rsidRPr="00FE2AF7">
          <w:rPr>
            <w:rFonts w:ascii="Times New Roman" w:hAnsi="Times New Roman" w:cs="Times New Roman"/>
            <w:sz w:val="28"/>
            <w:szCs w:val="28"/>
          </w:rPr>
          <w:t>законом</w:t>
        </w:r>
      </w:hyperlink>
      <w:r w:rsidRPr="00FE2AF7">
        <w:rPr>
          <w:rFonts w:ascii="Times New Roman" w:hAnsi="Times New Roman" w:cs="Times New Roman"/>
          <w:sz w:val="28"/>
          <w:szCs w:val="28"/>
        </w:rPr>
        <w:t xml:space="preserve"> от 26.12.2008 </w:t>
      </w:r>
      <w:r w:rsidR="00FE2AF7">
        <w:rPr>
          <w:rFonts w:ascii="Times New Roman" w:hAnsi="Times New Roman" w:cs="Times New Roman"/>
          <w:sz w:val="28"/>
          <w:szCs w:val="28"/>
        </w:rPr>
        <w:t>№</w:t>
      </w:r>
      <w:r w:rsidRPr="00FE2AF7">
        <w:rPr>
          <w:rFonts w:ascii="Times New Roman" w:hAnsi="Times New Roman" w:cs="Times New Roman"/>
          <w:sz w:val="28"/>
          <w:szCs w:val="28"/>
        </w:rPr>
        <w:t xml:space="preserve"> 294-ФЗ </w:t>
      </w:r>
      <w:r w:rsidR="00FE2AF7">
        <w:rPr>
          <w:rFonts w:ascii="Times New Roman" w:hAnsi="Times New Roman" w:cs="Times New Roman"/>
          <w:sz w:val="28"/>
          <w:szCs w:val="28"/>
        </w:rPr>
        <w:t>«</w:t>
      </w:r>
      <w:r w:rsidRPr="00FE2AF7">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FE2AF7">
        <w:rPr>
          <w:rFonts w:ascii="Times New Roman" w:hAnsi="Times New Roman" w:cs="Times New Roman"/>
          <w:sz w:val="28"/>
          <w:szCs w:val="28"/>
        </w:rPr>
        <w:t>»</w:t>
      </w:r>
      <w:r w:rsidRPr="00FE2AF7">
        <w:rPr>
          <w:rFonts w:ascii="Times New Roman" w:hAnsi="Times New Roman" w:cs="Times New Roman"/>
          <w:sz w:val="28"/>
          <w:szCs w:val="28"/>
        </w:rPr>
        <w:t xml:space="preserve"> и принятыми в соответствии с ними иными нормативными правовыми актами.</w:t>
      </w:r>
    </w:p>
    <w:p w:rsidR="00C86A21" w:rsidRPr="00FE2AF7" w:rsidRDefault="00C86A21" w:rsidP="00FE2AF7">
      <w:pPr>
        <w:pStyle w:val="ConsPlusNormal"/>
        <w:ind w:firstLine="540"/>
        <w:jc w:val="both"/>
        <w:rPr>
          <w:rFonts w:ascii="Times New Roman" w:hAnsi="Times New Roman" w:cs="Times New Roman"/>
          <w:sz w:val="28"/>
          <w:szCs w:val="28"/>
        </w:rPr>
      </w:pPr>
      <w:r w:rsidRPr="00FE2AF7">
        <w:rPr>
          <w:rFonts w:ascii="Times New Roman" w:hAnsi="Times New Roman" w:cs="Times New Roman"/>
          <w:sz w:val="28"/>
          <w:szCs w:val="28"/>
        </w:rPr>
        <w:t>3.3.2. Оценка учета результатов независимой экспертизы в Проектах.</w:t>
      </w:r>
    </w:p>
    <w:p w:rsidR="00C86A21" w:rsidRPr="00C86A21" w:rsidRDefault="00C86A21" w:rsidP="00FE2AF7">
      <w:pPr>
        <w:pStyle w:val="ConsPlusNormal"/>
        <w:ind w:firstLine="540"/>
        <w:jc w:val="both"/>
        <w:rPr>
          <w:rFonts w:ascii="Times New Roman" w:hAnsi="Times New Roman" w:cs="Times New Roman"/>
          <w:sz w:val="28"/>
          <w:szCs w:val="28"/>
        </w:rPr>
      </w:pPr>
      <w:r w:rsidRPr="00FE2AF7">
        <w:rPr>
          <w:rFonts w:ascii="Times New Roman" w:hAnsi="Times New Roman" w:cs="Times New Roman"/>
          <w:sz w:val="28"/>
          <w:szCs w:val="28"/>
        </w:rPr>
        <w:t xml:space="preserve">3.4. Срок проведения экспертизы составляет не более пятнадцати рабочих </w:t>
      </w:r>
      <w:r w:rsidRPr="00FE2AF7">
        <w:rPr>
          <w:rFonts w:ascii="Times New Roman" w:hAnsi="Times New Roman" w:cs="Times New Roman"/>
          <w:sz w:val="28"/>
          <w:szCs w:val="28"/>
        </w:rPr>
        <w:lastRenderedPageBreak/>
        <w:t xml:space="preserve">дней со дня поступления документов, указанных в </w:t>
      </w:r>
      <w:hyperlink w:anchor="P315" w:history="1">
        <w:r w:rsidRPr="00FE2AF7">
          <w:rPr>
            <w:rFonts w:ascii="Times New Roman" w:hAnsi="Times New Roman" w:cs="Times New Roman"/>
            <w:sz w:val="28"/>
            <w:szCs w:val="28"/>
          </w:rPr>
          <w:t>подразделе 3.1</w:t>
        </w:r>
      </w:hyperlink>
      <w:r w:rsidRPr="00C86A21">
        <w:rPr>
          <w:rFonts w:ascii="Times New Roman" w:hAnsi="Times New Roman" w:cs="Times New Roman"/>
          <w:sz w:val="28"/>
          <w:szCs w:val="28"/>
        </w:rPr>
        <w:t>настоящего Порядка.</w:t>
      </w:r>
    </w:p>
    <w:p w:rsidR="00072E42"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3.5. Р</w:t>
      </w:r>
      <w:r w:rsidR="004D4E18">
        <w:rPr>
          <w:rFonts w:ascii="Times New Roman" w:hAnsi="Times New Roman" w:cs="Times New Roman"/>
          <w:sz w:val="28"/>
          <w:szCs w:val="28"/>
        </w:rPr>
        <w:t xml:space="preserve">езультатом экспертизы Проектов </w:t>
      </w:r>
      <w:r w:rsidRPr="00C86A21">
        <w:rPr>
          <w:rFonts w:ascii="Times New Roman" w:hAnsi="Times New Roman" w:cs="Times New Roman"/>
          <w:sz w:val="28"/>
          <w:szCs w:val="28"/>
        </w:rPr>
        <w:t xml:space="preserve"> является </w:t>
      </w:r>
      <w:r w:rsidR="004D4E18">
        <w:rPr>
          <w:rFonts w:ascii="Times New Roman" w:hAnsi="Times New Roman" w:cs="Times New Roman"/>
          <w:sz w:val="28"/>
          <w:szCs w:val="28"/>
        </w:rPr>
        <w:t>заключение</w:t>
      </w:r>
      <w:r w:rsidR="003F72A1">
        <w:rPr>
          <w:rFonts w:ascii="Times New Roman" w:hAnsi="Times New Roman" w:cs="Times New Roman"/>
          <w:sz w:val="28"/>
          <w:szCs w:val="28"/>
        </w:rPr>
        <w:t>,  подписанн</w:t>
      </w:r>
      <w:r w:rsidR="004D4E18">
        <w:rPr>
          <w:rFonts w:ascii="Times New Roman" w:hAnsi="Times New Roman" w:cs="Times New Roman"/>
          <w:sz w:val="28"/>
          <w:szCs w:val="28"/>
        </w:rPr>
        <w:t>ое</w:t>
      </w:r>
      <w:r w:rsidR="003F72A1">
        <w:rPr>
          <w:rFonts w:ascii="Times New Roman" w:hAnsi="Times New Roman" w:cs="Times New Roman"/>
          <w:sz w:val="28"/>
          <w:szCs w:val="28"/>
        </w:rPr>
        <w:t xml:space="preserve"> </w:t>
      </w:r>
      <w:r w:rsidR="00072E42">
        <w:rPr>
          <w:rFonts w:ascii="Times New Roman" w:hAnsi="Times New Roman" w:cs="Times New Roman"/>
          <w:sz w:val="28"/>
          <w:szCs w:val="28"/>
        </w:rPr>
        <w:t xml:space="preserve"> главой администрации    сельского поселения</w:t>
      </w:r>
      <w:r w:rsidR="003F72A1">
        <w:rPr>
          <w:rFonts w:ascii="Times New Roman" w:hAnsi="Times New Roman" w:cs="Times New Roman"/>
          <w:sz w:val="28"/>
          <w:szCs w:val="28"/>
        </w:rPr>
        <w:t xml:space="preserve">  </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3.6. Разработчик административного регламента обеспечивает учет замечаний и предложений, содержащихся в </w:t>
      </w:r>
      <w:r w:rsidR="003F72A1">
        <w:rPr>
          <w:rFonts w:ascii="Times New Roman" w:hAnsi="Times New Roman" w:cs="Times New Roman"/>
          <w:sz w:val="28"/>
          <w:szCs w:val="28"/>
        </w:rPr>
        <w:t>заключении</w:t>
      </w:r>
      <w:r w:rsidRPr="00C86A21">
        <w:rPr>
          <w:rFonts w:ascii="Times New Roman" w:hAnsi="Times New Roman" w:cs="Times New Roman"/>
          <w:sz w:val="28"/>
          <w:szCs w:val="28"/>
        </w:rPr>
        <w:t>.</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В отношении доработанного Проекта проведение повторных независимой, проводимой </w:t>
      </w:r>
      <w:r w:rsidR="00072E42">
        <w:rPr>
          <w:rFonts w:ascii="Times New Roman" w:hAnsi="Times New Roman" w:cs="Times New Roman"/>
          <w:sz w:val="28"/>
          <w:szCs w:val="28"/>
        </w:rPr>
        <w:t xml:space="preserve"> администр</w:t>
      </w:r>
      <w:r w:rsidR="007E606A">
        <w:rPr>
          <w:rFonts w:ascii="Times New Roman" w:hAnsi="Times New Roman" w:cs="Times New Roman"/>
          <w:sz w:val="28"/>
          <w:szCs w:val="28"/>
        </w:rPr>
        <w:t>а</w:t>
      </w:r>
      <w:r w:rsidR="00072E42">
        <w:rPr>
          <w:rFonts w:ascii="Times New Roman" w:hAnsi="Times New Roman" w:cs="Times New Roman"/>
          <w:sz w:val="28"/>
          <w:szCs w:val="28"/>
        </w:rPr>
        <w:t>цией сельского поселения</w:t>
      </w:r>
      <w:r w:rsidRPr="00C86A21">
        <w:rPr>
          <w:rFonts w:ascii="Times New Roman" w:hAnsi="Times New Roman" w:cs="Times New Roman"/>
          <w:sz w:val="28"/>
          <w:szCs w:val="28"/>
        </w:rPr>
        <w:t xml:space="preserve"> экспертиз и получение заключения прокуратуры не требуются, если иное не указано в </w:t>
      </w:r>
      <w:r w:rsidR="003F72A1">
        <w:rPr>
          <w:rFonts w:ascii="Times New Roman" w:hAnsi="Times New Roman" w:cs="Times New Roman"/>
          <w:sz w:val="28"/>
          <w:szCs w:val="28"/>
        </w:rPr>
        <w:t>заключении</w:t>
      </w:r>
      <w:r w:rsidRPr="00C86A21">
        <w:rPr>
          <w:rFonts w:ascii="Times New Roman" w:hAnsi="Times New Roman" w:cs="Times New Roman"/>
          <w:sz w:val="28"/>
          <w:szCs w:val="28"/>
        </w:rPr>
        <w:t>.</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3.7. После получения </w:t>
      </w:r>
      <w:r w:rsidR="003F72A1">
        <w:rPr>
          <w:rFonts w:ascii="Times New Roman" w:hAnsi="Times New Roman" w:cs="Times New Roman"/>
          <w:sz w:val="28"/>
          <w:szCs w:val="28"/>
        </w:rPr>
        <w:t xml:space="preserve">заключения </w:t>
      </w:r>
      <w:r w:rsidRPr="00C86A21">
        <w:rPr>
          <w:rFonts w:ascii="Times New Roman" w:hAnsi="Times New Roman" w:cs="Times New Roman"/>
          <w:sz w:val="28"/>
          <w:szCs w:val="28"/>
        </w:rPr>
        <w:t>и при необходимости доработки Проекта разработчик административного регламента согласовывает Проект в установленном порядке.</w:t>
      </w:r>
    </w:p>
    <w:p w:rsidR="00C86A21" w:rsidRPr="00C86A21" w:rsidRDefault="00C86A21" w:rsidP="00C86A21">
      <w:pPr>
        <w:pStyle w:val="ConsPlusNormal"/>
        <w:jc w:val="both"/>
        <w:rPr>
          <w:rFonts w:ascii="Times New Roman" w:hAnsi="Times New Roman" w:cs="Times New Roman"/>
          <w:sz w:val="28"/>
          <w:szCs w:val="28"/>
        </w:rPr>
      </w:pPr>
    </w:p>
    <w:p w:rsidR="00373244" w:rsidRPr="00C86A21" w:rsidRDefault="00373244" w:rsidP="00373244">
      <w:pPr>
        <w:pStyle w:val="ConsPlusTitle"/>
        <w:jc w:val="center"/>
        <w:outlineLvl w:val="1"/>
        <w:rPr>
          <w:rFonts w:ascii="Times New Roman" w:hAnsi="Times New Roman" w:cs="Times New Roman"/>
          <w:sz w:val="28"/>
          <w:szCs w:val="28"/>
        </w:rPr>
      </w:pPr>
      <w:r w:rsidRPr="00C86A21">
        <w:rPr>
          <w:rFonts w:ascii="Times New Roman" w:hAnsi="Times New Roman" w:cs="Times New Roman"/>
          <w:sz w:val="28"/>
          <w:szCs w:val="28"/>
        </w:rPr>
        <w:t>4. Порядок внесения изменений в административные регламенты</w:t>
      </w:r>
    </w:p>
    <w:p w:rsidR="00373244" w:rsidRPr="00C86A21" w:rsidRDefault="00373244" w:rsidP="00373244">
      <w:pPr>
        <w:pStyle w:val="ConsPlusTitle"/>
        <w:jc w:val="center"/>
        <w:rPr>
          <w:rFonts w:ascii="Times New Roman" w:hAnsi="Times New Roman" w:cs="Times New Roman"/>
          <w:sz w:val="28"/>
          <w:szCs w:val="28"/>
        </w:rPr>
      </w:pPr>
      <w:r w:rsidRPr="00C86A21">
        <w:rPr>
          <w:rFonts w:ascii="Times New Roman" w:hAnsi="Times New Roman" w:cs="Times New Roman"/>
          <w:sz w:val="28"/>
          <w:szCs w:val="28"/>
        </w:rPr>
        <w:t>предоставления муниципальных услуг, предоставляемых</w:t>
      </w:r>
    </w:p>
    <w:p w:rsidR="00373244" w:rsidRPr="00C86A21" w:rsidRDefault="00373244" w:rsidP="00373244">
      <w:pPr>
        <w:pStyle w:val="ConsPlusTitle"/>
        <w:ind w:left="708"/>
        <w:jc w:val="center"/>
        <w:rPr>
          <w:rFonts w:ascii="Times New Roman" w:hAnsi="Times New Roman" w:cs="Times New Roman"/>
          <w:sz w:val="28"/>
          <w:szCs w:val="28"/>
        </w:rPr>
      </w:pPr>
      <w:r w:rsidRPr="00C86A21">
        <w:rPr>
          <w:rFonts w:ascii="Times New Roman" w:hAnsi="Times New Roman" w:cs="Times New Roman"/>
          <w:sz w:val="28"/>
          <w:szCs w:val="28"/>
        </w:rPr>
        <w:t xml:space="preserve">администрацией муниципального образования </w:t>
      </w:r>
      <w:r>
        <w:rPr>
          <w:rFonts w:ascii="Times New Roman" w:hAnsi="Times New Roman" w:cs="Times New Roman"/>
          <w:color w:val="000000" w:themeColor="text1"/>
          <w:sz w:val="28"/>
          <w:szCs w:val="28"/>
        </w:rPr>
        <w:t xml:space="preserve"> Старотушкинское сельское поселение Малмыжского района </w:t>
      </w:r>
      <w:r w:rsidRPr="00FE2AF7">
        <w:rPr>
          <w:rFonts w:ascii="Times New Roman" w:hAnsi="Times New Roman" w:cs="Times New Roman"/>
          <w:color w:val="000000" w:themeColor="text1"/>
          <w:sz w:val="28"/>
          <w:szCs w:val="28"/>
        </w:rPr>
        <w:t xml:space="preserve"> Кировской области</w:t>
      </w:r>
    </w:p>
    <w:p w:rsidR="00373244" w:rsidRPr="00C86A21" w:rsidRDefault="00373244" w:rsidP="00373244">
      <w:pPr>
        <w:pStyle w:val="ConsPlusNormal"/>
        <w:jc w:val="both"/>
        <w:rPr>
          <w:rFonts w:ascii="Times New Roman" w:hAnsi="Times New Roman" w:cs="Times New Roman"/>
          <w:sz w:val="28"/>
          <w:szCs w:val="28"/>
        </w:rPr>
      </w:pPr>
    </w:p>
    <w:p w:rsidR="00373244" w:rsidRPr="00C86A21" w:rsidRDefault="00373244" w:rsidP="0037324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4.1. Разработчик готовит проект постановления о вне</w:t>
      </w:r>
      <w:r>
        <w:rPr>
          <w:rFonts w:ascii="Times New Roman" w:hAnsi="Times New Roman" w:cs="Times New Roman"/>
          <w:sz w:val="28"/>
          <w:szCs w:val="28"/>
        </w:rPr>
        <w:t>сении изменений в административный регламент</w:t>
      </w:r>
      <w:r w:rsidRPr="00C86A21">
        <w:rPr>
          <w:rFonts w:ascii="Times New Roman" w:hAnsi="Times New Roman" w:cs="Times New Roman"/>
          <w:sz w:val="28"/>
          <w:szCs w:val="28"/>
        </w:rPr>
        <w:t>.</w:t>
      </w:r>
    </w:p>
    <w:p w:rsidR="00373244" w:rsidRPr="00C86A21" w:rsidRDefault="00373244" w:rsidP="0037324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4.2. Разработчик направляе</w:t>
      </w:r>
      <w:r>
        <w:rPr>
          <w:rFonts w:ascii="Times New Roman" w:hAnsi="Times New Roman" w:cs="Times New Roman"/>
          <w:sz w:val="28"/>
          <w:szCs w:val="28"/>
        </w:rPr>
        <w:t xml:space="preserve">т проект о внесении изменений </w:t>
      </w:r>
      <w:r w:rsidRPr="00C86A21">
        <w:rPr>
          <w:rFonts w:ascii="Times New Roman" w:hAnsi="Times New Roman" w:cs="Times New Roman"/>
          <w:sz w:val="28"/>
          <w:szCs w:val="28"/>
        </w:rPr>
        <w:t xml:space="preserve">в </w:t>
      </w:r>
      <w:r>
        <w:rPr>
          <w:rFonts w:ascii="Times New Roman" w:hAnsi="Times New Roman" w:cs="Times New Roman"/>
          <w:sz w:val="28"/>
          <w:szCs w:val="28"/>
        </w:rPr>
        <w:t xml:space="preserve"> администрацию сельского поселения</w:t>
      </w:r>
      <w:r w:rsidRPr="00C86A21">
        <w:rPr>
          <w:rFonts w:ascii="Times New Roman" w:hAnsi="Times New Roman" w:cs="Times New Roman"/>
          <w:sz w:val="28"/>
          <w:szCs w:val="28"/>
        </w:rPr>
        <w:t xml:space="preserve"> для проведения предв</w:t>
      </w:r>
      <w:r>
        <w:rPr>
          <w:rFonts w:ascii="Times New Roman" w:hAnsi="Times New Roman" w:cs="Times New Roman"/>
          <w:sz w:val="28"/>
          <w:szCs w:val="28"/>
        </w:rPr>
        <w:t xml:space="preserve">арительной правовой экспертизы и </w:t>
      </w:r>
      <w:r w:rsidRPr="00C86A21">
        <w:rPr>
          <w:rFonts w:ascii="Times New Roman" w:hAnsi="Times New Roman" w:cs="Times New Roman"/>
          <w:sz w:val="28"/>
          <w:szCs w:val="28"/>
        </w:rPr>
        <w:t xml:space="preserve"> предварительной лингвистической экспертизы</w:t>
      </w:r>
      <w:r>
        <w:rPr>
          <w:rFonts w:ascii="Times New Roman" w:hAnsi="Times New Roman" w:cs="Times New Roman"/>
          <w:sz w:val="28"/>
          <w:szCs w:val="28"/>
        </w:rPr>
        <w:t>.</w:t>
      </w:r>
    </w:p>
    <w:p w:rsidR="00373244" w:rsidRPr="00C86A21" w:rsidRDefault="00373244" w:rsidP="0037324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4.</w:t>
      </w:r>
      <w:r>
        <w:rPr>
          <w:rFonts w:ascii="Times New Roman" w:hAnsi="Times New Roman" w:cs="Times New Roman"/>
          <w:sz w:val="28"/>
          <w:szCs w:val="28"/>
        </w:rPr>
        <w:t>3</w:t>
      </w:r>
      <w:r w:rsidRPr="00C86A21">
        <w:rPr>
          <w:rFonts w:ascii="Times New Roman" w:hAnsi="Times New Roman" w:cs="Times New Roman"/>
          <w:sz w:val="28"/>
          <w:szCs w:val="28"/>
        </w:rPr>
        <w:t xml:space="preserve">. После проведения предварительных правовой и </w:t>
      </w:r>
      <w:proofErr w:type="gramStart"/>
      <w:r w:rsidRPr="00C86A21">
        <w:rPr>
          <w:rFonts w:ascii="Times New Roman" w:hAnsi="Times New Roman" w:cs="Times New Roman"/>
          <w:sz w:val="28"/>
          <w:szCs w:val="28"/>
        </w:rPr>
        <w:t>лингвистической</w:t>
      </w:r>
      <w:proofErr w:type="gramEnd"/>
      <w:r w:rsidRPr="00C86A21">
        <w:rPr>
          <w:rFonts w:ascii="Times New Roman" w:hAnsi="Times New Roman" w:cs="Times New Roman"/>
          <w:sz w:val="28"/>
          <w:szCs w:val="28"/>
        </w:rPr>
        <w:t xml:space="preserve"> экспертиз разработчик направляет проект о внесении изменений в</w:t>
      </w:r>
      <w:r>
        <w:rPr>
          <w:rFonts w:ascii="Times New Roman" w:hAnsi="Times New Roman" w:cs="Times New Roman"/>
          <w:sz w:val="28"/>
          <w:szCs w:val="28"/>
        </w:rPr>
        <w:t xml:space="preserve"> </w:t>
      </w:r>
      <w:r w:rsidRPr="00C86A21">
        <w:rPr>
          <w:rFonts w:ascii="Times New Roman" w:hAnsi="Times New Roman" w:cs="Times New Roman"/>
          <w:sz w:val="28"/>
          <w:szCs w:val="28"/>
        </w:rPr>
        <w:t>прокуратуру.</w:t>
      </w:r>
    </w:p>
    <w:p w:rsidR="00373244" w:rsidRPr="00677CDD" w:rsidRDefault="00373244" w:rsidP="0037324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4.</w:t>
      </w:r>
      <w:r>
        <w:rPr>
          <w:rFonts w:ascii="Times New Roman" w:hAnsi="Times New Roman" w:cs="Times New Roman"/>
          <w:sz w:val="28"/>
          <w:szCs w:val="28"/>
        </w:rPr>
        <w:t>4</w:t>
      </w:r>
      <w:r w:rsidRPr="00C86A21">
        <w:rPr>
          <w:rFonts w:ascii="Times New Roman" w:hAnsi="Times New Roman" w:cs="Times New Roman"/>
          <w:sz w:val="28"/>
          <w:szCs w:val="28"/>
        </w:rPr>
        <w:t xml:space="preserve">. </w:t>
      </w:r>
      <w:proofErr w:type="gramStart"/>
      <w:r w:rsidRPr="00C86A21">
        <w:rPr>
          <w:rFonts w:ascii="Times New Roman" w:hAnsi="Times New Roman" w:cs="Times New Roman"/>
          <w:sz w:val="28"/>
          <w:szCs w:val="28"/>
        </w:rPr>
        <w:t xml:space="preserve">Разработчик одновременно с отправкой в прокуратуру Проекта о внесении изменений в административный регламент организует проведение независимой экспертизы, для чего направляет Проект в </w:t>
      </w:r>
      <w:r>
        <w:rPr>
          <w:rFonts w:ascii="Times New Roman" w:hAnsi="Times New Roman" w:cs="Times New Roman"/>
          <w:sz w:val="28"/>
          <w:szCs w:val="28"/>
        </w:rPr>
        <w:t xml:space="preserve">сектор   информационного обеспечения </w:t>
      </w:r>
      <w:r w:rsidRPr="00677CDD">
        <w:rPr>
          <w:rFonts w:ascii="Times New Roman" w:hAnsi="Times New Roman" w:cs="Times New Roman"/>
          <w:sz w:val="28"/>
          <w:szCs w:val="28"/>
        </w:rPr>
        <w:t>организационного отдела администрации района для размещения в информационно-телекоммуникационной сети «Интернет» на официальном сайте Малмыжского района, а также информацию об адресе (почтовом, электронном), по которому направляются заключения независимой экспертизы.</w:t>
      </w:r>
      <w:proofErr w:type="gramEnd"/>
    </w:p>
    <w:p w:rsidR="00373244" w:rsidRPr="00C86A21" w:rsidRDefault="00373244" w:rsidP="00373244">
      <w:pPr>
        <w:pStyle w:val="ConsPlusNormal"/>
        <w:ind w:firstLine="540"/>
        <w:jc w:val="both"/>
        <w:rPr>
          <w:rFonts w:ascii="Times New Roman" w:hAnsi="Times New Roman" w:cs="Times New Roman"/>
          <w:sz w:val="28"/>
          <w:szCs w:val="28"/>
        </w:rPr>
      </w:pPr>
      <w:bookmarkStart w:id="7" w:name="P344"/>
      <w:bookmarkEnd w:id="7"/>
      <w:r>
        <w:rPr>
          <w:rFonts w:ascii="Times New Roman" w:hAnsi="Times New Roman" w:cs="Times New Roman"/>
          <w:sz w:val="28"/>
          <w:szCs w:val="28"/>
        </w:rPr>
        <w:t>4.5</w:t>
      </w:r>
      <w:r w:rsidRPr="00C86A21">
        <w:rPr>
          <w:rFonts w:ascii="Times New Roman" w:hAnsi="Times New Roman" w:cs="Times New Roman"/>
          <w:sz w:val="28"/>
          <w:szCs w:val="28"/>
        </w:rPr>
        <w:t xml:space="preserve">. После получения положительного заключения прокуратуры на проект о внесении изменений разработчик направляет в </w:t>
      </w:r>
      <w:r>
        <w:rPr>
          <w:rFonts w:ascii="Times New Roman" w:hAnsi="Times New Roman" w:cs="Times New Roman"/>
          <w:sz w:val="28"/>
          <w:szCs w:val="28"/>
        </w:rPr>
        <w:t xml:space="preserve"> администрацию сельского поселения</w:t>
      </w:r>
      <w:r w:rsidRPr="00C86A21">
        <w:rPr>
          <w:rFonts w:ascii="Times New Roman" w:hAnsi="Times New Roman" w:cs="Times New Roman"/>
          <w:sz w:val="28"/>
          <w:szCs w:val="28"/>
        </w:rPr>
        <w:t xml:space="preserve"> проект на бумажном носителе и положительное заключение прокуратуры для проведения экспертизы.</w:t>
      </w:r>
    </w:p>
    <w:p w:rsidR="00373244" w:rsidRPr="00C86A21" w:rsidRDefault="00373244" w:rsidP="0037324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Экспертиза проводится </w:t>
      </w:r>
      <w:r w:rsidRPr="00280348">
        <w:rPr>
          <w:rFonts w:ascii="Times New Roman" w:hAnsi="Times New Roman" w:cs="Times New Roman"/>
          <w:sz w:val="28"/>
          <w:szCs w:val="28"/>
        </w:rPr>
        <w:t>администрацией поселения</w:t>
      </w:r>
      <w:r>
        <w:rPr>
          <w:rFonts w:ascii="Times New Roman" w:hAnsi="Times New Roman" w:cs="Times New Roman"/>
          <w:sz w:val="28"/>
          <w:szCs w:val="28"/>
        </w:rPr>
        <w:t xml:space="preserve"> </w:t>
      </w:r>
      <w:r w:rsidRPr="00C86A21">
        <w:rPr>
          <w:rFonts w:ascii="Times New Roman" w:hAnsi="Times New Roman" w:cs="Times New Roman"/>
          <w:sz w:val="28"/>
          <w:szCs w:val="28"/>
        </w:rPr>
        <w:t>при наличии положительного заключения прокуратуры на проект.</w:t>
      </w:r>
    </w:p>
    <w:p w:rsidR="00373244" w:rsidRPr="00C86A21" w:rsidRDefault="00373244" w:rsidP="0037324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В случае отрицательного заключения прокуратуры на проект о внесении изменений разработчик дорабатывает его с учетом замечаний и вновь направляет проект в </w:t>
      </w:r>
      <w:r>
        <w:rPr>
          <w:rFonts w:ascii="Times New Roman" w:hAnsi="Times New Roman" w:cs="Times New Roman"/>
          <w:sz w:val="28"/>
          <w:szCs w:val="28"/>
        </w:rPr>
        <w:t xml:space="preserve"> администрацию сельского поселения</w:t>
      </w:r>
      <w:r w:rsidRPr="00677CDD">
        <w:rPr>
          <w:rFonts w:ascii="Times New Roman" w:hAnsi="Times New Roman" w:cs="Times New Roman"/>
          <w:sz w:val="28"/>
          <w:szCs w:val="28"/>
        </w:rPr>
        <w:t xml:space="preserve"> для проведения </w:t>
      </w:r>
      <w:r w:rsidRPr="00677CDD">
        <w:rPr>
          <w:rFonts w:ascii="Times New Roman" w:hAnsi="Times New Roman" w:cs="Times New Roman"/>
          <w:sz w:val="28"/>
          <w:szCs w:val="28"/>
        </w:rPr>
        <w:lastRenderedPageBreak/>
        <w:t>предварительной правовой экспертизы и  предварительной лингвистической экспертизы</w:t>
      </w:r>
      <w:r w:rsidRPr="00C86A21">
        <w:rPr>
          <w:rFonts w:ascii="Times New Roman" w:hAnsi="Times New Roman" w:cs="Times New Roman"/>
          <w:sz w:val="28"/>
          <w:szCs w:val="28"/>
        </w:rPr>
        <w:t>.</w:t>
      </w:r>
    </w:p>
    <w:p w:rsidR="00373244" w:rsidRPr="00C86A21" w:rsidRDefault="00373244" w:rsidP="0037324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4.</w:t>
      </w:r>
      <w:r>
        <w:rPr>
          <w:rFonts w:ascii="Times New Roman" w:hAnsi="Times New Roman" w:cs="Times New Roman"/>
          <w:sz w:val="28"/>
          <w:szCs w:val="28"/>
        </w:rPr>
        <w:t>6</w:t>
      </w:r>
      <w:r w:rsidRPr="00C86A21">
        <w:rPr>
          <w:rFonts w:ascii="Times New Roman" w:hAnsi="Times New Roman" w:cs="Times New Roman"/>
          <w:sz w:val="28"/>
          <w:szCs w:val="28"/>
        </w:rPr>
        <w:t xml:space="preserve">. Срок проведения экспертизы </w:t>
      </w:r>
      <w:r>
        <w:rPr>
          <w:rFonts w:ascii="Times New Roman" w:hAnsi="Times New Roman" w:cs="Times New Roman"/>
          <w:sz w:val="28"/>
          <w:szCs w:val="28"/>
        </w:rPr>
        <w:t xml:space="preserve"> администрацией сельского поселения </w:t>
      </w:r>
      <w:r w:rsidRPr="00C86A21">
        <w:rPr>
          <w:rFonts w:ascii="Times New Roman" w:hAnsi="Times New Roman" w:cs="Times New Roman"/>
          <w:sz w:val="28"/>
          <w:szCs w:val="28"/>
        </w:rPr>
        <w:t xml:space="preserve">составляет не более пятнадцати рабочих дней со дня поступления документов, указанных в </w:t>
      </w:r>
      <w:hyperlink w:anchor="P344" w:history="1">
        <w:r w:rsidRPr="00677CDD">
          <w:rPr>
            <w:rFonts w:ascii="Times New Roman" w:hAnsi="Times New Roman" w:cs="Times New Roman"/>
            <w:sz w:val="28"/>
            <w:szCs w:val="28"/>
          </w:rPr>
          <w:t>подразделе 4.</w:t>
        </w:r>
        <w:r>
          <w:rPr>
            <w:rFonts w:ascii="Times New Roman" w:hAnsi="Times New Roman" w:cs="Times New Roman"/>
            <w:sz w:val="28"/>
            <w:szCs w:val="28"/>
          </w:rPr>
          <w:t>5</w:t>
        </w:r>
      </w:hyperlink>
      <w:r w:rsidRPr="00C86A21">
        <w:rPr>
          <w:rFonts w:ascii="Times New Roman" w:hAnsi="Times New Roman" w:cs="Times New Roman"/>
          <w:sz w:val="28"/>
          <w:szCs w:val="28"/>
        </w:rPr>
        <w:t xml:space="preserve"> настоящего Порядка.</w:t>
      </w:r>
    </w:p>
    <w:p w:rsidR="00373244" w:rsidRPr="00C86A21" w:rsidRDefault="00373244" w:rsidP="003732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4.7</w:t>
      </w:r>
      <w:r w:rsidRPr="00C86A21">
        <w:rPr>
          <w:rFonts w:ascii="Times New Roman" w:hAnsi="Times New Roman" w:cs="Times New Roman"/>
          <w:sz w:val="28"/>
          <w:szCs w:val="28"/>
        </w:rPr>
        <w:t>. Результатом экспертизы</w:t>
      </w:r>
      <w:r>
        <w:rPr>
          <w:rFonts w:ascii="Times New Roman" w:hAnsi="Times New Roman" w:cs="Times New Roman"/>
          <w:sz w:val="28"/>
          <w:szCs w:val="28"/>
        </w:rPr>
        <w:t xml:space="preserve"> </w:t>
      </w:r>
      <w:r w:rsidRPr="00C86A21">
        <w:rPr>
          <w:rFonts w:ascii="Times New Roman" w:hAnsi="Times New Roman" w:cs="Times New Roman"/>
          <w:sz w:val="28"/>
          <w:szCs w:val="28"/>
        </w:rPr>
        <w:t xml:space="preserve">является </w:t>
      </w:r>
      <w:r>
        <w:rPr>
          <w:rFonts w:ascii="Times New Roman" w:hAnsi="Times New Roman" w:cs="Times New Roman"/>
          <w:sz w:val="28"/>
          <w:szCs w:val="28"/>
        </w:rPr>
        <w:t>заключение,  подписанное главой  администрации сельского поселения</w:t>
      </w:r>
      <w:r w:rsidRPr="00C86A21">
        <w:rPr>
          <w:rFonts w:ascii="Times New Roman" w:hAnsi="Times New Roman" w:cs="Times New Roman"/>
          <w:sz w:val="28"/>
          <w:szCs w:val="28"/>
        </w:rPr>
        <w:t>.</w:t>
      </w:r>
    </w:p>
    <w:p w:rsidR="00373244" w:rsidRPr="00C86A21" w:rsidRDefault="00373244" w:rsidP="0037324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4.</w:t>
      </w:r>
      <w:r>
        <w:rPr>
          <w:rFonts w:ascii="Times New Roman" w:hAnsi="Times New Roman" w:cs="Times New Roman"/>
          <w:sz w:val="28"/>
          <w:szCs w:val="28"/>
        </w:rPr>
        <w:t>8</w:t>
      </w:r>
      <w:r w:rsidRPr="00C86A21">
        <w:rPr>
          <w:rFonts w:ascii="Times New Roman" w:hAnsi="Times New Roman" w:cs="Times New Roman"/>
          <w:sz w:val="28"/>
          <w:szCs w:val="28"/>
        </w:rPr>
        <w:t xml:space="preserve">. Разработчик проекта о внесении изменений обеспечивает учет замечаний и предложений, содержащихся в </w:t>
      </w:r>
      <w:r>
        <w:rPr>
          <w:rFonts w:ascii="Times New Roman" w:hAnsi="Times New Roman" w:cs="Times New Roman"/>
          <w:sz w:val="28"/>
          <w:szCs w:val="28"/>
        </w:rPr>
        <w:t>заключении</w:t>
      </w:r>
      <w:r w:rsidRPr="00C86A21">
        <w:rPr>
          <w:rFonts w:ascii="Times New Roman" w:hAnsi="Times New Roman" w:cs="Times New Roman"/>
          <w:sz w:val="28"/>
          <w:szCs w:val="28"/>
        </w:rPr>
        <w:t>.</w:t>
      </w:r>
    </w:p>
    <w:p w:rsidR="00373244" w:rsidRPr="00C86A21" w:rsidRDefault="00373244" w:rsidP="0037324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В отношении доработанного проекта о внесении изменений </w:t>
      </w:r>
      <w:r>
        <w:rPr>
          <w:rFonts w:ascii="Times New Roman" w:hAnsi="Times New Roman" w:cs="Times New Roman"/>
          <w:sz w:val="28"/>
          <w:szCs w:val="28"/>
        </w:rPr>
        <w:t xml:space="preserve">проведение повторных независимых  </w:t>
      </w:r>
      <w:r w:rsidRPr="00C86A21">
        <w:rPr>
          <w:rFonts w:ascii="Times New Roman" w:hAnsi="Times New Roman" w:cs="Times New Roman"/>
          <w:sz w:val="28"/>
          <w:szCs w:val="28"/>
        </w:rPr>
        <w:t xml:space="preserve"> экспертиз и получение заключения прокуратуры не требуются, если иное не указано в </w:t>
      </w:r>
      <w:r>
        <w:rPr>
          <w:rFonts w:ascii="Times New Roman" w:hAnsi="Times New Roman" w:cs="Times New Roman"/>
          <w:sz w:val="28"/>
          <w:szCs w:val="28"/>
        </w:rPr>
        <w:t>заключении</w:t>
      </w:r>
      <w:r w:rsidRPr="00C86A21">
        <w:rPr>
          <w:rFonts w:ascii="Times New Roman" w:hAnsi="Times New Roman" w:cs="Times New Roman"/>
          <w:sz w:val="28"/>
          <w:szCs w:val="28"/>
        </w:rPr>
        <w:t>.</w:t>
      </w:r>
    </w:p>
    <w:p w:rsidR="00373244" w:rsidRPr="00C86A21" w:rsidRDefault="00373244" w:rsidP="003732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4.9.</w:t>
      </w:r>
      <w:r w:rsidRPr="00C86A21">
        <w:rPr>
          <w:rFonts w:ascii="Times New Roman" w:hAnsi="Times New Roman" w:cs="Times New Roman"/>
          <w:sz w:val="28"/>
          <w:szCs w:val="28"/>
        </w:rPr>
        <w:t xml:space="preserve"> После получения </w:t>
      </w:r>
      <w:r>
        <w:rPr>
          <w:rFonts w:ascii="Times New Roman" w:hAnsi="Times New Roman" w:cs="Times New Roman"/>
          <w:sz w:val="28"/>
          <w:szCs w:val="28"/>
        </w:rPr>
        <w:t xml:space="preserve">заключения </w:t>
      </w:r>
      <w:r w:rsidRPr="00C86A21">
        <w:rPr>
          <w:rFonts w:ascii="Times New Roman" w:hAnsi="Times New Roman" w:cs="Times New Roman"/>
          <w:sz w:val="28"/>
          <w:szCs w:val="28"/>
        </w:rPr>
        <w:t xml:space="preserve"> и при необходимости доработки проекта о внесении изменений разработчик административного регламента согласовывает проект в установленном порядке.</w:t>
      </w:r>
    </w:p>
    <w:p w:rsidR="00373244" w:rsidRPr="00C86A21" w:rsidRDefault="00373244" w:rsidP="00373244">
      <w:pPr>
        <w:pStyle w:val="ConsPlusNormal"/>
        <w:jc w:val="center"/>
        <w:rPr>
          <w:rFonts w:ascii="Times New Roman" w:hAnsi="Times New Roman" w:cs="Times New Roman"/>
          <w:sz w:val="28"/>
          <w:szCs w:val="28"/>
        </w:rPr>
      </w:pPr>
    </w:p>
    <w:p w:rsidR="00373244" w:rsidRPr="00C86A21" w:rsidRDefault="00373244" w:rsidP="00373244">
      <w:pPr>
        <w:pStyle w:val="ConsPlusTitle"/>
        <w:ind w:left="567"/>
        <w:jc w:val="center"/>
        <w:outlineLvl w:val="1"/>
        <w:rPr>
          <w:rFonts w:ascii="Times New Roman" w:hAnsi="Times New Roman" w:cs="Times New Roman"/>
          <w:sz w:val="28"/>
          <w:szCs w:val="28"/>
        </w:rPr>
      </w:pPr>
      <w:r w:rsidRPr="00C86A21">
        <w:rPr>
          <w:rFonts w:ascii="Times New Roman" w:hAnsi="Times New Roman" w:cs="Times New Roman"/>
          <w:sz w:val="28"/>
          <w:szCs w:val="28"/>
        </w:rPr>
        <w:t>5. Порядок отмены административных регламентов</w:t>
      </w:r>
    </w:p>
    <w:p w:rsidR="00373244" w:rsidRPr="00C86A21" w:rsidRDefault="00373244" w:rsidP="00373244">
      <w:pPr>
        <w:pStyle w:val="ConsPlusTitle"/>
        <w:ind w:left="567"/>
        <w:jc w:val="center"/>
        <w:rPr>
          <w:rFonts w:ascii="Times New Roman" w:hAnsi="Times New Roman" w:cs="Times New Roman"/>
          <w:sz w:val="28"/>
          <w:szCs w:val="28"/>
        </w:rPr>
      </w:pPr>
      <w:r w:rsidRPr="00C86A21">
        <w:rPr>
          <w:rFonts w:ascii="Times New Roman" w:hAnsi="Times New Roman" w:cs="Times New Roman"/>
          <w:sz w:val="28"/>
          <w:szCs w:val="28"/>
        </w:rPr>
        <w:t>предоставления муниципальных услуг, предоставляемых</w:t>
      </w:r>
    </w:p>
    <w:p w:rsidR="00373244" w:rsidRPr="00C86A21" w:rsidRDefault="00373244" w:rsidP="00373244">
      <w:pPr>
        <w:pStyle w:val="ConsPlusTitle"/>
        <w:ind w:left="708"/>
        <w:jc w:val="center"/>
        <w:rPr>
          <w:rFonts w:ascii="Times New Roman" w:hAnsi="Times New Roman" w:cs="Times New Roman"/>
          <w:sz w:val="28"/>
          <w:szCs w:val="28"/>
        </w:rPr>
      </w:pPr>
      <w:r w:rsidRPr="00C86A21">
        <w:rPr>
          <w:rFonts w:ascii="Times New Roman" w:hAnsi="Times New Roman" w:cs="Times New Roman"/>
          <w:sz w:val="28"/>
          <w:szCs w:val="28"/>
        </w:rPr>
        <w:t xml:space="preserve">администрацией муниципального образования </w:t>
      </w:r>
      <w:r>
        <w:rPr>
          <w:rFonts w:ascii="Times New Roman" w:hAnsi="Times New Roman" w:cs="Times New Roman"/>
          <w:color w:val="000000" w:themeColor="text1"/>
          <w:sz w:val="28"/>
          <w:szCs w:val="28"/>
        </w:rPr>
        <w:t xml:space="preserve"> Старотушкинское  сельское поселение Малмыжского района </w:t>
      </w:r>
      <w:r w:rsidRPr="00FE2AF7">
        <w:rPr>
          <w:rFonts w:ascii="Times New Roman" w:hAnsi="Times New Roman" w:cs="Times New Roman"/>
          <w:color w:val="000000" w:themeColor="text1"/>
          <w:sz w:val="28"/>
          <w:szCs w:val="28"/>
        </w:rPr>
        <w:t xml:space="preserve"> Кировской области</w:t>
      </w:r>
    </w:p>
    <w:p w:rsidR="00373244" w:rsidRPr="00C86A21" w:rsidRDefault="00373244" w:rsidP="00373244">
      <w:pPr>
        <w:pStyle w:val="ConsPlusTitle"/>
        <w:ind w:left="851"/>
        <w:rPr>
          <w:rFonts w:ascii="Times New Roman" w:hAnsi="Times New Roman" w:cs="Times New Roman"/>
          <w:sz w:val="28"/>
          <w:szCs w:val="28"/>
        </w:rPr>
      </w:pPr>
      <w:bookmarkStart w:id="8" w:name="_GoBack"/>
      <w:bookmarkEnd w:id="8"/>
    </w:p>
    <w:p w:rsidR="00373244" w:rsidRDefault="00373244" w:rsidP="00373244">
      <w:pPr>
        <w:pStyle w:val="ConsPlusNormal"/>
        <w:ind w:firstLine="540"/>
        <w:jc w:val="both"/>
        <w:rPr>
          <w:rFonts w:ascii="Times New Roman" w:hAnsi="Times New Roman" w:cs="Times New Roman"/>
          <w:sz w:val="28"/>
          <w:szCs w:val="28"/>
        </w:rPr>
      </w:pPr>
    </w:p>
    <w:p w:rsidR="00373244" w:rsidRPr="00C86A21" w:rsidRDefault="00373244" w:rsidP="0037324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5.1. Разработчик готовит проект постановления об отмене административ</w:t>
      </w:r>
      <w:r>
        <w:rPr>
          <w:rFonts w:ascii="Times New Roman" w:hAnsi="Times New Roman" w:cs="Times New Roman"/>
          <w:sz w:val="28"/>
          <w:szCs w:val="28"/>
        </w:rPr>
        <w:t xml:space="preserve">ного регламента </w:t>
      </w:r>
      <w:r w:rsidRPr="00C86A21">
        <w:rPr>
          <w:rFonts w:ascii="Times New Roman" w:hAnsi="Times New Roman" w:cs="Times New Roman"/>
          <w:sz w:val="28"/>
          <w:szCs w:val="28"/>
        </w:rPr>
        <w:t>.</w:t>
      </w:r>
    </w:p>
    <w:p w:rsidR="00373244" w:rsidRPr="00C86A21" w:rsidRDefault="00373244" w:rsidP="003732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C86A21">
        <w:rPr>
          <w:rFonts w:ascii="Times New Roman" w:hAnsi="Times New Roman" w:cs="Times New Roman"/>
          <w:sz w:val="28"/>
          <w:szCs w:val="28"/>
        </w:rPr>
        <w:t>.2. Разработчик направляе</w:t>
      </w:r>
      <w:r>
        <w:rPr>
          <w:rFonts w:ascii="Times New Roman" w:hAnsi="Times New Roman" w:cs="Times New Roman"/>
          <w:sz w:val="28"/>
          <w:szCs w:val="28"/>
        </w:rPr>
        <w:t xml:space="preserve">т проект о внесении изменений </w:t>
      </w:r>
      <w:r w:rsidRPr="00C86A21">
        <w:rPr>
          <w:rFonts w:ascii="Times New Roman" w:hAnsi="Times New Roman" w:cs="Times New Roman"/>
          <w:sz w:val="28"/>
          <w:szCs w:val="28"/>
        </w:rPr>
        <w:t xml:space="preserve">в </w:t>
      </w:r>
      <w:r>
        <w:rPr>
          <w:rFonts w:ascii="Times New Roman" w:hAnsi="Times New Roman" w:cs="Times New Roman"/>
          <w:sz w:val="28"/>
          <w:szCs w:val="28"/>
        </w:rPr>
        <w:t xml:space="preserve"> администрацию сельского поселения</w:t>
      </w:r>
      <w:r w:rsidRPr="00C86A21">
        <w:rPr>
          <w:rFonts w:ascii="Times New Roman" w:hAnsi="Times New Roman" w:cs="Times New Roman"/>
          <w:sz w:val="28"/>
          <w:szCs w:val="28"/>
        </w:rPr>
        <w:t xml:space="preserve"> для проведения предв</w:t>
      </w:r>
      <w:r>
        <w:rPr>
          <w:rFonts w:ascii="Times New Roman" w:hAnsi="Times New Roman" w:cs="Times New Roman"/>
          <w:sz w:val="28"/>
          <w:szCs w:val="28"/>
        </w:rPr>
        <w:t xml:space="preserve">арительной правовой экспертизы и </w:t>
      </w:r>
      <w:r w:rsidRPr="00C86A21">
        <w:rPr>
          <w:rFonts w:ascii="Times New Roman" w:hAnsi="Times New Roman" w:cs="Times New Roman"/>
          <w:sz w:val="28"/>
          <w:szCs w:val="28"/>
        </w:rPr>
        <w:t xml:space="preserve"> предварительной лингвистической экспертизы</w:t>
      </w:r>
      <w:r>
        <w:rPr>
          <w:rFonts w:ascii="Times New Roman" w:hAnsi="Times New Roman" w:cs="Times New Roman"/>
          <w:sz w:val="28"/>
          <w:szCs w:val="28"/>
        </w:rPr>
        <w:t>.</w:t>
      </w:r>
    </w:p>
    <w:p w:rsidR="00373244" w:rsidRPr="00C86A21" w:rsidRDefault="00373244" w:rsidP="0037324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5.</w:t>
      </w:r>
      <w:r>
        <w:rPr>
          <w:rFonts w:ascii="Times New Roman" w:hAnsi="Times New Roman" w:cs="Times New Roman"/>
          <w:sz w:val="28"/>
          <w:szCs w:val="28"/>
        </w:rPr>
        <w:t>3</w:t>
      </w:r>
      <w:r w:rsidRPr="00C86A21">
        <w:rPr>
          <w:rFonts w:ascii="Times New Roman" w:hAnsi="Times New Roman" w:cs="Times New Roman"/>
          <w:sz w:val="28"/>
          <w:szCs w:val="28"/>
        </w:rPr>
        <w:t xml:space="preserve">. </w:t>
      </w:r>
      <w:proofErr w:type="gramStart"/>
      <w:r w:rsidRPr="00C86A21">
        <w:rPr>
          <w:rFonts w:ascii="Times New Roman" w:hAnsi="Times New Roman" w:cs="Times New Roman"/>
          <w:sz w:val="28"/>
          <w:szCs w:val="28"/>
        </w:rPr>
        <w:t xml:space="preserve">После проведения предварительной правовой и лингвистической экспертиз разработчик направляет проект об отмене административного регламента </w:t>
      </w:r>
      <w:r>
        <w:rPr>
          <w:rFonts w:ascii="Times New Roman" w:hAnsi="Times New Roman" w:cs="Times New Roman"/>
          <w:sz w:val="28"/>
          <w:szCs w:val="28"/>
        </w:rPr>
        <w:t xml:space="preserve"> </w:t>
      </w:r>
      <w:r w:rsidRPr="00C86A21">
        <w:rPr>
          <w:rFonts w:ascii="Times New Roman" w:hAnsi="Times New Roman" w:cs="Times New Roman"/>
          <w:sz w:val="28"/>
          <w:szCs w:val="28"/>
        </w:rPr>
        <w:t>в</w:t>
      </w:r>
      <w:r>
        <w:rPr>
          <w:rFonts w:ascii="Times New Roman" w:hAnsi="Times New Roman" w:cs="Times New Roman"/>
          <w:sz w:val="28"/>
          <w:szCs w:val="28"/>
        </w:rPr>
        <w:t xml:space="preserve"> </w:t>
      </w:r>
      <w:r w:rsidRPr="00C86A21">
        <w:rPr>
          <w:rFonts w:ascii="Times New Roman" w:hAnsi="Times New Roman" w:cs="Times New Roman"/>
          <w:sz w:val="28"/>
          <w:szCs w:val="28"/>
        </w:rPr>
        <w:t xml:space="preserve"> прокуратуру.</w:t>
      </w:r>
      <w:proofErr w:type="gramEnd"/>
    </w:p>
    <w:p w:rsidR="00373244" w:rsidRPr="00677CDD" w:rsidRDefault="00373244" w:rsidP="0037324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5.</w:t>
      </w:r>
      <w:r>
        <w:rPr>
          <w:rFonts w:ascii="Times New Roman" w:hAnsi="Times New Roman" w:cs="Times New Roman"/>
          <w:sz w:val="28"/>
          <w:szCs w:val="28"/>
        </w:rPr>
        <w:t>4</w:t>
      </w:r>
      <w:r w:rsidRPr="00C86A21">
        <w:rPr>
          <w:rFonts w:ascii="Times New Roman" w:hAnsi="Times New Roman" w:cs="Times New Roman"/>
          <w:sz w:val="28"/>
          <w:szCs w:val="28"/>
        </w:rPr>
        <w:t xml:space="preserve">. </w:t>
      </w:r>
      <w:proofErr w:type="gramStart"/>
      <w:r w:rsidRPr="00C86A21">
        <w:rPr>
          <w:rFonts w:ascii="Times New Roman" w:hAnsi="Times New Roman" w:cs="Times New Roman"/>
          <w:sz w:val="28"/>
          <w:szCs w:val="28"/>
        </w:rPr>
        <w:t xml:space="preserve">Разработчик одновременно с отправкой в прокуратуру Проекта об отмене административного регламента организует проведение независимой экспертизы, для чего направляет </w:t>
      </w:r>
      <w:bookmarkStart w:id="9" w:name="P368"/>
      <w:bookmarkEnd w:id="9"/>
      <w:r w:rsidRPr="00C86A21">
        <w:rPr>
          <w:rFonts w:ascii="Times New Roman" w:hAnsi="Times New Roman" w:cs="Times New Roman"/>
          <w:sz w:val="28"/>
          <w:szCs w:val="28"/>
        </w:rPr>
        <w:t xml:space="preserve">Проект в </w:t>
      </w:r>
      <w:r>
        <w:rPr>
          <w:rFonts w:ascii="Times New Roman" w:hAnsi="Times New Roman" w:cs="Times New Roman"/>
          <w:sz w:val="28"/>
          <w:szCs w:val="28"/>
        </w:rPr>
        <w:t xml:space="preserve">сектор   информационного обеспечения </w:t>
      </w:r>
      <w:r w:rsidRPr="00677CDD">
        <w:rPr>
          <w:rFonts w:ascii="Times New Roman" w:hAnsi="Times New Roman" w:cs="Times New Roman"/>
          <w:sz w:val="28"/>
          <w:szCs w:val="28"/>
        </w:rPr>
        <w:t>организационного отдела администрации района для размещения в информационно-телекоммуникационной сети «Интернет» на официальном сайте Малмыжского района, а также информацию об адресе (почтовом, электронном), по которому направляются заключения независимой экспертизы.</w:t>
      </w:r>
      <w:proofErr w:type="gramEnd"/>
    </w:p>
    <w:p w:rsidR="00373244" w:rsidRPr="00C86A21" w:rsidRDefault="00373244" w:rsidP="003732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Pr="00C86A21">
        <w:rPr>
          <w:rFonts w:ascii="Times New Roman" w:hAnsi="Times New Roman" w:cs="Times New Roman"/>
          <w:sz w:val="28"/>
          <w:szCs w:val="28"/>
        </w:rPr>
        <w:t xml:space="preserve">. После получения положительного заключения прокуратуры на проект о внесении изменений разработчик направляет в </w:t>
      </w:r>
      <w:r>
        <w:rPr>
          <w:rFonts w:ascii="Times New Roman" w:hAnsi="Times New Roman" w:cs="Times New Roman"/>
          <w:sz w:val="28"/>
          <w:szCs w:val="28"/>
        </w:rPr>
        <w:t xml:space="preserve"> администрацию сельского поселения</w:t>
      </w:r>
      <w:r w:rsidRPr="00C86A21">
        <w:rPr>
          <w:rFonts w:ascii="Times New Roman" w:hAnsi="Times New Roman" w:cs="Times New Roman"/>
          <w:sz w:val="28"/>
          <w:szCs w:val="28"/>
        </w:rPr>
        <w:t xml:space="preserve"> проект на бумажном носителе и положительное заключение прокуратуры для проведения экспертизы</w:t>
      </w:r>
      <w:proofErr w:type="gramStart"/>
      <w:r w:rsidRPr="00C86A21">
        <w:rPr>
          <w:rFonts w:ascii="Times New Roman" w:hAnsi="Times New Roman" w:cs="Times New Roman"/>
          <w:sz w:val="28"/>
          <w:szCs w:val="28"/>
        </w:rPr>
        <w:t xml:space="preserve"> .</w:t>
      </w:r>
      <w:proofErr w:type="gramEnd"/>
    </w:p>
    <w:p w:rsidR="00373244" w:rsidRPr="00C86A21" w:rsidRDefault="00373244" w:rsidP="0037324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Экспертиза проводится </w:t>
      </w:r>
      <w:r w:rsidRPr="00280348">
        <w:rPr>
          <w:rFonts w:ascii="Times New Roman" w:hAnsi="Times New Roman" w:cs="Times New Roman"/>
          <w:sz w:val="28"/>
          <w:szCs w:val="28"/>
        </w:rPr>
        <w:t>администрацией поселения</w:t>
      </w:r>
      <w:r>
        <w:rPr>
          <w:rFonts w:ascii="Times New Roman" w:hAnsi="Times New Roman" w:cs="Times New Roman"/>
          <w:sz w:val="28"/>
          <w:szCs w:val="28"/>
        </w:rPr>
        <w:t xml:space="preserve"> </w:t>
      </w:r>
      <w:r w:rsidRPr="00C86A21">
        <w:rPr>
          <w:rFonts w:ascii="Times New Roman" w:hAnsi="Times New Roman" w:cs="Times New Roman"/>
          <w:sz w:val="28"/>
          <w:szCs w:val="28"/>
        </w:rPr>
        <w:t>при наличии положительного заключения прокуратуры на проект.</w:t>
      </w:r>
    </w:p>
    <w:p w:rsidR="00373244" w:rsidRPr="00C86A21" w:rsidRDefault="00373244" w:rsidP="0037324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lastRenderedPageBreak/>
        <w:t xml:space="preserve">В случае отрицательного заключения прокуратуры на проект о внесении изменений разработчик дорабатывает его с учетом замечаний и вновь направляет проект в </w:t>
      </w:r>
      <w:r>
        <w:rPr>
          <w:rFonts w:ascii="Times New Roman" w:hAnsi="Times New Roman" w:cs="Times New Roman"/>
          <w:sz w:val="28"/>
          <w:szCs w:val="28"/>
        </w:rPr>
        <w:t xml:space="preserve"> администрацию сельского поселения</w:t>
      </w:r>
      <w:r w:rsidRPr="00677CDD">
        <w:rPr>
          <w:rFonts w:ascii="Times New Roman" w:hAnsi="Times New Roman" w:cs="Times New Roman"/>
          <w:sz w:val="28"/>
          <w:szCs w:val="28"/>
        </w:rPr>
        <w:t xml:space="preserve"> для проведения предварительной правовой экспертизы и  предварительной лингвистической экспертизы</w:t>
      </w:r>
      <w:r w:rsidRPr="00C86A21">
        <w:rPr>
          <w:rFonts w:ascii="Times New Roman" w:hAnsi="Times New Roman" w:cs="Times New Roman"/>
          <w:sz w:val="28"/>
          <w:szCs w:val="28"/>
        </w:rPr>
        <w:t>.</w:t>
      </w:r>
    </w:p>
    <w:p w:rsidR="00373244" w:rsidRPr="00C86A21" w:rsidRDefault="00373244" w:rsidP="003732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C86A21">
        <w:rPr>
          <w:rFonts w:ascii="Times New Roman" w:hAnsi="Times New Roman" w:cs="Times New Roman"/>
          <w:sz w:val="28"/>
          <w:szCs w:val="28"/>
        </w:rPr>
        <w:t>.</w:t>
      </w:r>
      <w:r>
        <w:rPr>
          <w:rFonts w:ascii="Times New Roman" w:hAnsi="Times New Roman" w:cs="Times New Roman"/>
          <w:sz w:val="28"/>
          <w:szCs w:val="28"/>
        </w:rPr>
        <w:t>6</w:t>
      </w:r>
      <w:r w:rsidRPr="00C86A21">
        <w:rPr>
          <w:rFonts w:ascii="Times New Roman" w:hAnsi="Times New Roman" w:cs="Times New Roman"/>
          <w:sz w:val="28"/>
          <w:szCs w:val="28"/>
        </w:rPr>
        <w:t xml:space="preserve">. Срок проведения экспертизы </w:t>
      </w:r>
      <w:r>
        <w:rPr>
          <w:rFonts w:ascii="Times New Roman" w:hAnsi="Times New Roman" w:cs="Times New Roman"/>
          <w:sz w:val="28"/>
          <w:szCs w:val="28"/>
        </w:rPr>
        <w:t xml:space="preserve"> администрацией сельского поселения </w:t>
      </w:r>
      <w:r w:rsidRPr="00C86A21">
        <w:rPr>
          <w:rFonts w:ascii="Times New Roman" w:hAnsi="Times New Roman" w:cs="Times New Roman"/>
          <w:sz w:val="28"/>
          <w:szCs w:val="28"/>
        </w:rPr>
        <w:t xml:space="preserve">составляет не более пятнадцати рабочих дней со дня поступления документов, указанных в </w:t>
      </w:r>
      <w:hyperlink w:anchor="P344" w:history="1">
        <w:r w:rsidRPr="00677CDD">
          <w:rPr>
            <w:rFonts w:ascii="Times New Roman" w:hAnsi="Times New Roman" w:cs="Times New Roman"/>
            <w:sz w:val="28"/>
            <w:szCs w:val="28"/>
          </w:rPr>
          <w:t xml:space="preserve">подразделе </w:t>
        </w:r>
        <w:r>
          <w:rPr>
            <w:rFonts w:ascii="Times New Roman" w:hAnsi="Times New Roman" w:cs="Times New Roman"/>
            <w:sz w:val="28"/>
            <w:szCs w:val="28"/>
          </w:rPr>
          <w:t>5</w:t>
        </w:r>
        <w:r w:rsidRPr="00677CDD">
          <w:rPr>
            <w:rFonts w:ascii="Times New Roman" w:hAnsi="Times New Roman" w:cs="Times New Roman"/>
            <w:sz w:val="28"/>
            <w:szCs w:val="28"/>
          </w:rPr>
          <w:t>.</w:t>
        </w:r>
        <w:r>
          <w:rPr>
            <w:rFonts w:ascii="Times New Roman" w:hAnsi="Times New Roman" w:cs="Times New Roman"/>
            <w:sz w:val="28"/>
            <w:szCs w:val="28"/>
          </w:rPr>
          <w:t>5</w:t>
        </w:r>
      </w:hyperlink>
      <w:r w:rsidRPr="00C86A21">
        <w:rPr>
          <w:rFonts w:ascii="Times New Roman" w:hAnsi="Times New Roman" w:cs="Times New Roman"/>
          <w:sz w:val="28"/>
          <w:szCs w:val="28"/>
        </w:rPr>
        <w:t xml:space="preserve"> настоящего Порядка.</w:t>
      </w:r>
    </w:p>
    <w:p w:rsidR="00373244" w:rsidRPr="00C86A21" w:rsidRDefault="00373244" w:rsidP="003732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5.7</w:t>
      </w:r>
      <w:r w:rsidRPr="00C86A21">
        <w:rPr>
          <w:rFonts w:ascii="Times New Roman" w:hAnsi="Times New Roman" w:cs="Times New Roman"/>
          <w:sz w:val="28"/>
          <w:szCs w:val="28"/>
        </w:rPr>
        <w:t>. Результатом экспертизы</w:t>
      </w:r>
      <w:r>
        <w:rPr>
          <w:rFonts w:ascii="Times New Roman" w:hAnsi="Times New Roman" w:cs="Times New Roman"/>
          <w:sz w:val="28"/>
          <w:szCs w:val="28"/>
        </w:rPr>
        <w:t xml:space="preserve"> </w:t>
      </w:r>
      <w:r w:rsidRPr="00C86A21">
        <w:rPr>
          <w:rFonts w:ascii="Times New Roman" w:hAnsi="Times New Roman" w:cs="Times New Roman"/>
          <w:sz w:val="28"/>
          <w:szCs w:val="28"/>
        </w:rPr>
        <w:t xml:space="preserve">является </w:t>
      </w:r>
      <w:r>
        <w:rPr>
          <w:rFonts w:ascii="Times New Roman" w:hAnsi="Times New Roman" w:cs="Times New Roman"/>
          <w:sz w:val="28"/>
          <w:szCs w:val="28"/>
        </w:rPr>
        <w:t xml:space="preserve">заключение,  подписанное  главой администрации </w:t>
      </w:r>
      <w:proofErr w:type="gramStart"/>
      <w:r>
        <w:rPr>
          <w:rFonts w:ascii="Times New Roman" w:hAnsi="Times New Roman" w:cs="Times New Roman"/>
          <w:sz w:val="28"/>
          <w:szCs w:val="28"/>
        </w:rPr>
        <w:t>сельского</w:t>
      </w:r>
      <w:proofErr w:type="gramEnd"/>
      <w:r w:rsidRPr="00C86A21">
        <w:rPr>
          <w:rFonts w:ascii="Times New Roman" w:hAnsi="Times New Roman" w:cs="Times New Roman"/>
          <w:sz w:val="28"/>
          <w:szCs w:val="28"/>
        </w:rPr>
        <w:t>.</w:t>
      </w:r>
    </w:p>
    <w:p w:rsidR="00373244" w:rsidRPr="00C86A21" w:rsidRDefault="00373244" w:rsidP="003732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C86A21">
        <w:rPr>
          <w:rFonts w:ascii="Times New Roman" w:hAnsi="Times New Roman" w:cs="Times New Roman"/>
          <w:sz w:val="28"/>
          <w:szCs w:val="28"/>
        </w:rPr>
        <w:t>.</w:t>
      </w:r>
      <w:r>
        <w:rPr>
          <w:rFonts w:ascii="Times New Roman" w:hAnsi="Times New Roman" w:cs="Times New Roman"/>
          <w:sz w:val="28"/>
          <w:szCs w:val="28"/>
        </w:rPr>
        <w:t>8</w:t>
      </w:r>
      <w:r w:rsidRPr="00C86A21">
        <w:rPr>
          <w:rFonts w:ascii="Times New Roman" w:hAnsi="Times New Roman" w:cs="Times New Roman"/>
          <w:sz w:val="28"/>
          <w:szCs w:val="28"/>
        </w:rPr>
        <w:t xml:space="preserve">. Разработчик проекта об отмене административного регламента обеспечивает учет замечаний и предложений, содержащихся в </w:t>
      </w:r>
      <w:r>
        <w:rPr>
          <w:rFonts w:ascii="Times New Roman" w:hAnsi="Times New Roman" w:cs="Times New Roman"/>
          <w:sz w:val="28"/>
          <w:szCs w:val="28"/>
        </w:rPr>
        <w:t>заключении</w:t>
      </w:r>
      <w:r w:rsidRPr="00C86A21">
        <w:rPr>
          <w:rFonts w:ascii="Times New Roman" w:hAnsi="Times New Roman" w:cs="Times New Roman"/>
          <w:sz w:val="28"/>
          <w:szCs w:val="28"/>
        </w:rPr>
        <w:t>.</w:t>
      </w:r>
    </w:p>
    <w:p w:rsidR="00373244" w:rsidRPr="00C86A21" w:rsidRDefault="00373244" w:rsidP="0037324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В отношении доработанного проекта об отмене административного регламента </w:t>
      </w:r>
      <w:r>
        <w:rPr>
          <w:rFonts w:ascii="Times New Roman" w:hAnsi="Times New Roman" w:cs="Times New Roman"/>
          <w:sz w:val="28"/>
          <w:szCs w:val="28"/>
        </w:rPr>
        <w:t>проведение п</w:t>
      </w:r>
      <w:r w:rsidRPr="00C86A21">
        <w:rPr>
          <w:rFonts w:ascii="Times New Roman" w:hAnsi="Times New Roman" w:cs="Times New Roman"/>
          <w:sz w:val="28"/>
          <w:szCs w:val="28"/>
        </w:rPr>
        <w:t>овторных независим</w:t>
      </w:r>
      <w:r>
        <w:rPr>
          <w:rFonts w:ascii="Times New Roman" w:hAnsi="Times New Roman" w:cs="Times New Roman"/>
          <w:sz w:val="28"/>
          <w:szCs w:val="28"/>
        </w:rPr>
        <w:t xml:space="preserve">ых </w:t>
      </w:r>
      <w:r w:rsidRPr="00C86A21">
        <w:rPr>
          <w:rFonts w:ascii="Times New Roman" w:hAnsi="Times New Roman" w:cs="Times New Roman"/>
          <w:sz w:val="28"/>
          <w:szCs w:val="28"/>
        </w:rPr>
        <w:t xml:space="preserve"> экспертиз и получение заключения прокуратуры не требуются, если иное не указано в </w:t>
      </w:r>
      <w:r>
        <w:rPr>
          <w:rFonts w:ascii="Times New Roman" w:hAnsi="Times New Roman" w:cs="Times New Roman"/>
          <w:sz w:val="28"/>
          <w:szCs w:val="28"/>
        </w:rPr>
        <w:t>заключении</w:t>
      </w:r>
      <w:r w:rsidRPr="00C86A21">
        <w:rPr>
          <w:rFonts w:ascii="Times New Roman" w:hAnsi="Times New Roman" w:cs="Times New Roman"/>
          <w:sz w:val="28"/>
          <w:szCs w:val="28"/>
        </w:rPr>
        <w:t>.</w:t>
      </w:r>
    </w:p>
    <w:p w:rsidR="00373244" w:rsidRPr="00C86A21" w:rsidRDefault="00373244" w:rsidP="003732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5.9.</w:t>
      </w:r>
      <w:r w:rsidRPr="00C86A21">
        <w:rPr>
          <w:rFonts w:ascii="Times New Roman" w:hAnsi="Times New Roman" w:cs="Times New Roman"/>
          <w:sz w:val="28"/>
          <w:szCs w:val="28"/>
        </w:rPr>
        <w:t xml:space="preserve"> После получения </w:t>
      </w:r>
      <w:r>
        <w:rPr>
          <w:rFonts w:ascii="Times New Roman" w:hAnsi="Times New Roman" w:cs="Times New Roman"/>
          <w:sz w:val="28"/>
          <w:szCs w:val="28"/>
        </w:rPr>
        <w:t xml:space="preserve">заключения </w:t>
      </w:r>
      <w:r w:rsidRPr="00C86A21">
        <w:rPr>
          <w:rFonts w:ascii="Times New Roman" w:hAnsi="Times New Roman" w:cs="Times New Roman"/>
          <w:sz w:val="28"/>
          <w:szCs w:val="28"/>
        </w:rPr>
        <w:t xml:space="preserve"> и при необходимости доработки проекта об отмене административного регламента разработчик </w:t>
      </w:r>
      <w:r>
        <w:rPr>
          <w:rFonts w:ascii="Times New Roman" w:hAnsi="Times New Roman" w:cs="Times New Roman"/>
          <w:sz w:val="28"/>
          <w:szCs w:val="28"/>
        </w:rPr>
        <w:t xml:space="preserve"> </w:t>
      </w:r>
      <w:r w:rsidRPr="00C86A21">
        <w:rPr>
          <w:rFonts w:ascii="Times New Roman" w:hAnsi="Times New Roman" w:cs="Times New Roman"/>
          <w:sz w:val="28"/>
          <w:szCs w:val="28"/>
        </w:rPr>
        <w:t xml:space="preserve"> согласовывает проект в установленном порядке.</w:t>
      </w:r>
    </w:p>
    <w:p w:rsidR="00373244" w:rsidRPr="00C86A21" w:rsidRDefault="00373244" w:rsidP="00373244">
      <w:pPr>
        <w:pStyle w:val="ConsPlusNormal"/>
        <w:jc w:val="both"/>
        <w:rPr>
          <w:rFonts w:ascii="Times New Roman" w:hAnsi="Times New Roman" w:cs="Times New Roman"/>
          <w:sz w:val="28"/>
          <w:szCs w:val="28"/>
        </w:rPr>
      </w:pPr>
    </w:p>
    <w:p w:rsidR="00373244" w:rsidRPr="00C86A21" w:rsidRDefault="00373244" w:rsidP="00373244">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w:t>
      </w:r>
    </w:p>
    <w:p w:rsidR="00373244" w:rsidRPr="00C86A21" w:rsidRDefault="00373244" w:rsidP="00373244">
      <w:pPr>
        <w:pStyle w:val="ConsPlusNormal"/>
        <w:jc w:val="center"/>
        <w:rPr>
          <w:rFonts w:ascii="Times New Roman" w:hAnsi="Times New Roman" w:cs="Times New Roman"/>
          <w:sz w:val="28"/>
          <w:szCs w:val="28"/>
        </w:rPr>
      </w:pPr>
    </w:p>
    <w:p w:rsidR="00373244" w:rsidRPr="00C86A21" w:rsidRDefault="00373244" w:rsidP="00373244">
      <w:pPr>
        <w:pStyle w:val="ConsPlusNormal"/>
        <w:jc w:val="both"/>
        <w:rPr>
          <w:rFonts w:ascii="Times New Roman" w:hAnsi="Times New Roman" w:cs="Times New Roman"/>
          <w:sz w:val="28"/>
          <w:szCs w:val="28"/>
        </w:rPr>
      </w:pPr>
    </w:p>
    <w:p w:rsidR="00373244" w:rsidRDefault="00373244" w:rsidP="00373244">
      <w:pPr>
        <w:pStyle w:val="ConsPlusNormal"/>
        <w:jc w:val="center"/>
        <w:outlineLvl w:val="1"/>
        <w:rPr>
          <w:rFonts w:ascii="Times New Roman" w:hAnsi="Times New Roman" w:cs="Times New Roman"/>
          <w:sz w:val="28"/>
          <w:szCs w:val="28"/>
        </w:rPr>
      </w:pPr>
    </w:p>
    <w:p w:rsidR="00373244" w:rsidRDefault="00373244" w:rsidP="00373244">
      <w:pPr>
        <w:pStyle w:val="ConsPlusNormal"/>
        <w:jc w:val="center"/>
        <w:outlineLvl w:val="1"/>
        <w:rPr>
          <w:rFonts w:ascii="Times New Roman" w:hAnsi="Times New Roman" w:cs="Times New Roman"/>
          <w:sz w:val="28"/>
          <w:szCs w:val="28"/>
        </w:rPr>
      </w:pPr>
    </w:p>
    <w:p w:rsidR="00373244" w:rsidRDefault="00373244" w:rsidP="00373244">
      <w:pPr>
        <w:pStyle w:val="ConsPlusNormal"/>
        <w:jc w:val="center"/>
        <w:outlineLvl w:val="1"/>
        <w:rPr>
          <w:rFonts w:ascii="Times New Roman" w:hAnsi="Times New Roman" w:cs="Times New Roman"/>
          <w:sz w:val="28"/>
          <w:szCs w:val="28"/>
        </w:rPr>
      </w:pPr>
    </w:p>
    <w:p w:rsidR="00373244" w:rsidRDefault="00373244" w:rsidP="00373244">
      <w:pPr>
        <w:pStyle w:val="ConsPlusNormal"/>
        <w:jc w:val="center"/>
        <w:outlineLvl w:val="1"/>
        <w:rPr>
          <w:rFonts w:ascii="Times New Roman" w:hAnsi="Times New Roman" w:cs="Times New Roman"/>
          <w:sz w:val="28"/>
          <w:szCs w:val="28"/>
        </w:rPr>
      </w:pPr>
    </w:p>
    <w:p w:rsidR="00373244" w:rsidRDefault="00373244" w:rsidP="00373244">
      <w:pPr>
        <w:pStyle w:val="ConsPlusNormal"/>
        <w:jc w:val="center"/>
        <w:outlineLvl w:val="1"/>
        <w:rPr>
          <w:rFonts w:ascii="Times New Roman" w:hAnsi="Times New Roman" w:cs="Times New Roman"/>
          <w:sz w:val="28"/>
          <w:szCs w:val="28"/>
        </w:rPr>
      </w:pPr>
    </w:p>
    <w:p w:rsidR="00373244" w:rsidRDefault="00373244" w:rsidP="00373244">
      <w:pPr>
        <w:pStyle w:val="ConsPlusNormal"/>
        <w:jc w:val="center"/>
        <w:outlineLvl w:val="1"/>
        <w:rPr>
          <w:rFonts w:ascii="Times New Roman" w:hAnsi="Times New Roman" w:cs="Times New Roman"/>
          <w:sz w:val="28"/>
          <w:szCs w:val="28"/>
        </w:rPr>
      </w:pPr>
    </w:p>
    <w:p w:rsidR="00373244" w:rsidRDefault="00373244" w:rsidP="00373244">
      <w:pPr>
        <w:pStyle w:val="ConsPlusNormal"/>
        <w:jc w:val="center"/>
        <w:outlineLvl w:val="1"/>
        <w:rPr>
          <w:rFonts w:ascii="Times New Roman" w:hAnsi="Times New Roman" w:cs="Times New Roman"/>
          <w:sz w:val="28"/>
          <w:szCs w:val="28"/>
        </w:rPr>
      </w:pPr>
    </w:p>
    <w:p w:rsidR="00373244" w:rsidRDefault="00373244" w:rsidP="00373244">
      <w:pPr>
        <w:pStyle w:val="ConsPlusNormal"/>
        <w:jc w:val="center"/>
        <w:outlineLvl w:val="1"/>
        <w:rPr>
          <w:rFonts w:ascii="Times New Roman" w:hAnsi="Times New Roman" w:cs="Times New Roman"/>
          <w:sz w:val="28"/>
          <w:szCs w:val="28"/>
        </w:rPr>
      </w:pPr>
    </w:p>
    <w:p w:rsidR="00373244" w:rsidRDefault="00373244" w:rsidP="00373244">
      <w:pPr>
        <w:pStyle w:val="ConsPlusNormal"/>
        <w:jc w:val="center"/>
        <w:outlineLvl w:val="1"/>
        <w:rPr>
          <w:rFonts w:ascii="Times New Roman" w:hAnsi="Times New Roman" w:cs="Times New Roman"/>
          <w:sz w:val="28"/>
          <w:szCs w:val="28"/>
        </w:rPr>
      </w:pPr>
    </w:p>
    <w:p w:rsidR="00373244" w:rsidRDefault="00373244" w:rsidP="00373244">
      <w:pPr>
        <w:pStyle w:val="ConsPlusNormal"/>
        <w:jc w:val="center"/>
        <w:outlineLvl w:val="1"/>
        <w:rPr>
          <w:rFonts w:ascii="Times New Roman" w:hAnsi="Times New Roman" w:cs="Times New Roman"/>
          <w:sz w:val="28"/>
          <w:szCs w:val="28"/>
        </w:rPr>
      </w:pPr>
    </w:p>
    <w:p w:rsidR="00373244" w:rsidRDefault="00373244" w:rsidP="00373244">
      <w:pPr>
        <w:pStyle w:val="ConsPlusNormal"/>
        <w:jc w:val="center"/>
        <w:outlineLvl w:val="1"/>
        <w:rPr>
          <w:rFonts w:ascii="Times New Roman" w:hAnsi="Times New Roman" w:cs="Times New Roman"/>
          <w:sz w:val="28"/>
          <w:szCs w:val="28"/>
        </w:rPr>
      </w:pPr>
    </w:p>
    <w:p w:rsidR="00373244" w:rsidRDefault="00373244" w:rsidP="00373244"/>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B15164">
      <w:pPr>
        <w:pStyle w:val="ConsPlusNormal"/>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C86A21" w:rsidRDefault="00C86A21" w:rsidP="00B15164">
      <w:pPr>
        <w:pStyle w:val="ConsPlusNormal"/>
        <w:jc w:val="right"/>
        <w:outlineLvl w:val="1"/>
        <w:rPr>
          <w:rFonts w:ascii="Times New Roman" w:hAnsi="Times New Roman" w:cs="Times New Roman"/>
          <w:sz w:val="28"/>
          <w:szCs w:val="28"/>
        </w:rPr>
      </w:pPr>
      <w:r w:rsidRPr="00C86A21">
        <w:rPr>
          <w:rFonts w:ascii="Times New Roman" w:hAnsi="Times New Roman" w:cs="Times New Roman"/>
          <w:sz w:val="28"/>
          <w:szCs w:val="28"/>
        </w:rPr>
        <w:t>Приложение</w:t>
      </w:r>
    </w:p>
    <w:p w:rsidR="00732A48" w:rsidRDefault="00732A48" w:rsidP="00B15164">
      <w:pPr>
        <w:pStyle w:val="ConsPlusNormal"/>
        <w:jc w:val="right"/>
        <w:rPr>
          <w:rFonts w:ascii="Times New Roman" w:hAnsi="Times New Roman" w:cs="Times New Roman"/>
          <w:sz w:val="28"/>
          <w:szCs w:val="28"/>
        </w:rPr>
      </w:pPr>
    </w:p>
    <w:p w:rsidR="00C86A21" w:rsidRPr="00C86A21" w:rsidRDefault="00C86A21" w:rsidP="00B15164">
      <w:pPr>
        <w:pStyle w:val="ConsPlusNormal"/>
        <w:jc w:val="right"/>
        <w:rPr>
          <w:rFonts w:ascii="Times New Roman" w:hAnsi="Times New Roman" w:cs="Times New Roman"/>
          <w:sz w:val="28"/>
          <w:szCs w:val="28"/>
        </w:rPr>
      </w:pPr>
      <w:r w:rsidRPr="00C86A21">
        <w:rPr>
          <w:rFonts w:ascii="Times New Roman" w:hAnsi="Times New Roman" w:cs="Times New Roman"/>
          <w:sz w:val="28"/>
          <w:szCs w:val="28"/>
        </w:rPr>
        <w:t>к Порядку</w:t>
      </w:r>
    </w:p>
    <w:p w:rsidR="00732A48" w:rsidRDefault="00732A48" w:rsidP="00B15164">
      <w:pPr>
        <w:pStyle w:val="ConsPlusNormal"/>
        <w:ind w:left="4956"/>
        <w:jc w:val="right"/>
        <w:rPr>
          <w:rFonts w:ascii="Times New Roman" w:hAnsi="Times New Roman" w:cs="Times New Roman"/>
          <w:sz w:val="28"/>
          <w:szCs w:val="28"/>
        </w:rPr>
      </w:pPr>
      <w:r w:rsidRPr="00C86A21">
        <w:rPr>
          <w:rFonts w:ascii="Times New Roman" w:hAnsi="Times New Roman" w:cs="Times New Roman"/>
          <w:sz w:val="28"/>
          <w:szCs w:val="28"/>
        </w:rPr>
        <w:t xml:space="preserve"> принятия и проведения экспертизы</w:t>
      </w:r>
    </w:p>
    <w:p w:rsidR="00C86A21" w:rsidRPr="00C86A21" w:rsidRDefault="00732A48" w:rsidP="00B15164">
      <w:pPr>
        <w:pStyle w:val="ConsPlusNormal"/>
        <w:ind w:left="4956"/>
        <w:jc w:val="right"/>
        <w:rPr>
          <w:rFonts w:ascii="Times New Roman" w:hAnsi="Times New Roman" w:cs="Times New Roman"/>
          <w:sz w:val="28"/>
          <w:szCs w:val="28"/>
        </w:rPr>
      </w:pPr>
      <w:r w:rsidRPr="00C86A21">
        <w:rPr>
          <w:rFonts w:ascii="Times New Roman" w:hAnsi="Times New Roman" w:cs="Times New Roman"/>
          <w:sz w:val="28"/>
          <w:szCs w:val="28"/>
        </w:rPr>
        <w:t xml:space="preserve"> административных регламентов</w:t>
      </w:r>
      <w:r w:rsidR="00C86A21" w:rsidRPr="00C86A21">
        <w:rPr>
          <w:rFonts w:ascii="Times New Roman" w:hAnsi="Times New Roman" w:cs="Times New Roman"/>
          <w:sz w:val="28"/>
          <w:szCs w:val="28"/>
        </w:rPr>
        <w:t>,</w:t>
      </w:r>
    </w:p>
    <w:p w:rsidR="00C86A21" w:rsidRPr="00C86A21" w:rsidRDefault="00C86A21" w:rsidP="00B15164">
      <w:pPr>
        <w:pStyle w:val="ConsPlusNormal"/>
        <w:jc w:val="right"/>
        <w:rPr>
          <w:rFonts w:ascii="Times New Roman" w:hAnsi="Times New Roman" w:cs="Times New Roman"/>
          <w:sz w:val="28"/>
          <w:szCs w:val="28"/>
        </w:rPr>
      </w:pPr>
    </w:p>
    <w:p w:rsidR="00C86A21" w:rsidRPr="00F41A91" w:rsidRDefault="00C86A21" w:rsidP="00B15164">
      <w:pPr>
        <w:pStyle w:val="ConsPlusNonformat"/>
        <w:jc w:val="center"/>
        <w:rPr>
          <w:rFonts w:ascii="Times New Roman" w:hAnsi="Times New Roman" w:cs="Times New Roman"/>
          <w:b/>
          <w:sz w:val="28"/>
          <w:szCs w:val="28"/>
        </w:rPr>
      </w:pPr>
      <w:bookmarkStart w:id="10" w:name="P397"/>
      <w:bookmarkEnd w:id="10"/>
      <w:r w:rsidRPr="00F41A91">
        <w:rPr>
          <w:rFonts w:ascii="Times New Roman" w:hAnsi="Times New Roman" w:cs="Times New Roman"/>
          <w:b/>
          <w:sz w:val="28"/>
          <w:szCs w:val="28"/>
        </w:rPr>
        <w:t>СПРАВКА</w:t>
      </w:r>
    </w:p>
    <w:p w:rsidR="00C86A21" w:rsidRPr="00C86A21" w:rsidRDefault="00C86A21" w:rsidP="00B15164">
      <w:pPr>
        <w:pStyle w:val="ConsPlusNonformat"/>
        <w:jc w:val="center"/>
        <w:rPr>
          <w:rFonts w:ascii="Times New Roman" w:hAnsi="Times New Roman" w:cs="Times New Roman"/>
          <w:sz w:val="28"/>
          <w:szCs w:val="28"/>
        </w:rPr>
      </w:pPr>
      <w:r w:rsidRPr="00C86A21">
        <w:rPr>
          <w:rFonts w:ascii="Times New Roman" w:hAnsi="Times New Roman" w:cs="Times New Roman"/>
          <w:sz w:val="28"/>
          <w:szCs w:val="28"/>
        </w:rPr>
        <w:t>об учете результатов независимой экспертизы</w:t>
      </w:r>
    </w:p>
    <w:p w:rsidR="00C86A21" w:rsidRPr="00C86A21" w:rsidRDefault="00C86A21" w:rsidP="00B15164">
      <w:pPr>
        <w:pStyle w:val="ConsPlusNonformat"/>
        <w:jc w:val="center"/>
        <w:rPr>
          <w:rFonts w:ascii="Times New Roman" w:hAnsi="Times New Roman" w:cs="Times New Roman"/>
          <w:sz w:val="28"/>
          <w:szCs w:val="28"/>
        </w:rPr>
      </w:pPr>
      <w:r w:rsidRPr="00C86A21">
        <w:rPr>
          <w:rFonts w:ascii="Times New Roman" w:hAnsi="Times New Roman" w:cs="Times New Roman"/>
          <w:sz w:val="28"/>
          <w:szCs w:val="28"/>
        </w:rPr>
        <w:t>по проекту административного регламента</w:t>
      </w:r>
    </w:p>
    <w:p w:rsidR="00C86A21" w:rsidRPr="00C86A21" w:rsidRDefault="00C86A21" w:rsidP="00B15164">
      <w:pPr>
        <w:pStyle w:val="ConsPlusNonformat"/>
        <w:jc w:val="center"/>
        <w:rPr>
          <w:rFonts w:ascii="Times New Roman" w:hAnsi="Times New Roman" w:cs="Times New Roman"/>
          <w:sz w:val="28"/>
          <w:szCs w:val="28"/>
        </w:rPr>
      </w:pPr>
      <w:r w:rsidRPr="00C86A21">
        <w:rPr>
          <w:rFonts w:ascii="Times New Roman" w:hAnsi="Times New Roman" w:cs="Times New Roman"/>
          <w:sz w:val="28"/>
          <w:szCs w:val="28"/>
        </w:rPr>
        <w:t>_____________________________________________________,</w:t>
      </w:r>
    </w:p>
    <w:p w:rsidR="00C86A21" w:rsidRPr="00C86A21" w:rsidRDefault="00C86A21" w:rsidP="00B15164">
      <w:pPr>
        <w:pStyle w:val="ConsPlusNonformat"/>
        <w:jc w:val="center"/>
        <w:rPr>
          <w:rFonts w:ascii="Times New Roman" w:hAnsi="Times New Roman" w:cs="Times New Roman"/>
          <w:sz w:val="28"/>
          <w:szCs w:val="28"/>
        </w:rPr>
      </w:pPr>
      <w:r w:rsidRPr="00C86A21">
        <w:rPr>
          <w:rFonts w:ascii="Times New Roman" w:hAnsi="Times New Roman" w:cs="Times New Roman"/>
          <w:sz w:val="28"/>
          <w:szCs w:val="28"/>
        </w:rPr>
        <w:t>(наименование проекта административного регламента)</w:t>
      </w:r>
    </w:p>
    <w:p w:rsidR="00C86A21" w:rsidRPr="00C86A21" w:rsidRDefault="00C86A21" w:rsidP="00B15164">
      <w:pPr>
        <w:pStyle w:val="ConsPlusNonformat"/>
        <w:jc w:val="center"/>
        <w:rPr>
          <w:rFonts w:ascii="Times New Roman" w:hAnsi="Times New Roman" w:cs="Times New Roman"/>
          <w:sz w:val="28"/>
          <w:szCs w:val="28"/>
        </w:rPr>
      </w:pPr>
      <w:r w:rsidRPr="00C86A21">
        <w:rPr>
          <w:rFonts w:ascii="Times New Roman" w:hAnsi="Times New Roman" w:cs="Times New Roman"/>
          <w:sz w:val="28"/>
          <w:szCs w:val="28"/>
        </w:rPr>
        <w:t>разработанного _______________________________________</w:t>
      </w:r>
    </w:p>
    <w:p w:rsidR="00F41A91" w:rsidRDefault="00C86A21" w:rsidP="00B15164">
      <w:pPr>
        <w:pStyle w:val="ConsPlusNonformat"/>
        <w:jc w:val="center"/>
        <w:rPr>
          <w:rFonts w:ascii="Times New Roman" w:hAnsi="Times New Roman" w:cs="Times New Roman"/>
          <w:sz w:val="28"/>
          <w:szCs w:val="28"/>
        </w:rPr>
      </w:pPr>
      <w:proofErr w:type="gramStart"/>
      <w:r w:rsidRPr="00C86A21">
        <w:rPr>
          <w:rFonts w:ascii="Times New Roman" w:hAnsi="Times New Roman" w:cs="Times New Roman"/>
          <w:sz w:val="28"/>
          <w:szCs w:val="28"/>
        </w:rPr>
        <w:t xml:space="preserve">(наименование </w:t>
      </w:r>
      <w:r w:rsidR="00F41A91">
        <w:rPr>
          <w:rFonts w:ascii="Times New Roman" w:hAnsi="Times New Roman" w:cs="Times New Roman"/>
          <w:sz w:val="28"/>
          <w:szCs w:val="28"/>
        </w:rPr>
        <w:t xml:space="preserve"> отраслевого </w:t>
      </w:r>
      <w:r w:rsidRPr="00C86A21">
        <w:rPr>
          <w:rFonts w:ascii="Times New Roman" w:hAnsi="Times New Roman" w:cs="Times New Roman"/>
          <w:sz w:val="28"/>
          <w:szCs w:val="28"/>
        </w:rPr>
        <w:t>органа</w:t>
      </w:r>
      <w:r w:rsidR="00F41A91">
        <w:rPr>
          <w:rFonts w:ascii="Times New Roman" w:hAnsi="Times New Roman" w:cs="Times New Roman"/>
          <w:sz w:val="28"/>
          <w:szCs w:val="28"/>
        </w:rPr>
        <w:t>, структурного</w:t>
      </w:r>
      <w:proofErr w:type="gramEnd"/>
    </w:p>
    <w:p w:rsidR="00F41A91" w:rsidRDefault="00F41A91" w:rsidP="00B15164">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подразделения </w:t>
      </w:r>
      <w:r w:rsidR="00C86A21" w:rsidRPr="00C86A21">
        <w:rPr>
          <w:rFonts w:ascii="Times New Roman" w:hAnsi="Times New Roman" w:cs="Times New Roman"/>
          <w:sz w:val="28"/>
          <w:szCs w:val="28"/>
        </w:rPr>
        <w:t>администрации,   разработавшего</w:t>
      </w:r>
    </w:p>
    <w:p w:rsidR="00C86A21" w:rsidRPr="00C86A21" w:rsidRDefault="00C86A21" w:rsidP="00B15164">
      <w:pPr>
        <w:pStyle w:val="ConsPlusNonformat"/>
        <w:jc w:val="center"/>
        <w:rPr>
          <w:rFonts w:ascii="Times New Roman" w:hAnsi="Times New Roman" w:cs="Times New Roman"/>
          <w:sz w:val="28"/>
          <w:szCs w:val="28"/>
        </w:rPr>
      </w:pPr>
      <w:r w:rsidRPr="00C86A21">
        <w:rPr>
          <w:rFonts w:ascii="Times New Roman" w:hAnsi="Times New Roman" w:cs="Times New Roman"/>
          <w:sz w:val="28"/>
          <w:szCs w:val="28"/>
        </w:rPr>
        <w:t>проекта</w:t>
      </w:r>
      <w:r w:rsidR="00B15164">
        <w:rPr>
          <w:rFonts w:ascii="Times New Roman" w:hAnsi="Times New Roman" w:cs="Times New Roman"/>
          <w:sz w:val="28"/>
          <w:szCs w:val="28"/>
        </w:rPr>
        <w:t xml:space="preserve"> а</w:t>
      </w:r>
      <w:r w:rsidRPr="00C86A21">
        <w:rPr>
          <w:rFonts w:ascii="Times New Roman" w:hAnsi="Times New Roman" w:cs="Times New Roman"/>
          <w:sz w:val="28"/>
          <w:szCs w:val="28"/>
        </w:rPr>
        <w:t>дминистративного регламента)</w:t>
      </w:r>
    </w:p>
    <w:p w:rsidR="00C86A21" w:rsidRPr="00C86A21" w:rsidRDefault="00C86A21" w:rsidP="00C86A21">
      <w:pPr>
        <w:pStyle w:val="ConsPlusNormal"/>
        <w:jc w:val="both"/>
        <w:rPr>
          <w:rFonts w:ascii="Times New Roman" w:hAnsi="Times New Roman" w:cs="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531"/>
        <w:gridCol w:w="2098"/>
        <w:gridCol w:w="1361"/>
        <w:gridCol w:w="2098"/>
        <w:gridCol w:w="1967"/>
      </w:tblGrid>
      <w:tr w:rsidR="00C86A21" w:rsidRPr="00C86A21" w:rsidTr="00F41A91">
        <w:tc>
          <w:tcPr>
            <w:tcW w:w="510" w:type="dxa"/>
          </w:tcPr>
          <w:p w:rsidR="00C86A21" w:rsidRPr="00C86A21" w:rsidRDefault="00F41A91" w:rsidP="00F41A91">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00C86A21" w:rsidRPr="00C86A21">
              <w:rPr>
                <w:rFonts w:ascii="Times New Roman" w:hAnsi="Times New Roman" w:cs="Times New Roman"/>
                <w:sz w:val="28"/>
                <w:szCs w:val="28"/>
              </w:rPr>
              <w:t xml:space="preserve"> </w:t>
            </w:r>
            <w:proofErr w:type="gramStart"/>
            <w:r w:rsidR="00C86A21" w:rsidRPr="00C86A21">
              <w:rPr>
                <w:rFonts w:ascii="Times New Roman" w:hAnsi="Times New Roman" w:cs="Times New Roman"/>
                <w:sz w:val="28"/>
                <w:szCs w:val="28"/>
              </w:rPr>
              <w:t>п</w:t>
            </w:r>
            <w:proofErr w:type="gramEnd"/>
            <w:r w:rsidR="00C86A21" w:rsidRPr="00C86A21">
              <w:rPr>
                <w:rFonts w:ascii="Times New Roman" w:hAnsi="Times New Roman" w:cs="Times New Roman"/>
                <w:sz w:val="28"/>
                <w:szCs w:val="28"/>
              </w:rPr>
              <w:t>/п</w:t>
            </w:r>
          </w:p>
        </w:tc>
        <w:tc>
          <w:tcPr>
            <w:tcW w:w="1531" w:type="dxa"/>
          </w:tcPr>
          <w:p w:rsidR="00C86A21" w:rsidRPr="00C86A21" w:rsidRDefault="00C86A21" w:rsidP="00EB046D">
            <w:pPr>
              <w:pStyle w:val="ConsPlusNormal"/>
              <w:jc w:val="center"/>
              <w:rPr>
                <w:rFonts w:ascii="Times New Roman" w:hAnsi="Times New Roman" w:cs="Times New Roman"/>
                <w:sz w:val="28"/>
                <w:szCs w:val="28"/>
              </w:rPr>
            </w:pPr>
            <w:r w:rsidRPr="00C86A21">
              <w:rPr>
                <w:rFonts w:ascii="Times New Roman" w:hAnsi="Times New Roman" w:cs="Times New Roman"/>
                <w:sz w:val="28"/>
                <w:szCs w:val="28"/>
              </w:rPr>
              <w:t>Дата поступления заключения</w:t>
            </w:r>
          </w:p>
        </w:tc>
        <w:tc>
          <w:tcPr>
            <w:tcW w:w="2098" w:type="dxa"/>
          </w:tcPr>
          <w:p w:rsidR="00C86A21" w:rsidRPr="00C86A21" w:rsidRDefault="00C86A21" w:rsidP="00EB046D">
            <w:pPr>
              <w:pStyle w:val="ConsPlusNormal"/>
              <w:jc w:val="center"/>
              <w:rPr>
                <w:rFonts w:ascii="Times New Roman" w:hAnsi="Times New Roman" w:cs="Times New Roman"/>
                <w:sz w:val="28"/>
                <w:szCs w:val="28"/>
              </w:rPr>
            </w:pPr>
            <w:r w:rsidRPr="00C86A21">
              <w:rPr>
                <w:rFonts w:ascii="Times New Roman" w:hAnsi="Times New Roman" w:cs="Times New Roman"/>
                <w:sz w:val="28"/>
                <w:szCs w:val="28"/>
              </w:rPr>
              <w:t>От кого поступило заключение (наименование юридического лица, Ф.И.О. физического лица)</w:t>
            </w:r>
          </w:p>
        </w:tc>
        <w:tc>
          <w:tcPr>
            <w:tcW w:w="1361" w:type="dxa"/>
          </w:tcPr>
          <w:p w:rsidR="00C86A21" w:rsidRPr="00C86A21" w:rsidRDefault="00C86A21" w:rsidP="00EB046D">
            <w:pPr>
              <w:pStyle w:val="ConsPlusNormal"/>
              <w:jc w:val="center"/>
              <w:rPr>
                <w:rFonts w:ascii="Times New Roman" w:hAnsi="Times New Roman" w:cs="Times New Roman"/>
                <w:sz w:val="28"/>
                <w:szCs w:val="28"/>
              </w:rPr>
            </w:pPr>
            <w:r w:rsidRPr="00C86A21">
              <w:rPr>
                <w:rFonts w:ascii="Times New Roman" w:hAnsi="Times New Roman" w:cs="Times New Roman"/>
                <w:sz w:val="28"/>
                <w:szCs w:val="28"/>
              </w:rPr>
              <w:t>Краткое содержание заключения</w:t>
            </w:r>
          </w:p>
        </w:tc>
        <w:tc>
          <w:tcPr>
            <w:tcW w:w="2098" w:type="dxa"/>
          </w:tcPr>
          <w:p w:rsidR="00C86A21" w:rsidRPr="00C86A21" w:rsidRDefault="00C86A21" w:rsidP="00EB046D">
            <w:pPr>
              <w:pStyle w:val="ConsPlusNormal"/>
              <w:jc w:val="center"/>
              <w:rPr>
                <w:rFonts w:ascii="Times New Roman" w:hAnsi="Times New Roman" w:cs="Times New Roman"/>
                <w:sz w:val="28"/>
                <w:szCs w:val="28"/>
              </w:rPr>
            </w:pPr>
            <w:r w:rsidRPr="00C86A21">
              <w:rPr>
                <w:rFonts w:ascii="Times New Roman" w:hAnsi="Times New Roman" w:cs="Times New Roman"/>
                <w:sz w:val="28"/>
                <w:szCs w:val="28"/>
              </w:rPr>
              <w:t>Сведения об учете или отклонении рекомендации (</w:t>
            </w:r>
            <w:proofErr w:type="gramStart"/>
            <w:r w:rsidRPr="00C86A21">
              <w:rPr>
                <w:rFonts w:ascii="Times New Roman" w:hAnsi="Times New Roman" w:cs="Times New Roman"/>
                <w:sz w:val="28"/>
                <w:szCs w:val="28"/>
              </w:rPr>
              <w:t>внесены</w:t>
            </w:r>
            <w:proofErr w:type="gramEnd"/>
            <w:r w:rsidRPr="00C86A21">
              <w:rPr>
                <w:rFonts w:ascii="Times New Roman" w:hAnsi="Times New Roman" w:cs="Times New Roman"/>
                <w:sz w:val="28"/>
                <w:szCs w:val="28"/>
              </w:rPr>
              <w:t>/внесены частично/отклонены)</w:t>
            </w:r>
          </w:p>
        </w:tc>
        <w:tc>
          <w:tcPr>
            <w:tcW w:w="1967" w:type="dxa"/>
          </w:tcPr>
          <w:p w:rsidR="00C86A21" w:rsidRPr="00C86A21" w:rsidRDefault="00C86A21" w:rsidP="00EB046D">
            <w:pPr>
              <w:pStyle w:val="ConsPlusNormal"/>
              <w:jc w:val="center"/>
              <w:rPr>
                <w:rFonts w:ascii="Times New Roman" w:hAnsi="Times New Roman" w:cs="Times New Roman"/>
                <w:sz w:val="28"/>
                <w:szCs w:val="28"/>
              </w:rPr>
            </w:pPr>
            <w:r w:rsidRPr="00C86A21">
              <w:rPr>
                <w:rFonts w:ascii="Times New Roman" w:hAnsi="Times New Roman" w:cs="Times New Roman"/>
                <w:sz w:val="28"/>
                <w:szCs w:val="28"/>
              </w:rPr>
              <w:t>Примечания (причины отклонения и др.)</w:t>
            </w:r>
          </w:p>
        </w:tc>
      </w:tr>
      <w:tr w:rsidR="00C86A21" w:rsidRPr="00C86A21" w:rsidTr="00F41A91">
        <w:tc>
          <w:tcPr>
            <w:tcW w:w="510" w:type="dxa"/>
          </w:tcPr>
          <w:p w:rsidR="00C86A21" w:rsidRPr="00C86A21" w:rsidRDefault="00C86A21" w:rsidP="00EB046D">
            <w:pPr>
              <w:pStyle w:val="ConsPlusNormal"/>
              <w:rPr>
                <w:rFonts w:ascii="Times New Roman" w:hAnsi="Times New Roman" w:cs="Times New Roman"/>
                <w:sz w:val="28"/>
                <w:szCs w:val="28"/>
              </w:rPr>
            </w:pPr>
          </w:p>
        </w:tc>
        <w:tc>
          <w:tcPr>
            <w:tcW w:w="1531" w:type="dxa"/>
          </w:tcPr>
          <w:p w:rsidR="00C86A21" w:rsidRPr="00C86A21" w:rsidRDefault="00C86A21" w:rsidP="00EB046D">
            <w:pPr>
              <w:pStyle w:val="ConsPlusNormal"/>
              <w:rPr>
                <w:rFonts w:ascii="Times New Roman" w:hAnsi="Times New Roman" w:cs="Times New Roman"/>
                <w:sz w:val="28"/>
                <w:szCs w:val="28"/>
              </w:rPr>
            </w:pPr>
          </w:p>
        </w:tc>
        <w:tc>
          <w:tcPr>
            <w:tcW w:w="2098" w:type="dxa"/>
          </w:tcPr>
          <w:p w:rsidR="00C86A21" w:rsidRPr="00C86A21" w:rsidRDefault="00C86A21" w:rsidP="00EB046D">
            <w:pPr>
              <w:pStyle w:val="ConsPlusNormal"/>
              <w:rPr>
                <w:rFonts w:ascii="Times New Roman" w:hAnsi="Times New Roman" w:cs="Times New Roman"/>
                <w:sz w:val="28"/>
                <w:szCs w:val="28"/>
              </w:rPr>
            </w:pPr>
          </w:p>
        </w:tc>
        <w:tc>
          <w:tcPr>
            <w:tcW w:w="1361" w:type="dxa"/>
          </w:tcPr>
          <w:p w:rsidR="00C86A21" w:rsidRPr="00C86A21" w:rsidRDefault="00C86A21" w:rsidP="00EB046D">
            <w:pPr>
              <w:pStyle w:val="ConsPlusNormal"/>
              <w:rPr>
                <w:rFonts w:ascii="Times New Roman" w:hAnsi="Times New Roman" w:cs="Times New Roman"/>
                <w:sz w:val="28"/>
                <w:szCs w:val="28"/>
              </w:rPr>
            </w:pPr>
          </w:p>
        </w:tc>
        <w:tc>
          <w:tcPr>
            <w:tcW w:w="2098" w:type="dxa"/>
          </w:tcPr>
          <w:p w:rsidR="00C86A21" w:rsidRPr="00C86A21" w:rsidRDefault="00C86A21" w:rsidP="00EB046D">
            <w:pPr>
              <w:pStyle w:val="ConsPlusNormal"/>
              <w:rPr>
                <w:rFonts w:ascii="Times New Roman" w:hAnsi="Times New Roman" w:cs="Times New Roman"/>
                <w:sz w:val="28"/>
                <w:szCs w:val="28"/>
              </w:rPr>
            </w:pPr>
          </w:p>
        </w:tc>
        <w:tc>
          <w:tcPr>
            <w:tcW w:w="1967" w:type="dxa"/>
          </w:tcPr>
          <w:p w:rsidR="00C86A21" w:rsidRPr="00C86A21" w:rsidRDefault="00C86A21" w:rsidP="00EB046D">
            <w:pPr>
              <w:pStyle w:val="ConsPlusNormal"/>
              <w:rPr>
                <w:rFonts w:ascii="Times New Roman" w:hAnsi="Times New Roman" w:cs="Times New Roman"/>
                <w:sz w:val="28"/>
                <w:szCs w:val="28"/>
              </w:rPr>
            </w:pPr>
          </w:p>
        </w:tc>
      </w:tr>
    </w:tbl>
    <w:p w:rsidR="00C86A21" w:rsidRPr="00C86A21" w:rsidRDefault="00C86A21" w:rsidP="00C86A21">
      <w:pPr>
        <w:pStyle w:val="ConsPlusNormal"/>
        <w:jc w:val="both"/>
        <w:rPr>
          <w:rFonts w:ascii="Times New Roman" w:hAnsi="Times New Roman" w:cs="Times New Roman"/>
          <w:sz w:val="28"/>
          <w:szCs w:val="28"/>
        </w:rPr>
      </w:pPr>
    </w:p>
    <w:p w:rsidR="00C86A21" w:rsidRPr="00F41A91" w:rsidRDefault="00F41A91" w:rsidP="00F41A91">
      <w:pPr>
        <w:pStyle w:val="ConsPlusNonformat"/>
        <w:jc w:val="both"/>
        <w:rPr>
          <w:rFonts w:ascii="Times New Roman" w:hAnsi="Times New Roman" w:cs="Times New Roman"/>
          <w:sz w:val="28"/>
          <w:szCs w:val="28"/>
        </w:rPr>
      </w:pPr>
      <w:r>
        <w:rPr>
          <w:rFonts w:ascii="Times New Roman" w:hAnsi="Times New Roman" w:cs="Times New Roman"/>
          <w:sz w:val="28"/>
          <w:szCs w:val="28"/>
        </w:rPr>
        <w:t>Руководитель отраслевого органа, структурного</w:t>
      </w:r>
      <w:r w:rsidR="00B15164">
        <w:rPr>
          <w:rFonts w:ascii="Times New Roman" w:hAnsi="Times New Roman" w:cs="Times New Roman"/>
          <w:sz w:val="28"/>
          <w:szCs w:val="28"/>
        </w:rPr>
        <w:t xml:space="preserve"> </w:t>
      </w:r>
      <w:r w:rsidRPr="00F41A91">
        <w:rPr>
          <w:rFonts w:ascii="Times New Roman" w:hAnsi="Times New Roman" w:cs="Times New Roman"/>
          <w:sz w:val="28"/>
          <w:szCs w:val="28"/>
        </w:rPr>
        <w:t>подразделения</w:t>
      </w:r>
      <w:r w:rsidR="00C86A21" w:rsidRPr="00F41A91">
        <w:rPr>
          <w:rFonts w:ascii="Times New Roman" w:hAnsi="Times New Roman" w:cs="Times New Roman"/>
          <w:sz w:val="28"/>
          <w:szCs w:val="28"/>
        </w:rPr>
        <w:t xml:space="preserve"> а</w:t>
      </w:r>
      <w:r w:rsidR="00C86A21" w:rsidRPr="00C86A21">
        <w:rPr>
          <w:rFonts w:ascii="Times New Roman" w:hAnsi="Times New Roman" w:cs="Times New Roman"/>
          <w:sz w:val="28"/>
          <w:szCs w:val="28"/>
        </w:rPr>
        <w:t xml:space="preserve">дминистрации </w:t>
      </w:r>
      <w:r>
        <w:rPr>
          <w:rFonts w:ascii="Times New Roman" w:hAnsi="Times New Roman" w:cs="Times New Roman"/>
          <w:sz w:val="28"/>
          <w:szCs w:val="28"/>
        </w:rPr>
        <w:t xml:space="preserve"> района </w:t>
      </w:r>
      <w:hyperlink w:anchor="P422" w:history="1">
        <w:r w:rsidR="00C86A21" w:rsidRPr="00F41A91">
          <w:rPr>
            <w:rFonts w:ascii="Times New Roman" w:hAnsi="Times New Roman" w:cs="Times New Roman"/>
            <w:sz w:val="28"/>
            <w:szCs w:val="28"/>
          </w:rPr>
          <w:t>&lt;1&gt;</w:t>
        </w:r>
      </w:hyperlink>
    </w:p>
    <w:p w:rsidR="00C86A21" w:rsidRPr="00F41A91" w:rsidRDefault="00F41A91" w:rsidP="00C86A21">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w:t>
      </w:r>
    </w:p>
    <w:p w:rsidR="00C86A21" w:rsidRPr="00F41A91" w:rsidRDefault="00C86A21" w:rsidP="00C86A21">
      <w:pPr>
        <w:pStyle w:val="ConsPlusNonformat"/>
        <w:jc w:val="both"/>
        <w:rPr>
          <w:rFonts w:ascii="Times New Roman" w:hAnsi="Times New Roman" w:cs="Times New Roman"/>
          <w:sz w:val="28"/>
          <w:szCs w:val="28"/>
        </w:rPr>
      </w:pPr>
      <w:bookmarkStart w:id="11" w:name="P422"/>
      <w:bookmarkEnd w:id="11"/>
      <w:r w:rsidRPr="00F41A91">
        <w:rPr>
          <w:rFonts w:ascii="Times New Roman" w:hAnsi="Times New Roman" w:cs="Times New Roman"/>
          <w:sz w:val="28"/>
          <w:szCs w:val="28"/>
        </w:rPr>
        <w:t>&lt;1</w:t>
      </w:r>
      <w:proofErr w:type="gramStart"/>
      <w:r w:rsidRPr="00F41A91">
        <w:rPr>
          <w:rFonts w:ascii="Times New Roman" w:hAnsi="Times New Roman" w:cs="Times New Roman"/>
          <w:sz w:val="28"/>
          <w:szCs w:val="28"/>
        </w:rPr>
        <w:t>&gt;   У</w:t>
      </w:r>
      <w:proofErr w:type="gramEnd"/>
      <w:r w:rsidRPr="00F41A91">
        <w:rPr>
          <w:rFonts w:ascii="Times New Roman" w:hAnsi="Times New Roman" w:cs="Times New Roman"/>
          <w:sz w:val="28"/>
          <w:szCs w:val="28"/>
        </w:rPr>
        <w:t>казывается   должность,   а  также  Ф.И.О.  руководителя  органа</w:t>
      </w:r>
    </w:p>
    <w:p w:rsidR="00C86A21" w:rsidRPr="00F41A91" w:rsidRDefault="00C86A21" w:rsidP="00C86A21">
      <w:pPr>
        <w:pStyle w:val="ConsPlusNonformat"/>
        <w:jc w:val="both"/>
        <w:rPr>
          <w:rFonts w:ascii="Times New Roman" w:hAnsi="Times New Roman" w:cs="Times New Roman"/>
          <w:sz w:val="28"/>
          <w:szCs w:val="28"/>
        </w:rPr>
      </w:pPr>
      <w:r w:rsidRPr="00F41A91">
        <w:rPr>
          <w:rFonts w:ascii="Times New Roman" w:hAnsi="Times New Roman" w:cs="Times New Roman"/>
          <w:sz w:val="28"/>
          <w:szCs w:val="28"/>
        </w:rPr>
        <w:t xml:space="preserve">администрации   </w:t>
      </w:r>
      <w:r w:rsidR="00F41A91">
        <w:rPr>
          <w:rFonts w:ascii="Times New Roman" w:hAnsi="Times New Roman" w:cs="Times New Roman"/>
          <w:sz w:val="28"/>
          <w:szCs w:val="28"/>
        </w:rPr>
        <w:t>района</w:t>
      </w:r>
      <w:r w:rsidRPr="00F41A91">
        <w:rPr>
          <w:rFonts w:ascii="Times New Roman" w:hAnsi="Times New Roman" w:cs="Times New Roman"/>
          <w:sz w:val="28"/>
          <w:szCs w:val="28"/>
        </w:rPr>
        <w:t>,  разработавшего  проект  административного</w:t>
      </w:r>
    </w:p>
    <w:p w:rsidR="00F41A91" w:rsidRDefault="00C86A21" w:rsidP="00C86A21">
      <w:pPr>
        <w:pStyle w:val="ConsPlusNonformat"/>
        <w:jc w:val="both"/>
        <w:rPr>
          <w:rFonts w:ascii="Times New Roman" w:hAnsi="Times New Roman" w:cs="Times New Roman"/>
          <w:sz w:val="28"/>
          <w:szCs w:val="28"/>
        </w:rPr>
      </w:pPr>
      <w:r w:rsidRPr="00F41A91">
        <w:rPr>
          <w:rFonts w:ascii="Times New Roman" w:hAnsi="Times New Roman" w:cs="Times New Roman"/>
          <w:sz w:val="28"/>
          <w:szCs w:val="28"/>
        </w:rPr>
        <w:t xml:space="preserve">регламента.  </w:t>
      </w:r>
    </w:p>
    <w:p w:rsidR="00C86A21" w:rsidRPr="00C86A21" w:rsidRDefault="00C86A21" w:rsidP="00C86A21">
      <w:pPr>
        <w:pStyle w:val="ConsPlusNonformat"/>
        <w:jc w:val="both"/>
        <w:rPr>
          <w:rFonts w:ascii="Times New Roman" w:hAnsi="Times New Roman" w:cs="Times New Roman"/>
          <w:sz w:val="28"/>
          <w:szCs w:val="28"/>
        </w:rPr>
      </w:pPr>
      <w:r w:rsidRPr="00F41A91">
        <w:rPr>
          <w:rFonts w:ascii="Times New Roman" w:hAnsi="Times New Roman" w:cs="Times New Roman"/>
          <w:sz w:val="28"/>
          <w:szCs w:val="28"/>
        </w:rPr>
        <w:t>После  подготовки  справка п</w:t>
      </w:r>
      <w:r w:rsidRPr="00C86A21">
        <w:rPr>
          <w:rFonts w:ascii="Times New Roman" w:hAnsi="Times New Roman" w:cs="Times New Roman"/>
          <w:sz w:val="28"/>
          <w:szCs w:val="28"/>
        </w:rPr>
        <w:t>одписывается указанным должностным</w:t>
      </w:r>
      <w:r w:rsidR="00B15164">
        <w:rPr>
          <w:rFonts w:ascii="Times New Roman" w:hAnsi="Times New Roman" w:cs="Times New Roman"/>
          <w:sz w:val="28"/>
          <w:szCs w:val="28"/>
        </w:rPr>
        <w:t xml:space="preserve"> </w:t>
      </w:r>
      <w:r w:rsidRPr="00C86A21">
        <w:rPr>
          <w:rFonts w:ascii="Times New Roman" w:hAnsi="Times New Roman" w:cs="Times New Roman"/>
          <w:sz w:val="28"/>
          <w:szCs w:val="28"/>
        </w:rPr>
        <w:t>лицом.</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C86A21">
      <w:pPr>
        <w:pStyle w:val="ConsPlusNormal"/>
        <w:jc w:val="both"/>
        <w:rPr>
          <w:rFonts w:ascii="Times New Roman" w:hAnsi="Times New Roman" w:cs="Times New Roman"/>
          <w:sz w:val="28"/>
          <w:szCs w:val="28"/>
        </w:rPr>
      </w:pPr>
    </w:p>
    <w:p w:rsidR="008D0158" w:rsidRPr="004C7E26" w:rsidRDefault="00F41A91" w:rsidP="00F41A91">
      <w:pPr>
        <w:shd w:val="clear" w:color="auto" w:fill="FFFFFF"/>
        <w:spacing w:line="252" w:lineRule="atLeast"/>
        <w:rPr>
          <w:color w:val="000000" w:themeColor="text1"/>
          <w:sz w:val="28"/>
          <w:szCs w:val="28"/>
        </w:rPr>
      </w:pPr>
      <w:r>
        <w:rPr>
          <w:color w:val="000000" w:themeColor="text1"/>
          <w:sz w:val="28"/>
          <w:szCs w:val="28"/>
        </w:rPr>
        <w:t xml:space="preserve">                                               ________</w:t>
      </w:r>
      <w:r w:rsidR="008D0158" w:rsidRPr="004C7E26">
        <w:rPr>
          <w:color w:val="000000" w:themeColor="text1"/>
          <w:sz w:val="28"/>
          <w:szCs w:val="28"/>
        </w:rPr>
        <w:t>____</w:t>
      </w:r>
    </w:p>
    <w:p w:rsidR="008D0158" w:rsidRPr="004C7E26" w:rsidRDefault="008D0158" w:rsidP="008D0158">
      <w:pPr>
        <w:shd w:val="clear" w:color="auto" w:fill="FFFFFF"/>
        <w:spacing w:line="252" w:lineRule="atLeast"/>
        <w:jc w:val="center"/>
        <w:rPr>
          <w:color w:val="000000" w:themeColor="text1"/>
          <w:sz w:val="28"/>
          <w:szCs w:val="28"/>
        </w:rPr>
      </w:pPr>
    </w:p>
    <w:p w:rsidR="008D0158" w:rsidRPr="004C7E26" w:rsidRDefault="008D0158" w:rsidP="008D0158">
      <w:pPr>
        <w:shd w:val="clear" w:color="auto" w:fill="FFFFFF"/>
        <w:spacing w:line="252" w:lineRule="atLeast"/>
        <w:jc w:val="both"/>
        <w:rPr>
          <w:color w:val="000000" w:themeColor="text1"/>
          <w:sz w:val="18"/>
          <w:szCs w:val="18"/>
        </w:rPr>
      </w:pPr>
    </w:p>
    <w:p w:rsidR="008D0158" w:rsidRPr="004C7E26" w:rsidRDefault="008D0158" w:rsidP="008D0158">
      <w:pPr>
        <w:autoSpaceDE w:val="0"/>
        <w:autoSpaceDN w:val="0"/>
        <w:adjustRightInd w:val="0"/>
        <w:ind w:firstLine="709"/>
        <w:contextualSpacing/>
        <w:jc w:val="both"/>
        <w:rPr>
          <w:color w:val="000000" w:themeColor="text1"/>
        </w:rPr>
      </w:pPr>
    </w:p>
    <w:sectPr w:rsidR="008D0158" w:rsidRPr="004C7E26" w:rsidSect="00D003B8">
      <w:headerReference w:type="even" r:id="rId23"/>
      <w:headerReference w:type="default" r:id="rId24"/>
      <w:pgSz w:w="11906" w:h="16838"/>
      <w:pgMar w:top="709" w:right="851" w:bottom="1134"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DFB" w:rsidRDefault="00427DFB">
      <w:r>
        <w:separator/>
      </w:r>
    </w:p>
  </w:endnote>
  <w:endnote w:type="continuationSeparator" w:id="0">
    <w:p w:rsidR="00427DFB" w:rsidRDefault="004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A">
    <w:altName w:val="Malgun Gothic Semilight"/>
    <w:charset w:val="80"/>
    <w:family w:val="swiss"/>
    <w:pitch w:val="variable"/>
    <w:sig w:usb0="00000000" w:usb1="090F0000" w:usb2="00000010"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DFB" w:rsidRDefault="00427DFB">
      <w:r>
        <w:separator/>
      </w:r>
    </w:p>
  </w:footnote>
  <w:footnote w:type="continuationSeparator" w:id="0">
    <w:p w:rsidR="00427DFB" w:rsidRDefault="00427D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2F8" w:rsidRDefault="00C41753" w:rsidP="00B05F42">
    <w:pPr>
      <w:pStyle w:val="a3"/>
      <w:framePr w:wrap="around" w:vAnchor="text" w:hAnchor="margin" w:xAlign="center" w:y="1"/>
      <w:rPr>
        <w:rStyle w:val="a5"/>
      </w:rPr>
    </w:pPr>
    <w:r>
      <w:rPr>
        <w:rStyle w:val="a5"/>
      </w:rPr>
      <w:fldChar w:fldCharType="begin"/>
    </w:r>
    <w:r w:rsidR="004A32F8">
      <w:rPr>
        <w:rStyle w:val="a5"/>
      </w:rPr>
      <w:instrText xml:space="preserve">PAGE  </w:instrText>
    </w:r>
    <w:r>
      <w:rPr>
        <w:rStyle w:val="a5"/>
      </w:rPr>
      <w:fldChar w:fldCharType="end"/>
    </w:r>
  </w:p>
  <w:p w:rsidR="004A32F8" w:rsidRDefault="004A32F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331290"/>
      <w:docPartObj>
        <w:docPartGallery w:val="Page Numbers (Top of Page)"/>
        <w:docPartUnique/>
      </w:docPartObj>
    </w:sdtPr>
    <w:sdtEndPr/>
    <w:sdtContent>
      <w:p w:rsidR="007F7639" w:rsidRDefault="007F7639">
        <w:pPr>
          <w:pStyle w:val="a3"/>
          <w:jc w:val="center"/>
        </w:pPr>
        <w:r>
          <w:fldChar w:fldCharType="begin"/>
        </w:r>
        <w:r>
          <w:instrText>PAGE   \* MERGEFORMAT</w:instrText>
        </w:r>
        <w:r>
          <w:fldChar w:fldCharType="separate"/>
        </w:r>
        <w:r w:rsidR="00373244">
          <w:rPr>
            <w:noProof/>
          </w:rPr>
          <w:t>24</w:t>
        </w:r>
        <w:r>
          <w:fldChar w:fldCharType="end"/>
        </w:r>
      </w:p>
    </w:sdtContent>
  </w:sdt>
  <w:p w:rsidR="007F7639" w:rsidRDefault="007F763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41B6"/>
    <w:multiLevelType w:val="hybridMultilevel"/>
    <w:tmpl w:val="2DBA9FCE"/>
    <w:lvl w:ilvl="0" w:tplc="04190001">
      <w:start w:val="1"/>
      <w:numFmt w:val="bullet"/>
      <w:lvlText w:val=""/>
      <w:lvlJc w:val="left"/>
      <w:pPr>
        <w:ind w:left="5535" w:hanging="360"/>
      </w:pPr>
      <w:rPr>
        <w:rFonts w:ascii="Symbol" w:hAnsi="Symbol" w:hint="default"/>
      </w:rPr>
    </w:lvl>
    <w:lvl w:ilvl="1" w:tplc="04190003" w:tentative="1">
      <w:start w:val="1"/>
      <w:numFmt w:val="bullet"/>
      <w:lvlText w:val="o"/>
      <w:lvlJc w:val="left"/>
      <w:pPr>
        <w:ind w:left="6255" w:hanging="360"/>
      </w:pPr>
      <w:rPr>
        <w:rFonts w:ascii="Courier New" w:hAnsi="Courier New" w:cs="Courier New" w:hint="default"/>
      </w:rPr>
    </w:lvl>
    <w:lvl w:ilvl="2" w:tplc="04190005" w:tentative="1">
      <w:start w:val="1"/>
      <w:numFmt w:val="bullet"/>
      <w:lvlText w:val=""/>
      <w:lvlJc w:val="left"/>
      <w:pPr>
        <w:ind w:left="6975" w:hanging="360"/>
      </w:pPr>
      <w:rPr>
        <w:rFonts w:ascii="Wingdings" w:hAnsi="Wingdings" w:hint="default"/>
      </w:rPr>
    </w:lvl>
    <w:lvl w:ilvl="3" w:tplc="04190001" w:tentative="1">
      <w:start w:val="1"/>
      <w:numFmt w:val="bullet"/>
      <w:lvlText w:val=""/>
      <w:lvlJc w:val="left"/>
      <w:pPr>
        <w:ind w:left="7695" w:hanging="360"/>
      </w:pPr>
      <w:rPr>
        <w:rFonts w:ascii="Symbol" w:hAnsi="Symbol" w:hint="default"/>
      </w:rPr>
    </w:lvl>
    <w:lvl w:ilvl="4" w:tplc="04190003" w:tentative="1">
      <w:start w:val="1"/>
      <w:numFmt w:val="bullet"/>
      <w:lvlText w:val="o"/>
      <w:lvlJc w:val="left"/>
      <w:pPr>
        <w:ind w:left="8415" w:hanging="360"/>
      </w:pPr>
      <w:rPr>
        <w:rFonts w:ascii="Courier New" w:hAnsi="Courier New" w:cs="Courier New" w:hint="default"/>
      </w:rPr>
    </w:lvl>
    <w:lvl w:ilvl="5" w:tplc="04190005" w:tentative="1">
      <w:start w:val="1"/>
      <w:numFmt w:val="bullet"/>
      <w:lvlText w:val=""/>
      <w:lvlJc w:val="left"/>
      <w:pPr>
        <w:ind w:left="9135" w:hanging="360"/>
      </w:pPr>
      <w:rPr>
        <w:rFonts w:ascii="Wingdings" w:hAnsi="Wingdings" w:hint="default"/>
      </w:rPr>
    </w:lvl>
    <w:lvl w:ilvl="6" w:tplc="04190001" w:tentative="1">
      <w:start w:val="1"/>
      <w:numFmt w:val="bullet"/>
      <w:lvlText w:val=""/>
      <w:lvlJc w:val="left"/>
      <w:pPr>
        <w:ind w:left="9855" w:hanging="360"/>
      </w:pPr>
      <w:rPr>
        <w:rFonts w:ascii="Symbol" w:hAnsi="Symbol" w:hint="default"/>
      </w:rPr>
    </w:lvl>
    <w:lvl w:ilvl="7" w:tplc="04190003" w:tentative="1">
      <w:start w:val="1"/>
      <w:numFmt w:val="bullet"/>
      <w:lvlText w:val="o"/>
      <w:lvlJc w:val="left"/>
      <w:pPr>
        <w:ind w:left="10575" w:hanging="360"/>
      </w:pPr>
      <w:rPr>
        <w:rFonts w:ascii="Courier New" w:hAnsi="Courier New" w:cs="Courier New" w:hint="default"/>
      </w:rPr>
    </w:lvl>
    <w:lvl w:ilvl="8" w:tplc="04190005" w:tentative="1">
      <w:start w:val="1"/>
      <w:numFmt w:val="bullet"/>
      <w:lvlText w:val=""/>
      <w:lvlJc w:val="left"/>
      <w:pPr>
        <w:ind w:left="11295" w:hanging="360"/>
      </w:pPr>
      <w:rPr>
        <w:rFonts w:ascii="Wingdings" w:hAnsi="Wingdings" w:hint="default"/>
      </w:rPr>
    </w:lvl>
  </w:abstractNum>
  <w:abstractNum w:abstractNumId="1">
    <w:nsid w:val="53750483"/>
    <w:multiLevelType w:val="hybridMultilevel"/>
    <w:tmpl w:val="6958CB6C"/>
    <w:lvl w:ilvl="0" w:tplc="04190001">
      <w:start w:val="1"/>
      <w:numFmt w:val="bullet"/>
      <w:lvlText w:val=""/>
      <w:lvlJc w:val="left"/>
      <w:pPr>
        <w:ind w:left="5535" w:hanging="360"/>
      </w:pPr>
      <w:rPr>
        <w:rFonts w:ascii="Symbol" w:hAnsi="Symbol" w:hint="default"/>
      </w:rPr>
    </w:lvl>
    <w:lvl w:ilvl="1" w:tplc="04190003" w:tentative="1">
      <w:start w:val="1"/>
      <w:numFmt w:val="bullet"/>
      <w:lvlText w:val="o"/>
      <w:lvlJc w:val="left"/>
      <w:pPr>
        <w:ind w:left="6255" w:hanging="360"/>
      </w:pPr>
      <w:rPr>
        <w:rFonts w:ascii="Courier New" w:hAnsi="Courier New" w:cs="Courier New" w:hint="default"/>
      </w:rPr>
    </w:lvl>
    <w:lvl w:ilvl="2" w:tplc="04190005" w:tentative="1">
      <w:start w:val="1"/>
      <w:numFmt w:val="bullet"/>
      <w:lvlText w:val=""/>
      <w:lvlJc w:val="left"/>
      <w:pPr>
        <w:ind w:left="6975" w:hanging="360"/>
      </w:pPr>
      <w:rPr>
        <w:rFonts w:ascii="Wingdings" w:hAnsi="Wingdings" w:hint="default"/>
      </w:rPr>
    </w:lvl>
    <w:lvl w:ilvl="3" w:tplc="04190001" w:tentative="1">
      <w:start w:val="1"/>
      <w:numFmt w:val="bullet"/>
      <w:lvlText w:val=""/>
      <w:lvlJc w:val="left"/>
      <w:pPr>
        <w:ind w:left="7695" w:hanging="360"/>
      </w:pPr>
      <w:rPr>
        <w:rFonts w:ascii="Symbol" w:hAnsi="Symbol" w:hint="default"/>
      </w:rPr>
    </w:lvl>
    <w:lvl w:ilvl="4" w:tplc="04190003" w:tentative="1">
      <w:start w:val="1"/>
      <w:numFmt w:val="bullet"/>
      <w:lvlText w:val="o"/>
      <w:lvlJc w:val="left"/>
      <w:pPr>
        <w:ind w:left="8415" w:hanging="360"/>
      </w:pPr>
      <w:rPr>
        <w:rFonts w:ascii="Courier New" w:hAnsi="Courier New" w:cs="Courier New" w:hint="default"/>
      </w:rPr>
    </w:lvl>
    <w:lvl w:ilvl="5" w:tplc="04190005" w:tentative="1">
      <w:start w:val="1"/>
      <w:numFmt w:val="bullet"/>
      <w:lvlText w:val=""/>
      <w:lvlJc w:val="left"/>
      <w:pPr>
        <w:ind w:left="9135" w:hanging="360"/>
      </w:pPr>
      <w:rPr>
        <w:rFonts w:ascii="Wingdings" w:hAnsi="Wingdings" w:hint="default"/>
      </w:rPr>
    </w:lvl>
    <w:lvl w:ilvl="6" w:tplc="04190001" w:tentative="1">
      <w:start w:val="1"/>
      <w:numFmt w:val="bullet"/>
      <w:lvlText w:val=""/>
      <w:lvlJc w:val="left"/>
      <w:pPr>
        <w:ind w:left="9855" w:hanging="360"/>
      </w:pPr>
      <w:rPr>
        <w:rFonts w:ascii="Symbol" w:hAnsi="Symbol" w:hint="default"/>
      </w:rPr>
    </w:lvl>
    <w:lvl w:ilvl="7" w:tplc="04190003" w:tentative="1">
      <w:start w:val="1"/>
      <w:numFmt w:val="bullet"/>
      <w:lvlText w:val="o"/>
      <w:lvlJc w:val="left"/>
      <w:pPr>
        <w:ind w:left="10575" w:hanging="360"/>
      </w:pPr>
      <w:rPr>
        <w:rFonts w:ascii="Courier New" w:hAnsi="Courier New" w:cs="Courier New" w:hint="default"/>
      </w:rPr>
    </w:lvl>
    <w:lvl w:ilvl="8" w:tplc="04190005" w:tentative="1">
      <w:start w:val="1"/>
      <w:numFmt w:val="bullet"/>
      <w:lvlText w:val=""/>
      <w:lvlJc w:val="left"/>
      <w:pPr>
        <w:ind w:left="1129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81DBB"/>
    <w:rsid w:val="000076F7"/>
    <w:rsid w:val="00007BB3"/>
    <w:rsid w:val="00012BAF"/>
    <w:rsid w:val="00033D7F"/>
    <w:rsid w:val="00054D19"/>
    <w:rsid w:val="00070EE7"/>
    <w:rsid w:val="00072E42"/>
    <w:rsid w:val="000B6D89"/>
    <w:rsid w:val="000D33D4"/>
    <w:rsid w:val="00107305"/>
    <w:rsid w:val="00114315"/>
    <w:rsid w:val="00126390"/>
    <w:rsid w:val="00171685"/>
    <w:rsid w:val="001764BD"/>
    <w:rsid w:val="001B21BF"/>
    <w:rsid w:val="001C69DB"/>
    <w:rsid w:val="001E59D9"/>
    <w:rsid w:val="00210204"/>
    <w:rsid w:val="002235BD"/>
    <w:rsid w:val="00231562"/>
    <w:rsid w:val="00247861"/>
    <w:rsid w:val="002546A9"/>
    <w:rsid w:val="00261418"/>
    <w:rsid w:val="00277450"/>
    <w:rsid w:val="00284BD1"/>
    <w:rsid w:val="00284C44"/>
    <w:rsid w:val="00285299"/>
    <w:rsid w:val="002867F9"/>
    <w:rsid w:val="0028694C"/>
    <w:rsid w:val="002A5670"/>
    <w:rsid w:val="002A5FA9"/>
    <w:rsid w:val="002B22DD"/>
    <w:rsid w:val="002E1128"/>
    <w:rsid w:val="002E2449"/>
    <w:rsid w:val="002E3DF9"/>
    <w:rsid w:val="002E77BA"/>
    <w:rsid w:val="002F3E1F"/>
    <w:rsid w:val="00324888"/>
    <w:rsid w:val="00341BA3"/>
    <w:rsid w:val="003512E1"/>
    <w:rsid w:val="00372BA4"/>
    <w:rsid w:val="00373244"/>
    <w:rsid w:val="00381D61"/>
    <w:rsid w:val="003A1579"/>
    <w:rsid w:val="003B5AF2"/>
    <w:rsid w:val="003F72A1"/>
    <w:rsid w:val="0040592E"/>
    <w:rsid w:val="004107F1"/>
    <w:rsid w:val="00427DFB"/>
    <w:rsid w:val="0046153A"/>
    <w:rsid w:val="004727FF"/>
    <w:rsid w:val="004740E4"/>
    <w:rsid w:val="00481DBB"/>
    <w:rsid w:val="004857CE"/>
    <w:rsid w:val="00494657"/>
    <w:rsid w:val="00496BA2"/>
    <w:rsid w:val="004A32F8"/>
    <w:rsid w:val="004C7CE7"/>
    <w:rsid w:val="004C7E26"/>
    <w:rsid w:val="004D4E18"/>
    <w:rsid w:val="004E4382"/>
    <w:rsid w:val="004F0A5C"/>
    <w:rsid w:val="004F4520"/>
    <w:rsid w:val="00541A97"/>
    <w:rsid w:val="0054371E"/>
    <w:rsid w:val="00553343"/>
    <w:rsid w:val="00555AC7"/>
    <w:rsid w:val="0056196A"/>
    <w:rsid w:val="00587151"/>
    <w:rsid w:val="0059192E"/>
    <w:rsid w:val="005A2C4C"/>
    <w:rsid w:val="005B4179"/>
    <w:rsid w:val="005B5DA1"/>
    <w:rsid w:val="005D47BF"/>
    <w:rsid w:val="005E603D"/>
    <w:rsid w:val="0062598B"/>
    <w:rsid w:val="00642A1B"/>
    <w:rsid w:val="00674ECB"/>
    <w:rsid w:val="00677CDD"/>
    <w:rsid w:val="00680BBC"/>
    <w:rsid w:val="006862C0"/>
    <w:rsid w:val="00686A17"/>
    <w:rsid w:val="006A03C2"/>
    <w:rsid w:val="006B0330"/>
    <w:rsid w:val="006B2472"/>
    <w:rsid w:val="006B77F5"/>
    <w:rsid w:val="006E3BCF"/>
    <w:rsid w:val="006F025B"/>
    <w:rsid w:val="006F0F83"/>
    <w:rsid w:val="006F1D24"/>
    <w:rsid w:val="006F516D"/>
    <w:rsid w:val="00723AB9"/>
    <w:rsid w:val="00732A48"/>
    <w:rsid w:val="007333C4"/>
    <w:rsid w:val="0074348F"/>
    <w:rsid w:val="007745AA"/>
    <w:rsid w:val="00786FE9"/>
    <w:rsid w:val="007D33A7"/>
    <w:rsid w:val="007D381C"/>
    <w:rsid w:val="007D721E"/>
    <w:rsid w:val="007E606A"/>
    <w:rsid w:val="007E607F"/>
    <w:rsid w:val="007F73BD"/>
    <w:rsid w:val="007F7639"/>
    <w:rsid w:val="00811613"/>
    <w:rsid w:val="00822915"/>
    <w:rsid w:val="0082609E"/>
    <w:rsid w:val="008410B2"/>
    <w:rsid w:val="00847606"/>
    <w:rsid w:val="0086117F"/>
    <w:rsid w:val="00866FBB"/>
    <w:rsid w:val="008B20AA"/>
    <w:rsid w:val="008D0158"/>
    <w:rsid w:val="008D34D9"/>
    <w:rsid w:val="008E0F1C"/>
    <w:rsid w:val="008F7084"/>
    <w:rsid w:val="0090240A"/>
    <w:rsid w:val="00940517"/>
    <w:rsid w:val="00941699"/>
    <w:rsid w:val="0096593A"/>
    <w:rsid w:val="00980AA6"/>
    <w:rsid w:val="009837E4"/>
    <w:rsid w:val="00985945"/>
    <w:rsid w:val="009926F4"/>
    <w:rsid w:val="009B2A19"/>
    <w:rsid w:val="009C3DCF"/>
    <w:rsid w:val="009E635C"/>
    <w:rsid w:val="00A0315F"/>
    <w:rsid w:val="00A2130F"/>
    <w:rsid w:val="00A57FAF"/>
    <w:rsid w:val="00A73EBE"/>
    <w:rsid w:val="00A85D84"/>
    <w:rsid w:val="00A95779"/>
    <w:rsid w:val="00AA4078"/>
    <w:rsid w:val="00AA6E29"/>
    <w:rsid w:val="00AA6E53"/>
    <w:rsid w:val="00AD2A00"/>
    <w:rsid w:val="00AE3279"/>
    <w:rsid w:val="00B05F42"/>
    <w:rsid w:val="00B15164"/>
    <w:rsid w:val="00B314A0"/>
    <w:rsid w:val="00B335A8"/>
    <w:rsid w:val="00B52594"/>
    <w:rsid w:val="00B717EE"/>
    <w:rsid w:val="00B71E4B"/>
    <w:rsid w:val="00B76842"/>
    <w:rsid w:val="00B97B3B"/>
    <w:rsid w:val="00BA4186"/>
    <w:rsid w:val="00BD76EF"/>
    <w:rsid w:val="00BE1591"/>
    <w:rsid w:val="00BE2554"/>
    <w:rsid w:val="00BE513D"/>
    <w:rsid w:val="00BE5EF7"/>
    <w:rsid w:val="00BE739A"/>
    <w:rsid w:val="00BF6BAA"/>
    <w:rsid w:val="00C10390"/>
    <w:rsid w:val="00C41753"/>
    <w:rsid w:val="00C64823"/>
    <w:rsid w:val="00C80674"/>
    <w:rsid w:val="00C86A21"/>
    <w:rsid w:val="00C87660"/>
    <w:rsid w:val="00CB7C95"/>
    <w:rsid w:val="00CD01F5"/>
    <w:rsid w:val="00CD0CE8"/>
    <w:rsid w:val="00CE492C"/>
    <w:rsid w:val="00D003B8"/>
    <w:rsid w:val="00D03AA4"/>
    <w:rsid w:val="00D13055"/>
    <w:rsid w:val="00D2408B"/>
    <w:rsid w:val="00D2654B"/>
    <w:rsid w:val="00D36E4F"/>
    <w:rsid w:val="00D5199C"/>
    <w:rsid w:val="00D53EB0"/>
    <w:rsid w:val="00D7240B"/>
    <w:rsid w:val="00DB0B36"/>
    <w:rsid w:val="00DB3130"/>
    <w:rsid w:val="00DC1A37"/>
    <w:rsid w:val="00DC4BBA"/>
    <w:rsid w:val="00DD5272"/>
    <w:rsid w:val="00DE4A3F"/>
    <w:rsid w:val="00E4063B"/>
    <w:rsid w:val="00E660C5"/>
    <w:rsid w:val="00E67D64"/>
    <w:rsid w:val="00E70DF4"/>
    <w:rsid w:val="00E857F5"/>
    <w:rsid w:val="00EB046D"/>
    <w:rsid w:val="00EB6F4B"/>
    <w:rsid w:val="00ED3030"/>
    <w:rsid w:val="00F1097F"/>
    <w:rsid w:val="00F15189"/>
    <w:rsid w:val="00F23E96"/>
    <w:rsid w:val="00F41A91"/>
    <w:rsid w:val="00F43AFC"/>
    <w:rsid w:val="00F46A90"/>
    <w:rsid w:val="00F569F8"/>
    <w:rsid w:val="00F60E08"/>
    <w:rsid w:val="00F81805"/>
    <w:rsid w:val="00FA3FD7"/>
    <w:rsid w:val="00FB117B"/>
    <w:rsid w:val="00FC511D"/>
    <w:rsid w:val="00FD6D6C"/>
    <w:rsid w:val="00FE2AF7"/>
    <w:rsid w:val="00FF0F49"/>
    <w:rsid w:val="00FF10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C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05F42"/>
    <w:pPr>
      <w:keepNext/>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5F42"/>
    <w:rPr>
      <w:rFonts w:ascii="Times New Roman" w:eastAsia="Times New Roman" w:hAnsi="Times New Roman" w:cs="Times New Roman"/>
      <w:b/>
      <w:bCs/>
      <w:sz w:val="28"/>
      <w:szCs w:val="24"/>
      <w:lang w:eastAsia="ru-RU"/>
    </w:rPr>
  </w:style>
  <w:style w:type="paragraph" w:styleId="a3">
    <w:name w:val="header"/>
    <w:basedOn w:val="a"/>
    <w:link w:val="a4"/>
    <w:uiPriority w:val="99"/>
    <w:rsid w:val="00B05F42"/>
    <w:pPr>
      <w:tabs>
        <w:tab w:val="center" w:pos="4677"/>
        <w:tab w:val="right" w:pos="9355"/>
      </w:tabs>
    </w:pPr>
  </w:style>
  <w:style w:type="character" w:customStyle="1" w:styleId="a4">
    <w:name w:val="Верхний колонтитул Знак"/>
    <w:basedOn w:val="a0"/>
    <w:link w:val="a3"/>
    <w:uiPriority w:val="99"/>
    <w:rsid w:val="00B05F42"/>
    <w:rPr>
      <w:rFonts w:ascii="Times New Roman" w:eastAsia="Times New Roman" w:hAnsi="Times New Roman" w:cs="Times New Roman"/>
      <w:sz w:val="24"/>
      <w:szCs w:val="24"/>
      <w:lang w:eastAsia="ru-RU"/>
    </w:rPr>
  </w:style>
  <w:style w:type="character" w:styleId="a5">
    <w:name w:val="page number"/>
    <w:basedOn w:val="a0"/>
    <w:rsid w:val="00B05F42"/>
  </w:style>
  <w:style w:type="character" w:styleId="a6">
    <w:name w:val="Hyperlink"/>
    <w:basedOn w:val="a0"/>
    <w:uiPriority w:val="99"/>
    <w:semiHidden/>
    <w:unhideWhenUsed/>
    <w:rsid w:val="00CE492C"/>
    <w:rPr>
      <w:color w:val="0000FF"/>
      <w:u w:val="single"/>
    </w:rPr>
  </w:style>
  <w:style w:type="paragraph" w:styleId="a7">
    <w:name w:val="Normal (Web)"/>
    <w:basedOn w:val="a"/>
    <w:uiPriority w:val="99"/>
    <w:semiHidden/>
    <w:unhideWhenUsed/>
    <w:rsid w:val="002A5670"/>
    <w:pPr>
      <w:spacing w:before="100" w:beforeAutospacing="1" w:after="100" w:afterAutospacing="1"/>
    </w:pPr>
  </w:style>
  <w:style w:type="character" w:styleId="a8">
    <w:name w:val="Strong"/>
    <w:basedOn w:val="a0"/>
    <w:uiPriority w:val="22"/>
    <w:qFormat/>
    <w:rsid w:val="008D0158"/>
    <w:rPr>
      <w:b/>
      <w:bCs/>
    </w:rPr>
  </w:style>
  <w:style w:type="paragraph" w:customStyle="1" w:styleId="ConsPlusNormal">
    <w:name w:val="ConsPlusNormal"/>
    <w:rsid w:val="00B97B3B"/>
    <w:pPr>
      <w:widowControl w:val="0"/>
      <w:autoSpaceDE w:val="0"/>
      <w:autoSpaceDN w:val="0"/>
      <w:spacing w:after="0" w:line="240" w:lineRule="auto"/>
    </w:pPr>
    <w:rPr>
      <w:rFonts w:ascii="Calibri" w:eastAsia="Times New Roman" w:hAnsi="Calibri" w:cs="Calibri"/>
      <w:szCs w:val="20"/>
      <w:lang w:eastAsia="ru-RU"/>
    </w:rPr>
  </w:style>
  <w:style w:type="paragraph" w:styleId="a9">
    <w:name w:val="footer"/>
    <w:basedOn w:val="a"/>
    <w:link w:val="aa"/>
    <w:uiPriority w:val="99"/>
    <w:unhideWhenUsed/>
    <w:rsid w:val="00284C44"/>
    <w:pPr>
      <w:tabs>
        <w:tab w:val="center" w:pos="4677"/>
        <w:tab w:val="right" w:pos="9355"/>
      </w:tabs>
    </w:pPr>
  </w:style>
  <w:style w:type="character" w:customStyle="1" w:styleId="aa">
    <w:name w:val="Нижний колонтитул Знак"/>
    <w:basedOn w:val="a0"/>
    <w:link w:val="a9"/>
    <w:uiPriority w:val="99"/>
    <w:rsid w:val="00284C44"/>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FB117B"/>
    <w:rPr>
      <w:rFonts w:ascii="Segoe UI" w:hAnsi="Segoe UI" w:cs="Segoe UI"/>
      <w:sz w:val="18"/>
      <w:szCs w:val="18"/>
    </w:rPr>
  </w:style>
  <w:style w:type="character" w:customStyle="1" w:styleId="ac">
    <w:name w:val="Текст выноски Знак"/>
    <w:basedOn w:val="a0"/>
    <w:link w:val="ab"/>
    <w:uiPriority w:val="99"/>
    <w:semiHidden/>
    <w:rsid w:val="00FB117B"/>
    <w:rPr>
      <w:rFonts w:ascii="Segoe UI" w:eastAsia="Times New Roman" w:hAnsi="Segoe UI" w:cs="Segoe UI"/>
      <w:sz w:val="18"/>
      <w:szCs w:val="18"/>
      <w:lang w:eastAsia="ru-RU"/>
    </w:rPr>
  </w:style>
  <w:style w:type="paragraph" w:customStyle="1" w:styleId="ConsPlusTitle">
    <w:name w:val="ConsPlusTitle"/>
    <w:rsid w:val="00C8766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C86A2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Default">
    <w:name w:val="Default"/>
    <w:rsid w:val="00B71E4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00070">
      <w:bodyDiv w:val="1"/>
      <w:marLeft w:val="0"/>
      <w:marRight w:val="0"/>
      <w:marTop w:val="0"/>
      <w:marBottom w:val="0"/>
      <w:divBdr>
        <w:top w:val="none" w:sz="0" w:space="0" w:color="auto"/>
        <w:left w:val="none" w:sz="0" w:space="0" w:color="auto"/>
        <w:bottom w:val="none" w:sz="0" w:space="0" w:color="auto"/>
        <w:right w:val="none" w:sz="0" w:space="0" w:color="auto"/>
      </w:divBdr>
    </w:div>
    <w:div w:id="126431675">
      <w:bodyDiv w:val="1"/>
      <w:marLeft w:val="0"/>
      <w:marRight w:val="0"/>
      <w:marTop w:val="0"/>
      <w:marBottom w:val="0"/>
      <w:divBdr>
        <w:top w:val="none" w:sz="0" w:space="0" w:color="auto"/>
        <w:left w:val="none" w:sz="0" w:space="0" w:color="auto"/>
        <w:bottom w:val="none" w:sz="0" w:space="0" w:color="auto"/>
        <w:right w:val="none" w:sz="0" w:space="0" w:color="auto"/>
      </w:divBdr>
    </w:div>
    <w:div w:id="166755461">
      <w:bodyDiv w:val="1"/>
      <w:marLeft w:val="0"/>
      <w:marRight w:val="0"/>
      <w:marTop w:val="0"/>
      <w:marBottom w:val="0"/>
      <w:divBdr>
        <w:top w:val="none" w:sz="0" w:space="0" w:color="auto"/>
        <w:left w:val="none" w:sz="0" w:space="0" w:color="auto"/>
        <w:bottom w:val="none" w:sz="0" w:space="0" w:color="auto"/>
        <w:right w:val="none" w:sz="0" w:space="0" w:color="auto"/>
      </w:divBdr>
    </w:div>
    <w:div w:id="236016990">
      <w:bodyDiv w:val="1"/>
      <w:marLeft w:val="0"/>
      <w:marRight w:val="0"/>
      <w:marTop w:val="0"/>
      <w:marBottom w:val="0"/>
      <w:divBdr>
        <w:top w:val="none" w:sz="0" w:space="0" w:color="auto"/>
        <w:left w:val="none" w:sz="0" w:space="0" w:color="auto"/>
        <w:bottom w:val="none" w:sz="0" w:space="0" w:color="auto"/>
        <w:right w:val="none" w:sz="0" w:space="0" w:color="auto"/>
      </w:divBdr>
    </w:div>
    <w:div w:id="256329277">
      <w:bodyDiv w:val="1"/>
      <w:marLeft w:val="0"/>
      <w:marRight w:val="0"/>
      <w:marTop w:val="0"/>
      <w:marBottom w:val="0"/>
      <w:divBdr>
        <w:top w:val="none" w:sz="0" w:space="0" w:color="auto"/>
        <w:left w:val="none" w:sz="0" w:space="0" w:color="auto"/>
        <w:bottom w:val="none" w:sz="0" w:space="0" w:color="auto"/>
        <w:right w:val="none" w:sz="0" w:space="0" w:color="auto"/>
      </w:divBdr>
    </w:div>
    <w:div w:id="318924113">
      <w:bodyDiv w:val="1"/>
      <w:marLeft w:val="0"/>
      <w:marRight w:val="0"/>
      <w:marTop w:val="0"/>
      <w:marBottom w:val="0"/>
      <w:divBdr>
        <w:top w:val="none" w:sz="0" w:space="0" w:color="auto"/>
        <w:left w:val="none" w:sz="0" w:space="0" w:color="auto"/>
        <w:bottom w:val="none" w:sz="0" w:space="0" w:color="auto"/>
        <w:right w:val="none" w:sz="0" w:space="0" w:color="auto"/>
      </w:divBdr>
    </w:div>
    <w:div w:id="489953333">
      <w:bodyDiv w:val="1"/>
      <w:marLeft w:val="0"/>
      <w:marRight w:val="0"/>
      <w:marTop w:val="0"/>
      <w:marBottom w:val="0"/>
      <w:divBdr>
        <w:top w:val="none" w:sz="0" w:space="0" w:color="auto"/>
        <w:left w:val="none" w:sz="0" w:space="0" w:color="auto"/>
        <w:bottom w:val="none" w:sz="0" w:space="0" w:color="auto"/>
        <w:right w:val="none" w:sz="0" w:space="0" w:color="auto"/>
      </w:divBdr>
    </w:div>
    <w:div w:id="564608864">
      <w:bodyDiv w:val="1"/>
      <w:marLeft w:val="0"/>
      <w:marRight w:val="0"/>
      <w:marTop w:val="0"/>
      <w:marBottom w:val="0"/>
      <w:divBdr>
        <w:top w:val="none" w:sz="0" w:space="0" w:color="auto"/>
        <w:left w:val="none" w:sz="0" w:space="0" w:color="auto"/>
        <w:bottom w:val="none" w:sz="0" w:space="0" w:color="auto"/>
        <w:right w:val="none" w:sz="0" w:space="0" w:color="auto"/>
      </w:divBdr>
      <w:divsChild>
        <w:div w:id="1943610449">
          <w:marLeft w:val="0"/>
          <w:marRight w:val="0"/>
          <w:marTop w:val="0"/>
          <w:marBottom w:val="0"/>
          <w:divBdr>
            <w:top w:val="none" w:sz="0" w:space="0" w:color="auto"/>
            <w:left w:val="none" w:sz="0" w:space="0" w:color="auto"/>
            <w:bottom w:val="none" w:sz="0" w:space="0" w:color="auto"/>
            <w:right w:val="none" w:sz="0" w:space="0" w:color="auto"/>
          </w:divBdr>
        </w:div>
        <w:div w:id="1360858744">
          <w:marLeft w:val="0"/>
          <w:marRight w:val="0"/>
          <w:marTop w:val="0"/>
          <w:marBottom w:val="0"/>
          <w:divBdr>
            <w:top w:val="none" w:sz="0" w:space="0" w:color="auto"/>
            <w:left w:val="none" w:sz="0" w:space="0" w:color="auto"/>
            <w:bottom w:val="none" w:sz="0" w:space="0" w:color="auto"/>
            <w:right w:val="none" w:sz="0" w:space="0" w:color="auto"/>
          </w:divBdr>
        </w:div>
        <w:div w:id="537207244">
          <w:marLeft w:val="0"/>
          <w:marRight w:val="0"/>
          <w:marTop w:val="0"/>
          <w:marBottom w:val="0"/>
          <w:divBdr>
            <w:top w:val="none" w:sz="0" w:space="0" w:color="auto"/>
            <w:left w:val="none" w:sz="0" w:space="0" w:color="auto"/>
            <w:bottom w:val="none" w:sz="0" w:space="0" w:color="auto"/>
            <w:right w:val="none" w:sz="0" w:space="0" w:color="auto"/>
          </w:divBdr>
        </w:div>
      </w:divsChild>
    </w:div>
    <w:div w:id="575214751">
      <w:bodyDiv w:val="1"/>
      <w:marLeft w:val="0"/>
      <w:marRight w:val="0"/>
      <w:marTop w:val="0"/>
      <w:marBottom w:val="0"/>
      <w:divBdr>
        <w:top w:val="none" w:sz="0" w:space="0" w:color="auto"/>
        <w:left w:val="none" w:sz="0" w:space="0" w:color="auto"/>
        <w:bottom w:val="none" w:sz="0" w:space="0" w:color="auto"/>
        <w:right w:val="none" w:sz="0" w:space="0" w:color="auto"/>
      </w:divBdr>
    </w:div>
    <w:div w:id="719014259">
      <w:bodyDiv w:val="1"/>
      <w:marLeft w:val="0"/>
      <w:marRight w:val="0"/>
      <w:marTop w:val="0"/>
      <w:marBottom w:val="0"/>
      <w:divBdr>
        <w:top w:val="none" w:sz="0" w:space="0" w:color="auto"/>
        <w:left w:val="none" w:sz="0" w:space="0" w:color="auto"/>
        <w:bottom w:val="none" w:sz="0" w:space="0" w:color="auto"/>
        <w:right w:val="none" w:sz="0" w:space="0" w:color="auto"/>
      </w:divBdr>
    </w:div>
    <w:div w:id="751658985">
      <w:bodyDiv w:val="1"/>
      <w:marLeft w:val="0"/>
      <w:marRight w:val="0"/>
      <w:marTop w:val="0"/>
      <w:marBottom w:val="0"/>
      <w:divBdr>
        <w:top w:val="none" w:sz="0" w:space="0" w:color="auto"/>
        <w:left w:val="none" w:sz="0" w:space="0" w:color="auto"/>
        <w:bottom w:val="none" w:sz="0" w:space="0" w:color="auto"/>
        <w:right w:val="none" w:sz="0" w:space="0" w:color="auto"/>
      </w:divBdr>
    </w:div>
    <w:div w:id="801458909">
      <w:bodyDiv w:val="1"/>
      <w:marLeft w:val="0"/>
      <w:marRight w:val="0"/>
      <w:marTop w:val="0"/>
      <w:marBottom w:val="0"/>
      <w:divBdr>
        <w:top w:val="none" w:sz="0" w:space="0" w:color="auto"/>
        <w:left w:val="none" w:sz="0" w:space="0" w:color="auto"/>
        <w:bottom w:val="none" w:sz="0" w:space="0" w:color="auto"/>
        <w:right w:val="none" w:sz="0" w:space="0" w:color="auto"/>
      </w:divBdr>
    </w:div>
    <w:div w:id="837883035">
      <w:bodyDiv w:val="1"/>
      <w:marLeft w:val="0"/>
      <w:marRight w:val="0"/>
      <w:marTop w:val="0"/>
      <w:marBottom w:val="0"/>
      <w:divBdr>
        <w:top w:val="none" w:sz="0" w:space="0" w:color="auto"/>
        <w:left w:val="none" w:sz="0" w:space="0" w:color="auto"/>
        <w:bottom w:val="none" w:sz="0" w:space="0" w:color="auto"/>
        <w:right w:val="none" w:sz="0" w:space="0" w:color="auto"/>
      </w:divBdr>
    </w:div>
    <w:div w:id="1025403462">
      <w:bodyDiv w:val="1"/>
      <w:marLeft w:val="0"/>
      <w:marRight w:val="0"/>
      <w:marTop w:val="0"/>
      <w:marBottom w:val="0"/>
      <w:divBdr>
        <w:top w:val="none" w:sz="0" w:space="0" w:color="auto"/>
        <w:left w:val="none" w:sz="0" w:space="0" w:color="auto"/>
        <w:bottom w:val="none" w:sz="0" w:space="0" w:color="auto"/>
        <w:right w:val="none" w:sz="0" w:space="0" w:color="auto"/>
      </w:divBdr>
      <w:divsChild>
        <w:div w:id="664823842">
          <w:marLeft w:val="0"/>
          <w:marRight w:val="0"/>
          <w:marTop w:val="0"/>
          <w:marBottom w:val="0"/>
          <w:divBdr>
            <w:top w:val="none" w:sz="0" w:space="0" w:color="auto"/>
            <w:left w:val="none" w:sz="0" w:space="0" w:color="auto"/>
            <w:bottom w:val="none" w:sz="0" w:space="0" w:color="auto"/>
            <w:right w:val="none" w:sz="0" w:space="0" w:color="auto"/>
          </w:divBdr>
        </w:div>
        <w:div w:id="225916195">
          <w:marLeft w:val="0"/>
          <w:marRight w:val="0"/>
          <w:marTop w:val="0"/>
          <w:marBottom w:val="0"/>
          <w:divBdr>
            <w:top w:val="none" w:sz="0" w:space="0" w:color="auto"/>
            <w:left w:val="none" w:sz="0" w:space="0" w:color="auto"/>
            <w:bottom w:val="none" w:sz="0" w:space="0" w:color="auto"/>
            <w:right w:val="none" w:sz="0" w:space="0" w:color="auto"/>
          </w:divBdr>
        </w:div>
        <w:div w:id="96488247">
          <w:marLeft w:val="0"/>
          <w:marRight w:val="0"/>
          <w:marTop w:val="0"/>
          <w:marBottom w:val="0"/>
          <w:divBdr>
            <w:top w:val="none" w:sz="0" w:space="0" w:color="auto"/>
            <w:left w:val="none" w:sz="0" w:space="0" w:color="auto"/>
            <w:bottom w:val="none" w:sz="0" w:space="0" w:color="auto"/>
            <w:right w:val="none" w:sz="0" w:space="0" w:color="auto"/>
          </w:divBdr>
        </w:div>
        <w:div w:id="692266912">
          <w:marLeft w:val="0"/>
          <w:marRight w:val="0"/>
          <w:marTop w:val="0"/>
          <w:marBottom w:val="0"/>
          <w:divBdr>
            <w:top w:val="none" w:sz="0" w:space="0" w:color="auto"/>
            <w:left w:val="none" w:sz="0" w:space="0" w:color="auto"/>
            <w:bottom w:val="none" w:sz="0" w:space="0" w:color="auto"/>
            <w:right w:val="none" w:sz="0" w:space="0" w:color="auto"/>
          </w:divBdr>
        </w:div>
        <w:div w:id="952631960">
          <w:marLeft w:val="0"/>
          <w:marRight w:val="0"/>
          <w:marTop w:val="0"/>
          <w:marBottom w:val="0"/>
          <w:divBdr>
            <w:top w:val="none" w:sz="0" w:space="0" w:color="auto"/>
            <w:left w:val="none" w:sz="0" w:space="0" w:color="auto"/>
            <w:bottom w:val="none" w:sz="0" w:space="0" w:color="auto"/>
            <w:right w:val="none" w:sz="0" w:space="0" w:color="auto"/>
          </w:divBdr>
        </w:div>
        <w:div w:id="163668677">
          <w:marLeft w:val="0"/>
          <w:marRight w:val="0"/>
          <w:marTop w:val="0"/>
          <w:marBottom w:val="0"/>
          <w:divBdr>
            <w:top w:val="none" w:sz="0" w:space="0" w:color="auto"/>
            <w:left w:val="none" w:sz="0" w:space="0" w:color="auto"/>
            <w:bottom w:val="none" w:sz="0" w:space="0" w:color="auto"/>
            <w:right w:val="none" w:sz="0" w:space="0" w:color="auto"/>
          </w:divBdr>
        </w:div>
        <w:div w:id="1104836620">
          <w:marLeft w:val="0"/>
          <w:marRight w:val="0"/>
          <w:marTop w:val="0"/>
          <w:marBottom w:val="0"/>
          <w:divBdr>
            <w:top w:val="none" w:sz="0" w:space="0" w:color="auto"/>
            <w:left w:val="none" w:sz="0" w:space="0" w:color="auto"/>
            <w:bottom w:val="none" w:sz="0" w:space="0" w:color="auto"/>
            <w:right w:val="none" w:sz="0" w:space="0" w:color="auto"/>
          </w:divBdr>
        </w:div>
        <w:div w:id="327443265">
          <w:marLeft w:val="0"/>
          <w:marRight w:val="0"/>
          <w:marTop w:val="0"/>
          <w:marBottom w:val="0"/>
          <w:divBdr>
            <w:top w:val="none" w:sz="0" w:space="0" w:color="auto"/>
            <w:left w:val="none" w:sz="0" w:space="0" w:color="auto"/>
            <w:bottom w:val="none" w:sz="0" w:space="0" w:color="auto"/>
            <w:right w:val="none" w:sz="0" w:space="0" w:color="auto"/>
          </w:divBdr>
        </w:div>
        <w:div w:id="1194491273">
          <w:marLeft w:val="0"/>
          <w:marRight w:val="0"/>
          <w:marTop w:val="0"/>
          <w:marBottom w:val="0"/>
          <w:divBdr>
            <w:top w:val="none" w:sz="0" w:space="0" w:color="auto"/>
            <w:left w:val="none" w:sz="0" w:space="0" w:color="auto"/>
            <w:bottom w:val="none" w:sz="0" w:space="0" w:color="auto"/>
            <w:right w:val="none" w:sz="0" w:space="0" w:color="auto"/>
          </w:divBdr>
        </w:div>
        <w:div w:id="556403124">
          <w:marLeft w:val="0"/>
          <w:marRight w:val="0"/>
          <w:marTop w:val="0"/>
          <w:marBottom w:val="0"/>
          <w:divBdr>
            <w:top w:val="none" w:sz="0" w:space="0" w:color="auto"/>
            <w:left w:val="none" w:sz="0" w:space="0" w:color="auto"/>
            <w:bottom w:val="none" w:sz="0" w:space="0" w:color="auto"/>
            <w:right w:val="none" w:sz="0" w:space="0" w:color="auto"/>
          </w:divBdr>
        </w:div>
        <w:div w:id="1450391774">
          <w:marLeft w:val="0"/>
          <w:marRight w:val="0"/>
          <w:marTop w:val="0"/>
          <w:marBottom w:val="0"/>
          <w:divBdr>
            <w:top w:val="none" w:sz="0" w:space="0" w:color="auto"/>
            <w:left w:val="none" w:sz="0" w:space="0" w:color="auto"/>
            <w:bottom w:val="none" w:sz="0" w:space="0" w:color="auto"/>
            <w:right w:val="none" w:sz="0" w:space="0" w:color="auto"/>
          </w:divBdr>
        </w:div>
        <w:div w:id="759985734">
          <w:marLeft w:val="0"/>
          <w:marRight w:val="0"/>
          <w:marTop w:val="0"/>
          <w:marBottom w:val="0"/>
          <w:divBdr>
            <w:top w:val="none" w:sz="0" w:space="0" w:color="auto"/>
            <w:left w:val="none" w:sz="0" w:space="0" w:color="auto"/>
            <w:bottom w:val="none" w:sz="0" w:space="0" w:color="auto"/>
            <w:right w:val="none" w:sz="0" w:space="0" w:color="auto"/>
          </w:divBdr>
        </w:div>
        <w:div w:id="1946575495">
          <w:marLeft w:val="0"/>
          <w:marRight w:val="0"/>
          <w:marTop w:val="0"/>
          <w:marBottom w:val="0"/>
          <w:divBdr>
            <w:top w:val="none" w:sz="0" w:space="0" w:color="auto"/>
            <w:left w:val="none" w:sz="0" w:space="0" w:color="auto"/>
            <w:bottom w:val="none" w:sz="0" w:space="0" w:color="auto"/>
            <w:right w:val="none" w:sz="0" w:space="0" w:color="auto"/>
          </w:divBdr>
        </w:div>
        <w:div w:id="139271808">
          <w:marLeft w:val="0"/>
          <w:marRight w:val="0"/>
          <w:marTop w:val="0"/>
          <w:marBottom w:val="0"/>
          <w:divBdr>
            <w:top w:val="none" w:sz="0" w:space="0" w:color="auto"/>
            <w:left w:val="none" w:sz="0" w:space="0" w:color="auto"/>
            <w:bottom w:val="none" w:sz="0" w:space="0" w:color="auto"/>
            <w:right w:val="none" w:sz="0" w:space="0" w:color="auto"/>
          </w:divBdr>
        </w:div>
        <w:div w:id="529801975">
          <w:marLeft w:val="0"/>
          <w:marRight w:val="0"/>
          <w:marTop w:val="0"/>
          <w:marBottom w:val="0"/>
          <w:divBdr>
            <w:top w:val="none" w:sz="0" w:space="0" w:color="auto"/>
            <w:left w:val="none" w:sz="0" w:space="0" w:color="auto"/>
            <w:bottom w:val="none" w:sz="0" w:space="0" w:color="auto"/>
            <w:right w:val="none" w:sz="0" w:space="0" w:color="auto"/>
          </w:divBdr>
        </w:div>
        <w:div w:id="1811552704">
          <w:marLeft w:val="0"/>
          <w:marRight w:val="0"/>
          <w:marTop w:val="0"/>
          <w:marBottom w:val="0"/>
          <w:divBdr>
            <w:top w:val="none" w:sz="0" w:space="0" w:color="auto"/>
            <w:left w:val="none" w:sz="0" w:space="0" w:color="auto"/>
            <w:bottom w:val="none" w:sz="0" w:space="0" w:color="auto"/>
            <w:right w:val="none" w:sz="0" w:space="0" w:color="auto"/>
          </w:divBdr>
        </w:div>
        <w:div w:id="1870990215">
          <w:marLeft w:val="0"/>
          <w:marRight w:val="0"/>
          <w:marTop w:val="0"/>
          <w:marBottom w:val="0"/>
          <w:divBdr>
            <w:top w:val="none" w:sz="0" w:space="0" w:color="auto"/>
            <w:left w:val="none" w:sz="0" w:space="0" w:color="auto"/>
            <w:bottom w:val="none" w:sz="0" w:space="0" w:color="auto"/>
            <w:right w:val="none" w:sz="0" w:space="0" w:color="auto"/>
          </w:divBdr>
        </w:div>
        <w:div w:id="1357778541">
          <w:marLeft w:val="0"/>
          <w:marRight w:val="0"/>
          <w:marTop w:val="0"/>
          <w:marBottom w:val="0"/>
          <w:divBdr>
            <w:top w:val="none" w:sz="0" w:space="0" w:color="auto"/>
            <w:left w:val="none" w:sz="0" w:space="0" w:color="auto"/>
            <w:bottom w:val="none" w:sz="0" w:space="0" w:color="auto"/>
            <w:right w:val="none" w:sz="0" w:space="0" w:color="auto"/>
          </w:divBdr>
        </w:div>
        <w:div w:id="2074429029">
          <w:marLeft w:val="0"/>
          <w:marRight w:val="0"/>
          <w:marTop w:val="0"/>
          <w:marBottom w:val="0"/>
          <w:divBdr>
            <w:top w:val="none" w:sz="0" w:space="0" w:color="auto"/>
            <w:left w:val="none" w:sz="0" w:space="0" w:color="auto"/>
            <w:bottom w:val="none" w:sz="0" w:space="0" w:color="auto"/>
            <w:right w:val="none" w:sz="0" w:space="0" w:color="auto"/>
          </w:divBdr>
        </w:div>
        <w:div w:id="897401305">
          <w:marLeft w:val="0"/>
          <w:marRight w:val="0"/>
          <w:marTop w:val="0"/>
          <w:marBottom w:val="0"/>
          <w:divBdr>
            <w:top w:val="none" w:sz="0" w:space="0" w:color="auto"/>
            <w:left w:val="none" w:sz="0" w:space="0" w:color="auto"/>
            <w:bottom w:val="none" w:sz="0" w:space="0" w:color="auto"/>
            <w:right w:val="none" w:sz="0" w:space="0" w:color="auto"/>
          </w:divBdr>
        </w:div>
        <w:div w:id="762452246">
          <w:marLeft w:val="0"/>
          <w:marRight w:val="0"/>
          <w:marTop w:val="0"/>
          <w:marBottom w:val="0"/>
          <w:divBdr>
            <w:top w:val="none" w:sz="0" w:space="0" w:color="auto"/>
            <w:left w:val="none" w:sz="0" w:space="0" w:color="auto"/>
            <w:bottom w:val="none" w:sz="0" w:space="0" w:color="auto"/>
            <w:right w:val="none" w:sz="0" w:space="0" w:color="auto"/>
          </w:divBdr>
        </w:div>
        <w:div w:id="2109041914">
          <w:marLeft w:val="0"/>
          <w:marRight w:val="0"/>
          <w:marTop w:val="0"/>
          <w:marBottom w:val="0"/>
          <w:divBdr>
            <w:top w:val="none" w:sz="0" w:space="0" w:color="auto"/>
            <w:left w:val="none" w:sz="0" w:space="0" w:color="auto"/>
            <w:bottom w:val="none" w:sz="0" w:space="0" w:color="auto"/>
            <w:right w:val="none" w:sz="0" w:space="0" w:color="auto"/>
          </w:divBdr>
        </w:div>
        <w:div w:id="1819149230">
          <w:marLeft w:val="0"/>
          <w:marRight w:val="0"/>
          <w:marTop w:val="0"/>
          <w:marBottom w:val="0"/>
          <w:divBdr>
            <w:top w:val="none" w:sz="0" w:space="0" w:color="auto"/>
            <w:left w:val="none" w:sz="0" w:space="0" w:color="auto"/>
            <w:bottom w:val="none" w:sz="0" w:space="0" w:color="auto"/>
            <w:right w:val="none" w:sz="0" w:space="0" w:color="auto"/>
          </w:divBdr>
        </w:div>
        <w:div w:id="815882221">
          <w:marLeft w:val="0"/>
          <w:marRight w:val="0"/>
          <w:marTop w:val="0"/>
          <w:marBottom w:val="0"/>
          <w:divBdr>
            <w:top w:val="none" w:sz="0" w:space="0" w:color="auto"/>
            <w:left w:val="none" w:sz="0" w:space="0" w:color="auto"/>
            <w:bottom w:val="none" w:sz="0" w:space="0" w:color="auto"/>
            <w:right w:val="none" w:sz="0" w:space="0" w:color="auto"/>
          </w:divBdr>
        </w:div>
        <w:div w:id="870992554">
          <w:marLeft w:val="0"/>
          <w:marRight w:val="0"/>
          <w:marTop w:val="0"/>
          <w:marBottom w:val="0"/>
          <w:divBdr>
            <w:top w:val="none" w:sz="0" w:space="0" w:color="auto"/>
            <w:left w:val="none" w:sz="0" w:space="0" w:color="auto"/>
            <w:bottom w:val="none" w:sz="0" w:space="0" w:color="auto"/>
            <w:right w:val="none" w:sz="0" w:space="0" w:color="auto"/>
          </w:divBdr>
        </w:div>
        <w:div w:id="1976597280">
          <w:marLeft w:val="0"/>
          <w:marRight w:val="0"/>
          <w:marTop w:val="0"/>
          <w:marBottom w:val="0"/>
          <w:divBdr>
            <w:top w:val="none" w:sz="0" w:space="0" w:color="auto"/>
            <w:left w:val="none" w:sz="0" w:space="0" w:color="auto"/>
            <w:bottom w:val="none" w:sz="0" w:space="0" w:color="auto"/>
            <w:right w:val="none" w:sz="0" w:space="0" w:color="auto"/>
          </w:divBdr>
        </w:div>
        <w:div w:id="636569731">
          <w:marLeft w:val="0"/>
          <w:marRight w:val="0"/>
          <w:marTop w:val="0"/>
          <w:marBottom w:val="0"/>
          <w:divBdr>
            <w:top w:val="none" w:sz="0" w:space="0" w:color="auto"/>
            <w:left w:val="none" w:sz="0" w:space="0" w:color="auto"/>
            <w:bottom w:val="none" w:sz="0" w:space="0" w:color="auto"/>
            <w:right w:val="none" w:sz="0" w:space="0" w:color="auto"/>
          </w:divBdr>
        </w:div>
        <w:div w:id="1642075887">
          <w:marLeft w:val="0"/>
          <w:marRight w:val="0"/>
          <w:marTop w:val="0"/>
          <w:marBottom w:val="0"/>
          <w:divBdr>
            <w:top w:val="none" w:sz="0" w:space="0" w:color="auto"/>
            <w:left w:val="none" w:sz="0" w:space="0" w:color="auto"/>
            <w:bottom w:val="none" w:sz="0" w:space="0" w:color="auto"/>
            <w:right w:val="none" w:sz="0" w:space="0" w:color="auto"/>
          </w:divBdr>
        </w:div>
        <w:div w:id="1419205560">
          <w:marLeft w:val="0"/>
          <w:marRight w:val="0"/>
          <w:marTop w:val="0"/>
          <w:marBottom w:val="0"/>
          <w:divBdr>
            <w:top w:val="none" w:sz="0" w:space="0" w:color="auto"/>
            <w:left w:val="none" w:sz="0" w:space="0" w:color="auto"/>
            <w:bottom w:val="none" w:sz="0" w:space="0" w:color="auto"/>
            <w:right w:val="none" w:sz="0" w:space="0" w:color="auto"/>
          </w:divBdr>
        </w:div>
        <w:div w:id="979774302">
          <w:marLeft w:val="0"/>
          <w:marRight w:val="0"/>
          <w:marTop w:val="0"/>
          <w:marBottom w:val="0"/>
          <w:divBdr>
            <w:top w:val="none" w:sz="0" w:space="0" w:color="auto"/>
            <w:left w:val="none" w:sz="0" w:space="0" w:color="auto"/>
            <w:bottom w:val="none" w:sz="0" w:space="0" w:color="auto"/>
            <w:right w:val="none" w:sz="0" w:space="0" w:color="auto"/>
          </w:divBdr>
        </w:div>
      </w:divsChild>
    </w:div>
    <w:div w:id="1072586696">
      <w:bodyDiv w:val="1"/>
      <w:marLeft w:val="0"/>
      <w:marRight w:val="0"/>
      <w:marTop w:val="0"/>
      <w:marBottom w:val="0"/>
      <w:divBdr>
        <w:top w:val="none" w:sz="0" w:space="0" w:color="auto"/>
        <w:left w:val="none" w:sz="0" w:space="0" w:color="auto"/>
        <w:bottom w:val="none" w:sz="0" w:space="0" w:color="auto"/>
        <w:right w:val="none" w:sz="0" w:space="0" w:color="auto"/>
      </w:divBdr>
    </w:div>
    <w:div w:id="1248689339">
      <w:bodyDiv w:val="1"/>
      <w:marLeft w:val="0"/>
      <w:marRight w:val="0"/>
      <w:marTop w:val="0"/>
      <w:marBottom w:val="0"/>
      <w:divBdr>
        <w:top w:val="none" w:sz="0" w:space="0" w:color="auto"/>
        <w:left w:val="none" w:sz="0" w:space="0" w:color="auto"/>
        <w:bottom w:val="none" w:sz="0" w:space="0" w:color="auto"/>
        <w:right w:val="none" w:sz="0" w:space="0" w:color="auto"/>
      </w:divBdr>
    </w:div>
    <w:div w:id="1292709170">
      <w:bodyDiv w:val="1"/>
      <w:marLeft w:val="0"/>
      <w:marRight w:val="0"/>
      <w:marTop w:val="0"/>
      <w:marBottom w:val="0"/>
      <w:divBdr>
        <w:top w:val="none" w:sz="0" w:space="0" w:color="auto"/>
        <w:left w:val="none" w:sz="0" w:space="0" w:color="auto"/>
        <w:bottom w:val="none" w:sz="0" w:space="0" w:color="auto"/>
        <w:right w:val="none" w:sz="0" w:space="0" w:color="auto"/>
      </w:divBdr>
    </w:div>
    <w:div w:id="1431313397">
      <w:bodyDiv w:val="1"/>
      <w:marLeft w:val="0"/>
      <w:marRight w:val="0"/>
      <w:marTop w:val="0"/>
      <w:marBottom w:val="0"/>
      <w:divBdr>
        <w:top w:val="none" w:sz="0" w:space="0" w:color="auto"/>
        <w:left w:val="none" w:sz="0" w:space="0" w:color="auto"/>
        <w:bottom w:val="none" w:sz="0" w:space="0" w:color="auto"/>
        <w:right w:val="none" w:sz="0" w:space="0" w:color="auto"/>
      </w:divBdr>
    </w:div>
    <w:div w:id="1504275535">
      <w:bodyDiv w:val="1"/>
      <w:marLeft w:val="0"/>
      <w:marRight w:val="0"/>
      <w:marTop w:val="0"/>
      <w:marBottom w:val="0"/>
      <w:divBdr>
        <w:top w:val="none" w:sz="0" w:space="0" w:color="auto"/>
        <w:left w:val="none" w:sz="0" w:space="0" w:color="auto"/>
        <w:bottom w:val="none" w:sz="0" w:space="0" w:color="auto"/>
        <w:right w:val="none" w:sz="0" w:space="0" w:color="auto"/>
      </w:divBdr>
    </w:div>
    <w:div w:id="1664359573">
      <w:bodyDiv w:val="1"/>
      <w:marLeft w:val="0"/>
      <w:marRight w:val="0"/>
      <w:marTop w:val="0"/>
      <w:marBottom w:val="0"/>
      <w:divBdr>
        <w:top w:val="none" w:sz="0" w:space="0" w:color="auto"/>
        <w:left w:val="none" w:sz="0" w:space="0" w:color="auto"/>
        <w:bottom w:val="none" w:sz="0" w:space="0" w:color="auto"/>
        <w:right w:val="none" w:sz="0" w:space="0" w:color="auto"/>
      </w:divBdr>
    </w:div>
    <w:div w:id="1790709129">
      <w:bodyDiv w:val="1"/>
      <w:marLeft w:val="0"/>
      <w:marRight w:val="0"/>
      <w:marTop w:val="0"/>
      <w:marBottom w:val="0"/>
      <w:divBdr>
        <w:top w:val="none" w:sz="0" w:space="0" w:color="auto"/>
        <w:left w:val="none" w:sz="0" w:space="0" w:color="auto"/>
        <w:bottom w:val="none" w:sz="0" w:space="0" w:color="auto"/>
        <w:right w:val="none" w:sz="0" w:space="0" w:color="auto"/>
      </w:divBdr>
    </w:div>
    <w:div w:id="1845969552">
      <w:bodyDiv w:val="1"/>
      <w:marLeft w:val="0"/>
      <w:marRight w:val="0"/>
      <w:marTop w:val="0"/>
      <w:marBottom w:val="0"/>
      <w:divBdr>
        <w:top w:val="none" w:sz="0" w:space="0" w:color="auto"/>
        <w:left w:val="none" w:sz="0" w:space="0" w:color="auto"/>
        <w:bottom w:val="none" w:sz="0" w:space="0" w:color="auto"/>
        <w:right w:val="none" w:sz="0" w:space="0" w:color="auto"/>
      </w:divBdr>
    </w:div>
    <w:div w:id="2000688374">
      <w:bodyDiv w:val="1"/>
      <w:marLeft w:val="0"/>
      <w:marRight w:val="0"/>
      <w:marTop w:val="0"/>
      <w:marBottom w:val="0"/>
      <w:divBdr>
        <w:top w:val="none" w:sz="0" w:space="0" w:color="auto"/>
        <w:left w:val="none" w:sz="0" w:space="0" w:color="auto"/>
        <w:bottom w:val="none" w:sz="0" w:space="0" w:color="auto"/>
        <w:right w:val="none" w:sz="0" w:space="0" w:color="auto"/>
      </w:divBdr>
    </w:div>
    <w:div w:id="2005039185">
      <w:bodyDiv w:val="1"/>
      <w:marLeft w:val="0"/>
      <w:marRight w:val="0"/>
      <w:marTop w:val="0"/>
      <w:marBottom w:val="0"/>
      <w:divBdr>
        <w:top w:val="none" w:sz="0" w:space="0" w:color="auto"/>
        <w:left w:val="none" w:sz="0" w:space="0" w:color="auto"/>
        <w:bottom w:val="none" w:sz="0" w:space="0" w:color="auto"/>
        <w:right w:val="none" w:sz="0" w:space="0" w:color="auto"/>
      </w:divBdr>
    </w:div>
    <w:div w:id="201098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851DA230657E229E9EFAB3266ED343A1589A878F9BD71AAC5D690588862455CC17EAD5CB2D0A381B5488C375BD961A08E919D2F8EB547E4C3195ADEZ6Y5P" TargetMode="External"/><Relationship Id="rId18" Type="http://schemas.openxmlformats.org/officeDocument/2006/relationships/hyperlink" Target="consultantplus://offline/ref=0851DA230657E229E9EFB53F708168331682F573FAB873FE9C82960FD7324309933EF305F093B081B7568E3658ZDYA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0851DA230657E229E9EFB53F708168331682F47CFFBE73FE9C82960FD7324309933EF305F093B081B7568E3658ZDYAP" TargetMode="External"/><Relationship Id="rId7" Type="http://schemas.openxmlformats.org/officeDocument/2006/relationships/footnotes" Target="footnotes.xml"/><Relationship Id="rId12" Type="http://schemas.openxmlformats.org/officeDocument/2006/relationships/hyperlink" Target="consultantplus://offline/ref=0851DA230657E229E9EFB53F708168331683F677F8BA73FE9C82960FD7324309933EF305F093B081B7568E3658ZDYAP" TargetMode="External"/><Relationship Id="rId17" Type="http://schemas.openxmlformats.org/officeDocument/2006/relationships/hyperlink" Target="consultantplus://offline/ref=0851DA230657E229E9EFB53F708168331782F072F9BD73FE9C82960FD7324309933EF305F093B081B7568E3658ZDYAP"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851DA230657E229E9EFB53F708168331682F47CFFBE73FE9C82960FD7324309813EAB09F194AE85B343D8671D8738F0CDDA912C97A946E7ZDY5P" TargetMode="External"/><Relationship Id="rId20" Type="http://schemas.openxmlformats.org/officeDocument/2006/relationships/hyperlink" Target="consultantplus://offline/ref=9B53DA94E64D55146AEE1551D89644C588DEB7C7A7A179CC8A7CDA1C64434B8A1CC4E286507341EE0F9F27C788F67234410D7BE1E7E3DF18aDQ5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851DA230657E229E9EFB53F708168331682F47CFFBE73FE9C82960FD7324309813EAB0AF590A5D4E40CD93B58D52BF0C8DA922E88ZAY3P"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0851DA230657E229E9EFB53F70816833178AF07CFDB673FE9C82960FD7324309933EF305F093B081B7568E3658ZDYAP" TargetMode="External"/><Relationship Id="rId23" Type="http://schemas.openxmlformats.org/officeDocument/2006/relationships/header" Target="header1.xml"/><Relationship Id="rId10" Type="http://schemas.openxmlformats.org/officeDocument/2006/relationships/hyperlink" Target="consultantplus://offline/ref=0851DA230657E229E9EFB53F708168331682F47CFFBE73FE9C82960FD7324309813EAB09F194AE81B743D8671D8738F0CDDA912C97A946E7ZDY5P" TargetMode="External"/><Relationship Id="rId19" Type="http://schemas.openxmlformats.org/officeDocument/2006/relationships/hyperlink" Target="consultantplus://offline/ref=37A7F5D15A93B0DF5136CCCCB35526C4AE86C9A79C5669F646368092621F3E7CEB7C1872824C0CBE5D8F6363442AE2F5CCB2EF0445F1E422d7Q3N" TargetMode="External"/><Relationship Id="rId4" Type="http://schemas.microsoft.com/office/2007/relationships/stylesWithEffects" Target="stylesWithEffects.xml"/><Relationship Id="rId9" Type="http://schemas.openxmlformats.org/officeDocument/2006/relationships/hyperlink" Target="consultantplus://offline/ref=0851DA230657E229E9EFB53F708168331682F47CFFBE73FE9C82960FD7324309813EAB09F194AE81B443D8671D8738F0CDDA912C97A946E7ZDY5P" TargetMode="External"/><Relationship Id="rId14" Type="http://schemas.openxmlformats.org/officeDocument/2006/relationships/hyperlink" Target="consultantplus://offline/ref=0851DA230657E229E9EFB53F708168331683F677F8BA73FE9C82960FD7324309813EAB09F194AC81B343D8671D8738F0CDDA912C97A946E7ZDY5P" TargetMode="External"/><Relationship Id="rId22" Type="http://schemas.openxmlformats.org/officeDocument/2006/relationships/hyperlink" Target="consultantplus://offline/ref=0851DA230657E229E9EFB53F70816833178BF070FABA73FE9C82960FD7324309933EF305F093B081B7568E3658ZDY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5A5B-FD15-4CD7-9EEA-6D724337D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24</Pages>
  <Words>8623</Words>
  <Characters>49155</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57663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Владелец</cp:lastModifiedBy>
  <cp:revision>17</cp:revision>
  <cp:lastPrinted>2019-06-17T14:10:00Z</cp:lastPrinted>
  <dcterms:created xsi:type="dcterms:W3CDTF">2019-06-14T14:10:00Z</dcterms:created>
  <dcterms:modified xsi:type="dcterms:W3CDTF">2019-06-28T05:06:00Z</dcterms:modified>
</cp:coreProperties>
</file>