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13D" w:rsidRDefault="002F013D" w:rsidP="002F013D">
      <w:pPr>
        <w:pStyle w:val="Standard"/>
        <w:jc w:val="right"/>
        <w:rPr>
          <w:b/>
          <w:sz w:val="28"/>
          <w:szCs w:val="28"/>
          <w:lang w:val="ru-RU"/>
        </w:rPr>
      </w:pPr>
    </w:p>
    <w:p w:rsidR="0025567F" w:rsidRDefault="0025567F" w:rsidP="0025567F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СТАРОТУШКИНСКАЯ СЕЛЬСКАЯ ДУМА</w:t>
      </w:r>
    </w:p>
    <w:p w:rsidR="0025567F" w:rsidRDefault="0025567F" w:rsidP="0025567F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25567F" w:rsidRDefault="0025567F" w:rsidP="0025567F">
      <w:pPr>
        <w:pStyle w:val="3"/>
        <w:widowControl w:val="0"/>
        <w:jc w:val="both"/>
        <w:rPr>
          <w:lang w:val="ru-RU"/>
        </w:rPr>
      </w:pPr>
    </w:p>
    <w:p w:rsidR="0025567F" w:rsidRDefault="0025567F" w:rsidP="0025567F">
      <w:pPr>
        <w:pStyle w:val="Standard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РЕШЕНИЕ</w:t>
      </w:r>
      <w:r w:rsidR="00AB49A1">
        <w:rPr>
          <w:b/>
          <w:sz w:val="32"/>
          <w:szCs w:val="32"/>
          <w:lang w:val="ru-RU"/>
        </w:rPr>
        <w:t xml:space="preserve"> </w:t>
      </w:r>
    </w:p>
    <w:p w:rsidR="0025567F" w:rsidRDefault="0025567F" w:rsidP="0025567F">
      <w:pPr>
        <w:pStyle w:val="Standard"/>
        <w:jc w:val="center"/>
        <w:rPr>
          <w:lang w:val="ru-RU"/>
        </w:rPr>
      </w:pPr>
    </w:p>
    <w:p w:rsidR="0025567F" w:rsidRDefault="00BE1408" w:rsidP="0025567F">
      <w:pPr>
        <w:pStyle w:val="Standard"/>
        <w:rPr>
          <w:lang w:val="ru-RU"/>
        </w:rPr>
      </w:pPr>
      <w:r>
        <w:rPr>
          <w:sz w:val="28"/>
          <w:szCs w:val="28"/>
          <w:lang w:val="ru-RU"/>
        </w:rPr>
        <w:t>02</w:t>
      </w:r>
      <w:r w:rsidR="00C54601">
        <w:rPr>
          <w:sz w:val="28"/>
          <w:szCs w:val="28"/>
          <w:lang w:val="ru-RU"/>
        </w:rPr>
        <w:t>.0</w:t>
      </w:r>
      <w:r>
        <w:rPr>
          <w:sz w:val="28"/>
          <w:szCs w:val="28"/>
          <w:lang w:val="ru-RU"/>
        </w:rPr>
        <w:t>3</w:t>
      </w:r>
      <w:bookmarkStart w:id="0" w:name="_GoBack"/>
      <w:bookmarkEnd w:id="0"/>
      <w:r w:rsidR="00C54601">
        <w:rPr>
          <w:sz w:val="28"/>
          <w:szCs w:val="28"/>
          <w:lang w:val="ru-RU"/>
        </w:rPr>
        <w:t>.2020</w:t>
      </w:r>
      <w:r w:rsidR="0025567F">
        <w:rPr>
          <w:sz w:val="28"/>
          <w:szCs w:val="28"/>
          <w:lang w:val="ru-RU"/>
        </w:rPr>
        <w:t xml:space="preserve">                                                             </w:t>
      </w:r>
      <w:r w:rsidR="00901BC2">
        <w:rPr>
          <w:sz w:val="28"/>
          <w:szCs w:val="28"/>
          <w:lang w:val="ru-RU"/>
        </w:rPr>
        <w:t xml:space="preserve">  </w:t>
      </w:r>
      <w:r w:rsidR="007921FC">
        <w:rPr>
          <w:sz w:val="28"/>
          <w:szCs w:val="28"/>
          <w:lang w:val="ru-RU"/>
        </w:rPr>
        <w:t xml:space="preserve"> </w:t>
      </w:r>
      <w:r w:rsidR="006450F7">
        <w:rPr>
          <w:sz w:val="28"/>
          <w:szCs w:val="28"/>
          <w:lang w:val="ru-RU"/>
        </w:rPr>
        <w:t xml:space="preserve"> </w:t>
      </w:r>
      <w:r w:rsidR="00F437F8">
        <w:rPr>
          <w:sz w:val="28"/>
          <w:szCs w:val="28"/>
          <w:lang w:val="ru-RU"/>
        </w:rPr>
        <w:t xml:space="preserve">                           </w:t>
      </w:r>
      <w:r w:rsidR="00AB10CC">
        <w:rPr>
          <w:sz w:val="28"/>
          <w:szCs w:val="28"/>
          <w:lang w:val="ru-RU"/>
        </w:rPr>
        <w:t xml:space="preserve">        № </w:t>
      </w:r>
      <w:r w:rsidR="00C54601">
        <w:rPr>
          <w:sz w:val="28"/>
          <w:szCs w:val="28"/>
          <w:lang w:val="ru-RU"/>
        </w:rPr>
        <w:t>3</w:t>
      </w:r>
    </w:p>
    <w:p w:rsidR="0025567F" w:rsidRDefault="0025567F" w:rsidP="0025567F">
      <w:pPr>
        <w:pStyle w:val="Standard"/>
        <w:jc w:val="center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с</w:t>
      </w:r>
      <w:proofErr w:type="gramEnd"/>
      <w:r>
        <w:rPr>
          <w:sz w:val="28"/>
          <w:szCs w:val="28"/>
          <w:lang w:val="ru-RU"/>
        </w:rPr>
        <w:t>.</w:t>
      </w:r>
      <w:r w:rsidR="0013104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Старая Тушка</w:t>
      </w:r>
    </w:p>
    <w:p w:rsidR="0025567F" w:rsidRDefault="0025567F" w:rsidP="0025567F">
      <w:pPr>
        <w:pStyle w:val="Standard"/>
        <w:rPr>
          <w:lang w:val="ru-RU"/>
        </w:rPr>
      </w:pPr>
    </w:p>
    <w:p w:rsidR="0025567F" w:rsidRDefault="0025567F" w:rsidP="0025567F">
      <w:pPr>
        <w:pStyle w:val="Standard"/>
        <w:rPr>
          <w:lang w:val="ru-RU"/>
        </w:rPr>
      </w:pPr>
    </w:p>
    <w:p w:rsidR="0025567F" w:rsidRPr="00BC3A1B" w:rsidRDefault="0025567F" w:rsidP="0025567F">
      <w:pPr>
        <w:pStyle w:val="Standard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О внесении изменений в решение Старотушкинской </w:t>
      </w:r>
      <w:r w:rsidR="007921FC">
        <w:rPr>
          <w:b/>
          <w:bCs/>
          <w:sz w:val="28"/>
          <w:szCs w:val="28"/>
          <w:lang w:val="ru-RU"/>
        </w:rPr>
        <w:t>сельской Думы от 2</w:t>
      </w:r>
      <w:r>
        <w:rPr>
          <w:b/>
          <w:bCs/>
          <w:sz w:val="28"/>
          <w:szCs w:val="28"/>
          <w:lang w:val="ru-RU"/>
        </w:rPr>
        <w:t>2.1</w:t>
      </w:r>
      <w:r w:rsidR="007921FC">
        <w:rPr>
          <w:b/>
          <w:bCs/>
          <w:sz w:val="28"/>
          <w:szCs w:val="28"/>
          <w:lang w:val="ru-RU"/>
        </w:rPr>
        <w:t>2</w:t>
      </w:r>
      <w:r>
        <w:rPr>
          <w:b/>
          <w:bCs/>
          <w:sz w:val="28"/>
          <w:szCs w:val="28"/>
          <w:lang w:val="ru-RU"/>
        </w:rPr>
        <w:t>.20</w:t>
      </w:r>
      <w:r w:rsidR="007921FC">
        <w:rPr>
          <w:b/>
          <w:bCs/>
          <w:sz w:val="28"/>
          <w:szCs w:val="28"/>
          <w:lang w:val="ru-RU"/>
        </w:rPr>
        <w:t>15 № 3</w:t>
      </w:r>
      <w:r>
        <w:rPr>
          <w:b/>
          <w:bCs/>
          <w:sz w:val="28"/>
          <w:szCs w:val="28"/>
          <w:lang w:val="ru-RU"/>
        </w:rPr>
        <w:t>9</w:t>
      </w:r>
      <w:r w:rsidR="00BC3A1B">
        <w:rPr>
          <w:b/>
          <w:bCs/>
          <w:sz w:val="28"/>
          <w:szCs w:val="28"/>
          <w:lang w:val="ru-RU"/>
        </w:rPr>
        <w:t xml:space="preserve"> </w:t>
      </w:r>
      <w:r w:rsidR="00BC3A1B" w:rsidRPr="00BC3A1B">
        <w:rPr>
          <w:b/>
          <w:sz w:val="28"/>
          <w:szCs w:val="28"/>
          <w:lang w:val="ru-RU"/>
        </w:rPr>
        <w:t>«Об утверждении Положения об администрации Старотушкинского сельского поселения»</w:t>
      </w:r>
    </w:p>
    <w:p w:rsidR="0025567F" w:rsidRDefault="0025567F" w:rsidP="0025567F">
      <w:pPr>
        <w:pStyle w:val="Standard"/>
        <w:jc w:val="center"/>
        <w:rPr>
          <w:lang w:val="ru-RU"/>
        </w:rPr>
      </w:pPr>
    </w:p>
    <w:p w:rsidR="0025567F" w:rsidRDefault="0025567F" w:rsidP="0025567F">
      <w:pPr>
        <w:pStyle w:val="Standard"/>
        <w:jc w:val="center"/>
        <w:rPr>
          <w:lang w:val="ru-RU"/>
        </w:rPr>
      </w:pPr>
    </w:p>
    <w:p w:rsidR="0025567F" w:rsidRDefault="0025567F" w:rsidP="00A0177E">
      <w:pPr>
        <w:pStyle w:val="Textbody"/>
        <w:shd w:val="clear" w:color="auto" w:fill="FFFFFF"/>
        <w:spacing w:after="0" w:line="360" w:lineRule="auto"/>
        <w:ind w:left="20" w:right="2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</w:t>
      </w:r>
      <w:r w:rsidR="00BC3A1B">
        <w:rPr>
          <w:sz w:val="28"/>
          <w:szCs w:val="28"/>
          <w:lang w:val="ru-RU"/>
        </w:rPr>
        <w:t>,</w:t>
      </w:r>
      <w:r w:rsidR="00BC3A1B" w:rsidRPr="00BC3A1B">
        <w:rPr>
          <w:sz w:val="28"/>
          <w:szCs w:val="28"/>
          <w:lang w:val="ru-RU"/>
        </w:rPr>
        <w:t xml:space="preserve"> Законом Кировской области от 29.12.2004 № 292-ЗО «</w:t>
      </w:r>
      <w:r w:rsidR="00BC3A1B" w:rsidRPr="00BC3A1B">
        <w:rPr>
          <w:bCs/>
          <w:color w:val="262525"/>
          <w:sz w:val="28"/>
          <w:szCs w:val="28"/>
          <w:lang w:val="ru-RU"/>
        </w:rPr>
        <w:t xml:space="preserve">О местном самоуправлении </w:t>
      </w:r>
      <w:r w:rsidR="00BC3A1B" w:rsidRPr="00BC3A1B">
        <w:rPr>
          <w:sz w:val="28"/>
          <w:szCs w:val="28"/>
          <w:lang w:val="ru-RU"/>
        </w:rPr>
        <w:t>в Кировской области»</w:t>
      </w:r>
      <w:r>
        <w:rPr>
          <w:sz w:val="28"/>
          <w:szCs w:val="28"/>
          <w:lang w:val="ru-RU"/>
        </w:rPr>
        <w:t xml:space="preserve">  и Уставом муниципального образования  Старотушкинское сельское поселение  Старотушкинская сельская Дума РЕШИЛА:</w:t>
      </w:r>
    </w:p>
    <w:p w:rsidR="0025567F" w:rsidRDefault="002F013D" w:rsidP="00A0177E">
      <w:pPr>
        <w:pStyle w:val="Textbody"/>
        <w:shd w:val="clear" w:color="auto" w:fill="FFFFFF"/>
        <w:tabs>
          <w:tab w:val="left" w:pos="1358"/>
        </w:tabs>
        <w:spacing w:after="0" w:line="360" w:lineRule="auto"/>
        <w:ind w:right="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1.Внести </w:t>
      </w:r>
      <w:r w:rsidR="0025567F">
        <w:rPr>
          <w:sz w:val="28"/>
          <w:szCs w:val="28"/>
          <w:lang w:val="ru-RU"/>
        </w:rPr>
        <w:t xml:space="preserve"> в решение Ст</w:t>
      </w:r>
      <w:r w:rsidR="007921FC">
        <w:rPr>
          <w:sz w:val="28"/>
          <w:szCs w:val="28"/>
          <w:lang w:val="ru-RU"/>
        </w:rPr>
        <w:t>аротушкинской сельской Думы от 2</w:t>
      </w:r>
      <w:r w:rsidR="0025567F">
        <w:rPr>
          <w:sz w:val="28"/>
          <w:szCs w:val="28"/>
          <w:lang w:val="ru-RU"/>
        </w:rPr>
        <w:t>2.1</w:t>
      </w:r>
      <w:r w:rsidR="007921FC">
        <w:rPr>
          <w:sz w:val="28"/>
          <w:szCs w:val="28"/>
          <w:lang w:val="ru-RU"/>
        </w:rPr>
        <w:t>2</w:t>
      </w:r>
      <w:r w:rsidR="0025567F">
        <w:rPr>
          <w:sz w:val="28"/>
          <w:szCs w:val="28"/>
          <w:lang w:val="ru-RU"/>
        </w:rPr>
        <w:t>.20</w:t>
      </w:r>
      <w:r w:rsidR="007921FC">
        <w:rPr>
          <w:sz w:val="28"/>
          <w:szCs w:val="28"/>
          <w:lang w:val="ru-RU"/>
        </w:rPr>
        <w:t>15</w:t>
      </w:r>
      <w:r w:rsidR="0025567F">
        <w:rPr>
          <w:sz w:val="28"/>
          <w:szCs w:val="28"/>
          <w:lang w:val="ru-RU"/>
        </w:rPr>
        <w:t xml:space="preserve"> № </w:t>
      </w:r>
      <w:r w:rsidR="007921FC">
        <w:rPr>
          <w:sz w:val="28"/>
          <w:szCs w:val="28"/>
          <w:lang w:val="ru-RU"/>
        </w:rPr>
        <w:t>3</w:t>
      </w:r>
      <w:r w:rsidR="0025567F">
        <w:rPr>
          <w:sz w:val="28"/>
          <w:szCs w:val="28"/>
          <w:lang w:val="ru-RU"/>
        </w:rPr>
        <w:t>9 «Об утверждении Положения об администрации Старотушкинского сельского поселения»</w:t>
      </w:r>
      <w:r w:rsidR="00F437F8">
        <w:rPr>
          <w:sz w:val="28"/>
          <w:szCs w:val="28"/>
          <w:lang w:val="ru-RU"/>
        </w:rPr>
        <w:t xml:space="preserve"> (далее  Положение)</w:t>
      </w:r>
      <w:r>
        <w:rPr>
          <w:sz w:val="28"/>
          <w:szCs w:val="28"/>
          <w:lang w:val="ru-RU"/>
        </w:rPr>
        <w:t xml:space="preserve"> следующие изменения:</w:t>
      </w:r>
    </w:p>
    <w:p w:rsidR="00AB10CC" w:rsidRDefault="00AB10CC" w:rsidP="00A0177E">
      <w:pPr>
        <w:pStyle w:val="Textbody"/>
        <w:shd w:val="clear" w:color="auto" w:fill="FFFFFF"/>
        <w:tabs>
          <w:tab w:val="left" w:pos="1358"/>
        </w:tabs>
        <w:spacing w:after="0" w:line="360" w:lineRule="auto"/>
        <w:ind w:right="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1.1 Пункт</w:t>
      </w:r>
      <w:r w:rsidR="0054410E">
        <w:rPr>
          <w:sz w:val="28"/>
          <w:szCs w:val="28"/>
          <w:lang w:val="ru-RU"/>
        </w:rPr>
        <w:t>ы</w:t>
      </w:r>
      <w:r>
        <w:rPr>
          <w:sz w:val="28"/>
          <w:szCs w:val="28"/>
          <w:lang w:val="ru-RU"/>
        </w:rPr>
        <w:t xml:space="preserve"> 7</w:t>
      </w:r>
      <w:r w:rsidR="005B2B82">
        <w:rPr>
          <w:sz w:val="28"/>
          <w:szCs w:val="28"/>
          <w:lang w:val="ru-RU"/>
        </w:rPr>
        <w:t>,22</w:t>
      </w:r>
      <w:r w:rsidR="00F437F8">
        <w:rPr>
          <w:sz w:val="28"/>
          <w:szCs w:val="28"/>
          <w:lang w:val="ru-RU"/>
        </w:rPr>
        <w:t xml:space="preserve"> раздела 3 Положения</w:t>
      </w:r>
      <w:r w:rsidR="00BC3A1B">
        <w:rPr>
          <w:sz w:val="28"/>
          <w:szCs w:val="28"/>
          <w:lang w:val="ru-RU"/>
        </w:rPr>
        <w:t xml:space="preserve">  исключить</w:t>
      </w:r>
      <w:r>
        <w:rPr>
          <w:sz w:val="28"/>
          <w:szCs w:val="28"/>
          <w:lang w:val="ru-RU"/>
        </w:rPr>
        <w:t>.</w:t>
      </w:r>
    </w:p>
    <w:p w:rsidR="00BC3A1B" w:rsidRPr="00243138" w:rsidRDefault="00BC3A1B" w:rsidP="00BC3A1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eastAsia="Lucida Sans Unicode"/>
          <w:color w:val="000000"/>
          <w:kern w:val="2"/>
          <w:sz w:val="28"/>
          <w:szCs w:val="28"/>
          <w:lang w:bidi="hi-IN"/>
        </w:rPr>
      </w:pPr>
      <w:r>
        <w:rPr>
          <w:sz w:val="28"/>
          <w:szCs w:val="28"/>
        </w:rPr>
        <w:tab/>
        <w:t>1.2</w:t>
      </w:r>
      <w:r w:rsidRPr="00243138">
        <w:rPr>
          <w:sz w:val="28"/>
          <w:szCs w:val="28"/>
        </w:rPr>
        <w:t xml:space="preserve">. Пункт 23 раздела 3 Положения </w:t>
      </w:r>
      <w:r w:rsidRPr="00243138">
        <w:rPr>
          <w:rFonts w:eastAsia="Lucida Sans Unicode"/>
          <w:kern w:val="2"/>
          <w:sz w:val="28"/>
          <w:szCs w:val="28"/>
          <w:lang w:bidi="hi-IN"/>
        </w:rPr>
        <w:t>изложить в новой редакции следующего содержания:</w:t>
      </w:r>
    </w:p>
    <w:p w:rsidR="00BC3A1B" w:rsidRDefault="00BC3A1B" w:rsidP="00BC3A1B">
      <w:pPr>
        <w:spacing w:line="360" w:lineRule="auto"/>
        <w:ind w:firstLine="540"/>
        <w:jc w:val="both"/>
        <w:rPr>
          <w:sz w:val="28"/>
          <w:szCs w:val="28"/>
        </w:rPr>
      </w:pPr>
      <w:r w:rsidRPr="00374E18">
        <w:rPr>
          <w:sz w:val="28"/>
          <w:szCs w:val="28"/>
        </w:rPr>
        <w:t xml:space="preserve">«23) </w:t>
      </w:r>
      <w:r>
        <w:rPr>
          <w:sz w:val="28"/>
          <w:szCs w:val="28"/>
        </w:rPr>
        <w:t xml:space="preserve"> </w:t>
      </w:r>
      <w:r w:rsidRPr="00374E18">
        <w:rPr>
          <w:sz w:val="28"/>
          <w:szCs w:val="28"/>
        </w:rPr>
        <w:t xml:space="preserve">организация благоустройства территории поселения в соответствии </w:t>
      </w:r>
      <w:r>
        <w:rPr>
          <w:sz w:val="28"/>
          <w:szCs w:val="28"/>
        </w:rPr>
        <w:t>с</w:t>
      </w:r>
      <w:r w:rsidRPr="00374E18">
        <w:rPr>
          <w:sz w:val="28"/>
          <w:szCs w:val="28"/>
        </w:rPr>
        <w:t xml:space="preserve"> правилами</w:t>
      </w:r>
      <w:r>
        <w:rPr>
          <w:sz w:val="28"/>
          <w:szCs w:val="28"/>
        </w:rPr>
        <w:t xml:space="preserve"> </w:t>
      </w:r>
      <w:r w:rsidRPr="00374E18">
        <w:rPr>
          <w:sz w:val="28"/>
          <w:szCs w:val="28"/>
        </w:rPr>
        <w:t>благоустр</w:t>
      </w:r>
      <w:r w:rsidR="009671C9">
        <w:rPr>
          <w:sz w:val="28"/>
          <w:szCs w:val="28"/>
        </w:rPr>
        <w:t>ойства территории поселения</w:t>
      </w:r>
      <w:proofErr w:type="gramStart"/>
      <w:r w:rsidRPr="00374E18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.</w:t>
      </w:r>
    </w:p>
    <w:p w:rsidR="00DF728D" w:rsidRDefault="00DF728D" w:rsidP="00DF728D">
      <w:pPr>
        <w:pStyle w:val="ConsNormal"/>
        <w:spacing w:line="360" w:lineRule="auto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4410E">
        <w:rPr>
          <w:sz w:val="28"/>
          <w:szCs w:val="28"/>
        </w:rPr>
        <w:tab/>
      </w:r>
      <w:r w:rsidRPr="00103A4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03A4E">
        <w:rPr>
          <w:rFonts w:ascii="Times New Roman" w:hAnsi="Times New Roman" w:cs="Times New Roman"/>
          <w:sz w:val="28"/>
          <w:szCs w:val="28"/>
        </w:rPr>
        <w:t xml:space="preserve">. В пункте 24 раздела 3 Положения </w:t>
      </w:r>
      <w:r w:rsidRPr="00103A4E">
        <w:rPr>
          <w:rFonts w:ascii="Times New Roman" w:hAnsi="Times New Roman" w:cs="Times New Roman"/>
          <w:bCs/>
          <w:sz w:val="28"/>
          <w:szCs w:val="28"/>
        </w:rPr>
        <w:t>слова «утверждение местных нормативов градостроительного проектирования поселений</w:t>
      </w:r>
      <w:proofErr w:type="gramStart"/>
      <w:r w:rsidRPr="00103A4E">
        <w:rPr>
          <w:rFonts w:ascii="Times New Roman" w:hAnsi="Times New Roman" w:cs="Times New Roman"/>
          <w:bCs/>
          <w:sz w:val="28"/>
          <w:szCs w:val="28"/>
        </w:rPr>
        <w:t>,»</w:t>
      </w:r>
      <w:proofErr w:type="gramEnd"/>
      <w:r w:rsidRPr="00103A4E">
        <w:rPr>
          <w:rFonts w:ascii="Times New Roman" w:hAnsi="Times New Roman" w:cs="Times New Roman"/>
          <w:bCs/>
          <w:sz w:val="28"/>
          <w:szCs w:val="28"/>
        </w:rPr>
        <w:t xml:space="preserve"> исключить.</w:t>
      </w:r>
    </w:p>
    <w:p w:rsidR="00CB2984" w:rsidRPr="00DF728D" w:rsidRDefault="008F539D" w:rsidP="00DF728D">
      <w:pPr>
        <w:pStyle w:val="ConsNormal"/>
        <w:spacing w:line="360" w:lineRule="auto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1.4 .Пункты 4.2 и 4.3 р</w:t>
      </w:r>
      <w:r w:rsidR="00CB2984">
        <w:rPr>
          <w:rFonts w:ascii="Times New Roman" w:hAnsi="Times New Roman" w:cs="Times New Roman"/>
          <w:bCs/>
          <w:sz w:val="28"/>
          <w:szCs w:val="28"/>
        </w:rPr>
        <w:t>аздел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CB2984">
        <w:rPr>
          <w:rFonts w:ascii="Times New Roman" w:hAnsi="Times New Roman" w:cs="Times New Roman"/>
          <w:bCs/>
          <w:sz w:val="28"/>
          <w:szCs w:val="28"/>
        </w:rPr>
        <w:t xml:space="preserve"> 4 Положения  признать утратившим силу.</w:t>
      </w:r>
    </w:p>
    <w:p w:rsidR="00F9691D" w:rsidRDefault="00CB2984" w:rsidP="00F9691D">
      <w:pPr>
        <w:pStyle w:val="Textbody"/>
        <w:shd w:val="clear" w:color="auto" w:fill="FFFFFF"/>
        <w:tabs>
          <w:tab w:val="left" w:pos="1358"/>
        </w:tabs>
        <w:spacing w:after="0" w:line="360" w:lineRule="auto"/>
        <w:ind w:right="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1.5</w:t>
      </w:r>
      <w:r w:rsidR="0025567F">
        <w:rPr>
          <w:sz w:val="28"/>
          <w:szCs w:val="28"/>
          <w:lang w:val="ru-RU"/>
        </w:rPr>
        <w:t>.</w:t>
      </w:r>
      <w:r w:rsidR="005B2B8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 w:rsidR="00F9691D">
        <w:rPr>
          <w:sz w:val="28"/>
          <w:szCs w:val="28"/>
          <w:lang w:val="ru-RU"/>
        </w:rPr>
        <w:t xml:space="preserve"> подпункте 11</w:t>
      </w:r>
      <w:r>
        <w:rPr>
          <w:sz w:val="28"/>
          <w:szCs w:val="28"/>
          <w:lang w:val="ru-RU"/>
        </w:rPr>
        <w:t xml:space="preserve"> п</w:t>
      </w:r>
      <w:r w:rsidR="00D65AA7">
        <w:rPr>
          <w:sz w:val="28"/>
          <w:szCs w:val="28"/>
          <w:lang w:val="ru-RU"/>
        </w:rPr>
        <w:t>ункт</w:t>
      </w:r>
      <w:r w:rsidR="00F9691D">
        <w:rPr>
          <w:sz w:val="28"/>
          <w:szCs w:val="28"/>
          <w:lang w:val="ru-RU"/>
        </w:rPr>
        <w:t xml:space="preserve">а  5.1 </w:t>
      </w:r>
      <w:r w:rsidR="007B4D0B">
        <w:rPr>
          <w:sz w:val="28"/>
          <w:szCs w:val="28"/>
          <w:lang w:val="ru-RU"/>
        </w:rPr>
        <w:t xml:space="preserve"> раздела 5 Положения</w:t>
      </w:r>
      <w:r w:rsidR="00F9691D">
        <w:rPr>
          <w:sz w:val="28"/>
          <w:szCs w:val="28"/>
          <w:lang w:val="ru-RU"/>
        </w:rPr>
        <w:t xml:space="preserve"> </w:t>
      </w:r>
      <w:r w:rsidR="008F539D">
        <w:rPr>
          <w:sz w:val="28"/>
          <w:szCs w:val="28"/>
          <w:lang w:val="ru-RU"/>
        </w:rPr>
        <w:t>исключить слова «</w:t>
      </w:r>
      <w:r w:rsidR="00F9691D">
        <w:rPr>
          <w:sz w:val="28"/>
          <w:szCs w:val="28"/>
          <w:lang w:val="ru-RU"/>
        </w:rPr>
        <w:t xml:space="preserve"> настоящим  уставом»</w:t>
      </w:r>
      <w:proofErr w:type="gramStart"/>
      <w:r w:rsidR="007B4D0B">
        <w:rPr>
          <w:sz w:val="28"/>
          <w:szCs w:val="28"/>
          <w:lang w:val="ru-RU"/>
        </w:rPr>
        <w:t xml:space="preserve"> </w:t>
      </w:r>
      <w:r w:rsidR="00F9691D">
        <w:rPr>
          <w:sz w:val="28"/>
          <w:szCs w:val="28"/>
          <w:lang w:val="ru-RU"/>
        </w:rPr>
        <w:t>.</w:t>
      </w:r>
      <w:proofErr w:type="gramEnd"/>
    </w:p>
    <w:p w:rsidR="00F9691D" w:rsidRPr="00F9691D" w:rsidRDefault="00F9691D" w:rsidP="00F9691D">
      <w:pPr>
        <w:pStyle w:val="Textbody"/>
        <w:shd w:val="clear" w:color="auto" w:fill="FFFFFF"/>
        <w:tabs>
          <w:tab w:val="left" w:pos="1358"/>
        </w:tabs>
        <w:spacing w:after="0" w:line="360" w:lineRule="auto"/>
        <w:ind w:right="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1.6.  Пункт 5.2 раздела 5 Положения изложить в новой редакции </w:t>
      </w:r>
      <w:r w:rsidRPr="00F9691D">
        <w:rPr>
          <w:sz w:val="28"/>
          <w:szCs w:val="28"/>
          <w:lang w:val="ru-RU"/>
        </w:rPr>
        <w:t>следующего</w:t>
      </w:r>
      <w:r>
        <w:rPr>
          <w:sz w:val="28"/>
          <w:szCs w:val="28"/>
          <w:lang w:val="ru-RU"/>
        </w:rPr>
        <w:t xml:space="preserve"> </w:t>
      </w:r>
      <w:r w:rsidRPr="00F9691D">
        <w:rPr>
          <w:sz w:val="28"/>
          <w:szCs w:val="28"/>
          <w:lang w:val="ru-RU"/>
        </w:rPr>
        <w:t xml:space="preserve"> содержания:</w:t>
      </w:r>
    </w:p>
    <w:p w:rsidR="00294A43" w:rsidRPr="007B4D0B" w:rsidRDefault="007B4D0B" w:rsidP="002A2425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«5.2)</w:t>
      </w:r>
      <w:r w:rsidR="002A2425" w:rsidRPr="002A2425">
        <w:rPr>
          <w:rFonts w:cs="Times New Roman"/>
          <w:bCs/>
          <w:sz w:val="28"/>
          <w:szCs w:val="28"/>
        </w:rPr>
        <w:t xml:space="preserve"> </w:t>
      </w:r>
      <w:r w:rsidRPr="007B4D0B">
        <w:rPr>
          <w:rFonts w:ascii="Times New Roman" w:hAnsi="Times New Roman" w:cs="Times New Roman"/>
          <w:color w:val="333333"/>
          <w:sz w:val="28"/>
          <w:szCs w:val="28"/>
        </w:rPr>
        <w:t>Глава местной администрации в пределах своих полномочий, установленных федеральными законами, законами субъектов Российской Федерации, уставом муниципального образования, нормативными правовыми актами представительного органа муниципального образования, издает постановления местной администрации по вопросам местного значения и вопросам, связанным с осуществлением отдельных государственных полномочий, переданных органам местного самоуправления федеральными законами и законами субъектов Российской Федерации, а также распоряжения местной администрации по вопросам организации работы местной администрации.</w:t>
      </w:r>
      <w:proofErr w:type="gramStart"/>
      <w:r w:rsidR="002A2425" w:rsidRPr="007B4D0B">
        <w:rPr>
          <w:rFonts w:ascii="Times New Roman" w:hAnsi="Times New Roman" w:cs="Times New Roman"/>
          <w:bCs/>
          <w:sz w:val="28"/>
          <w:szCs w:val="28"/>
        </w:rPr>
        <w:t>;</w:t>
      </w:r>
      <w:r w:rsidR="002A2425" w:rsidRPr="007B4D0B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25567F" w:rsidRDefault="0025567F" w:rsidP="00A0177E">
      <w:pPr>
        <w:pStyle w:val="Textbody"/>
        <w:shd w:val="clear" w:color="auto" w:fill="FFFFFF"/>
        <w:tabs>
          <w:tab w:val="left" w:pos="1248"/>
        </w:tabs>
        <w:spacing w:after="0" w:line="360" w:lineRule="auto"/>
        <w:jc w:val="both"/>
        <w:rPr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        2. </w:t>
      </w:r>
      <w:r>
        <w:rPr>
          <w:sz w:val="28"/>
          <w:szCs w:val="28"/>
          <w:lang w:val="ru-RU"/>
        </w:rPr>
        <w:t>Опубликовать настоящее решение в Информационном бюллетене органов местного самоуправления Старотушкинское сельское поселение Малмыжского района Кировской области.</w:t>
      </w:r>
    </w:p>
    <w:p w:rsidR="002F013D" w:rsidRDefault="002F013D" w:rsidP="002F01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после его официального опубликования.</w:t>
      </w:r>
    </w:p>
    <w:p w:rsidR="002F013D" w:rsidRPr="005C6779" w:rsidRDefault="002F013D" w:rsidP="002F013D">
      <w:pPr>
        <w:tabs>
          <w:tab w:val="left" w:pos="0"/>
        </w:tabs>
        <w:jc w:val="both"/>
        <w:rPr>
          <w:sz w:val="28"/>
          <w:szCs w:val="28"/>
        </w:rPr>
      </w:pPr>
    </w:p>
    <w:p w:rsidR="0025567F" w:rsidRDefault="0025567F" w:rsidP="00A0177E">
      <w:pPr>
        <w:pStyle w:val="Textbody"/>
        <w:shd w:val="clear" w:color="auto" w:fill="FFFFFF"/>
        <w:tabs>
          <w:tab w:val="left" w:pos="1248"/>
        </w:tabs>
        <w:spacing w:after="0" w:line="360" w:lineRule="auto"/>
        <w:ind w:left="23" w:firstLine="720"/>
        <w:jc w:val="both"/>
        <w:rPr>
          <w:lang w:val="ru-RU"/>
        </w:rPr>
      </w:pPr>
    </w:p>
    <w:p w:rsidR="0025567F" w:rsidRDefault="0025567F" w:rsidP="00A0177E">
      <w:pPr>
        <w:pStyle w:val="Textbody"/>
        <w:shd w:val="clear" w:color="auto" w:fill="FFFFFF"/>
        <w:tabs>
          <w:tab w:val="left" w:pos="1248"/>
        </w:tabs>
        <w:spacing w:after="0" w:line="360" w:lineRule="auto"/>
        <w:ind w:left="23" w:firstLine="720"/>
        <w:jc w:val="both"/>
        <w:rPr>
          <w:lang w:val="ru-RU"/>
        </w:rPr>
      </w:pPr>
    </w:p>
    <w:p w:rsidR="0025567F" w:rsidRDefault="0025567F" w:rsidP="00A0177E">
      <w:pPr>
        <w:pStyle w:val="Textbody"/>
        <w:shd w:val="clear" w:color="auto" w:fill="FFFFFF"/>
        <w:tabs>
          <w:tab w:val="left" w:pos="1248"/>
        </w:tabs>
        <w:spacing w:after="0" w:line="360" w:lineRule="auto"/>
        <w:ind w:left="23" w:firstLine="720"/>
        <w:rPr>
          <w:lang w:val="ru-RU"/>
        </w:rPr>
      </w:pPr>
    </w:p>
    <w:p w:rsidR="0025567F" w:rsidRDefault="0025567F" w:rsidP="00A0177E">
      <w:pPr>
        <w:pStyle w:val="Textbody"/>
        <w:shd w:val="clear" w:color="auto" w:fill="FFFFFF"/>
        <w:tabs>
          <w:tab w:val="left" w:pos="1248"/>
        </w:tabs>
        <w:spacing w:after="0" w:line="360" w:lineRule="auto"/>
        <w:ind w:left="2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 сельского</w:t>
      </w:r>
      <w:r w:rsidR="00F43108">
        <w:rPr>
          <w:sz w:val="28"/>
          <w:szCs w:val="28"/>
          <w:lang w:val="ru-RU"/>
        </w:rPr>
        <w:t xml:space="preserve"> поселения           </w:t>
      </w:r>
      <w:r w:rsidR="006450F7">
        <w:rPr>
          <w:sz w:val="28"/>
          <w:szCs w:val="28"/>
          <w:lang w:val="ru-RU"/>
        </w:rPr>
        <w:t xml:space="preserve">     </w:t>
      </w:r>
      <w:r w:rsidR="00AB49A1">
        <w:rPr>
          <w:sz w:val="28"/>
          <w:szCs w:val="28"/>
          <w:lang w:val="ru-RU"/>
        </w:rPr>
        <w:t xml:space="preserve">                                            </w:t>
      </w:r>
      <w:r w:rsidR="00AE578C">
        <w:rPr>
          <w:sz w:val="28"/>
          <w:szCs w:val="28"/>
          <w:lang w:val="ru-RU"/>
        </w:rPr>
        <w:t xml:space="preserve">А.Л. Николаев </w:t>
      </w:r>
    </w:p>
    <w:p w:rsidR="0025567F" w:rsidRDefault="0025567F" w:rsidP="00A0177E">
      <w:pPr>
        <w:pStyle w:val="Textbody"/>
        <w:shd w:val="clear" w:color="auto" w:fill="FFFFFF"/>
        <w:tabs>
          <w:tab w:val="left" w:pos="1248"/>
        </w:tabs>
        <w:spacing w:after="0" w:line="360" w:lineRule="auto"/>
        <w:ind w:left="23"/>
        <w:rPr>
          <w:sz w:val="28"/>
          <w:szCs w:val="28"/>
          <w:lang w:val="ru-RU"/>
        </w:rPr>
      </w:pPr>
    </w:p>
    <w:p w:rsidR="0025567F" w:rsidRDefault="0025567F" w:rsidP="00A0177E">
      <w:pPr>
        <w:pStyle w:val="Textbody"/>
        <w:shd w:val="clear" w:color="auto" w:fill="FFFFFF"/>
        <w:tabs>
          <w:tab w:val="left" w:pos="1248"/>
        </w:tabs>
        <w:spacing w:after="0" w:line="360" w:lineRule="auto"/>
        <w:ind w:left="23"/>
        <w:rPr>
          <w:sz w:val="28"/>
          <w:szCs w:val="28"/>
          <w:lang w:val="ru-RU"/>
        </w:rPr>
      </w:pPr>
    </w:p>
    <w:p w:rsidR="0025567F" w:rsidRDefault="0025567F" w:rsidP="00A0177E">
      <w:pPr>
        <w:pStyle w:val="Textbody"/>
        <w:shd w:val="clear" w:color="auto" w:fill="FFFFFF"/>
        <w:tabs>
          <w:tab w:val="left" w:pos="1248"/>
        </w:tabs>
        <w:spacing w:after="0" w:line="360" w:lineRule="auto"/>
        <w:ind w:left="23"/>
        <w:rPr>
          <w:sz w:val="28"/>
          <w:szCs w:val="28"/>
          <w:lang w:val="ru-RU"/>
        </w:rPr>
      </w:pPr>
    </w:p>
    <w:p w:rsidR="0025567F" w:rsidRDefault="0025567F" w:rsidP="00A0177E">
      <w:pPr>
        <w:pStyle w:val="Textbody"/>
        <w:shd w:val="clear" w:color="auto" w:fill="FFFFFF"/>
        <w:tabs>
          <w:tab w:val="left" w:pos="1248"/>
        </w:tabs>
        <w:spacing w:after="0" w:line="360" w:lineRule="auto"/>
        <w:ind w:left="23"/>
        <w:rPr>
          <w:sz w:val="28"/>
          <w:szCs w:val="28"/>
          <w:lang w:val="ru-RU"/>
        </w:rPr>
      </w:pPr>
    </w:p>
    <w:p w:rsidR="0025567F" w:rsidRDefault="0025567F" w:rsidP="0025567F">
      <w:pPr>
        <w:pStyle w:val="Textbody"/>
        <w:shd w:val="clear" w:color="auto" w:fill="FFFFFF"/>
        <w:tabs>
          <w:tab w:val="left" w:pos="1248"/>
        </w:tabs>
        <w:spacing w:after="0" w:line="322" w:lineRule="exact"/>
        <w:ind w:left="23"/>
        <w:rPr>
          <w:sz w:val="28"/>
          <w:szCs w:val="28"/>
          <w:lang w:val="ru-RU"/>
        </w:rPr>
      </w:pPr>
    </w:p>
    <w:p w:rsidR="0025567F" w:rsidRDefault="0025567F" w:rsidP="0025567F">
      <w:pPr>
        <w:pStyle w:val="Textbody"/>
        <w:shd w:val="clear" w:color="auto" w:fill="FFFFFF"/>
        <w:tabs>
          <w:tab w:val="left" w:pos="1248"/>
        </w:tabs>
        <w:spacing w:after="0" w:line="322" w:lineRule="exact"/>
        <w:ind w:left="23"/>
        <w:rPr>
          <w:sz w:val="28"/>
          <w:szCs w:val="28"/>
          <w:lang w:val="ru-RU"/>
        </w:rPr>
      </w:pPr>
    </w:p>
    <w:p w:rsidR="0025567F" w:rsidRDefault="0025567F" w:rsidP="0025567F">
      <w:pPr>
        <w:pStyle w:val="Textbody"/>
        <w:shd w:val="clear" w:color="auto" w:fill="FFFFFF"/>
        <w:tabs>
          <w:tab w:val="left" w:pos="1248"/>
        </w:tabs>
        <w:spacing w:after="0" w:line="322" w:lineRule="exact"/>
        <w:ind w:left="23"/>
        <w:rPr>
          <w:sz w:val="28"/>
          <w:szCs w:val="28"/>
          <w:lang w:val="ru-RU"/>
        </w:rPr>
      </w:pPr>
    </w:p>
    <w:p w:rsidR="0025567F" w:rsidRDefault="0025567F" w:rsidP="0025567F">
      <w:pPr>
        <w:pStyle w:val="Textbody"/>
        <w:shd w:val="clear" w:color="auto" w:fill="FFFFFF"/>
        <w:tabs>
          <w:tab w:val="left" w:pos="1248"/>
        </w:tabs>
        <w:spacing w:after="0" w:line="322" w:lineRule="exact"/>
        <w:ind w:left="23"/>
        <w:rPr>
          <w:sz w:val="28"/>
          <w:szCs w:val="28"/>
          <w:lang w:val="ru-RU"/>
        </w:rPr>
      </w:pPr>
    </w:p>
    <w:p w:rsidR="0025567F" w:rsidRDefault="0025567F" w:rsidP="009F49BB">
      <w:pPr>
        <w:pStyle w:val="Textbody"/>
        <w:shd w:val="clear" w:color="auto" w:fill="FFFFFF"/>
        <w:tabs>
          <w:tab w:val="left" w:pos="1248"/>
        </w:tabs>
        <w:spacing w:after="0" w:line="322" w:lineRule="exact"/>
        <w:rPr>
          <w:sz w:val="28"/>
          <w:szCs w:val="28"/>
          <w:lang w:val="ru-RU"/>
        </w:rPr>
      </w:pPr>
    </w:p>
    <w:p w:rsidR="0025567F" w:rsidRDefault="0025567F" w:rsidP="0025567F">
      <w:pPr>
        <w:pStyle w:val="Textbody"/>
        <w:shd w:val="clear" w:color="auto" w:fill="FFFFFF"/>
        <w:tabs>
          <w:tab w:val="left" w:pos="1248"/>
        </w:tabs>
        <w:spacing w:after="0" w:line="322" w:lineRule="exact"/>
        <w:ind w:left="23"/>
        <w:rPr>
          <w:sz w:val="28"/>
          <w:szCs w:val="28"/>
          <w:lang w:val="ru-RU"/>
        </w:rPr>
      </w:pPr>
    </w:p>
    <w:p w:rsidR="0025567F" w:rsidRDefault="0025567F" w:rsidP="0025567F">
      <w:pPr>
        <w:pStyle w:val="Textbody"/>
        <w:shd w:val="clear" w:color="auto" w:fill="FFFFFF"/>
        <w:tabs>
          <w:tab w:val="left" w:pos="1248"/>
        </w:tabs>
        <w:spacing w:after="0" w:line="322" w:lineRule="exact"/>
        <w:ind w:left="23"/>
        <w:rPr>
          <w:sz w:val="28"/>
          <w:szCs w:val="28"/>
          <w:lang w:val="ru-RU"/>
        </w:rPr>
      </w:pPr>
    </w:p>
    <w:p w:rsidR="0025567F" w:rsidRDefault="0025567F" w:rsidP="002F013D">
      <w:pPr>
        <w:pStyle w:val="Textbody"/>
        <w:shd w:val="clear" w:color="auto" w:fill="FFFFFF"/>
        <w:tabs>
          <w:tab w:val="left" w:pos="1248"/>
        </w:tabs>
        <w:spacing w:after="0" w:line="322" w:lineRule="exact"/>
        <w:rPr>
          <w:sz w:val="28"/>
          <w:szCs w:val="28"/>
          <w:lang w:val="ru-RU"/>
        </w:rPr>
      </w:pPr>
    </w:p>
    <w:sectPr w:rsidR="002556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C4E4F"/>
    <w:multiLevelType w:val="multilevel"/>
    <w:tmpl w:val="C7905722"/>
    <w:styleLink w:val="WWNum32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1">
      <w:start w:val="1"/>
      <w:numFmt w:val="decimal"/>
      <w:lvlText w:val="%2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0B4"/>
    <w:rsid w:val="00041EA5"/>
    <w:rsid w:val="000D55CA"/>
    <w:rsid w:val="0013104C"/>
    <w:rsid w:val="0025567F"/>
    <w:rsid w:val="00294A43"/>
    <w:rsid w:val="002A2425"/>
    <w:rsid w:val="002F013D"/>
    <w:rsid w:val="003C1E6C"/>
    <w:rsid w:val="00424C73"/>
    <w:rsid w:val="00525057"/>
    <w:rsid w:val="0054410E"/>
    <w:rsid w:val="005B2B82"/>
    <w:rsid w:val="006450F7"/>
    <w:rsid w:val="00725319"/>
    <w:rsid w:val="007921FC"/>
    <w:rsid w:val="007B4D0B"/>
    <w:rsid w:val="008F539D"/>
    <w:rsid w:val="008F7294"/>
    <w:rsid w:val="00901BC2"/>
    <w:rsid w:val="00927C33"/>
    <w:rsid w:val="009671C9"/>
    <w:rsid w:val="00982D8F"/>
    <w:rsid w:val="009F49BB"/>
    <w:rsid w:val="00A0177E"/>
    <w:rsid w:val="00A93F7F"/>
    <w:rsid w:val="00AB10CC"/>
    <w:rsid w:val="00AB49A1"/>
    <w:rsid w:val="00AE578C"/>
    <w:rsid w:val="00B159B2"/>
    <w:rsid w:val="00B250B4"/>
    <w:rsid w:val="00BC3A1B"/>
    <w:rsid w:val="00BE1408"/>
    <w:rsid w:val="00C54601"/>
    <w:rsid w:val="00CB2984"/>
    <w:rsid w:val="00D16C37"/>
    <w:rsid w:val="00D37E35"/>
    <w:rsid w:val="00D5240C"/>
    <w:rsid w:val="00D65AA7"/>
    <w:rsid w:val="00DF728D"/>
    <w:rsid w:val="00F43108"/>
    <w:rsid w:val="00F437F8"/>
    <w:rsid w:val="00F9691D"/>
    <w:rsid w:val="00FA1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6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5567F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25567F"/>
    <w:pPr>
      <w:spacing w:after="120"/>
    </w:pPr>
  </w:style>
  <w:style w:type="paragraph" w:customStyle="1" w:styleId="2">
    <w:name w:val="Заголовок №2"/>
    <w:basedOn w:val="Standard"/>
    <w:rsid w:val="0025567F"/>
    <w:pPr>
      <w:shd w:val="clear" w:color="auto" w:fill="FFFFFF"/>
      <w:spacing w:before="1560" w:after="60" w:line="240" w:lineRule="atLeast"/>
      <w:ind w:firstLine="720"/>
      <w:jc w:val="both"/>
    </w:pPr>
    <w:rPr>
      <w:rFonts w:cs="Times New Roman"/>
      <w:b/>
      <w:bCs/>
      <w:color w:val="000000"/>
      <w:sz w:val="26"/>
      <w:szCs w:val="26"/>
    </w:rPr>
  </w:style>
  <w:style w:type="paragraph" w:styleId="3">
    <w:name w:val="Body Text 3"/>
    <w:basedOn w:val="Standard"/>
    <w:link w:val="30"/>
    <w:semiHidden/>
    <w:unhideWhenUsed/>
    <w:rsid w:val="0025567F"/>
    <w:pPr>
      <w:widowControl/>
    </w:pPr>
    <w:rPr>
      <w:rFonts w:cs="Times New Roman"/>
      <w:sz w:val="28"/>
    </w:rPr>
  </w:style>
  <w:style w:type="character" w:customStyle="1" w:styleId="30">
    <w:name w:val="Основной текст 3 Знак"/>
    <w:basedOn w:val="a0"/>
    <w:link w:val="3"/>
    <w:semiHidden/>
    <w:rsid w:val="0025567F"/>
    <w:rPr>
      <w:rFonts w:ascii="Times New Roman" w:eastAsia="Andale Sans UI" w:hAnsi="Times New Roman" w:cs="Times New Roman"/>
      <w:kern w:val="3"/>
      <w:sz w:val="28"/>
      <w:szCs w:val="24"/>
      <w:lang w:val="en-US" w:bidi="en-US"/>
    </w:rPr>
  </w:style>
  <w:style w:type="character" w:customStyle="1" w:styleId="Internetlink">
    <w:name w:val="Internet link"/>
    <w:rsid w:val="0025567F"/>
    <w:rPr>
      <w:color w:val="A75E2E"/>
      <w:u w:val="single" w:color="000000"/>
      <w:lang w:val="ru-RU" w:eastAsia="ru-RU" w:bidi="ru-RU"/>
    </w:rPr>
  </w:style>
  <w:style w:type="numbering" w:customStyle="1" w:styleId="WWNum32">
    <w:name w:val="WWNum32"/>
    <w:rsid w:val="0025567F"/>
    <w:pPr>
      <w:numPr>
        <w:numId w:val="1"/>
      </w:numPr>
    </w:pPr>
  </w:style>
  <w:style w:type="paragraph" w:styleId="a3">
    <w:name w:val="Balloon Text"/>
    <w:basedOn w:val="a"/>
    <w:link w:val="a4"/>
    <w:uiPriority w:val="99"/>
    <w:semiHidden/>
    <w:unhideWhenUsed/>
    <w:rsid w:val="001310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104C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7921FC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rsid w:val="0072531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qFormat/>
    <w:rsid w:val="00DF728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6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5567F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25567F"/>
    <w:pPr>
      <w:spacing w:after="120"/>
    </w:pPr>
  </w:style>
  <w:style w:type="paragraph" w:customStyle="1" w:styleId="2">
    <w:name w:val="Заголовок №2"/>
    <w:basedOn w:val="Standard"/>
    <w:rsid w:val="0025567F"/>
    <w:pPr>
      <w:shd w:val="clear" w:color="auto" w:fill="FFFFFF"/>
      <w:spacing w:before="1560" w:after="60" w:line="240" w:lineRule="atLeast"/>
      <w:ind w:firstLine="720"/>
      <w:jc w:val="both"/>
    </w:pPr>
    <w:rPr>
      <w:rFonts w:cs="Times New Roman"/>
      <w:b/>
      <w:bCs/>
      <w:color w:val="000000"/>
      <w:sz w:val="26"/>
      <w:szCs w:val="26"/>
    </w:rPr>
  </w:style>
  <w:style w:type="paragraph" w:styleId="3">
    <w:name w:val="Body Text 3"/>
    <w:basedOn w:val="Standard"/>
    <w:link w:val="30"/>
    <w:semiHidden/>
    <w:unhideWhenUsed/>
    <w:rsid w:val="0025567F"/>
    <w:pPr>
      <w:widowControl/>
    </w:pPr>
    <w:rPr>
      <w:rFonts w:cs="Times New Roman"/>
      <w:sz w:val="28"/>
    </w:rPr>
  </w:style>
  <w:style w:type="character" w:customStyle="1" w:styleId="30">
    <w:name w:val="Основной текст 3 Знак"/>
    <w:basedOn w:val="a0"/>
    <w:link w:val="3"/>
    <w:semiHidden/>
    <w:rsid w:val="0025567F"/>
    <w:rPr>
      <w:rFonts w:ascii="Times New Roman" w:eastAsia="Andale Sans UI" w:hAnsi="Times New Roman" w:cs="Times New Roman"/>
      <w:kern w:val="3"/>
      <w:sz w:val="28"/>
      <w:szCs w:val="24"/>
      <w:lang w:val="en-US" w:bidi="en-US"/>
    </w:rPr>
  </w:style>
  <w:style w:type="character" w:customStyle="1" w:styleId="Internetlink">
    <w:name w:val="Internet link"/>
    <w:rsid w:val="0025567F"/>
    <w:rPr>
      <w:color w:val="A75E2E"/>
      <w:u w:val="single" w:color="000000"/>
      <w:lang w:val="ru-RU" w:eastAsia="ru-RU" w:bidi="ru-RU"/>
    </w:rPr>
  </w:style>
  <w:style w:type="numbering" w:customStyle="1" w:styleId="WWNum32">
    <w:name w:val="WWNum32"/>
    <w:rsid w:val="0025567F"/>
    <w:pPr>
      <w:numPr>
        <w:numId w:val="1"/>
      </w:numPr>
    </w:pPr>
  </w:style>
  <w:style w:type="paragraph" w:styleId="a3">
    <w:name w:val="Balloon Text"/>
    <w:basedOn w:val="a"/>
    <w:link w:val="a4"/>
    <w:uiPriority w:val="99"/>
    <w:semiHidden/>
    <w:unhideWhenUsed/>
    <w:rsid w:val="001310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104C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7921FC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rsid w:val="0072531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qFormat/>
    <w:rsid w:val="00DF728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9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47EA2-2B35-45FF-AD2C-BFF92B352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40</cp:revision>
  <cp:lastPrinted>2020-03-04T08:24:00Z</cp:lastPrinted>
  <dcterms:created xsi:type="dcterms:W3CDTF">2015-11-10T05:55:00Z</dcterms:created>
  <dcterms:modified xsi:type="dcterms:W3CDTF">2020-03-04T08:24:00Z</dcterms:modified>
</cp:coreProperties>
</file>