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B18" w:rsidRPr="0004092C" w:rsidRDefault="00260B18" w:rsidP="00260B18">
      <w:pPr>
        <w:ind w:right="-851" w:firstLine="720"/>
        <w:jc w:val="both"/>
        <w:rPr>
          <w:sz w:val="28"/>
          <w:szCs w:val="28"/>
          <w:lang w:val="ru-RU"/>
        </w:rPr>
      </w:pPr>
      <w:r w:rsidRPr="00260B18">
        <w:rPr>
          <w:sz w:val="28"/>
          <w:szCs w:val="28"/>
          <w:lang w:val="ru-RU"/>
        </w:rPr>
        <w:t xml:space="preserve">                                                                             </w:t>
      </w:r>
    </w:p>
    <w:p w:rsidR="00A10233" w:rsidRDefault="00A10233" w:rsidP="00A10233">
      <w:pPr>
        <w:pStyle w:val="aa"/>
        <w:jc w:val="center"/>
        <w:rPr>
          <w:rFonts w:ascii="Times New Roman" w:hAnsi="Times New Roman"/>
          <w:b/>
          <w:sz w:val="28"/>
          <w:szCs w:val="28"/>
        </w:rPr>
      </w:pPr>
      <w:r>
        <w:rPr>
          <w:rFonts w:ascii="Times New Roman" w:hAnsi="Times New Roman"/>
          <w:b/>
          <w:sz w:val="28"/>
          <w:szCs w:val="28"/>
        </w:rPr>
        <w:t>АДМИНИСТРАЦИЯ</w:t>
      </w:r>
    </w:p>
    <w:p w:rsidR="00A10233" w:rsidRDefault="00A10233" w:rsidP="00A10233">
      <w:pPr>
        <w:pStyle w:val="aa"/>
        <w:jc w:val="center"/>
        <w:rPr>
          <w:rFonts w:ascii="Times New Roman" w:hAnsi="Times New Roman"/>
          <w:b/>
          <w:sz w:val="28"/>
          <w:szCs w:val="28"/>
        </w:rPr>
      </w:pPr>
      <w:r>
        <w:rPr>
          <w:rFonts w:ascii="Times New Roman" w:hAnsi="Times New Roman"/>
          <w:b/>
          <w:sz w:val="28"/>
          <w:szCs w:val="28"/>
        </w:rPr>
        <w:t>СТАРОТУШКИНСКОГО СЕЛЬСКОГО ПОСЕЛЕНИЯ</w:t>
      </w:r>
    </w:p>
    <w:p w:rsidR="00A10233" w:rsidRDefault="00A10233" w:rsidP="00A10233">
      <w:pPr>
        <w:pStyle w:val="aa"/>
        <w:jc w:val="center"/>
        <w:rPr>
          <w:rFonts w:ascii="Times New Roman" w:hAnsi="Times New Roman"/>
          <w:b/>
          <w:sz w:val="28"/>
          <w:szCs w:val="28"/>
        </w:rPr>
      </w:pPr>
      <w:r>
        <w:rPr>
          <w:rFonts w:ascii="Times New Roman" w:hAnsi="Times New Roman"/>
          <w:b/>
          <w:sz w:val="28"/>
          <w:szCs w:val="28"/>
        </w:rPr>
        <w:t>МАЛМЫЖСКОГО РАЙОНА КИРОВСКОЙ ОБЛАСТИ</w:t>
      </w:r>
    </w:p>
    <w:p w:rsidR="00A10233" w:rsidRDefault="00A10233" w:rsidP="00A10233">
      <w:pPr>
        <w:pStyle w:val="aa"/>
        <w:jc w:val="center"/>
        <w:rPr>
          <w:rFonts w:ascii="Times New Roman" w:hAnsi="Times New Roman"/>
          <w:b/>
          <w:sz w:val="28"/>
          <w:szCs w:val="28"/>
        </w:rPr>
      </w:pPr>
    </w:p>
    <w:p w:rsidR="00A10233" w:rsidRDefault="00A10233" w:rsidP="00A10233">
      <w:pPr>
        <w:pStyle w:val="aa"/>
        <w:jc w:val="center"/>
        <w:rPr>
          <w:rFonts w:ascii="Times New Roman" w:hAnsi="Times New Roman"/>
          <w:b/>
          <w:sz w:val="28"/>
          <w:szCs w:val="28"/>
        </w:rPr>
      </w:pPr>
      <w:r>
        <w:rPr>
          <w:rFonts w:ascii="Times New Roman" w:hAnsi="Times New Roman"/>
          <w:b/>
          <w:sz w:val="28"/>
          <w:szCs w:val="28"/>
        </w:rPr>
        <w:t>ПОСТАНОВЛЕНИЕ</w:t>
      </w:r>
    </w:p>
    <w:p w:rsidR="00A10233" w:rsidRDefault="00A10233" w:rsidP="00A10233">
      <w:pPr>
        <w:pStyle w:val="aa"/>
        <w:jc w:val="center"/>
        <w:rPr>
          <w:rFonts w:ascii="Times New Roman" w:hAnsi="Times New Roman"/>
          <w:b/>
          <w:sz w:val="28"/>
          <w:szCs w:val="28"/>
        </w:rPr>
      </w:pPr>
    </w:p>
    <w:p w:rsidR="00A10233" w:rsidRDefault="00A10233" w:rsidP="00A10233">
      <w:pPr>
        <w:pStyle w:val="aa"/>
      </w:pPr>
      <w:r>
        <w:rPr>
          <w:rFonts w:ascii="Times New Roman" w:hAnsi="Times New Roman"/>
          <w:sz w:val="28"/>
          <w:szCs w:val="28"/>
        </w:rPr>
        <w:t>26.12.2013                                                                                                № 46</w:t>
      </w:r>
    </w:p>
    <w:p w:rsidR="00A10233" w:rsidRDefault="00A10233" w:rsidP="00A10233">
      <w:pPr>
        <w:pStyle w:val="aa"/>
        <w:jc w:val="center"/>
        <w:rPr>
          <w:rFonts w:ascii="Times New Roman" w:hAnsi="Times New Roman"/>
          <w:sz w:val="28"/>
          <w:szCs w:val="28"/>
        </w:rPr>
      </w:pPr>
      <w:r>
        <w:rPr>
          <w:rFonts w:ascii="Times New Roman" w:hAnsi="Times New Roman"/>
          <w:sz w:val="28"/>
          <w:szCs w:val="28"/>
        </w:rPr>
        <w:t>с.  Старая Тушка</w:t>
      </w:r>
    </w:p>
    <w:p w:rsidR="00A10233" w:rsidRPr="00CE75A0" w:rsidRDefault="00A10233" w:rsidP="00A10233">
      <w:pPr>
        <w:pStyle w:val="Standard"/>
        <w:jc w:val="center"/>
        <w:rPr>
          <w:rFonts w:cs="Times New Roman"/>
          <w:sz w:val="28"/>
          <w:szCs w:val="28"/>
          <w:lang w:val="ru-RU"/>
        </w:rPr>
      </w:pPr>
    </w:p>
    <w:p w:rsidR="00A10233" w:rsidRDefault="00A10233" w:rsidP="00A10233">
      <w:pPr>
        <w:pStyle w:val="aa"/>
        <w:jc w:val="center"/>
        <w:rPr>
          <w:rFonts w:ascii="Times New Roman" w:hAnsi="Times New Roman"/>
          <w:b/>
          <w:sz w:val="28"/>
          <w:szCs w:val="28"/>
        </w:rPr>
      </w:pPr>
      <w:r>
        <w:rPr>
          <w:rFonts w:ascii="Times New Roman" w:hAnsi="Times New Roman"/>
          <w:b/>
          <w:sz w:val="28"/>
          <w:szCs w:val="28"/>
        </w:rPr>
        <w:t>Об утверждении Административного регламента по исполнению муниципальной функции «Осуществление муниципального земельного контроля за использованием земель на территории</w:t>
      </w:r>
    </w:p>
    <w:p w:rsidR="00A10233" w:rsidRDefault="00A10233" w:rsidP="00A10233">
      <w:pPr>
        <w:pStyle w:val="aa"/>
        <w:jc w:val="center"/>
      </w:pPr>
      <w:r>
        <w:rPr>
          <w:rFonts w:ascii="Times New Roman" w:eastAsia="Times New Roman" w:hAnsi="Times New Roman"/>
          <w:b/>
          <w:sz w:val="28"/>
          <w:szCs w:val="28"/>
        </w:rPr>
        <w:t xml:space="preserve">  </w:t>
      </w:r>
      <w:r>
        <w:rPr>
          <w:rFonts w:ascii="Times New Roman" w:hAnsi="Times New Roman"/>
          <w:b/>
          <w:sz w:val="28"/>
          <w:szCs w:val="28"/>
        </w:rPr>
        <w:t>Старотушкинского сельского поселения»</w:t>
      </w:r>
    </w:p>
    <w:p w:rsidR="00A10233" w:rsidRDefault="00A10233" w:rsidP="00A10233">
      <w:pPr>
        <w:pStyle w:val="ConsPlusTitle"/>
        <w:widowControl/>
        <w:jc w:val="center"/>
        <w:rPr>
          <w:rFonts w:ascii="Times New Roman" w:hAnsi="Times New Roman" w:cs="Times New Roman"/>
          <w:sz w:val="28"/>
          <w:szCs w:val="28"/>
        </w:rPr>
      </w:pPr>
    </w:p>
    <w:p w:rsidR="00A10233" w:rsidRDefault="00A10233" w:rsidP="00A10233">
      <w:pPr>
        <w:pStyle w:val="ConsPlusTitle"/>
        <w:widowControl/>
        <w:jc w:val="center"/>
        <w:rPr>
          <w:rFonts w:ascii="Times New Roman" w:hAnsi="Times New Roman" w:cs="Times New Roman"/>
          <w:sz w:val="28"/>
          <w:szCs w:val="28"/>
        </w:rPr>
      </w:pPr>
    </w:p>
    <w:p w:rsidR="00A10233" w:rsidRPr="00CE75A0" w:rsidRDefault="00A10233" w:rsidP="00A10233">
      <w:pPr>
        <w:pStyle w:val="Standard"/>
        <w:ind w:firstLine="709"/>
        <w:jc w:val="both"/>
        <w:rPr>
          <w:lang w:val="ru-RU"/>
        </w:rPr>
      </w:pPr>
      <w:r w:rsidRPr="00CE75A0">
        <w:rPr>
          <w:rFonts w:cs="Times New Roman"/>
          <w:sz w:val="28"/>
          <w:szCs w:val="28"/>
          <w:lang w:val="ru-RU"/>
        </w:rPr>
        <w:t>В соответствии с пунктом 2 части 2 статьи 6 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 и постановления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w:t>
      </w:r>
      <w:r w:rsidRPr="00CE75A0">
        <w:rPr>
          <w:sz w:val="28"/>
          <w:szCs w:val="28"/>
          <w:lang w:val="ru-RU"/>
        </w:rPr>
        <w:t xml:space="preserve">  </w:t>
      </w:r>
      <w:r w:rsidRPr="00CE75A0">
        <w:rPr>
          <w:rFonts w:cs="Times New Roman"/>
          <w:sz w:val="28"/>
          <w:szCs w:val="28"/>
          <w:lang w:val="ru-RU"/>
        </w:rPr>
        <w:t>постановлением администрации</w:t>
      </w:r>
      <w:r w:rsidRPr="00CE75A0">
        <w:rPr>
          <w:sz w:val="28"/>
          <w:szCs w:val="28"/>
          <w:lang w:val="ru-RU"/>
        </w:rPr>
        <w:t xml:space="preserve">  </w:t>
      </w:r>
      <w:r w:rsidRPr="00CE75A0">
        <w:rPr>
          <w:rFonts w:cs="Times New Roman"/>
          <w:sz w:val="28"/>
          <w:szCs w:val="28"/>
          <w:lang w:val="ru-RU"/>
        </w:rPr>
        <w:t xml:space="preserve">Старотушкинского   сельского  поселения  от 01.04.2012 № 17 «Об утверждении   Реестра  муниципальных услуг, предоставляемых  органами    местного  самоуправления   муниципального образования Старотушкинского сельского поселение Малмыжского района Кировской области» </w:t>
      </w:r>
      <w:r w:rsidRPr="00CE75A0">
        <w:rPr>
          <w:rFonts w:cs="Times New Roman"/>
          <w:color w:val="000000"/>
          <w:sz w:val="28"/>
          <w:szCs w:val="28"/>
          <w:lang w:val="ru-RU"/>
        </w:rPr>
        <w:t>ПОСТАНОВЛЯЕТ:</w:t>
      </w:r>
    </w:p>
    <w:p w:rsidR="00A10233" w:rsidRDefault="00A10233" w:rsidP="00A10233">
      <w:pPr>
        <w:pStyle w:val="aa"/>
        <w:jc w:val="both"/>
      </w:pPr>
      <w:r>
        <w:rPr>
          <w:rFonts w:ascii="Times New Roman" w:eastAsia="Times New Roman" w:hAnsi="Times New Roman"/>
          <w:sz w:val="28"/>
          <w:szCs w:val="28"/>
        </w:rPr>
        <w:tab/>
      </w:r>
      <w:r>
        <w:rPr>
          <w:rFonts w:ascii="Times New Roman" w:hAnsi="Times New Roman"/>
          <w:sz w:val="28"/>
          <w:szCs w:val="28"/>
        </w:rPr>
        <w:t>1.Утвердить административный регламент по исполнению муниципальной функции «Осуществление муниципального земельного контроля за использованием земель на территории Старотушкинского сельского поселения». Прилагается.</w:t>
      </w:r>
    </w:p>
    <w:p w:rsidR="00A10233" w:rsidRDefault="00A10233" w:rsidP="00A10233">
      <w:pPr>
        <w:pStyle w:val="aa"/>
        <w:ind w:firstLine="708"/>
        <w:jc w:val="both"/>
        <w:rPr>
          <w:rFonts w:ascii="Times New Roman" w:hAnsi="Times New Roman"/>
          <w:sz w:val="28"/>
          <w:szCs w:val="28"/>
        </w:rPr>
      </w:pPr>
      <w:r>
        <w:rPr>
          <w:rFonts w:ascii="Times New Roman" w:hAnsi="Times New Roman"/>
          <w:sz w:val="28"/>
          <w:szCs w:val="28"/>
        </w:rPr>
        <w:t>2.Опубликовать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w:t>
      </w:r>
    </w:p>
    <w:p w:rsidR="00A10233" w:rsidRDefault="00A10233" w:rsidP="00A10233">
      <w:pPr>
        <w:pStyle w:val="aa"/>
        <w:jc w:val="both"/>
      </w:pPr>
      <w:r>
        <w:rPr>
          <w:rFonts w:ascii="Times New Roman" w:hAnsi="Times New Roman"/>
          <w:sz w:val="28"/>
          <w:szCs w:val="28"/>
        </w:rPr>
        <w:tab/>
        <w:t>3. Считать утратившим силу  решение Старотушкинской сельской Думы от 28.04.2011  № 122 .</w:t>
      </w:r>
    </w:p>
    <w:p w:rsidR="00A10233" w:rsidRDefault="00A10233" w:rsidP="00A10233">
      <w:pPr>
        <w:pStyle w:val="aa"/>
        <w:jc w:val="both"/>
      </w:pPr>
      <w:r>
        <w:rPr>
          <w:rFonts w:ascii="Times New Roman" w:eastAsia="Times New Roman" w:hAnsi="Times New Roman"/>
          <w:sz w:val="28"/>
          <w:szCs w:val="28"/>
        </w:rPr>
        <w:tab/>
      </w:r>
      <w:r>
        <w:rPr>
          <w:rFonts w:ascii="Times New Roman" w:hAnsi="Times New Roman"/>
          <w:sz w:val="28"/>
          <w:szCs w:val="28"/>
        </w:rPr>
        <w:t>4.Контроль за выполнением постановления возложить на главу администрации  сельского поселения  Новокшонову Р.М.</w:t>
      </w:r>
    </w:p>
    <w:p w:rsidR="00A10233" w:rsidRDefault="00A10233" w:rsidP="00A10233">
      <w:pPr>
        <w:pStyle w:val="aa"/>
        <w:jc w:val="both"/>
        <w:rPr>
          <w:rFonts w:ascii="Times New Roman" w:hAnsi="Times New Roman"/>
          <w:sz w:val="28"/>
          <w:szCs w:val="28"/>
        </w:rPr>
      </w:pPr>
    </w:p>
    <w:p w:rsidR="00A10233" w:rsidRDefault="00A10233" w:rsidP="00A10233">
      <w:pPr>
        <w:pStyle w:val="aa"/>
        <w:rPr>
          <w:rFonts w:ascii="Times New Roman" w:hAnsi="Times New Roman"/>
          <w:sz w:val="28"/>
          <w:szCs w:val="28"/>
        </w:rPr>
      </w:pPr>
      <w:r>
        <w:rPr>
          <w:rFonts w:ascii="Times New Roman" w:hAnsi="Times New Roman"/>
          <w:sz w:val="28"/>
          <w:szCs w:val="28"/>
        </w:rPr>
        <w:t>Глава администрации</w:t>
      </w:r>
    </w:p>
    <w:p w:rsidR="00A10233" w:rsidRDefault="00A10233" w:rsidP="00A10233">
      <w:pPr>
        <w:pStyle w:val="aa"/>
        <w:rPr>
          <w:rFonts w:ascii="Times New Roman" w:hAnsi="Times New Roman"/>
          <w:sz w:val="28"/>
          <w:szCs w:val="28"/>
        </w:rPr>
      </w:pPr>
      <w:r>
        <w:rPr>
          <w:rFonts w:ascii="Times New Roman" w:hAnsi="Times New Roman"/>
          <w:sz w:val="28"/>
          <w:szCs w:val="28"/>
        </w:rPr>
        <w:t>Старотушкинского</w:t>
      </w:r>
    </w:p>
    <w:p w:rsidR="00A10233" w:rsidRDefault="00A10233" w:rsidP="00A10233">
      <w:pPr>
        <w:pStyle w:val="aa"/>
      </w:pPr>
      <w:r>
        <w:rPr>
          <w:rFonts w:ascii="Times New Roman" w:eastAsia="Times New Roman" w:hAnsi="Times New Roman"/>
          <w:sz w:val="28"/>
          <w:szCs w:val="28"/>
        </w:rPr>
        <w:t xml:space="preserve"> </w:t>
      </w:r>
      <w:r>
        <w:rPr>
          <w:rFonts w:ascii="Times New Roman" w:hAnsi="Times New Roman"/>
          <w:sz w:val="28"/>
          <w:szCs w:val="28"/>
        </w:rPr>
        <w:t>сельского поселения     Р.М. Новокшонова</w:t>
      </w:r>
    </w:p>
    <w:p w:rsidR="00A10233" w:rsidRDefault="00A10233" w:rsidP="00A10233">
      <w:pPr>
        <w:pStyle w:val="aa"/>
        <w:rPr>
          <w:rFonts w:ascii="Times New Roman" w:hAnsi="Times New Roman"/>
          <w:sz w:val="28"/>
          <w:szCs w:val="28"/>
        </w:rPr>
      </w:pPr>
    </w:p>
    <w:p w:rsidR="00A10233" w:rsidRDefault="00A10233" w:rsidP="00A10233">
      <w:pPr>
        <w:pStyle w:val="aa"/>
        <w:rPr>
          <w:rFonts w:ascii="Times New Roman" w:hAnsi="Times New Roman"/>
          <w:sz w:val="28"/>
          <w:szCs w:val="28"/>
        </w:rPr>
      </w:pPr>
    </w:p>
    <w:p w:rsidR="00A10233" w:rsidRDefault="00A10233" w:rsidP="00A10233">
      <w:pPr>
        <w:pStyle w:val="ConsPlusNormal"/>
        <w:widowControl/>
        <w:ind w:firstLine="5400"/>
        <w:rPr>
          <w:rFonts w:ascii="Times New Roman" w:hAnsi="Times New Roman" w:cs="Times New Roman"/>
          <w:color w:val="000000"/>
          <w:sz w:val="28"/>
          <w:szCs w:val="28"/>
        </w:rPr>
      </w:pPr>
    </w:p>
    <w:p w:rsidR="00A10233" w:rsidRDefault="00A10233" w:rsidP="00A10233">
      <w:pPr>
        <w:pStyle w:val="ConsPlusNormal"/>
        <w:widowControl/>
        <w:ind w:firstLine="5400"/>
        <w:rPr>
          <w:rFonts w:ascii="Times New Roman" w:hAnsi="Times New Roman" w:cs="Times New Roman"/>
          <w:color w:val="000000"/>
          <w:sz w:val="28"/>
          <w:szCs w:val="28"/>
        </w:rPr>
      </w:pPr>
      <w:r>
        <w:rPr>
          <w:rFonts w:ascii="Times New Roman" w:hAnsi="Times New Roman" w:cs="Times New Roman"/>
          <w:color w:val="000000"/>
          <w:sz w:val="28"/>
          <w:szCs w:val="28"/>
        </w:rPr>
        <w:t>УТВЕРЖДЕН</w:t>
      </w:r>
    </w:p>
    <w:p w:rsidR="00A10233" w:rsidRDefault="00A10233" w:rsidP="00A10233">
      <w:pPr>
        <w:pStyle w:val="ConsPlusNormal"/>
        <w:widowControl/>
        <w:ind w:firstLine="5400"/>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Постановлением администрации</w:t>
      </w:r>
    </w:p>
    <w:p w:rsidR="00A10233" w:rsidRDefault="00A10233" w:rsidP="00A10233">
      <w:pPr>
        <w:pStyle w:val="aa"/>
        <w:tabs>
          <w:tab w:val="left" w:pos="708"/>
          <w:tab w:val="left" w:pos="5475"/>
        </w:tabs>
      </w:pPr>
      <w:r>
        <w:rPr>
          <w:rFonts w:ascii="Times New Roman" w:eastAsia="Times New Roman" w:hAnsi="Times New Roman"/>
          <w:sz w:val="28"/>
          <w:szCs w:val="28"/>
        </w:rPr>
        <w:t xml:space="preserve"> </w:t>
      </w:r>
      <w:r>
        <w:rPr>
          <w:rFonts w:ascii="Times New Roman" w:hAnsi="Times New Roman"/>
          <w:sz w:val="28"/>
          <w:szCs w:val="28"/>
        </w:rPr>
        <w:tab/>
        <w:t xml:space="preserve">                                                                   Старотушкинского</w:t>
      </w:r>
    </w:p>
    <w:p w:rsidR="00A10233" w:rsidRDefault="00A10233" w:rsidP="00A10233">
      <w:pPr>
        <w:pStyle w:val="ConsPlusNormal"/>
        <w:widowControl/>
        <w:ind w:firstLine="5400"/>
      </w:pPr>
      <w:r>
        <w:rPr>
          <w:rFonts w:ascii="Times New Roman" w:hAnsi="Times New Roman" w:cs="Times New Roman"/>
          <w:color w:val="000000"/>
          <w:sz w:val="28"/>
          <w:szCs w:val="28"/>
        </w:rPr>
        <w:t xml:space="preserve"> сельского поселения</w:t>
      </w:r>
    </w:p>
    <w:p w:rsidR="00A10233" w:rsidRDefault="00A10233" w:rsidP="00A10233">
      <w:pPr>
        <w:pStyle w:val="ConsPlusNormal"/>
        <w:widowControl/>
        <w:ind w:firstLine="5400"/>
      </w:pPr>
      <w:r>
        <w:rPr>
          <w:rFonts w:ascii="Times New Roman" w:hAnsi="Times New Roman" w:cs="Times New Roman"/>
          <w:color w:val="000000"/>
          <w:sz w:val="28"/>
          <w:szCs w:val="28"/>
        </w:rPr>
        <w:t>от 26.12.2013 № 46</w:t>
      </w:r>
    </w:p>
    <w:p w:rsidR="00A10233" w:rsidRPr="00CE75A0" w:rsidRDefault="00A10233" w:rsidP="00A10233">
      <w:pPr>
        <w:pStyle w:val="Heading"/>
        <w:rPr>
          <w:rFonts w:ascii="Times New Roman" w:hAnsi="Times New Roman" w:cs="Times New Roman"/>
          <w:lang w:val="ru-RU"/>
        </w:rPr>
      </w:pPr>
    </w:p>
    <w:p w:rsidR="00A10233" w:rsidRPr="00CE75A0" w:rsidRDefault="00A10233" w:rsidP="00A10233">
      <w:pPr>
        <w:pStyle w:val="Heading"/>
        <w:rPr>
          <w:rFonts w:ascii="Times New Roman" w:hAnsi="Times New Roman" w:cs="Times New Roman"/>
          <w:lang w:val="ru-RU"/>
        </w:rPr>
      </w:pPr>
    </w:p>
    <w:p w:rsidR="00A10233" w:rsidRDefault="00A10233" w:rsidP="00A10233">
      <w:pPr>
        <w:pStyle w:val="ConsPlusTitle"/>
        <w:widowControl/>
        <w:jc w:val="center"/>
        <w:rPr>
          <w:rFonts w:ascii="Times New Roman" w:hAnsi="Times New Roman" w:cs="Times New Roman"/>
          <w:color w:val="000000"/>
          <w:kern w:val="1"/>
          <w:sz w:val="28"/>
          <w:szCs w:val="28"/>
          <w:lang w:eastAsia="ru-RU"/>
        </w:rPr>
      </w:pPr>
      <w:r>
        <w:rPr>
          <w:rFonts w:ascii="Times New Roman" w:hAnsi="Times New Roman" w:cs="Times New Roman"/>
          <w:sz w:val="28"/>
          <w:szCs w:val="28"/>
        </w:rPr>
        <w:t>Административный  регламент по исполнению муниципальной функции « Осуществление  муниципального земельного контроля за использованием земель Старотушкинского сельского поселения»</w:t>
      </w:r>
    </w:p>
    <w:p w:rsidR="00A10233" w:rsidRPr="008C156E" w:rsidRDefault="00A10233" w:rsidP="00A10233">
      <w:pPr>
        <w:rPr>
          <w:color w:val="000000"/>
          <w:kern w:val="1"/>
          <w:sz w:val="28"/>
          <w:szCs w:val="28"/>
          <w:lang w:val="ru-RU" w:eastAsia="ru-RU"/>
        </w:rPr>
      </w:pPr>
    </w:p>
    <w:p w:rsidR="00A10233" w:rsidRPr="008C156E" w:rsidRDefault="00A10233" w:rsidP="00A10233">
      <w:pPr>
        <w:rPr>
          <w:b/>
          <w:color w:val="666666"/>
          <w:sz w:val="28"/>
          <w:szCs w:val="28"/>
          <w:lang w:val="ru-RU" w:eastAsia="ru-RU"/>
        </w:rPr>
      </w:pPr>
      <w:r w:rsidRPr="008C156E">
        <w:rPr>
          <w:color w:val="000000"/>
          <w:kern w:val="1"/>
          <w:sz w:val="28"/>
          <w:szCs w:val="28"/>
          <w:lang w:val="ru-RU" w:eastAsia="ru-RU"/>
        </w:rPr>
        <w:t xml:space="preserve"> </w:t>
      </w:r>
    </w:p>
    <w:p w:rsidR="00A10233" w:rsidRPr="008C156E" w:rsidRDefault="00A10233" w:rsidP="00A10233">
      <w:pPr>
        <w:jc w:val="center"/>
        <w:rPr>
          <w:bCs/>
          <w:color w:val="666666"/>
          <w:sz w:val="28"/>
          <w:szCs w:val="28"/>
          <w:lang w:val="ru-RU" w:eastAsia="ru-RU"/>
        </w:rPr>
      </w:pPr>
      <w:r w:rsidRPr="008C156E">
        <w:rPr>
          <w:b/>
          <w:color w:val="666666"/>
          <w:sz w:val="28"/>
          <w:szCs w:val="28"/>
          <w:lang w:val="ru-RU" w:eastAsia="ru-RU"/>
        </w:rPr>
        <w:t xml:space="preserve">1. Общие положения </w:t>
      </w:r>
    </w:p>
    <w:p w:rsidR="00A10233" w:rsidRPr="008C156E" w:rsidRDefault="00A10233" w:rsidP="00A10233">
      <w:pPr>
        <w:rPr>
          <w:bCs/>
          <w:color w:val="666666"/>
          <w:sz w:val="28"/>
          <w:szCs w:val="28"/>
          <w:lang w:val="ru-RU" w:eastAsia="ru-RU"/>
        </w:rPr>
      </w:pPr>
    </w:p>
    <w:p w:rsidR="00A10233" w:rsidRPr="008C156E" w:rsidRDefault="00A10233" w:rsidP="00A10233">
      <w:pPr>
        <w:ind w:firstLine="708"/>
        <w:rPr>
          <w:color w:val="666666"/>
          <w:sz w:val="28"/>
          <w:szCs w:val="28"/>
          <w:lang w:val="ru-RU" w:eastAsia="ru-RU"/>
        </w:rPr>
      </w:pPr>
      <w:r w:rsidRPr="008C156E">
        <w:rPr>
          <w:bCs/>
          <w:color w:val="666666"/>
          <w:sz w:val="28"/>
          <w:szCs w:val="28"/>
          <w:lang w:val="ru-RU" w:eastAsia="ru-RU"/>
        </w:rPr>
        <w:t xml:space="preserve">1.1. Наименование муниципальной функции </w:t>
      </w:r>
    </w:p>
    <w:p w:rsidR="00A10233" w:rsidRPr="008C156E" w:rsidRDefault="00A10233" w:rsidP="00A10233">
      <w:pPr>
        <w:ind w:firstLine="708"/>
        <w:jc w:val="both"/>
        <w:rPr>
          <w:b/>
          <w:bCs/>
          <w:color w:val="666666"/>
          <w:sz w:val="28"/>
          <w:szCs w:val="28"/>
          <w:lang w:val="ru-RU" w:eastAsia="ru-RU"/>
        </w:rPr>
      </w:pPr>
      <w:bookmarkStart w:id="0" w:name="sub_1001"/>
      <w:r w:rsidRPr="008C156E">
        <w:rPr>
          <w:color w:val="666666"/>
          <w:sz w:val="28"/>
          <w:szCs w:val="28"/>
          <w:lang w:val="ru-RU" w:eastAsia="ru-RU"/>
        </w:rPr>
        <w:t xml:space="preserve">1.1.1. Административный регламент исполнения администрацией муниципального образования Старотушкинское сельское поселение (далее – администрация   сельского поселения) муниципальной функции по осуществлению муниципального земельного контроля за использованием земель на территории муниципального образования Старотушкинское  сельское поселение Малмыжского района Кировской области (далее - Административный регламент) разработан в целях повышения качества и эффективности проверок использования и охраны земель на территории Старотушкинского сельского поселения независимо от форм собственности на землю и определяет требования к порядку проведения проверок при осуществлении муниципального земельного контроля, определяет сроки и последовательность действий (административных процедур) при проведении проверок, а также порядок обжалования действий (бездействий) и решений должностных лиц, принимаемых в ходе проведения проверок при осуществлении полномочий по муниципальному земельному контролю. </w:t>
      </w:r>
      <w:r w:rsidRPr="008C156E">
        <w:rPr>
          <w:b/>
          <w:bCs/>
          <w:color w:val="666666"/>
          <w:sz w:val="28"/>
          <w:szCs w:val="28"/>
          <w:lang w:val="ru-RU" w:eastAsia="ru-RU"/>
        </w:rPr>
        <w:t xml:space="preserve"> (приложение № 1)</w:t>
      </w:r>
    </w:p>
    <w:p w:rsidR="00A10233" w:rsidRPr="008C156E" w:rsidRDefault="00A10233" w:rsidP="00A10233">
      <w:pPr>
        <w:jc w:val="center"/>
        <w:rPr>
          <w:b/>
          <w:bCs/>
          <w:color w:val="666666"/>
          <w:sz w:val="28"/>
          <w:szCs w:val="28"/>
          <w:lang w:val="ru-RU" w:eastAsia="ru-RU"/>
        </w:rPr>
      </w:pP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1.2. Наименование исполнительных органов муниципальной власти, исполняющих муниципальную функцию </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 xml:space="preserve">1.2.1. Исполнение муниципальной функции по осуществлению земельного контроля за использованием земель на территории муниципального образования Старотушкинское сельское поселение (далее – муниципальная функция) осуществляется муниципальными инспекторами. Муниципальными инспекторами являются служащие Управления муниципальным имуществом и земельными ресурсами Малмыжского района Кировской области (далее – УМИ и ЗР Малмыжского района в соответствии с Соглашением по передаче полномочий администрацией муниципального </w:t>
      </w:r>
      <w:r w:rsidRPr="008C156E">
        <w:rPr>
          <w:color w:val="666666"/>
          <w:sz w:val="28"/>
          <w:szCs w:val="28"/>
          <w:lang w:val="ru-RU" w:eastAsia="ru-RU"/>
        </w:rPr>
        <w:lastRenderedPageBreak/>
        <w:t xml:space="preserve">образования Старотушкинское сельское поселение в отношении физических лиц, организаций, независимо от их организационно-правовой формы и формы собственности, индивидуальных предпринимателей, являющихся собственниками, землепользователями, землевладельцами и арендаторами земельных участков, расположенных на территории муниципального образования Старотушкинское сельское поселение (далее – заявители). В исполнении муниципальной функции в целях повышения эффективности муниципального контроля муниципальные инспекторы имеют право передавать материалы по выявленным фактам нарушения земельного законодательства в Управление федеральной службы государственной регистрации кадастра и картографии по Кировской области Вятско-Полянский отдел Малмыжский  сектор для привлечения виновных лиц к ответственности, в соответствии с заключенным соглашением с Управлением Росреестра по Кировской области. </w:t>
      </w:r>
    </w:p>
    <w:p w:rsidR="00A10233" w:rsidRPr="008C156E" w:rsidRDefault="00A10233" w:rsidP="00A10233">
      <w:pPr>
        <w:jc w:val="center"/>
        <w:rPr>
          <w:b/>
          <w:bCs/>
          <w:color w:val="666666"/>
          <w:sz w:val="28"/>
          <w:szCs w:val="28"/>
          <w:lang w:val="ru-RU" w:eastAsia="ru-RU"/>
        </w:rPr>
      </w:pP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1.3. Нормативные правовые акты, регулирующие исполнение муниципальной функции </w:t>
      </w:r>
    </w:p>
    <w:p w:rsidR="00A10233" w:rsidRPr="008C156E" w:rsidRDefault="00A10233" w:rsidP="00A10233">
      <w:pPr>
        <w:ind w:firstLine="708"/>
        <w:jc w:val="both"/>
        <w:rPr>
          <w:color w:val="666666"/>
          <w:sz w:val="28"/>
          <w:szCs w:val="28"/>
          <w:lang w:val="ru-RU" w:eastAsia="ru-RU"/>
        </w:rPr>
      </w:pPr>
      <w:bookmarkStart w:id="1" w:name="sub_1002"/>
      <w:bookmarkEnd w:id="0"/>
      <w:r w:rsidRPr="008C156E">
        <w:rPr>
          <w:color w:val="666666"/>
          <w:sz w:val="28"/>
          <w:szCs w:val="28"/>
          <w:lang w:val="ru-RU" w:eastAsia="ru-RU"/>
        </w:rPr>
        <w:t>1.3.1. Исполнение муниципальной функции осуществляется в соответствии с:</w:t>
      </w:r>
    </w:p>
    <w:p w:rsidR="00A10233" w:rsidRPr="008C156E" w:rsidRDefault="00A10233" w:rsidP="00A10233">
      <w:pPr>
        <w:jc w:val="both"/>
        <w:rPr>
          <w:color w:val="666666"/>
          <w:sz w:val="28"/>
          <w:szCs w:val="28"/>
          <w:lang w:val="ru-RU" w:eastAsia="ru-RU"/>
        </w:rPr>
      </w:pPr>
      <w:bookmarkStart w:id="2" w:name="sub_1003"/>
      <w:bookmarkEnd w:id="1"/>
      <w:r w:rsidRPr="008C156E">
        <w:rPr>
          <w:color w:val="666666"/>
          <w:sz w:val="28"/>
          <w:szCs w:val="28"/>
          <w:lang w:val="ru-RU" w:eastAsia="ru-RU"/>
        </w:rPr>
        <w:t xml:space="preserve">- Земельным кодексом Российской Федерации от 25.10.2001 № 136-ФЗ;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кодексом  Российской Федерации об административных правонарушениях от 30.12.2001 № 195-ФЗ;</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Гражданским кодексом Российской Федерации  от 30.11.1994 № 51-ФЗ;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Гражданским кодексом Российской Федерации   от 26.01.1996 № 14-ФЗ;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Федеральным законом от 06.10.2003 № 131-ФЗ "Об общих принципах организации местного самоуправления в Российской Федерации";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Федеральным законом от 24.07.2007 № 221-ФЗ "О государственном кадастре недвижимости";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-Уставом муниципального образования Старотушкинское сельское поселение;</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-Положением об организации  муниципального земельного контроля на территории муниципального образования Старотушкинское сельское поселение, утвержденное решением  Старотушкинской сельской Думы   Малмыжского района Кировской области от 28.04.2011 № 122.</w:t>
      </w:r>
    </w:p>
    <w:p w:rsidR="00A10233" w:rsidRPr="008C156E" w:rsidRDefault="00A10233" w:rsidP="00A10233">
      <w:pPr>
        <w:rPr>
          <w:b/>
          <w:bCs/>
          <w:color w:val="666666"/>
          <w:sz w:val="28"/>
          <w:szCs w:val="28"/>
          <w:lang w:val="ru-RU" w:eastAsia="ru-RU"/>
        </w:rPr>
      </w:pPr>
      <w:r w:rsidRPr="008C156E">
        <w:rPr>
          <w:color w:val="666666"/>
          <w:sz w:val="28"/>
          <w:szCs w:val="28"/>
          <w:lang w:val="ru-RU" w:eastAsia="ru-RU"/>
        </w:rPr>
        <w:t xml:space="preserve"> </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1.4. Предмет муниципального контроля </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 xml:space="preserve">1.4.1.Объектом муниципального земельного контроля являются земли и земельные участки на территории муниципального образования </w:t>
      </w:r>
      <w:r w:rsidRPr="008C156E">
        <w:rPr>
          <w:color w:val="666666"/>
          <w:sz w:val="28"/>
          <w:szCs w:val="28"/>
          <w:lang w:val="ru-RU" w:eastAsia="ru-RU"/>
        </w:rPr>
        <w:lastRenderedPageBreak/>
        <w:t xml:space="preserve">Старотушкинское сельское поселение, за исключением объектов, земельный контроль деятельности которых отнесен к компетенции федеральных органов государственной власти, органов государственной власти Кировской области. </w:t>
      </w:r>
    </w:p>
    <w:p w:rsidR="00A10233" w:rsidRPr="008C156E" w:rsidRDefault="00A10233" w:rsidP="00A10233">
      <w:pPr>
        <w:jc w:val="center"/>
        <w:rPr>
          <w:color w:val="666666"/>
          <w:sz w:val="28"/>
          <w:szCs w:val="28"/>
          <w:lang w:val="ru-RU" w:eastAsia="ru-RU"/>
        </w:rPr>
      </w:pPr>
      <w:bookmarkStart w:id="3" w:name="sub_1210"/>
      <w:bookmarkEnd w:id="2"/>
      <w:r w:rsidRPr="008C156E">
        <w:rPr>
          <w:b/>
          <w:bCs/>
          <w:color w:val="666666"/>
          <w:sz w:val="28"/>
          <w:szCs w:val="28"/>
          <w:lang w:val="ru-RU" w:eastAsia="ru-RU"/>
        </w:rPr>
        <w:t xml:space="preserve">           1.5. Права и обязанности должностных лиц органов муниципального земельного контроля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1.5.1. Должностные лица органов муниципального земельного контроля при проведении проверки имеют право:</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посещать в порядке, установленном законодательством Российской Федерации и Положением о муниципальном земельном контроле в муниципальном образовании Старотушкинское сельское поселение,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чьих действиях имеются явные признаки нарушения земельного законодательства;</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государственные органы для привлечения виновных лиц к административной ответственности;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вносить предложения в соответствующие государственные и муниципальные органы о приостановлении или прекращении деятельности по использованию земельных участков, осуществляемой с нарушением земельного законодательства.</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1.5.2. Должностные лица органов муниципального земельного контроля при проведении проверки обязаны:</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w:t>
      </w:r>
      <w:r w:rsidRPr="008C156E">
        <w:rPr>
          <w:color w:val="666666"/>
          <w:sz w:val="28"/>
          <w:szCs w:val="28"/>
          <w:lang w:val="ru-RU" w:eastAsia="ru-RU"/>
        </w:rPr>
        <w:lastRenderedPageBreak/>
        <w:t>муниципальными правовыми актами муниципального образования Старотушкинское сельское поселение;</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A10233" w:rsidRPr="008C156E" w:rsidRDefault="00A10233" w:rsidP="00A10233">
      <w:pPr>
        <w:jc w:val="both"/>
        <w:rPr>
          <w:b/>
          <w:color w:val="666666"/>
          <w:sz w:val="28"/>
          <w:szCs w:val="28"/>
          <w:lang w:val="ru-RU" w:eastAsia="ru-RU"/>
        </w:rPr>
      </w:pPr>
      <w:r w:rsidRPr="008C156E">
        <w:rPr>
          <w:color w:val="666666"/>
          <w:sz w:val="28"/>
          <w:szCs w:val="28"/>
          <w:lang w:val="ru-RU" w:eastAsia="ru-RU"/>
        </w:rPr>
        <w:t xml:space="preserve">- проводить проверку на основании распоряжения или приказа руководителя, заместителя руководителя органа муниципального земельного контроля о ее проведении в соответствии с ее назначением; </w:t>
      </w:r>
      <w:r w:rsidRPr="008C156E">
        <w:rPr>
          <w:b/>
          <w:color w:val="666666"/>
          <w:sz w:val="28"/>
          <w:szCs w:val="28"/>
          <w:lang w:val="ru-RU" w:eastAsia="ru-RU"/>
        </w:rPr>
        <w:t>(приложение № 2)</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земельного контроля и в случае проведения внеплановой проверки - копии документа о согласовании проведения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соблюдать сроки проведения проверки, установленные Федеральным законом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не требовать при проверке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w:t>
      </w:r>
      <w:r w:rsidRPr="008C156E">
        <w:rPr>
          <w:color w:val="666666"/>
          <w:sz w:val="28"/>
          <w:szCs w:val="28"/>
          <w:lang w:val="ru-RU" w:eastAsia="ru-RU"/>
        </w:rPr>
        <w:lastRenderedPageBreak/>
        <w:t>представителя ознакомить их с положениями административного регламента, в соответствии с которым проводится проверка;</w:t>
      </w:r>
    </w:p>
    <w:p w:rsidR="00A10233" w:rsidRPr="008C156E" w:rsidRDefault="00A10233" w:rsidP="00A10233">
      <w:pPr>
        <w:jc w:val="both"/>
        <w:rPr>
          <w:b/>
          <w:bCs/>
          <w:color w:val="666666"/>
          <w:sz w:val="28"/>
          <w:szCs w:val="28"/>
          <w:lang w:val="ru-RU" w:eastAsia="ru-RU"/>
        </w:rPr>
      </w:pPr>
      <w:r w:rsidRPr="008C156E">
        <w:rPr>
          <w:color w:val="666666"/>
          <w:sz w:val="28"/>
          <w:szCs w:val="28"/>
          <w:lang w:val="ru-RU" w:eastAsia="ru-RU"/>
        </w:rPr>
        <w:t>- осуществлять запись о проведенной проверке в журнале учета проверок.</w:t>
      </w:r>
    </w:p>
    <w:p w:rsidR="00A10233" w:rsidRPr="008C156E" w:rsidRDefault="00A10233" w:rsidP="00A10233">
      <w:pPr>
        <w:ind w:firstLine="708"/>
        <w:jc w:val="center"/>
        <w:rPr>
          <w:color w:val="666666"/>
          <w:sz w:val="28"/>
          <w:szCs w:val="28"/>
          <w:lang w:val="ru-RU" w:eastAsia="ru-RU"/>
        </w:rPr>
      </w:pPr>
      <w:r w:rsidRPr="008C156E">
        <w:rPr>
          <w:b/>
          <w:bCs/>
          <w:color w:val="666666"/>
          <w:sz w:val="28"/>
          <w:szCs w:val="28"/>
          <w:lang w:val="ru-RU" w:eastAsia="ru-RU"/>
        </w:rPr>
        <w:t>1.6.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1.6.1. Юридические, физические лица, индивидуальные предприниматели, в отношении которых проводятся мероприятия по муниципальному земельному контролю, обязаны обеспечивать должностным лицам органов муниципального земельного контроля доступ на земельные участки, в расположенные на них здания и сооружения и представить документацию, необходимую для проведения проверки.</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муниципального образования  Старотушкинское сельское поселение.</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1.6.3. Права юридических, физических лиц, индивидуальных предпринимателей при проведении муниципального земельного контроля гарантируются в соответствии с федеральным законодательством.</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1.7. Описание конечного результата исполнения муниципальной функции. </w:t>
      </w:r>
    </w:p>
    <w:p w:rsidR="00A10233" w:rsidRPr="008C156E" w:rsidRDefault="00A10233" w:rsidP="00A10233">
      <w:pPr>
        <w:ind w:firstLine="708"/>
        <w:jc w:val="both"/>
        <w:rPr>
          <w:b/>
          <w:color w:val="666666"/>
          <w:sz w:val="28"/>
          <w:szCs w:val="28"/>
          <w:lang w:val="ru-RU" w:eastAsia="ru-RU"/>
        </w:rPr>
      </w:pPr>
      <w:r w:rsidRPr="008C156E">
        <w:rPr>
          <w:color w:val="666666"/>
          <w:sz w:val="28"/>
          <w:szCs w:val="28"/>
          <w:lang w:val="ru-RU" w:eastAsia="ru-RU"/>
        </w:rPr>
        <w:t>1.7.1. Результатом осуществления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A10233" w:rsidRPr="008C156E" w:rsidRDefault="00A10233" w:rsidP="00A10233">
      <w:pPr>
        <w:jc w:val="center"/>
        <w:rPr>
          <w:color w:val="666666"/>
          <w:sz w:val="28"/>
          <w:szCs w:val="28"/>
          <w:lang w:val="ru-RU" w:eastAsia="ru-RU"/>
        </w:rPr>
      </w:pPr>
      <w:r w:rsidRPr="008C156E">
        <w:rPr>
          <w:b/>
          <w:color w:val="666666"/>
          <w:sz w:val="28"/>
          <w:szCs w:val="28"/>
          <w:lang w:val="ru-RU" w:eastAsia="ru-RU"/>
        </w:rPr>
        <w:t>2. Требования к порядку исполнения муниципальной функции</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2.1. Порядок информирования об исполнении муниципальной функции </w:t>
      </w:r>
    </w:p>
    <w:p w:rsidR="00A10233" w:rsidRPr="008C156E" w:rsidRDefault="00A10233" w:rsidP="00A10233">
      <w:pPr>
        <w:ind w:firstLine="708"/>
        <w:jc w:val="both"/>
        <w:rPr>
          <w:color w:val="666666"/>
          <w:sz w:val="28"/>
          <w:szCs w:val="28"/>
          <w:lang w:val="ru-RU" w:eastAsia="ru-RU"/>
        </w:rPr>
      </w:pPr>
      <w:bookmarkStart w:id="4" w:name="sub_1005"/>
      <w:bookmarkEnd w:id="3"/>
      <w:r w:rsidRPr="008C156E">
        <w:rPr>
          <w:color w:val="666666"/>
          <w:sz w:val="28"/>
          <w:szCs w:val="28"/>
          <w:lang w:val="ru-RU" w:eastAsia="ru-RU"/>
        </w:rPr>
        <w:t xml:space="preserve">2.1.1. Информация по вопросам предоставления муниципальной услуги предоставляется непосредственно в помещении администрации Старотушкинское сельского поселения или в помещении уполномоченного органа, а также в многофункциональном центре (при его наличии)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bookmarkEnd w:id="4"/>
      <w:r>
        <w:rPr>
          <w:color w:val="666666"/>
          <w:sz w:val="28"/>
          <w:szCs w:val="28"/>
        </w:rPr>
        <w:t>admmalm</w:t>
      </w:r>
      <w:hyperlink r:id="rId6" w:history="1">
        <w:r>
          <w:rPr>
            <w:rStyle w:val="ab"/>
          </w:rPr>
          <w:t>@kirovreg.ru</w:t>
        </w:r>
      </w:hyperlink>
      <w:r w:rsidRPr="008C156E">
        <w:rPr>
          <w:color w:val="29529F"/>
          <w:sz w:val="28"/>
          <w:szCs w:val="28"/>
          <w:u w:val="single"/>
          <w:lang w:val="ru-RU"/>
        </w:rPr>
        <w:t xml:space="preserve">, </w:t>
      </w:r>
      <w:r w:rsidRPr="008C156E">
        <w:rPr>
          <w:color w:val="666666"/>
          <w:sz w:val="28"/>
          <w:szCs w:val="28"/>
          <w:lang w:val="ru-RU" w:eastAsia="ru-RU"/>
        </w:rPr>
        <w:t>федеральной государственной информационной системы «Единый портал государственных и муниципальных услуг»(</w:t>
      </w:r>
      <w:hyperlink r:id="rId7" w:history="1">
        <w:r>
          <w:rPr>
            <w:rStyle w:val="ab"/>
          </w:rPr>
          <w:t>www.gosuslugi.ru</w:t>
        </w:r>
      </w:hyperlink>
      <w:r w:rsidRPr="008C156E">
        <w:rPr>
          <w:color w:val="666666"/>
          <w:sz w:val="28"/>
          <w:szCs w:val="28"/>
          <w:lang w:val="ru-RU" w:eastAsia="ru-RU"/>
        </w:rPr>
        <w:t>), информационной системы «Портал государственных и муниципальных услуг Кировской области» (</w:t>
      </w:r>
      <w:hyperlink r:id="rId8" w:history="1">
        <w:r>
          <w:rPr>
            <w:rStyle w:val="ab"/>
          </w:rPr>
          <w:t>http://43.gosuslugi.ru/</w:t>
        </w:r>
      </w:hyperlink>
      <w:r w:rsidRPr="008C156E">
        <w:rPr>
          <w:color w:val="666666"/>
          <w:sz w:val="28"/>
          <w:szCs w:val="28"/>
          <w:lang w:val="ru-RU" w:eastAsia="ru-RU"/>
        </w:rPr>
        <w:t xml:space="preserve">), информационных стендах, средств телефонной связи, средств массовой информации, информационных материалов.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2.1.2. Сведения о месте нахождения, графике работы, контактных телефонах администрации Старотушкинского сельского поселения и </w:t>
      </w:r>
      <w:r w:rsidRPr="008C156E">
        <w:rPr>
          <w:color w:val="666666"/>
          <w:sz w:val="28"/>
          <w:szCs w:val="28"/>
          <w:lang w:val="ru-RU" w:eastAsia="ru-RU"/>
        </w:rPr>
        <w:lastRenderedPageBreak/>
        <w:t>уполномоченного органа заинтересованные лица могут получить при личном обращении, при обращении по телефонам для справок, при обращении в письменной форме или в форме электронного документа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или с использованием информационной системы «Портал государственных и муниципальных услуг Кировской области», федеральной государственной информационной системы «Единый портал государственных и муниципальных услуг (функций)».</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2.1.3.Исполнение муниципальной функции по осуществлению земельного контроля за использованием земель на территории муниципального образования Старотушкинское сельское поселение (далее – муниципальная функция) осуществляется уполномоченным органом - отделом земельных ресурсов Управления муниципальным имуществом и земельными ресурсами администрации муниципального образования Малмыжский муниципальный район Кировской области в соответствии с Соглашением по передаче полномочий администрацией муниципального образования Старотушкинское сельское поселение:</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а) Уполномоченный орган находиться по адресу: 612920 Кировская область, Малмыжский район, г. Малмыж, ул. Чернышевского, 2 "а".</w:t>
      </w:r>
      <w:r w:rsidRPr="008C156E">
        <w:rPr>
          <w:b/>
          <w:bCs/>
          <w:color w:val="666666"/>
          <w:sz w:val="28"/>
          <w:szCs w:val="28"/>
          <w:u w:val="single"/>
          <w:lang w:val="ru-RU" w:eastAsia="ru-RU"/>
        </w:rPr>
        <w:t xml:space="preserve">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График работы отдела: ПН-ПТ с 8-00 до 17-00, перерыв на обед с 12-00 до 13-00, суббота, воскресенье - выходные дни</w:t>
      </w:r>
    </w:p>
    <w:p w:rsidR="00A10233" w:rsidRPr="008C156E" w:rsidRDefault="00A10233" w:rsidP="00A10233">
      <w:pPr>
        <w:rPr>
          <w:color w:val="666666"/>
          <w:sz w:val="28"/>
          <w:szCs w:val="28"/>
          <w:lang w:val="ru-RU" w:eastAsia="ru-RU"/>
        </w:rPr>
      </w:pPr>
      <w:r w:rsidRPr="008C156E">
        <w:rPr>
          <w:color w:val="666666"/>
          <w:sz w:val="28"/>
          <w:szCs w:val="28"/>
          <w:lang w:val="ru-RU" w:eastAsia="ru-RU"/>
        </w:rPr>
        <w:t xml:space="preserve">Справочные телефоны: (83347) 2-04-23,2-14-42 </w:t>
      </w:r>
    </w:p>
    <w:p w:rsidR="00A10233" w:rsidRPr="008C156E" w:rsidRDefault="00A10233" w:rsidP="00A10233">
      <w:pPr>
        <w:rPr>
          <w:color w:val="666666"/>
          <w:sz w:val="28"/>
          <w:szCs w:val="28"/>
          <w:lang w:val="ru-RU" w:eastAsia="ru-RU"/>
        </w:rPr>
      </w:pPr>
      <w:r w:rsidRPr="008C156E">
        <w:rPr>
          <w:color w:val="666666"/>
          <w:sz w:val="28"/>
          <w:szCs w:val="28"/>
          <w:lang w:val="ru-RU" w:eastAsia="ru-RU"/>
        </w:rPr>
        <w:t xml:space="preserve">Электронный адрес: </w:t>
      </w:r>
      <w:r>
        <w:rPr>
          <w:color w:val="666666"/>
          <w:sz w:val="28"/>
          <w:szCs w:val="28"/>
          <w:lang w:eastAsia="ru-RU"/>
        </w:rPr>
        <w:t>admmalm</w:t>
      </w:r>
      <w:hyperlink r:id="rId9" w:history="1">
        <w:r>
          <w:rPr>
            <w:rStyle w:val="ab"/>
          </w:rPr>
          <w:t>@kirovreg.ru</w:t>
        </w:r>
      </w:hyperlink>
    </w:p>
    <w:p w:rsidR="00A10233" w:rsidRPr="008C156E" w:rsidRDefault="00A10233" w:rsidP="00A10233">
      <w:pPr>
        <w:rPr>
          <w:color w:val="666666"/>
          <w:sz w:val="28"/>
          <w:szCs w:val="28"/>
          <w:lang w:val="ru-RU" w:eastAsia="ru-RU"/>
        </w:rPr>
      </w:pPr>
      <w:r w:rsidRPr="008C156E">
        <w:rPr>
          <w:color w:val="666666"/>
          <w:sz w:val="28"/>
          <w:szCs w:val="28"/>
          <w:lang w:val="ru-RU" w:eastAsia="ru-RU"/>
        </w:rPr>
        <w:t xml:space="preserve">б) Администрация  Старотушкинского  сельского поселения находится по адресу: 612944  Кировская область, Малмыжский район, с. Старая Тушка ул. Набережная д. 18 </w:t>
      </w:r>
    </w:p>
    <w:p w:rsidR="00A10233" w:rsidRPr="008C156E" w:rsidRDefault="00A10233" w:rsidP="00A10233">
      <w:pPr>
        <w:rPr>
          <w:color w:val="666666"/>
          <w:sz w:val="28"/>
          <w:szCs w:val="28"/>
          <w:lang w:val="ru-RU" w:eastAsia="ru-RU"/>
        </w:rPr>
      </w:pPr>
      <w:r w:rsidRPr="008C156E">
        <w:rPr>
          <w:color w:val="666666"/>
          <w:sz w:val="28"/>
          <w:szCs w:val="28"/>
          <w:lang w:val="ru-RU" w:eastAsia="ru-RU"/>
        </w:rPr>
        <w:t>График работы администрации:  ПН-ПТ  с 8-00 до 16-12, перерыв на обед с 12-00 до 13-00, суббота, воскресенье - выходные дни.</w:t>
      </w:r>
    </w:p>
    <w:p w:rsidR="00A10233" w:rsidRPr="008C156E" w:rsidRDefault="00A10233" w:rsidP="00A10233">
      <w:pPr>
        <w:rPr>
          <w:color w:val="666666"/>
          <w:sz w:val="28"/>
          <w:szCs w:val="28"/>
          <w:lang w:val="ru-RU" w:eastAsia="ru-RU"/>
        </w:rPr>
      </w:pPr>
      <w:r w:rsidRPr="008C156E">
        <w:rPr>
          <w:color w:val="666666"/>
          <w:sz w:val="28"/>
          <w:szCs w:val="28"/>
          <w:lang w:val="ru-RU" w:eastAsia="ru-RU"/>
        </w:rPr>
        <w:t xml:space="preserve">Телефон/факс: (83347) 6-71-89. </w:t>
      </w:r>
    </w:p>
    <w:p w:rsidR="00A10233" w:rsidRPr="008C156E" w:rsidRDefault="00A10233" w:rsidP="00A10233">
      <w:pPr>
        <w:rPr>
          <w:color w:val="666666"/>
          <w:sz w:val="28"/>
          <w:szCs w:val="28"/>
          <w:lang w:val="ru-RU" w:eastAsia="ru-RU"/>
        </w:rPr>
      </w:pPr>
      <w:r w:rsidRPr="008C156E">
        <w:rPr>
          <w:color w:val="666666"/>
          <w:sz w:val="28"/>
          <w:szCs w:val="28"/>
          <w:lang w:val="ru-RU" w:eastAsia="ru-RU"/>
        </w:rPr>
        <w:t xml:space="preserve">Электронный адрес администрации: </w:t>
      </w:r>
      <w:bookmarkStart w:id="5" w:name="sub_1006"/>
      <w:r>
        <w:rPr>
          <w:color w:val="666666"/>
          <w:sz w:val="28"/>
          <w:szCs w:val="28"/>
          <w:lang w:eastAsia="ru-RU"/>
        </w:rPr>
        <w:t>adm</w:t>
      </w:r>
      <w:r w:rsidRPr="008C156E">
        <w:rPr>
          <w:color w:val="666666"/>
          <w:sz w:val="28"/>
          <w:szCs w:val="28"/>
          <w:lang w:val="ru-RU" w:eastAsia="ru-RU"/>
        </w:rPr>
        <w:t>_</w:t>
      </w:r>
      <w:r>
        <w:rPr>
          <w:color w:val="666666"/>
          <w:sz w:val="28"/>
          <w:szCs w:val="28"/>
          <w:lang w:eastAsia="ru-RU"/>
        </w:rPr>
        <w:t>tushka</w:t>
      </w:r>
      <w:r w:rsidRPr="008C156E">
        <w:rPr>
          <w:color w:val="666666"/>
          <w:sz w:val="28"/>
          <w:szCs w:val="28"/>
          <w:lang w:val="ru-RU" w:eastAsia="ru-RU"/>
        </w:rPr>
        <w:t>2009@</w:t>
      </w:r>
      <w:r>
        <w:rPr>
          <w:color w:val="666666"/>
          <w:sz w:val="28"/>
          <w:szCs w:val="28"/>
          <w:lang w:eastAsia="ru-RU"/>
        </w:rPr>
        <w:t>mail</w:t>
      </w:r>
      <w:r w:rsidRPr="008C156E">
        <w:rPr>
          <w:color w:val="666666"/>
          <w:sz w:val="28"/>
          <w:szCs w:val="28"/>
          <w:lang w:val="ru-RU" w:eastAsia="ru-RU"/>
        </w:rPr>
        <w:t>.</w:t>
      </w:r>
      <w:r>
        <w:rPr>
          <w:color w:val="666666"/>
          <w:sz w:val="28"/>
          <w:szCs w:val="28"/>
          <w:lang w:eastAsia="ru-RU"/>
        </w:rPr>
        <w:t>ru</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2.1.4. Основными требованиями к информированию заявителей являются: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достоверность предоставляемой информации;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четкость в изложении информации;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полнота информирования;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-наглядность форм предоставляемой информации (при письменном информировании);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удобство и доступность получения информации;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оперативность предоставления информации.</w:t>
      </w:r>
    </w:p>
    <w:p w:rsidR="00A10233" w:rsidRPr="008C156E" w:rsidRDefault="00A10233" w:rsidP="00A10233">
      <w:pPr>
        <w:ind w:firstLine="708"/>
        <w:jc w:val="both"/>
        <w:rPr>
          <w:color w:val="666666"/>
          <w:sz w:val="28"/>
          <w:szCs w:val="28"/>
          <w:lang w:val="ru-RU" w:eastAsia="ru-RU"/>
        </w:rPr>
      </w:pPr>
      <w:bookmarkStart w:id="6" w:name="sub_1007"/>
      <w:bookmarkEnd w:id="5"/>
      <w:r w:rsidRPr="008C156E">
        <w:rPr>
          <w:color w:val="666666"/>
          <w:sz w:val="28"/>
          <w:szCs w:val="28"/>
          <w:lang w:val="ru-RU" w:eastAsia="ru-RU"/>
        </w:rPr>
        <w:t>2.1.5. Информирование заявителей организуется следующим образом:</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индивидуальное информирование;</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публичное информирование.</w:t>
      </w:r>
    </w:p>
    <w:p w:rsidR="00A10233" w:rsidRPr="008C156E" w:rsidRDefault="00A10233" w:rsidP="00A10233">
      <w:pPr>
        <w:ind w:firstLine="708"/>
        <w:jc w:val="both"/>
        <w:rPr>
          <w:color w:val="666666"/>
          <w:sz w:val="28"/>
          <w:szCs w:val="28"/>
          <w:lang w:val="ru-RU" w:eastAsia="ru-RU"/>
        </w:rPr>
      </w:pPr>
      <w:bookmarkStart w:id="7" w:name="sub_1008"/>
      <w:bookmarkEnd w:id="6"/>
      <w:r w:rsidRPr="008C156E">
        <w:rPr>
          <w:color w:val="666666"/>
          <w:sz w:val="28"/>
          <w:szCs w:val="28"/>
          <w:lang w:val="ru-RU" w:eastAsia="ru-RU"/>
        </w:rPr>
        <w:t>2.1.6. Информирование проводится в форме:</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устного информирования;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lastRenderedPageBreak/>
        <w:t>- письменного информирования.</w:t>
      </w:r>
    </w:p>
    <w:p w:rsidR="00A10233" w:rsidRPr="008C156E" w:rsidRDefault="00A10233" w:rsidP="00A10233">
      <w:pPr>
        <w:ind w:firstLine="708"/>
        <w:jc w:val="both"/>
        <w:rPr>
          <w:color w:val="666666"/>
          <w:sz w:val="28"/>
          <w:szCs w:val="28"/>
          <w:lang w:val="ru-RU" w:eastAsia="ru-RU"/>
        </w:rPr>
      </w:pPr>
      <w:bookmarkStart w:id="8" w:name="sub_1009"/>
      <w:bookmarkEnd w:id="7"/>
      <w:r w:rsidRPr="008C156E">
        <w:rPr>
          <w:color w:val="666666"/>
          <w:sz w:val="28"/>
          <w:szCs w:val="28"/>
          <w:lang w:val="ru-RU" w:eastAsia="ru-RU"/>
        </w:rPr>
        <w:t>2.1.7. Индивидуальное устное информирование осуществляется уполномоченным органом при обращении заявителей за информацией лично или по телефону.</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Специалисты уполномоченного органа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Если для подготовки ответа требуется продолжительное время, специалист, осуществляющий индивидуальное устное информирование, может предложить заявителям обратиться за необходимой информацией в письменном виде.</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A10233" w:rsidRPr="008C156E" w:rsidRDefault="00A10233" w:rsidP="00A10233">
      <w:pPr>
        <w:ind w:firstLine="708"/>
        <w:jc w:val="both"/>
        <w:rPr>
          <w:color w:val="666666"/>
          <w:sz w:val="28"/>
          <w:szCs w:val="28"/>
          <w:lang w:val="ru-RU" w:eastAsia="ru-RU"/>
        </w:rPr>
      </w:pPr>
      <w:bookmarkStart w:id="9" w:name="sub_1012"/>
      <w:bookmarkEnd w:id="8"/>
      <w:r w:rsidRPr="008C156E">
        <w:rPr>
          <w:color w:val="666666"/>
          <w:sz w:val="28"/>
          <w:szCs w:val="28"/>
          <w:lang w:val="ru-RU" w:eastAsia="ru-RU"/>
        </w:rPr>
        <w:t xml:space="preserve">2.1.8.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 Также на информационных стендах в доступных для ознакомления местах размещается следующая информация: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ежегодный план проведения проверок;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-порядок обжалования действий (бездействия) лиц, исполняющих функцию.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режим работы администрации Старотушкинского сельского поселения;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режим работы уполномоченного органа;</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перечень документов, которые могут быть предъявлены заявителями в качестве удостоверяющих личность;</w:t>
      </w:r>
    </w:p>
    <w:p w:rsidR="00A10233" w:rsidRPr="008C156E" w:rsidRDefault="00A10233" w:rsidP="00A10233">
      <w:pPr>
        <w:jc w:val="both"/>
        <w:rPr>
          <w:b/>
          <w:bCs/>
          <w:color w:val="666666"/>
          <w:sz w:val="28"/>
          <w:szCs w:val="28"/>
          <w:lang w:val="ru-RU" w:eastAsia="ru-RU"/>
        </w:rPr>
      </w:pPr>
      <w:r w:rsidRPr="008C156E">
        <w:rPr>
          <w:color w:val="666666"/>
          <w:sz w:val="28"/>
          <w:szCs w:val="28"/>
          <w:lang w:val="ru-RU" w:eastAsia="ru-RU"/>
        </w:rPr>
        <w:t xml:space="preserve">- перечень правоустанавливающих документов; </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2.2. Оплата за услуги организации (организаций) участвующей (участвующих) в исполнении муниципальной функции </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 xml:space="preserve">2.2.1. Оплаты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 </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2.3. Сроки осуществления функции по муниципальному земельному контролю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2.3.1. Срок исполнения функции по муниципальному земельному контролю в отношении граждан не может превышать тридцати календарных дней со дня регистрации обращения.</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2.3.2. Срок исполнения функции по муниципальному земельному контролю в отношении юридических лиц и индивидуальных предпринимателей не может превышать двадцати рабочих дней.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lastRenderedPageBreak/>
        <w:t>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2.3.4.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и специалистов отдела земельных отношений управления муниципального имущества, проводящих выездную плановую проверку, срок проведения выездной плановой проверки может быть продлен главой администрации Старотушкинского сельского поселения, но не более чем на двадцать рабочих дней, в отношении малых предприятий, микропредприятий не более чем на пятнадцать часов.</w:t>
      </w:r>
    </w:p>
    <w:p w:rsidR="00A10233" w:rsidRPr="008C156E" w:rsidRDefault="00A10233" w:rsidP="00A10233">
      <w:pPr>
        <w:ind w:firstLine="708"/>
        <w:jc w:val="both"/>
        <w:rPr>
          <w:b/>
          <w:bCs/>
          <w:color w:val="666666"/>
          <w:sz w:val="28"/>
          <w:szCs w:val="28"/>
          <w:lang w:val="ru-RU" w:eastAsia="ru-RU"/>
        </w:rPr>
      </w:pPr>
      <w:bookmarkStart w:id="10" w:name="sub_134"/>
      <w:bookmarkEnd w:id="9"/>
      <w:r w:rsidRPr="008C156E">
        <w:rPr>
          <w:color w:val="666666"/>
          <w:sz w:val="28"/>
          <w:szCs w:val="28"/>
          <w:lang w:val="ru-RU" w:eastAsia="ru-RU"/>
        </w:rPr>
        <w:t>2.3.5. Полученные, специалистом по муниципальному земельному контролю, в ходе проверки материалы с приложением копии документов, подтверждающих право пользования земельным участком, сопроводительной запиской и иными документами, подтверждающими наличие нарушения земельного законодательства, в 5-дневный срок после проведения проверки направляются в орган, осуществляющий государственный земельный контроль для рассмотрения и принятия решения.</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2.4. Перечень оснований для признания результатов исполнения муниципальной функции недействительными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2.4.1. В статье 20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указаны основания недействительности результатов проведенной органом муниципального контроля проверки, такими основаниями являются грубые нарушения требований указанного выше Федерального закона. </w:t>
      </w:r>
    </w:p>
    <w:p w:rsidR="00A10233" w:rsidRPr="008C156E" w:rsidRDefault="00A10233" w:rsidP="00A10233">
      <w:pPr>
        <w:ind w:firstLine="708"/>
        <w:jc w:val="both"/>
        <w:rPr>
          <w:b/>
          <w:color w:val="666666"/>
          <w:sz w:val="28"/>
          <w:szCs w:val="28"/>
          <w:lang w:val="ru-RU" w:eastAsia="ru-RU"/>
        </w:rPr>
      </w:pPr>
      <w:r w:rsidRPr="008C156E">
        <w:rPr>
          <w:color w:val="666666"/>
          <w:sz w:val="28"/>
          <w:szCs w:val="28"/>
          <w:lang w:val="ru-RU" w:eastAsia="ru-RU"/>
        </w:rPr>
        <w:t>2.4.2. При наличии грубых нарушений при проведении проверки уполномоченным лицом по муниципальному земельному контролю, результаты проверки не подлежат передаче в орган, осуществляющий государственный земельный контроль для рассмотрения и принятия решения.</w:t>
      </w:r>
    </w:p>
    <w:p w:rsidR="00A10233" w:rsidRPr="008C156E" w:rsidRDefault="00A10233" w:rsidP="00A10233">
      <w:pPr>
        <w:ind w:firstLine="708"/>
        <w:jc w:val="both"/>
        <w:rPr>
          <w:color w:val="666666"/>
          <w:sz w:val="28"/>
          <w:szCs w:val="28"/>
          <w:lang w:val="ru-RU" w:eastAsia="ru-RU"/>
        </w:rPr>
      </w:pPr>
      <w:r w:rsidRPr="008C156E">
        <w:rPr>
          <w:b/>
          <w:color w:val="666666"/>
          <w:sz w:val="28"/>
          <w:szCs w:val="28"/>
          <w:lang w:val="ru-RU" w:eastAsia="ru-RU"/>
        </w:rPr>
        <w:t xml:space="preserve">2.5. Требования к местам по исполнению муниципальной функции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2.5.1.В помещениях, в которых принимается заявитель, вход в здание должен быть оборудован специализированным оборудованием, позволяющим обеспечить беспрепятственный доступ инвалидов, включая инвалидов, использующих кресла-коляски с целью обеспечения условий для реализации прав инвалидов на предоставление по их заявлению муниципальной услуги.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2.5.2.Для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 Места для информирования заявителей оборудуются информационными стендами, </w:t>
      </w:r>
      <w:r w:rsidRPr="008C156E">
        <w:rPr>
          <w:color w:val="666666"/>
          <w:sz w:val="28"/>
          <w:szCs w:val="28"/>
          <w:lang w:val="ru-RU" w:eastAsia="ru-RU"/>
        </w:rPr>
        <w:lastRenderedPageBreak/>
        <w:t xml:space="preserve">стульями и столами для возможности оформления документов. На столах размещаются формы документов. Оформление текстовой информации о порядке предоставления муниципальной услуги должно соответствовать оптимальному зрительному восприятию этой информации слабовидящей категорией граждан.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2.5.3.Рабочее место должностного лица администрации Старотушкинского сельского поселения должно быть оборудовано персональным компьютером, печатающим и сканирующим устройствам. </w:t>
      </w:r>
    </w:p>
    <w:p w:rsidR="00A10233" w:rsidRPr="008C156E" w:rsidRDefault="00A10233" w:rsidP="00A10233">
      <w:pPr>
        <w:jc w:val="both"/>
        <w:rPr>
          <w:b/>
          <w:color w:val="666666"/>
          <w:sz w:val="28"/>
          <w:szCs w:val="28"/>
          <w:lang w:val="ru-RU" w:eastAsia="ru-RU"/>
        </w:rPr>
      </w:pPr>
      <w:r w:rsidRPr="008C156E">
        <w:rPr>
          <w:color w:val="666666"/>
          <w:sz w:val="28"/>
          <w:szCs w:val="28"/>
          <w:lang w:val="ru-RU" w:eastAsia="ru-RU"/>
        </w:rPr>
        <w:t xml:space="preserve">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 </w:t>
      </w:r>
    </w:p>
    <w:p w:rsidR="00A10233" w:rsidRPr="008C156E" w:rsidRDefault="00A10233" w:rsidP="00A10233">
      <w:pPr>
        <w:jc w:val="center"/>
        <w:rPr>
          <w:b/>
          <w:bCs/>
          <w:color w:val="666666"/>
          <w:sz w:val="28"/>
          <w:szCs w:val="28"/>
          <w:lang w:val="ru-RU" w:eastAsia="ru-RU"/>
        </w:rPr>
      </w:pPr>
      <w:r w:rsidRPr="008C156E">
        <w:rPr>
          <w:b/>
          <w:color w:val="666666"/>
          <w:sz w:val="28"/>
          <w:szCs w:val="28"/>
          <w:lang w:val="ru-RU" w:eastAsia="ru-RU"/>
        </w:rPr>
        <w:t xml:space="preserve">3. Административные процедуры </w:t>
      </w:r>
    </w:p>
    <w:p w:rsidR="00A10233" w:rsidRPr="008C156E" w:rsidRDefault="00A10233" w:rsidP="00A10233">
      <w:pPr>
        <w:jc w:val="center"/>
        <w:rPr>
          <w:color w:val="666666"/>
          <w:sz w:val="28"/>
          <w:szCs w:val="28"/>
          <w:lang w:val="ru-RU" w:eastAsia="ru-RU"/>
        </w:rPr>
      </w:pPr>
      <w:bookmarkStart w:id="11" w:name="sub_3001"/>
      <w:bookmarkEnd w:id="10"/>
      <w:r w:rsidRPr="008C156E">
        <w:rPr>
          <w:b/>
          <w:bCs/>
          <w:color w:val="666666"/>
          <w:sz w:val="28"/>
          <w:szCs w:val="28"/>
          <w:lang w:val="ru-RU" w:eastAsia="ru-RU"/>
        </w:rPr>
        <w:t xml:space="preserve">3.2. Последовательность действий при исполнении муниципальной функции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3.2.1. Муниципальная функция осуществляется в следующей последовательности: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планирование проверок;</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подготовка к проведению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проведение проверки и оформление ее результатов;</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контроль за исполнением предписаний, включая принятие мер в связи с их неисполнением;</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3.3.1.Юридическими фактами, являющимися основаниями для осуществления проверок, являются: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планы проведения проверок;</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жалобы и обращения физических и юридических лиц по вопросам нарушения земельного законодательства;</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3.3.2. Администрация Старотушкинского   сельского поселения разрабатывает ежегодные планы проведения проверок и обеспечивает их выполнение.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3.3.3.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 области использования земель.</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3.3.4. Основанием для включения плановой проверки в ежегодный план проведения плановых проверок является истечение трех лет со дня: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1) государственной регистрации юридического лица, индивидуального предпринимателя;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2) окончания проведения последней плановой проверки юридического лица, индивидуального предпринимателя;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w:t>
      </w:r>
      <w:r w:rsidRPr="008C156E">
        <w:rPr>
          <w:color w:val="666666"/>
          <w:sz w:val="28"/>
          <w:szCs w:val="28"/>
          <w:lang w:val="ru-RU" w:eastAsia="ru-RU"/>
        </w:rPr>
        <w:lastRenderedPageBreak/>
        <w:t>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3.3.5. Ежегодные планы проверок утверждаются постановлением главы администрации  Старотушкинского сельского поселения, согласовываются с начальником УМИ и ЗР Малмыжского района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3.3.6. В ежегодных планах проведения плановых проверок указываются следующие сведения: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1) наименования юридических лиц, фамилии, имена, отчества индивидуальных предпринимателей, деятельность которых подлежит плановым проверкам;</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2) цель и основание проведения каждой плановой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3) дата и сроки проведения каждой плановой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4) наименование органа муниципального контроля, осуществляющих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3.3.7. Проект ежегодного плана проведения плановых проверок, согласованный с Малмыжским сектором Управления федеральной службы государственной регистрации, кадастра и картографии по Кировской области, в срок до 1 сентября года, предшествующего году проведения плановых проверок, администрация направляет в органы прокуратуры.</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3.3.8. В период со дня получения предложений органов прокуратуры и в срок до 20 октября, года предшествующего году проведения проверок, специалисты администрации рассматривают предложения органов прокуратуры, готовят проект ежегодного плана и передают проект плана на утверждение главе администрации  Старотушкинского сельского поселения. </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 xml:space="preserve">3.3.9. Утвержденный план направляется в срок до 1 ноября года, предшествующего году проведения плановых проверок, в органы прокуратуры и Малмыжский отдел Управления федеральной службы государственной регистрации, кадастра и картографии по Кировской области. </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3.4. Должностные лица, уполномоченные на осуществление муниципального земельного контроля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3.4.1.Глава администрации  Старотушкинского сельского поселения - является главным инспектором по муниципальному земельному контролю. Специалист УМИ и ЗР Малмыжского района по должности является муниципальным инспектором по земельному контролю на территории муниципального образования  Старотушкинское сельское поселение. Персональный состав муниципальных инспекторов утверждается постановлением главы администрации   Старотушкинского сельского поселения с выдачей соответствующего удостоверения, утверждённого главой поселения. </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lastRenderedPageBreak/>
        <w:t>3.4.2. Инспектор по муниципальному земельному контролю в своей работе использует специальные бланки документов, необходимые для осуществления муниципального земельного контроля.</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3.5. Подготовка к проведению проверки соблюдения земельного законодательства </w:t>
      </w:r>
    </w:p>
    <w:p w:rsidR="00A10233" w:rsidRPr="008C156E" w:rsidRDefault="00A10233" w:rsidP="00A10233">
      <w:pPr>
        <w:ind w:firstLine="708"/>
        <w:jc w:val="both"/>
        <w:rPr>
          <w:color w:val="666666"/>
          <w:sz w:val="28"/>
          <w:szCs w:val="28"/>
          <w:lang w:val="ru-RU" w:eastAsia="ru-RU"/>
        </w:rPr>
      </w:pPr>
      <w:bookmarkStart w:id="12" w:name="sub_34"/>
      <w:bookmarkEnd w:id="11"/>
      <w:r w:rsidRPr="008C156E">
        <w:rPr>
          <w:color w:val="666666"/>
          <w:sz w:val="28"/>
          <w:szCs w:val="28"/>
          <w:lang w:val="ru-RU" w:eastAsia="ru-RU"/>
        </w:rPr>
        <w:t>3.5.1. Юридическими фактами, являющимися основаниями для осуществления проверок, являются:</w:t>
      </w:r>
    </w:p>
    <w:p w:rsidR="00A10233" w:rsidRPr="008C156E" w:rsidRDefault="00A10233" w:rsidP="00A10233">
      <w:pPr>
        <w:jc w:val="both"/>
        <w:rPr>
          <w:color w:val="666666"/>
          <w:sz w:val="28"/>
          <w:szCs w:val="28"/>
          <w:lang w:val="ru-RU" w:eastAsia="ru-RU"/>
        </w:rPr>
      </w:pPr>
      <w:bookmarkStart w:id="13" w:name="sub_3201"/>
      <w:bookmarkEnd w:id="12"/>
      <w:r w:rsidRPr="008C156E">
        <w:rPr>
          <w:color w:val="666666"/>
          <w:sz w:val="28"/>
          <w:szCs w:val="28"/>
          <w:lang w:val="ru-RU" w:eastAsia="ru-RU"/>
        </w:rPr>
        <w:t>- планы проведения проверок;</w:t>
      </w:r>
    </w:p>
    <w:p w:rsidR="00A10233" w:rsidRPr="008C156E" w:rsidRDefault="00A10233" w:rsidP="00A10233">
      <w:pPr>
        <w:jc w:val="both"/>
        <w:rPr>
          <w:color w:val="666666"/>
          <w:sz w:val="28"/>
          <w:szCs w:val="28"/>
          <w:lang w:val="ru-RU" w:eastAsia="ru-RU"/>
        </w:rPr>
      </w:pPr>
      <w:bookmarkStart w:id="14" w:name="sub_3202"/>
      <w:bookmarkEnd w:id="13"/>
      <w:r w:rsidRPr="008C156E">
        <w:rPr>
          <w:color w:val="666666"/>
          <w:sz w:val="28"/>
          <w:szCs w:val="28"/>
          <w:lang w:val="ru-RU" w:eastAsia="ru-RU"/>
        </w:rPr>
        <w:t>- жалобы и обращения физических и юридических лиц по вопросам нарушения земельного законодательства;</w:t>
      </w:r>
    </w:p>
    <w:p w:rsidR="00A10233" w:rsidRPr="008C156E" w:rsidRDefault="00A10233" w:rsidP="00A10233">
      <w:pPr>
        <w:jc w:val="both"/>
        <w:rPr>
          <w:color w:val="666666"/>
          <w:sz w:val="28"/>
          <w:szCs w:val="28"/>
          <w:lang w:val="ru-RU" w:eastAsia="ru-RU"/>
        </w:rPr>
      </w:pPr>
      <w:bookmarkStart w:id="15" w:name="sub_3203"/>
      <w:bookmarkEnd w:id="14"/>
      <w:r w:rsidRPr="008C156E">
        <w:rPr>
          <w:color w:val="666666"/>
          <w:sz w:val="28"/>
          <w:szCs w:val="28"/>
          <w:lang w:val="ru-RU" w:eastAsia="ru-RU"/>
        </w:rPr>
        <w:t>- обращения органов государственной власти и органов местного самоуправления по вопросам нарушения земельного законодательства;</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3.5.2.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Все проверки соблюдения земельного законодательства фиксируются инспектором по муниципальному земельному контролю, ответственным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порядковый номер и дата проверки;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объект проверки;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характер нарушений;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наименование проверяемого лица;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номер и дата акта проверки соблюдения земельного законодательства;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фамилия и инициалы лица, проводившего проверку;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меры, принятые по устранению нарушения, с указанием срока исполнения, сведений о направлении материалов в органы государственного земельного контроля;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отметка об устранении земельных правонарушений. </w:t>
      </w:r>
    </w:p>
    <w:p w:rsidR="00A10233" w:rsidRPr="008C156E" w:rsidRDefault="00A10233" w:rsidP="00A10233">
      <w:pPr>
        <w:ind w:firstLine="708"/>
        <w:jc w:val="both"/>
        <w:rPr>
          <w:color w:val="666666"/>
          <w:sz w:val="28"/>
          <w:szCs w:val="28"/>
          <w:lang w:val="ru-RU" w:eastAsia="ru-RU"/>
        </w:rPr>
      </w:pPr>
      <w:bookmarkStart w:id="16" w:name="sub_35"/>
      <w:bookmarkEnd w:id="15"/>
      <w:r w:rsidRPr="008C156E">
        <w:rPr>
          <w:color w:val="666666"/>
          <w:sz w:val="28"/>
          <w:szCs w:val="28"/>
          <w:lang w:val="ru-RU" w:eastAsia="ru-RU"/>
        </w:rPr>
        <w:t xml:space="preserve">3.5.3.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предпринимателей -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10233" w:rsidRPr="008C156E" w:rsidRDefault="00A10233" w:rsidP="00A10233">
      <w:pPr>
        <w:ind w:firstLine="708"/>
        <w:jc w:val="both"/>
        <w:rPr>
          <w:color w:val="666666"/>
          <w:sz w:val="28"/>
          <w:szCs w:val="28"/>
          <w:lang w:val="ru-RU" w:eastAsia="ru-RU"/>
        </w:rPr>
      </w:pPr>
      <w:bookmarkStart w:id="17" w:name="sub_36"/>
      <w:bookmarkEnd w:id="16"/>
      <w:r w:rsidRPr="008C156E">
        <w:rPr>
          <w:color w:val="666666"/>
          <w:sz w:val="28"/>
          <w:szCs w:val="28"/>
          <w:lang w:val="ru-RU" w:eastAsia="ru-RU"/>
        </w:rPr>
        <w:t xml:space="preserve">3.5.4. Плановые проверки проводятся в соответствии с утвержденным планом проведения мероприятий по муниципальному земельному контролю. </w:t>
      </w:r>
    </w:p>
    <w:p w:rsidR="00A10233" w:rsidRPr="008C156E" w:rsidRDefault="00A10233" w:rsidP="00A10233">
      <w:pPr>
        <w:ind w:firstLine="708"/>
        <w:jc w:val="both"/>
        <w:rPr>
          <w:color w:val="666666"/>
          <w:sz w:val="28"/>
          <w:szCs w:val="28"/>
          <w:lang w:val="ru-RU" w:eastAsia="ru-RU"/>
        </w:rPr>
      </w:pPr>
      <w:bookmarkStart w:id="18" w:name="sub_37"/>
      <w:bookmarkEnd w:id="17"/>
      <w:r w:rsidRPr="008C156E">
        <w:rPr>
          <w:color w:val="666666"/>
          <w:sz w:val="28"/>
          <w:szCs w:val="28"/>
          <w:lang w:val="ru-RU" w:eastAsia="ru-RU"/>
        </w:rPr>
        <w:t xml:space="preserve">3.5.5. Внеплановые проверки проводятся в следующих случаях: </w:t>
      </w:r>
    </w:p>
    <w:p w:rsidR="00A10233" w:rsidRPr="008C156E" w:rsidRDefault="00A10233" w:rsidP="00A10233">
      <w:pPr>
        <w:jc w:val="both"/>
        <w:rPr>
          <w:color w:val="666666"/>
          <w:sz w:val="28"/>
          <w:szCs w:val="28"/>
          <w:lang w:val="ru-RU" w:eastAsia="ru-RU"/>
        </w:rPr>
      </w:pPr>
      <w:bookmarkStart w:id="19" w:name="sub_371"/>
      <w:bookmarkEnd w:id="18"/>
      <w:r w:rsidRPr="008C156E">
        <w:rPr>
          <w:color w:val="666666"/>
          <w:sz w:val="28"/>
          <w:szCs w:val="28"/>
          <w:lang w:val="ru-RU" w:eastAsia="ru-RU"/>
        </w:rPr>
        <w:t xml:space="preserve">- для проверки устранения ранее выявленных нарушений земельного законодательства; </w:t>
      </w:r>
    </w:p>
    <w:p w:rsidR="00A10233" w:rsidRPr="008C156E" w:rsidRDefault="00A10233" w:rsidP="00A10233">
      <w:pPr>
        <w:jc w:val="both"/>
        <w:rPr>
          <w:color w:val="666666"/>
          <w:sz w:val="28"/>
          <w:szCs w:val="28"/>
          <w:lang w:val="ru-RU" w:eastAsia="ru-RU"/>
        </w:rPr>
      </w:pPr>
      <w:bookmarkStart w:id="20" w:name="sub_372"/>
      <w:bookmarkEnd w:id="19"/>
      <w:r w:rsidRPr="008C156E">
        <w:rPr>
          <w:color w:val="666666"/>
          <w:sz w:val="28"/>
          <w:szCs w:val="28"/>
          <w:lang w:val="ru-RU" w:eastAsia="ru-RU"/>
        </w:rPr>
        <w:lastRenderedPageBreak/>
        <w:t xml:space="preserve">- при непосредственном обнаружении земельного правонарушения или получении документов или информации, указывающих на наличие признаков нарушения земельного законодательства в действиях физических, должностных и юридических лиц. </w:t>
      </w:r>
    </w:p>
    <w:p w:rsidR="00A10233" w:rsidRPr="008C156E" w:rsidRDefault="00A10233" w:rsidP="00A10233">
      <w:pPr>
        <w:ind w:firstLine="708"/>
        <w:jc w:val="both"/>
        <w:rPr>
          <w:color w:val="666666"/>
          <w:sz w:val="28"/>
          <w:szCs w:val="28"/>
          <w:lang w:val="ru-RU" w:eastAsia="ru-RU"/>
        </w:rPr>
      </w:pPr>
      <w:bookmarkStart w:id="21" w:name="sub_38"/>
      <w:bookmarkEnd w:id="20"/>
      <w:r w:rsidRPr="008C156E">
        <w:rPr>
          <w:color w:val="666666"/>
          <w:sz w:val="28"/>
          <w:szCs w:val="28"/>
          <w:lang w:val="ru-RU" w:eastAsia="ru-RU"/>
        </w:rPr>
        <w:t xml:space="preserve">3.5.6. По результатам административной процедуры инспектором по муниципальному земельному контролю, составляется акт проверки соблюдения земельного законодательства в двух экземплярах по форме </w:t>
      </w:r>
      <w:r w:rsidRPr="008C156E">
        <w:rPr>
          <w:b/>
          <w:bCs/>
          <w:color w:val="666666"/>
          <w:sz w:val="28"/>
          <w:szCs w:val="28"/>
          <w:lang w:val="ru-RU" w:eastAsia="ru-RU"/>
        </w:rPr>
        <w:t xml:space="preserve">приложения № 3.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В целях укрепления доказательной базы и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может прилагаться фототаблица и иная информация, подтверждающая или опровергающая нарушение земельного законодательства. </w:t>
      </w:r>
      <w:r w:rsidRPr="008C156E">
        <w:rPr>
          <w:b/>
          <w:bCs/>
          <w:color w:val="666666"/>
          <w:sz w:val="28"/>
          <w:szCs w:val="28"/>
          <w:lang w:val="ru-RU" w:eastAsia="ru-RU"/>
        </w:rPr>
        <w:t>(приложение №  4, приложение № 5)</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3.5.7. При выявлении в ходе мероприятий по муниципальному земельному контролю земельных правонарушений инспектор по муниципальному земельному контролю выдает уведомление о проведении проверки по форме. В случае выявления нарушений, за которые установлена административная ответственность, материалы проверок направляются в орган, осуществляющий государственный земельный контроль, уполномоченный рассматривать дела об административных правонарушениях. </w:t>
      </w:r>
    </w:p>
    <w:p w:rsidR="00A10233" w:rsidRPr="008C156E" w:rsidRDefault="00A10233" w:rsidP="00A10233">
      <w:pPr>
        <w:ind w:firstLine="708"/>
        <w:jc w:val="both"/>
        <w:rPr>
          <w:color w:val="666666"/>
          <w:sz w:val="28"/>
          <w:szCs w:val="28"/>
          <w:lang w:val="ru-RU" w:eastAsia="ru-RU"/>
        </w:rPr>
      </w:pPr>
      <w:bookmarkStart w:id="22" w:name="sub_310"/>
      <w:bookmarkEnd w:id="21"/>
      <w:r w:rsidRPr="008C156E">
        <w:rPr>
          <w:color w:val="666666"/>
          <w:sz w:val="28"/>
          <w:szCs w:val="28"/>
          <w:lang w:val="ru-RU" w:eastAsia="ru-RU"/>
        </w:rPr>
        <w:t xml:space="preserve">3.5.8. Уведомление об устранении земельных правонарушений составляется в двух экземплярах, один из которых вручается нарушителю под расписку либо направляется почтой с уведомлением о вручении. </w:t>
      </w:r>
    </w:p>
    <w:p w:rsidR="00A10233" w:rsidRPr="008C156E" w:rsidRDefault="00A10233" w:rsidP="00A10233">
      <w:pPr>
        <w:ind w:firstLine="708"/>
        <w:jc w:val="both"/>
        <w:rPr>
          <w:color w:val="666666"/>
          <w:sz w:val="28"/>
          <w:szCs w:val="28"/>
          <w:lang w:val="ru-RU" w:eastAsia="ru-RU"/>
        </w:rPr>
      </w:pPr>
      <w:bookmarkStart w:id="23" w:name="sub_312"/>
      <w:bookmarkEnd w:id="22"/>
      <w:r w:rsidRPr="008C156E">
        <w:rPr>
          <w:color w:val="666666"/>
          <w:sz w:val="28"/>
          <w:szCs w:val="28"/>
          <w:lang w:val="ru-RU" w:eastAsia="ru-RU"/>
        </w:rPr>
        <w:t xml:space="preserve">3.5.9.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В случае если в ходе выполнения проверки соблюдения требований земельного законодательства инспектором по муниципальному земельному контролю, не установлена личность нарушителя, то выполняется запрос за содействием в органы внутренних дел или органы государственного земельного контроля. При этом установленный срок проверки приостанавливается до получения сведений или установления информации о нарушителе.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3.5.10. Условия, порядок и срок приостановления административной процедуры по подготовке к проведению проверок предусмотрен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подготовки ежегодных планов проверок) и допускается только в случае невозможности проведения плановой проверки деятельности проверяемой организации в связи с ликвидацией или реорганизацией </w:t>
      </w:r>
      <w:r w:rsidRPr="008C156E">
        <w:rPr>
          <w:color w:val="666666"/>
          <w:sz w:val="28"/>
          <w:szCs w:val="28"/>
          <w:lang w:val="ru-RU" w:eastAsia="ru-RU"/>
        </w:rPr>
        <w:lastRenderedPageBreak/>
        <w:t>юридического лица, индивидуального предпринимателя, а также с наступлением обстоятельств непреодолимой силы.</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3.5.11. 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ежегодных планов проверок, </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3.5.12. Результатом административной процедуры по подготовке к проверке является издание распоряжения администрации  Старотушкинского сельского поселения о проведении плановой либо внеплановой проверки, 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3.6. Плановые проверки соблюдения земельного законодательства</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3.6.1. Юридическим фактом, для начала административной процедуры по проведению проверок является распоряжение администрации Старотушкинского сельского поселения о проведении плановой (внеплановой) выездной (документарной) проверки.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3.6.2. Должностные лица, ответственные за выполнение административной процедуры по проведению проверок указаны в пункте 3.4.1. настоящего Административного регламента.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3.6.3. Предметом плановой проверки является соблюдение юридическим лицом и индивидуальным предпринимателем в процессе осуществления деятельности требований соблюдения земельного законодательства и требований, установленных муниципальными правовыми актами.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3.6.4. Основанием для проведения плановой проверки является план проведения проверок юридических лиц и индивидуальных предпринимателей, утвержденный постановлением администрации  Старотушкинского сельского поселения и согласованный в установленном порядке, и размещенный в средствах массовой информации либо в сети «Интернет» на официальном сайте администрации Малмыжского района Кировской области.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3.6.4. О проведении плановой проверки юридическое лицо или индивидуальный предприниматель уведомляется не менее чем за три рабочих дня до начала ее проведения посредством направления копии распоряжения почтовым отправлением с уведомлением о вручении, либо иным доступным способом.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3.6.5.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 </w:t>
      </w:r>
    </w:p>
    <w:p w:rsidR="00A10233" w:rsidRPr="008C156E" w:rsidRDefault="00A10233" w:rsidP="00A10233">
      <w:pPr>
        <w:ind w:firstLine="708"/>
        <w:jc w:val="both"/>
        <w:rPr>
          <w:color w:val="666666"/>
          <w:sz w:val="28"/>
          <w:szCs w:val="28"/>
          <w:lang w:val="ru-RU" w:eastAsia="ru-RU"/>
        </w:rPr>
      </w:pP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lastRenderedPageBreak/>
        <w:t>3.7. Внеплановые проверки соблюдения земельного законодательства</w:t>
      </w:r>
      <w:r w:rsidRPr="008C156E">
        <w:rPr>
          <w:color w:val="666666"/>
          <w:sz w:val="28"/>
          <w:szCs w:val="28"/>
          <w:lang w:val="ru-RU" w:eastAsia="ru-RU"/>
        </w:rPr>
        <w:t xml:space="preserve">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3.7.1. Предметом внеплановой проверки является соблюдение физическим лицом, индивидуальным предпринимателем, юридическим и должностным лицами в процессе осуществления деятельности обязательных требований соблюдения земельного законодательства и требований, установленных муниципальными правовыми актами.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3.7.2. Основания для проведения внеплановой проверки в отношении юридического лица или индивидуального предпринимателя установлены </w:t>
      </w:r>
      <w:bookmarkEnd w:id="23"/>
      <w:r>
        <w:fldChar w:fldCharType="begin"/>
      </w:r>
      <w:r w:rsidRPr="008C156E">
        <w:rPr>
          <w:lang w:val="ru-RU"/>
        </w:rPr>
        <w:instrText xml:space="preserve"> </w:instrText>
      </w:r>
      <w:r>
        <w:instrText>HYPERLINK</w:instrText>
      </w:r>
      <w:r w:rsidRPr="008C156E">
        <w:rPr>
          <w:lang w:val="ru-RU"/>
        </w:rPr>
        <w:instrText xml:space="preserve"> "</w:instrText>
      </w:r>
      <w:r>
        <w:instrText>http</w:instrText>
      </w:r>
      <w:r w:rsidRPr="008C156E">
        <w:rPr>
          <w:lang w:val="ru-RU"/>
        </w:rPr>
        <w:instrText>://</w:instrText>
      </w:r>
      <w:r>
        <w:instrText>base</w:instrText>
      </w:r>
      <w:r w:rsidRPr="008C156E">
        <w:rPr>
          <w:lang w:val="ru-RU"/>
        </w:rPr>
        <w:instrText>.</w:instrText>
      </w:r>
      <w:r>
        <w:instrText>garant</w:instrText>
      </w:r>
      <w:r w:rsidRPr="008C156E">
        <w:rPr>
          <w:lang w:val="ru-RU"/>
        </w:rPr>
        <w:instrText>.</w:instrText>
      </w:r>
      <w:r>
        <w:instrText>ru</w:instrText>
      </w:r>
      <w:r w:rsidRPr="008C156E">
        <w:rPr>
          <w:lang w:val="ru-RU"/>
        </w:rPr>
        <w:instrText>/12164247.</w:instrText>
      </w:r>
      <w:r>
        <w:instrText>htm</w:instrText>
      </w:r>
      <w:r w:rsidRPr="008C156E">
        <w:rPr>
          <w:lang w:val="ru-RU"/>
        </w:rPr>
        <w:instrText>" \</w:instrText>
      </w:r>
      <w:r>
        <w:instrText>l</w:instrText>
      </w:r>
      <w:r w:rsidRPr="008C156E">
        <w:rPr>
          <w:lang w:val="ru-RU"/>
        </w:rPr>
        <w:instrText xml:space="preserve"> "10"</w:instrText>
      </w:r>
      <w:r>
        <w:fldChar w:fldCharType="separate"/>
      </w:r>
      <w:r>
        <w:rPr>
          <w:rStyle w:val="ab"/>
        </w:rPr>
        <w:t>статьей 10</w:t>
      </w:r>
      <w:r>
        <w:fldChar w:fldCharType="end"/>
      </w:r>
      <w:r w:rsidRPr="008C156E">
        <w:rPr>
          <w:color w:val="666666"/>
          <w:sz w:val="28"/>
          <w:szCs w:val="28"/>
          <w:lang w:val="ru-RU" w:eastAsia="ru-RU"/>
        </w:rPr>
        <w:t xml:space="preserve">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3.7.3. О проведении внеплановой выездной проверки по основанию проверки ранее выданного уведомления об устранении выявленного нарушения юридическое лицо или индивидуальный предприниматель уведомляется не менее чем за 24 часа до ее начала любым доступным способом.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3.7.4. Основаниями для проведения внеплановой проверки в отношении физического лица: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 служат признаки нарушения земельного законодательства. </w:t>
      </w:r>
      <w:r w:rsidRPr="008C156E">
        <w:rPr>
          <w:b/>
          <w:color w:val="666666"/>
          <w:sz w:val="28"/>
          <w:szCs w:val="28"/>
          <w:lang w:val="ru-RU" w:eastAsia="ru-RU"/>
        </w:rPr>
        <w:t xml:space="preserve">(приложение № 7);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информация органов государственной власти, органов местного самоуправления, юридических лиц, индивидуальных предпринимателей и граждан, свидетельствующих о фактах нарушения земельного законодательства. (</w:t>
      </w:r>
      <w:r w:rsidRPr="008C156E">
        <w:rPr>
          <w:b/>
          <w:color w:val="666666"/>
          <w:sz w:val="28"/>
          <w:szCs w:val="28"/>
          <w:lang w:val="ru-RU" w:eastAsia="ru-RU"/>
        </w:rPr>
        <w:t>приложение № 8)</w:t>
      </w:r>
    </w:p>
    <w:p w:rsidR="00A10233" w:rsidRPr="008C156E" w:rsidRDefault="00A10233" w:rsidP="00A10233">
      <w:pPr>
        <w:jc w:val="both"/>
        <w:rPr>
          <w:b/>
          <w:color w:val="666666"/>
          <w:sz w:val="28"/>
          <w:szCs w:val="28"/>
          <w:lang w:val="ru-RU" w:eastAsia="ru-RU"/>
        </w:rPr>
      </w:pPr>
      <w:r w:rsidRPr="008C156E">
        <w:rPr>
          <w:color w:val="666666"/>
          <w:sz w:val="28"/>
          <w:szCs w:val="28"/>
          <w:lang w:val="ru-RU" w:eastAsia="ru-RU"/>
        </w:rPr>
        <w:t xml:space="preserve">- истечение срока исполнения юридическим лицом, индивидуальным предпринимателем, гражданином ранее выданных предписаний по результатам проверок об устранении выявленных нарушений. </w:t>
      </w:r>
    </w:p>
    <w:p w:rsidR="00A10233" w:rsidRPr="008C156E" w:rsidRDefault="00A10233" w:rsidP="00A10233">
      <w:pPr>
        <w:jc w:val="center"/>
        <w:rPr>
          <w:color w:val="666666"/>
          <w:sz w:val="28"/>
          <w:szCs w:val="28"/>
          <w:lang w:val="ru-RU" w:eastAsia="ru-RU"/>
        </w:rPr>
      </w:pPr>
      <w:bookmarkStart w:id="24" w:name="sub_304"/>
      <w:r w:rsidRPr="008C156E">
        <w:rPr>
          <w:b/>
          <w:color w:val="666666"/>
          <w:sz w:val="28"/>
          <w:szCs w:val="28"/>
          <w:lang w:val="ru-RU" w:eastAsia="ru-RU"/>
        </w:rPr>
        <w:t>3.7. Документарная проверка</w:t>
      </w:r>
    </w:p>
    <w:p w:rsidR="00A10233" w:rsidRPr="008C156E" w:rsidRDefault="00A10233" w:rsidP="00A10233">
      <w:pPr>
        <w:ind w:firstLine="708"/>
        <w:jc w:val="both"/>
        <w:rPr>
          <w:color w:val="666666"/>
          <w:sz w:val="28"/>
          <w:szCs w:val="28"/>
          <w:lang w:val="ru-RU" w:eastAsia="ru-RU"/>
        </w:rPr>
      </w:pPr>
      <w:bookmarkStart w:id="25" w:name="sub_334"/>
      <w:bookmarkEnd w:id="24"/>
      <w:r w:rsidRPr="008C156E">
        <w:rPr>
          <w:color w:val="666666"/>
          <w:sz w:val="28"/>
          <w:szCs w:val="28"/>
          <w:lang w:val="ru-RU" w:eastAsia="ru-RU"/>
        </w:rPr>
        <w:t xml:space="preserve">3.7.1. 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 </w:t>
      </w:r>
    </w:p>
    <w:p w:rsidR="00A10233" w:rsidRPr="008C156E" w:rsidRDefault="00A10233" w:rsidP="00A10233">
      <w:pPr>
        <w:ind w:firstLine="708"/>
        <w:jc w:val="both"/>
        <w:rPr>
          <w:color w:val="666666"/>
          <w:sz w:val="28"/>
          <w:szCs w:val="28"/>
          <w:lang w:val="ru-RU" w:eastAsia="ru-RU"/>
        </w:rPr>
      </w:pPr>
      <w:bookmarkStart w:id="26" w:name="sub_335"/>
      <w:bookmarkEnd w:id="25"/>
      <w:r w:rsidRPr="008C156E">
        <w:rPr>
          <w:color w:val="666666"/>
          <w:sz w:val="28"/>
          <w:szCs w:val="28"/>
          <w:lang w:val="ru-RU" w:eastAsia="ru-RU"/>
        </w:rPr>
        <w:t xml:space="preserve">3.7.2. Организация документарной проверки (как плановой, так и внеплановой) осуществляется в установленном порядке и проводится в отделе земельных отношений. </w:t>
      </w:r>
    </w:p>
    <w:p w:rsidR="00A10233" w:rsidRPr="008C156E" w:rsidRDefault="00A10233" w:rsidP="00A10233">
      <w:pPr>
        <w:ind w:firstLine="708"/>
        <w:jc w:val="both"/>
        <w:rPr>
          <w:color w:val="666666"/>
          <w:sz w:val="28"/>
          <w:szCs w:val="28"/>
          <w:lang w:val="ru-RU" w:eastAsia="ru-RU"/>
        </w:rPr>
      </w:pPr>
      <w:bookmarkStart w:id="27" w:name="sub_336"/>
      <w:bookmarkEnd w:id="26"/>
      <w:r w:rsidRPr="008C156E">
        <w:rPr>
          <w:color w:val="666666"/>
          <w:sz w:val="28"/>
          <w:szCs w:val="28"/>
          <w:lang w:val="ru-RU" w:eastAsia="ru-RU"/>
        </w:rPr>
        <w:t xml:space="preserve">3.7.3. В процессе проведения документарной проверки в отношении юридического лица, индивидуального предпринимателя, инспектором по муниципальному земельному контролю в первую очередь рассматриваются документы проверяемого лица, имеющиеся в распоряжении органа муниципального контроля, акты предыдущих проверок, материалы </w:t>
      </w:r>
      <w:r w:rsidRPr="008C156E">
        <w:rPr>
          <w:color w:val="666666"/>
          <w:sz w:val="28"/>
          <w:szCs w:val="28"/>
          <w:lang w:val="ru-RU" w:eastAsia="ru-RU"/>
        </w:rPr>
        <w:lastRenderedPageBreak/>
        <w:t xml:space="preserve">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 </w:t>
      </w:r>
    </w:p>
    <w:p w:rsidR="00A10233" w:rsidRPr="008C156E" w:rsidRDefault="00A10233" w:rsidP="00A10233">
      <w:pPr>
        <w:ind w:firstLine="708"/>
        <w:jc w:val="both"/>
        <w:rPr>
          <w:color w:val="666666"/>
          <w:sz w:val="28"/>
          <w:szCs w:val="28"/>
          <w:lang w:val="ru-RU" w:eastAsia="ru-RU"/>
        </w:rPr>
      </w:pPr>
      <w:bookmarkStart w:id="28" w:name="sub_338"/>
      <w:bookmarkEnd w:id="27"/>
      <w:r w:rsidRPr="008C156E">
        <w:rPr>
          <w:color w:val="666666"/>
          <w:sz w:val="28"/>
          <w:szCs w:val="28"/>
          <w:lang w:val="ru-RU" w:eastAsia="ru-RU"/>
        </w:rPr>
        <w:t xml:space="preserve">3.7.4.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отделе земельных отношений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 </w:t>
      </w:r>
    </w:p>
    <w:p w:rsidR="00A10233" w:rsidRPr="008C156E" w:rsidRDefault="00A10233" w:rsidP="00A10233">
      <w:pPr>
        <w:ind w:firstLine="708"/>
        <w:jc w:val="both"/>
        <w:rPr>
          <w:color w:val="666666"/>
          <w:sz w:val="28"/>
          <w:szCs w:val="28"/>
          <w:lang w:val="ru-RU" w:eastAsia="ru-RU"/>
        </w:rPr>
      </w:pPr>
      <w:bookmarkStart w:id="29" w:name="sub_339"/>
      <w:bookmarkEnd w:id="28"/>
      <w:r w:rsidRPr="008C156E">
        <w:rPr>
          <w:color w:val="666666"/>
          <w:sz w:val="28"/>
          <w:szCs w:val="28"/>
          <w:lang w:val="ru-RU" w:eastAsia="ru-RU"/>
        </w:rPr>
        <w:t xml:space="preserve">3.7.5. Инспектор по муниципальному земельному контролю обязан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инспектор по муниципальному земельному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 </w:t>
      </w:r>
    </w:p>
    <w:p w:rsidR="00A10233" w:rsidRPr="008C156E" w:rsidRDefault="00A10233" w:rsidP="00A10233">
      <w:pPr>
        <w:ind w:firstLine="708"/>
        <w:jc w:val="both"/>
        <w:rPr>
          <w:b/>
          <w:color w:val="666666"/>
          <w:sz w:val="28"/>
          <w:szCs w:val="28"/>
          <w:lang w:val="ru-RU" w:eastAsia="ru-RU"/>
        </w:rPr>
      </w:pPr>
      <w:bookmarkStart w:id="30" w:name="sub_340"/>
      <w:bookmarkEnd w:id="29"/>
      <w:r w:rsidRPr="008C156E">
        <w:rPr>
          <w:color w:val="666666"/>
          <w:sz w:val="28"/>
          <w:szCs w:val="28"/>
          <w:lang w:val="ru-RU" w:eastAsia="ru-RU"/>
        </w:rPr>
        <w:t xml:space="preserve">3.7.6. При проведении документарной проверки инспектор по муниципальному земельному контролю не вправе требовать у проверяемого лица сведения и документы, не относящиеся к предмету документарной проверки. </w:t>
      </w:r>
    </w:p>
    <w:p w:rsidR="00A10233" w:rsidRPr="008C156E" w:rsidRDefault="00A10233" w:rsidP="00A10233">
      <w:pPr>
        <w:jc w:val="center"/>
        <w:rPr>
          <w:color w:val="666666"/>
          <w:sz w:val="28"/>
          <w:szCs w:val="28"/>
          <w:lang w:val="ru-RU" w:eastAsia="ru-RU"/>
        </w:rPr>
      </w:pPr>
      <w:bookmarkStart w:id="31" w:name="sub_305"/>
      <w:bookmarkEnd w:id="30"/>
      <w:r w:rsidRPr="008C156E">
        <w:rPr>
          <w:b/>
          <w:color w:val="666666"/>
          <w:sz w:val="28"/>
          <w:szCs w:val="28"/>
          <w:lang w:val="ru-RU" w:eastAsia="ru-RU"/>
        </w:rPr>
        <w:t>3.8. Выездная проверка</w:t>
      </w:r>
    </w:p>
    <w:p w:rsidR="00A10233" w:rsidRPr="008C156E" w:rsidRDefault="00A10233" w:rsidP="00A10233">
      <w:pPr>
        <w:ind w:firstLine="708"/>
        <w:jc w:val="both"/>
        <w:rPr>
          <w:color w:val="666666"/>
          <w:sz w:val="28"/>
          <w:szCs w:val="28"/>
          <w:lang w:val="ru-RU" w:eastAsia="ru-RU"/>
        </w:rPr>
      </w:pPr>
      <w:bookmarkStart w:id="32" w:name="sub_341"/>
      <w:bookmarkEnd w:id="31"/>
      <w:r w:rsidRPr="008C156E">
        <w:rPr>
          <w:color w:val="666666"/>
          <w:sz w:val="28"/>
          <w:szCs w:val="28"/>
          <w:lang w:val="ru-RU" w:eastAsia="ru-RU"/>
        </w:rPr>
        <w:t xml:space="preserve">3.8.1. Предметом выездной проверки являются содержащиеся в документах проверяемого лица сведения и принимаемые им меры по исполнению обязательных требований земельного законодательства и требований, установленных муниципальными правовыми актами в сфере земельных правоотношений. </w:t>
      </w:r>
    </w:p>
    <w:p w:rsidR="00A10233" w:rsidRPr="008C156E" w:rsidRDefault="00A10233" w:rsidP="00A10233">
      <w:pPr>
        <w:ind w:firstLine="708"/>
        <w:jc w:val="both"/>
        <w:rPr>
          <w:color w:val="666666"/>
          <w:sz w:val="28"/>
          <w:szCs w:val="28"/>
          <w:lang w:val="ru-RU" w:eastAsia="ru-RU"/>
        </w:rPr>
      </w:pPr>
      <w:bookmarkStart w:id="33" w:name="sub_342"/>
      <w:bookmarkEnd w:id="32"/>
      <w:r w:rsidRPr="008C156E">
        <w:rPr>
          <w:color w:val="666666"/>
          <w:sz w:val="28"/>
          <w:szCs w:val="28"/>
          <w:lang w:val="ru-RU" w:eastAsia="ru-RU"/>
        </w:rPr>
        <w:t xml:space="preserve">3.8.2.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 </w:t>
      </w:r>
    </w:p>
    <w:p w:rsidR="00A10233" w:rsidRPr="008C156E" w:rsidRDefault="00A10233" w:rsidP="00A10233">
      <w:pPr>
        <w:ind w:firstLine="708"/>
        <w:jc w:val="both"/>
        <w:rPr>
          <w:color w:val="666666"/>
          <w:sz w:val="28"/>
          <w:szCs w:val="28"/>
          <w:lang w:val="ru-RU" w:eastAsia="ru-RU"/>
        </w:rPr>
      </w:pPr>
      <w:bookmarkStart w:id="34" w:name="sub_343"/>
      <w:bookmarkEnd w:id="33"/>
      <w:r w:rsidRPr="008C156E">
        <w:rPr>
          <w:color w:val="666666"/>
          <w:sz w:val="28"/>
          <w:szCs w:val="28"/>
          <w:lang w:val="ru-RU" w:eastAsia="ru-RU"/>
        </w:rPr>
        <w:t xml:space="preserve">3.8.3.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w:t>
      </w:r>
    </w:p>
    <w:p w:rsidR="00A10233" w:rsidRPr="008C156E" w:rsidRDefault="00A10233" w:rsidP="00A10233">
      <w:pPr>
        <w:ind w:firstLine="708"/>
        <w:jc w:val="both"/>
        <w:rPr>
          <w:color w:val="666666"/>
          <w:sz w:val="28"/>
          <w:szCs w:val="28"/>
          <w:lang w:val="ru-RU" w:eastAsia="ru-RU"/>
        </w:rPr>
      </w:pPr>
    </w:p>
    <w:p w:rsidR="00A10233" w:rsidRPr="008C156E" w:rsidRDefault="00A10233" w:rsidP="00A10233">
      <w:pPr>
        <w:ind w:firstLine="708"/>
        <w:jc w:val="both"/>
        <w:rPr>
          <w:color w:val="666666"/>
          <w:sz w:val="28"/>
          <w:szCs w:val="28"/>
          <w:lang w:val="ru-RU" w:eastAsia="ru-RU"/>
        </w:rPr>
      </w:pPr>
      <w:r w:rsidRPr="008C156E">
        <w:rPr>
          <w:b/>
          <w:bCs/>
          <w:color w:val="666666"/>
          <w:sz w:val="28"/>
          <w:szCs w:val="28"/>
          <w:lang w:val="ru-RU" w:eastAsia="ru-RU"/>
        </w:rPr>
        <w:t xml:space="preserve">3.9. Результат административной процедуры проведения проверки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3.9.1.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землепользования.</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lastRenderedPageBreak/>
        <w:t>3.9.2.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3.9.3. По завершении административной процедуры по проведению выездной проверки председатель комиссии по проверке производит запись о проведенной выездной проверке в журнале учета проверок.</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3.9.4. В акте проверки указываются сведения о результатах проведенной проверки: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а) о выявленных нарушениях требований законодательства Российской Федерации в сфере землепользования;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б) о не выявлении нарушений требований законодательства Российской Федерации в сфере землепользования;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в) об установлении факта исполнения или неисполнения предписания.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Акт проверки подписывается председателем комиссии по проверке и членами комиссии по проверке (проверяющими). Член комиссии по проверке имеет право на запись особого мнения в акте проверки.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Первый экземпляр акта проверки остается у председателя комиссии по проверке. Второй экземпляр акта проверки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 или получение результатов в электронном виде на Портале государственных услуг Кировской области, если это не запрещено федеральным законом.</w:t>
      </w:r>
    </w:p>
    <w:p w:rsidR="00A10233" w:rsidRPr="008C156E" w:rsidRDefault="00A10233" w:rsidP="00A10233">
      <w:pPr>
        <w:jc w:val="both"/>
        <w:rPr>
          <w:b/>
          <w:bCs/>
          <w:color w:val="666666"/>
          <w:sz w:val="28"/>
          <w:szCs w:val="28"/>
          <w:lang w:val="ru-RU" w:eastAsia="ru-RU"/>
        </w:rPr>
      </w:pPr>
      <w:r w:rsidRPr="008C156E">
        <w:rPr>
          <w:color w:val="666666"/>
          <w:sz w:val="28"/>
          <w:szCs w:val="28"/>
          <w:lang w:val="ru-RU" w:eastAsia="ru-RU"/>
        </w:rPr>
        <w:t>При проведении документарной проверки, а также в случае, если составление акта выездной проверки осуществляется в администрации Старотушкинского сельского поселения (при необходимости использования документов, имеющихся в администрации  Старотушкинского сельского поселения), второй экземпляр акта проверки направляется по почте в проверяемую организацию с уведомлением о вручении или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 или в электронном виде на Портале государственных услуг Кировской области, если это не запрещено федеральным законом.</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3.10. Оформление и обработка результатов проверки</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lastRenderedPageBreak/>
        <w:t>3.10.1. Юридическим фактом для проведения административной процедуры по оформлению и обработке результатов проверки является акт проверки.</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3.10.2. Ответственным должностным лицом за организацию выполнения административной процедуры по оформлению и обработке результатов проверки является председатель комиссии, назначаемый в соответствии с пунктом 3.4.1. настоящего Административного регламента.</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3.10.3. Не позднее 10 рабочих дней после завершения проверки председатель комиссии по проверке (проверяющий) на основании акта проверки готовит отчет о проведении проверки (далее – отчет о проверке), в котором:</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дается описание выявленных нарушений требований законодательства Российской Федерации в сфере землепользования;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указывается на отсутствие нарушений требований законодательства Российской Федерации в сфере землепользования;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формулируются выводы, предложения комиссии (проверяющего);</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указывается список приложений (копий документов), прилагаемых к отчету.</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указывается на установление факта исполнения или неисполнения предписания.</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3.10.4. Отчет о проверке в течение 3 дней рассматривается и утверждается главой администрации Старотушкинского сельского поселения и передается специалисту, ответственному за обработку результатов проверки.</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3.10.5. Если в результате проведения проверки не выявлены нарушения требований законодательства Российской Федерации в сфере землепользования, специалист, ответственный за обработку результатов проверки, в течение 5 дней после получения утвержденного отчета о проверке готовит уведомление администрации  Старотушкинского сельского поселения о не выявлении нарушений. Уведомление направляется по почте в проверяемую организацию.</w:t>
      </w:r>
    </w:p>
    <w:p w:rsidR="00A10233" w:rsidRPr="008C156E" w:rsidRDefault="00A10233" w:rsidP="00A10233">
      <w:pPr>
        <w:ind w:firstLine="708"/>
        <w:jc w:val="both"/>
        <w:rPr>
          <w:b/>
          <w:color w:val="666666"/>
          <w:sz w:val="28"/>
          <w:szCs w:val="28"/>
          <w:lang w:val="ru-RU" w:eastAsia="ru-RU"/>
        </w:rPr>
      </w:pPr>
      <w:r w:rsidRPr="008C156E">
        <w:rPr>
          <w:color w:val="666666"/>
          <w:sz w:val="28"/>
          <w:szCs w:val="28"/>
          <w:lang w:val="ru-RU" w:eastAsia="ru-RU"/>
        </w:rPr>
        <w:t xml:space="preserve">3.10.6. Если в результате проведения проверки выявлены нарушения законодательства в сфере землепользования, главой администрации Старотушкинского сельского поселения принимается решение о направлении предписания об устранении нарушений. </w:t>
      </w:r>
      <w:r w:rsidRPr="008C156E">
        <w:rPr>
          <w:b/>
          <w:color w:val="666666"/>
          <w:sz w:val="28"/>
          <w:szCs w:val="28"/>
          <w:lang w:val="ru-RU" w:eastAsia="ru-RU"/>
        </w:rPr>
        <w:t>(приложение № 6)</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При принятии главой администрации  Старотушкинского сельского поселения решения о направлении предписания специалист, ответственный за обработку результатов проверки, в течение 5 дней после получения утвержденного отчета о проверке готовит проект предписания. Предписание подписывается главой муниципального образования  Старотушкинское сельское поселение или лицом его замещающим. Предписание направляется по почте в проверяемую организацию, а также ее учредителю в случаях установленных законодательством Российской Федерации, с уведомлением о вручении или в электронном виде на Портале государственных услуг Кировской области, если это не запрещено федеральным законом.</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lastRenderedPageBreak/>
        <w:t xml:space="preserve">3.10.7. В случае выявления нарушений законодательства Российской Федерации по вопросам, входящим в компетенцию иного федерального органа исполнительной власти или государственного органа исполнительной власти субъекта Российской Федерации, в данный орган исполнительной власти направляется соответствующая информация, – письмо администрации  Старотушкинского сельского поселения о направлении информации в соответствующий орган исполнительной власти.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3.10.8. В случае получения в результате проверки информации о нарушении законодательства Российской Федерации, содержащем признаки противоправного деяния, производятся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 и (или), соответствующая информация направляется в правоохранительные органы и (или) в органы прокуратуры по месту нахождения проверяемой организации. В проверяемую организацию направляется письмо администрации  Старотушкинского сельского поселения о направлении информации в правоохранительные органы, в органы прокуратуры по месту нахождения проверяемой организации.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3.10.9. При принятии главой Старотушкинского сельского поселения решения о направлении информация в орган исполнительной власти, в правоохранительный орган, в органы прокуратуры по месту нахождения проверяемой организации, специалист, ответственный за обработку результатов проверки, в течение 5 дней после получения утвержденного отчета о проверке готовит проекты соответствующих писем Администрации Старотушкинского сельского поселения. Проекты писем в течение 3 дней рассматриваются и подписываются главой  муниципального образования  Старотушкинское сельское поселение или лицом его замещающим.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3.10.10. Критерии принятия решений в рамках административной процедуры по проведению проверок определяются Кодексом Российской Федерации об административных правонарушениях (далее – КоАП РФ), требованиями Федерального закон 294-ФЗ, Положением об организации муниципального земельного контроля в муниципальном образовании Старотушкинское сельское поселение</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3.10.11. Результатом административной процедуры по оформлению и обработке результатов проверки является: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отчет о проверке;</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уведомление администрации Старотушкинского сельского поселения о невыявлении нарушений;</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предписание администрации  Старотушкинского сельского поселения об устранении выявленных нарушении;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административные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lastRenderedPageBreak/>
        <w:t>- направление соответствующей информации в правоохранительные органы и (или) в органы прокуратуры по месту нахождения проверяемой организации;</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письмо администрации  Старотушкинского сельского поселения о направлении информации в соответствующий орган исполнительной власти и (или) учредителю организации. </w:t>
      </w:r>
    </w:p>
    <w:p w:rsidR="00A10233" w:rsidRPr="008C156E" w:rsidRDefault="00A10233" w:rsidP="00A10233">
      <w:pPr>
        <w:jc w:val="both"/>
        <w:rPr>
          <w:b/>
          <w:bCs/>
          <w:color w:val="666666"/>
          <w:sz w:val="28"/>
          <w:szCs w:val="28"/>
          <w:lang w:val="ru-RU" w:eastAsia="ru-RU"/>
        </w:rPr>
      </w:pPr>
      <w:r w:rsidRPr="008C156E">
        <w:rPr>
          <w:color w:val="666666"/>
          <w:sz w:val="28"/>
          <w:szCs w:val="28"/>
          <w:lang w:val="ru-RU" w:eastAsia="ru-RU"/>
        </w:rPr>
        <w:t xml:space="preserve">- фиксация результатов проверки в журнале проверок. </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3.11. Способ фиксации результата выполнения административной процедуры оформления и обработки результатов проверки </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3.11.1. Результат результата выполнения административной процедуры оформления и обработки результатов проверки фиксируется документами, указанными в пункте 3.10 настоящего Административного регламента.</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3.12. Контроль за исполнением предписаний, включая принятие мер в связи с их неисполнением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3.12.1. Юридическим фактом исполнения административной процедуру по контролю за исполнением предписания, включая принятие мер в связи с их неисполнением является направление проверяемой организации обязательного для исполнения предписания администрацией  Старотушкинского сельского поселения об устранении выявленных нарушений.</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3.12.1. Административная процедура по контролю за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3.13. Рассмотрение вопроса об исполнении предписания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3.13.1. Проверяемая организация, осуществляющая управление в сфере землепользования, представляет в администрацию  Старотушкинского сельского поселения отчет об исполнении предписания, включающий в себя документы, содержащие сведения, подтверждающие его исполнение.</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3.13.2. Проверяемая организация, которой было направлено предписание, должна исполнить его в установленный срок и представить в администрацию  Старотушкинского сельского поселения отчет о результатах исполнения предписания, включающий в себя:</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а)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б)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Отчет об исполнении предписания высылается проверяемой организацией в адрес администрации  Старотушкинского сельского поселения по почте заказным отправлением с уведомлением о вручении, либо доставляется лично или в электронном виде на Портале государственных услуг Кировской области, если это не запрещено федеральным законом.</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lastRenderedPageBreak/>
        <w:t xml:space="preserve">3.13.3. Поступивший в администрацию  Старотушкинского сельского поселения отчет об исполнении предписания передается специалисту, ответственному за контроль за исполнением предписания, который рассматривает указанный отчет в течение 5 дней после его получения.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3.13.4. Если при рассмотрении отчета установлено, что отчет об исполнении предписания подтверждает факт исполнения предписания, специалист, ответственный за контроль исполнения предписания, в течение 5 дней после рассмотрения отчета об исполнении предписания готовит заключение об исполнении предписания на имя главы  Старотушкинского сельского поселения о направлении в проверяемую организацию уведомления администрации  Старотушкинского сельского поселения о принятии отчета об исполнении предписания и снятии данного предписания с контроля.</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3.13.5. Глава администрации  Старотушкинского сельского поселения в течение 3 дней принимает решение об исполнении либо неисполнении предписания об устранении выявленных нарушений, направлении уведомления в проверяемую организацию. Глава администрации  Старотушкинского сельского поселения также вправе принять решение о проведении внеплановой выездной проверки.</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3.13.5.1. В случае если глава  Старотушкинского сельского поселения, принял решение о направлении в проверяемую организацию уведомления администрации  Старотушкинского сельского поселения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направление в проверяемую организацию соответствующего уведомления администрации  Старотушкинского сельского поселения.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3.13.5.2. Специалист, ответственный за ведение журнала проверок, вносит в него информацию о результатах рассмотрения вопроса об исполнении предписания.</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3.13.5.3. 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предписания, передается специалисту, ответственному за рассмотрение обращения.</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 xml:space="preserve">3.14. Принятие мер в связи с неисполнением предписания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3.14.1. В случае неисполнения предписания об устранении нарушения законодательства Российской Федерации в сфере землепользования проверяемым лицом, (в том числе, если отчет об исполнении указанного предписания не представлен в администрацию  Старотушкинского поселения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 администрация Старотушкинского сельского поселения передает материалы для возбуждения дела об административном правонарушении в Малмыжский сектор Управления федеральной службы </w:t>
      </w:r>
      <w:r w:rsidRPr="008C156E">
        <w:rPr>
          <w:color w:val="666666"/>
          <w:sz w:val="28"/>
          <w:szCs w:val="28"/>
          <w:lang w:val="ru-RU" w:eastAsia="ru-RU"/>
        </w:rPr>
        <w:lastRenderedPageBreak/>
        <w:t>государственной регистрации, кадастра и картографии по Кировской области в соответствии с заключенным соглашением.</w:t>
      </w:r>
    </w:p>
    <w:p w:rsidR="00A10233" w:rsidRPr="008C156E" w:rsidRDefault="00A10233" w:rsidP="00A10233">
      <w:pPr>
        <w:ind w:firstLine="708"/>
        <w:jc w:val="both"/>
        <w:rPr>
          <w:b/>
          <w:bCs/>
          <w:color w:val="666666"/>
          <w:sz w:val="28"/>
          <w:szCs w:val="28"/>
          <w:lang w:val="ru-RU" w:eastAsia="ru-RU"/>
        </w:rPr>
      </w:pPr>
      <w:r w:rsidRPr="008C156E">
        <w:rPr>
          <w:color w:val="666666"/>
          <w:sz w:val="28"/>
          <w:szCs w:val="28"/>
          <w:lang w:val="ru-RU" w:eastAsia="ru-RU"/>
        </w:rPr>
        <w:t>3.14.2. Результат результата выполнения административной процедуры оформления и обработки результатов проверки фиксируется документами, указанными в пункте 3.10 настоящего административного регламента.</w:t>
      </w:r>
    </w:p>
    <w:p w:rsidR="00A10233" w:rsidRPr="008C156E" w:rsidRDefault="00A10233" w:rsidP="00A10233">
      <w:pPr>
        <w:ind w:firstLine="708"/>
        <w:jc w:val="both"/>
        <w:rPr>
          <w:color w:val="666666"/>
          <w:sz w:val="28"/>
          <w:szCs w:val="28"/>
          <w:lang w:val="ru-RU" w:eastAsia="ru-RU"/>
        </w:rPr>
      </w:pPr>
      <w:r w:rsidRPr="008C156E">
        <w:rPr>
          <w:b/>
          <w:bCs/>
          <w:color w:val="666666"/>
          <w:sz w:val="28"/>
          <w:szCs w:val="28"/>
          <w:lang w:val="ru-RU" w:eastAsia="ru-RU"/>
        </w:rPr>
        <w:t>4. Текущий контроль за соблюдением Административного регламента</w:t>
      </w:r>
      <w:r w:rsidRPr="008C156E">
        <w:rPr>
          <w:color w:val="666666"/>
          <w:sz w:val="28"/>
          <w:szCs w:val="28"/>
          <w:lang w:val="ru-RU" w:eastAsia="ru-RU"/>
        </w:rPr>
        <w:t xml:space="preserve">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4.1. Текущий контроль за соблюдением настоящего регламента осуществляется посредством проведения: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плановых и внеплановых проверок исполнения муниципальными служащими положений настоящего Административного регламента;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служебных расследований по фактам нарушения настоящего регламента, требований федерального закона;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мониторинга эффективности муниципального контроля;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принятия мер по устранению допущенных муниципальными служащими нарушений.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4.3. Ежегодно в администрации  Старотушкинского сельского поселения утверждается план проверки исполнения положений настоящего регламента.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4.4.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4.5. Текущий контроль в рамках мониторинга эффективности муниципального контроля осуществляется в соответствии с нормами муниципальных правовых актов о ведении мониторинга эффективности муниципального контроля.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4.6. Руководитель органа, уполномоченного на осуществление муниципального контроля, курирующий заместитель главы  Старотушкинского сельского поселения принимает следующие меры к устранению причин, способствовавших совершению нарушений и последствий, которые они повлекли за собой: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организуют работу по признанию недействительными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организуют решение вопросов по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w:t>
      </w:r>
      <w:r w:rsidRPr="008C156E">
        <w:rPr>
          <w:color w:val="666666"/>
          <w:sz w:val="28"/>
          <w:szCs w:val="28"/>
          <w:lang w:val="ru-RU" w:eastAsia="ru-RU"/>
        </w:rPr>
        <w:lastRenderedPageBreak/>
        <w:t xml:space="preserve">Российской Федерации порядке неправомерными, включая упущенную выгоду (неполученный доход), за счет средств местного бюджета в соответствии с гражданским законодательством;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привлечение муниципального служащего к дисциплинарной ответственности в соответствии с трудовым законодательством Российской Федерации;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письменное уведомление лиц, в отношении которых допущены неправомерные действия (бездействие), о принятых мерах.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Срок исполнения функции - не позднее месячного срока со дня обнаружения нарушения, за исключением случаев возмещения вреда.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4.7. Уполномоченный орган ведёт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контрольном журнале.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4.8. В контрольном журнале указывается: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фамилия, имя, отчество, должность муниципального служащего, допустившего нарушение федерального закона;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дата обнаружения нарушения;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принятые меры;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дата направления ответа заявителю. </w:t>
      </w:r>
    </w:p>
    <w:p w:rsidR="00A10233" w:rsidRPr="008C156E" w:rsidRDefault="00A10233" w:rsidP="00A10233">
      <w:pPr>
        <w:jc w:val="both"/>
        <w:rPr>
          <w:b/>
          <w:bCs/>
          <w:color w:val="666666"/>
          <w:sz w:val="28"/>
          <w:szCs w:val="28"/>
          <w:lang w:val="ru-RU" w:eastAsia="ru-RU"/>
        </w:rPr>
      </w:pPr>
      <w:r w:rsidRPr="008C156E">
        <w:rPr>
          <w:color w:val="666666"/>
          <w:sz w:val="28"/>
          <w:szCs w:val="28"/>
          <w:lang w:val="ru-RU" w:eastAsia="ru-RU"/>
        </w:rPr>
        <w:t xml:space="preserve">В журнале не учитываются случаи, когда служебной проверкой подтвержден факт правомерных действий (бездействия) муниципального служащего. </w:t>
      </w:r>
    </w:p>
    <w:p w:rsidR="00A10233" w:rsidRPr="008C156E" w:rsidRDefault="00A10233" w:rsidP="00A10233">
      <w:pPr>
        <w:jc w:val="center"/>
        <w:rPr>
          <w:b/>
          <w:bCs/>
          <w:color w:val="666666"/>
          <w:sz w:val="28"/>
          <w:szCs w:val="28"/>
          <w:lang w:val="ru-RU" w:eastAsia="ru-RU"/>
        </w:rPr>
      </w:pPr>
      <w:r w:rsidRPr="008C156E">
        <w:rPr>
          <w:b/>
          <w:bCs/>
          <w:color w:val="666666"/>
          <w:sz w:val="28"/>
          <w:szCs w:val="28"/>
          <w:lang w:val="ru-RU" w:eastAsia="ru-RU"/>
        </w:rPr>
        <w:t xml:space="preserve">5. Обжалование действия (бездействие) </w:t>
      </w:r>
    </w:p>
    <w:p w:rsidR="00A10233" w:rsidRPr="008C156E" w:rsidRDefault="00A10233" w:rsidP="00A10233">
      <w:pPr>
        <w:jc w:val="center"/>
        <w:rPr>
          <w:b/>
          <w:bCs/>
          <w:color w:val="666666"/>
          <w:sz w:val="28"/>
          <w:szCs w:val="28"/>
          <w:lang w:val="ru-RU" w:eastAsia="ru-RU"/>
        </w:rPr>
      </w:pPr>
      <w:r w:rsidRPr="008C156E">
        <w:rPr>
          <w:b/>
          <w:bCs/>
          <w:color w:val="666666"/>
          <w:sz w:val="28"/>
          <w:szCs w:val="28"/>
          <w:lang w:val="ru-RU" w:eastAsia="ru-RU"/>
        </w:rPr>
        <w:t xml:space="preserve">должностных лиц органа муниципального контроля, повлекшие </w:t>
      </w:r>
    </w:p>
    <w:p w:rsidR="00A10233" w:rsidRPr="008C156E" w:rsidRDefault="00A10233" w:rsidP="00A10233">
      <w:pPr>
        <w:jc w:val="center"/>
        <w:rPr>
          <w:b/>
          <w:bCs/>
          <w:color w:val="666666"/>
          <w:sz w:val="28"/>
          <w:szCs w:val="28"/>
          <w:lang w:val="ru-RU" w:eastAsia="ru-RU"/>
        </w:rPr>
      </w:pPr>
      <w:r w:rsidRPr="008C156E">
        <w:rPr>
          <w:b/>
          <w:bCs/>
          <w:color w:val="666666"/>
          <w:sz w:val="28"/>
          <w:szCs w:val="28"/>
          <w:lang w:val="ru-RU" w:eastAsia="ru-RU"/>
        </w:rPr>
        <w:t xml:space="preserve">за собой нарушение прав юридического лица, индивидуального </w:t>
      </w:r>
    </w:p>
    <w:p w:rsidR="00A10233" w:rsidRPr="008C156E" w:rsidRDefault="00A10233" w:rsidP="00A10233">
      <w:pPr>
        <w:jc w:val="center"/>
        <w:rPr>
          <w:color w:val="666666"/>
          <w:sz w:val="28"/>
          <w:szCs w:val="28"/>
          <w:lang w:val="ru-RU" w:eastAsia="ru-RU"/>
        </w:rPr>
      </w:pPr>
      <w:r w:rsidRPr="008C156E">
        <w:rPr>
          <w:b/>
          <w:bCs/>
          <w:color w:val="666666"/>
          <w:sz w:val="28"/>
          <w:szCs w:val="28"/>
          <w:lang w:val="ru-RU" w:eastAsia="ru-RU"/>
        </w:rPr>
        <w:t>предпринимателя при проведении проверки</w:t>
      </w:r>
      <w:r w:rsidRPr="008C156E">
        <w:rPr>
          <w:color w:val="666666"/>
          <w:sz w:val="28"/>
          <w:szCs w:val="28"/>
          <w:lang w:val="ru-RU" w:eastAsia="ru-RU"/>
        </w:rPr>
        <w:t xml:space="preserve">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5.1. Действия (бездействие) муниципальных служащих, осуществляющих функции по проведению муниципального земельного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5.2. Проверяемое лицо может обратиться в орган муниципального земельного контроля с жалобой лично или направить по почте.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5.3. Рассмотрение жалобы не может быть передано уполномоченному органу на проведение муниципального земельного контроля, действия которого оспариваются в жалобе. Жалобу на действия муниципального служащего уполномоченного органа рассматривает руководитель этого органа.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5.4. В администрации  Старотушкинского сельского поселения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земельного контроля.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lastRenderedPageBreak/>
        <w:t xml:space="preserve">5.5. Регистрация и учет жалоб на действия (бездействие) муниципальных служащих органов, уполномоченных на проведение муниципального земельного контроля и, осуществляющих функции по проведению контроля, организуются уполномоченным органом с учетом требований инструкции по делопроизводству и административных регламентов.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5.6. Срок рассмотрения жалобы не может превышать тридцати дней со дня регистрации письменного обращения.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Срок рассмотрения жалобы может быть, если для ее рассмотрения необходимо направить запрос в органы государственного контроля (надзора), но не более чем на тридцать дней.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О продлении срока рассмотрения жалобы письменно уведомляется обратившееся с жалобой лицо.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5.7. В жалобе указываются: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свое полное наименование (имя) и адрес, по которому следует направить ответ;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излагается существо жалобы;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должность, фамилия, имя, отчество муниципального служащего, решения или действия (бездействие) которого обжалуются;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иные сведения, которые считает необходимым сообщить заявитель.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К жалобе могут прилагаться документы, подтверждающие доводы жалобы, либо их копии.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5.8. По результатам рассмотрения жалобы принимается решение об удовлетворении требований либо об отказе в удовлетворении жалобы.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5.9. В случае удовлетворения жалобы принимаются меры, предусмотренные разделом 5 настоящего регламента. </w:t>
      </w:r>
    </w:p>
    <w:p w:rsidR="00A10233" w:rsidRPr="008C156E" w:rsidRDefault="00A10233" w:rsidP="00A10233">
      <w:pPr>
        <w:ind w:firstLine="708"/>
        <w:jc w:val="both"/>
        <w:rPr>
          <w:color w:val="666666"/>
          <w:sz w:val="28"/>
          <w:szCs w:val="28"/>
          <w:lang w:val="ru-RU" w:eastAsia="ru-RU"/>
        </w:rPr>
      </w:pPr>
      <w:r w:rsidRPr="008C156E">
        <w:rPr>
          <w:color w:val="666666"/>
          <w:sz w:val="28"/>
          <w:szCs w:val="28"/>
          <w:lang w:val="ru-RU" w:eastAsia="ru-RU"/>
        </w:rPr>
        <w:t xml:space="preserve">5.10. Жалоба не подлежит удовлетворению, если: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отсутствуют основания для признания вынесенного решения (предписания) противоречащими действующему законодательству;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отсутствуют основания для признания муниципального правового акта, на соответствие требованиям которого проводилась проверка, противоречащими действующему законодательству; </w:t>
      </w:r>
    </w:p>
    <w:p w:rsidR="00A10233" w:rsidRPr="008C156E" w:rsidRDefault="00A10233" w:rsidP="00A10233">
      <w:pPr>
        <w:jc w:val="both"/>
        <w:rPr>
          <w:color w:val="666666"/>
          <w:sz w:val="28"/>
          <w:szCs w:val="28"/>
          <w:lang w:val="ru-RU" w:eastAsia="ru-RU"/>
        </w:rPr>
      </w:pPr>
      <w:r w:rsidRPr="008C156E">
        <w:rPr>
          <w:color w:val="666666"/>
          <w:sz w:val="28"/>
          <w:szCs w:val="28"/>
          <w:lang w:val="ru-RU" w:eastAsia="ru-RU"/>
        </w:rPr>
        <w:t xml:space="preserve">-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 </w:t>
      </w:r>
    </w:p>
    <w:p w:rsidR="00A10233" w:rsidRPr="008C156E" w:rsidRDefault="00A10233" w:rsidP="00A10233">
      <w:pPr>
        <w:ind w:firstLine="708"/>
        <w:jc w:val="both"/>
        <w:rPr>
          <w:sz w:val="28"/>
          <w:szCs w:val="28"/>
          <w:lang w:val="ru-RU"/>
        </w:rPr>
      </w:pPr>
      <w:r w:rsidRPr="008C156E">
        <w:rPr>
          <w:color w:val="666666"/>
          <w:sz w:val="28"/>
          <w:szCs w:val="28"/>
          <w:lang w:val="ru-RU" w:eastAsia="ru-RU"/>
        </w:rPr>
        <w:t>5.11. Письменный ответ направляется обратившемуся лицу по указанному в жалобе адресу.</w:t>
      </w:r>
    </w:p>
    <w:bookmarkEnd w:id="34"/>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r w:rsidRPr="008C156E">
        <w:rPr>
          <w:sz w:val="28"/>
          <w:szCs w:val="28"/>
          <w:lang w:val="ru-RU"/>
        </w:rPr>
        <w:t xml:space="preserve">                                             ______________</w:t>
      </w: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jc w:val="both"/>
        <w:rPr>
          <w:sz w:val="28"/>
          <w:szCs w:val="28"/>
          <w:lang w:val="ru-RU"/>
        </w:rPr>
      </w:pPr>
    </w:p>
    <w:p w:rsidR="00A10233" w:rsidRPr="008C156E" w:rsidRDefault="00A10233" w:rsidP="00A10233">
      <w:pPr>
        <w:shd w:val="clear" w:color="auto" w:fill="F5F5F1"/>
        <w:rPr>
          <w:color w:val="181818"/>
          <w:sz w:val="23"/>
          <w:szCs w:val="23"/>
          <w:lang w:val="ru-RU"/>
        </w:rPr>
      </w:pPr>
      <w:r w:rsidRPr="008C156E">
        <w:rPr>
          <w:color w:val="181818"/>
          <w:sz w:val="23"/>
          <w:szCs w:val="23"/>
          <w:lang w:val="ru-RU"/>
        </w:rPr>
        <w:t xml:space="preserve">                                                                                                                                      </w:t>
      </w:r>
    </w:p>
    <w:p w:rsidR="00A10233" w:rsidRPr="008C156E" w:rsidRDefault="00A10233" w:rsidP="00A10233">
      <w:pPr>
        <w:shd w:val="clear" w:color="auto" w:fill="F5F5F1"/>
        <w:jc w:val="both"/>
        <w:rPr>
          <w:lang w:val="ru-RU"/>
        </w:rPr>
      </w:pPr>
      <w:r w:rsidRPr="008C156E">
        <w:rPr>
          <w:color w:val="181818"/>
          <w:sz w:val="23"/>
          <w:szCs w:val="23"/>
          <w:lang w:val="ru-RU"/>
        </w:rPr>
        <w:t xml:space="preserve">                                                                                                                                                         </w:t>
      </w:r>
      <w:r w:rsidRPr="008C156E">
        <w:rPr>
          <w:color w:val="181818"/>
          <w:lang w:val="ru-RU"/>
        </w:rPr>
        <w:t xml:space="preserve">                                           </w:t>
      </w:r>
    </w:p>
    <w:p w:rsidR="00A10233" w:rsidRDefault="00A10233" w:rsidP="00A10233">
      <w:pPr>
        <w:pStyle w:val="ConsPlusNonformat"/>
        <w:widowControl/>
        <w:jc w:val="center"/>
        <w:rPr>
          <w:rFonts w:ascii="Times New Roman" w:hAnsi="Times New Roman"/>
          <w:sz w:val="24"/>
          <w:szCs w:val="24"/>
        </w:rPr>
      </w:pPr>
    </w:p>
    <w:p w:rsidR="00A10233" w:rsidRDefault="00A10233" w:rsidP="00A10233">
      <w:pPr>
        <w:pStyle w:val="ConsPlusNonformat"/>
        <w:widowControl/>
        <w:rPr>
          <w:rFonts w:ascii="Times New Roman" w:hAnsi="Times New Roman" w:cs="Times New Roman"/>
          <w:b/>
          <w:bCs/>
          <w:sz w:val="28"/>
          <w:szCs w:val="28"/>
        </w:rPr>
      </w:pPr>
      <w:r>
        <w:rPr>
          <w:rFonts w:cs="Calibri"/>
          <w:sz w:val="24"/>
          <w:szCs w:val="24"/>
        </w:rPr>
        <w:t xml:space="preserve">                                                  </w:t>
      </w:r>
      <w:r>
        <w:rPr>
          <w:rFonts w:ascii="Times New Roman" w:hAnsi="Times New Roman" w:cs="Times New Roman"/>
          <w:b/>
          <w:bCs/>
          <w:color w:val="181818"/>
          <w:sz w:val="24"/>
          <w:szCs w:val="24"/>
        </w:rPr>
        <w:t xml:space="preserve">Приложение  №   1  </w:t>
      </w:r>
    </w:p>
    <w:p w:rsidR="00A10233" w:rsidRPr="008C156E" w:rsidRDefault="00A10233" w:rsidP="00A10233">
      <w:pPr>
        <w:jc w:val="center"/>
        <w:rPr>
          <w:b/>
          <w:bCs/>
          <w:sz w:val="28"/>
          <w:szCs w:val="28"/>
          <w:lang w:val="ru-RU"/>
        </w:rPr>
      </w:pPr>
    </w:p>
    <w:p w:rsidR="00A10233" w:rsidRPr="008C156E" w:rsidRDefault="00A10233" w:rsidP="00A10233">
      <w:pPr>
        <w:jc w:val="center"/>
        <w:rPr>
          <w:lang w:val="ru-RU"/>
        </w:rPr>
      </w:pPr>
      <w:r w:rsidRPr="008C156E">
        <w:rPr>
          <w:sz w:val="28"/>
          <w:szCs w:val="28"/>
          <w:lang w:val="ru-RU"/>
        </w:rPr>
        <w:t>Блок — схема исполнения муниципальной функции</w: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59264" behindDoc="0" locked="0" layoutInCell="1" allowOverlap="1" wp14:anchorId="62D7DCF9" wp14:editId="0E4524FC">
                <wp:simplePos x="0" y="0"/>
                <wp:positionH relativeFrom="column">
                  <wp:posOffset>3681095</wp:posOffset>
                </wp:positionH>
                <wp:positionV relativeFrom="paragraph">
                  <wp:posOffset>29210</wp:posOffset>
                </wp:positionV>
                <wp:extent cx="2162810" cy="711200"/>
                <wp:effectExtent l="0" t="4445" r="3810" b="0"/>
                <wp:wrapNone/>
                <wp:docPr id="62" name="Поле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810" cy="711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b/>
                                <w:bCs/>
                                <w:lang w:val="ru-RU"/>
                              </w:rPr>
                            </w:pPr>
                            <w:r w:rsidRPr="008C156E">
                              <w:rPr>
                                <w:b/>
                                <w:bCs/>
                                <w:sz w:val="20"/>
                                <w:szCs w:val="20"/>
                                <w:lang w:val="ru-RU"/>
                              </w:rPr>
                              <w:t>Обращения, заявления о фактах возникновения угрозы причинения вреда окружающей среде</w:t>
                            </w:r>
                          </w:p>
                          <w:p w:rsidR="00A10233" w:rsidRPr="008C156E" w:rsidRDefault="00A10233" w:rsidP="00A10233">
                            <w:pPr>
                              <w:jc w:val="center"/>
                              <w:rPr>
                                <w:b/>
                                <w:bCs/>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2" o:spid="_x0000_s1026" type="#_x0000_t202" style="position:absolute;left:0;text-align:left;margin-left:289.85pt;margin-top:2.3pt;width:170.3pt;height:5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" stroked="f">
                <v:textbox inset="0,0,0,0">
                  <w:txbxContent>
                    <w:p w:rsidR="00A10233" w:rsidRPr="008C156E" w:rsidRDefault="00A10233" w:rsidP="00A10233">
                      <w:pPr>
                        <w:jc w:val="center"/>
                        <w:rPr>
                          <w:b/>
                          <w:bCs/>
                          <w:lang w:val="ru-RU"/>
                        </w:rPr>
                      </w:pPr>
                      <w:r w:rsidRPr="008C156E">
                        <w:rPr>
                          <w:b/>
                          <w:bCs/>
                          <w:sz w:val="20"/>
                          <w:szCs w:val="20"/>
                          <w:lang w:val="ru-RU"/>
                        </w:rPr>
                        <w:t>Обращения, заявления о фактах возникновения угрозы причинения вреда окружающей среде</w:t>
                      </w:r>
                    </w:p>
                    <w:p w:rsidR="00A10233" w:rsidRPr="008C156E" w:rsidRDefault="00A10233" w:rsidP="00A10233">
                      <w:pPr>
                        <w:jc w:val="center"/>
                        <w:rPr>
                          <w:b/>
                          <w:bCs/>
                          <w:lang w:val="ru-RU"/>
                        </w:rPr>
                      </w:pPr>
                    </w:p>
                  </w:txbxContent>
                </v:textbox>
              </v:shape>
            </w:pict>
          </mc:Fallback>
        </mc:AlternateContent>
      </w:r>
      <w:r>
        <w:rPr>
          <w:noProof/>
          <w:lang w:val="ru-RU" w:eastAsia="ru-RU"/>
        </w:rPr>
        <mc:AlternateContent>
          <mc:Choice Requires="wps">
            <w:drawing>
              <wp:anchor distT="0" distB="0" distL="114935" distR="114935" simplePos="0" relativeHeight="251665408" behindDoc="0" locked="0" layoutInCell="1" allowOverlap="1" wp14:anchorId="0DA899F0" wp14:editId="18263D1E">
                <wp:simplePos x="0" y="0"/>
                <wp:positionH relativeFrom="column">
                  <wp:posOffset>328295</wp:posOffset>
                </wp:positionH>
                <wp:positionV relativeFrom="paragraph">
                  <wp:posOffset>29210</wp:posOffset>
                </wp:positionV>
                <wp:extent cx="2875280" cy="596900"/>
                <wp:effectExtent l="0" t="4445" r="0" b="0"/>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596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rPr>
                                <w:b/>
                                <w:bCs/>
                              </w:rPr>
                            </w:pPr>
                            <w:r>
                              <w:rPr>
                                <w:b/>
                                <w:bCs/>
                              </w:rPr>
                              <w:t xml:space="preserve">Составление ежегодного плана </w:t>
                            </w:r>
                          </w:p>
                          <w:p w:rsidR="00A10233" w:rsidRDefault="00A10233" w:rsidP="00A10233">
                            <w:pPr>
                              <w:jc w:val="center"/>
                            </w:pPr>
                            <w:r>
                              <w:rPr>
                                <w:b/>
                                <w:bCs/>
                              </w:rPr>
                              <w:t>проведения проверок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27" type="#_x0000_t202" style="position:absolute;left:0;text-align:left;margin-left:25.85pt;margin-top:2.3pt;width:226.4pt;height:47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" stroked="f">
                <v:textbox inset="0,0,0,0">
                  <w:txbxContent>
                    <w:p w:rsidR="00A10233" w:rsidRDefault="00A10233" w:rsidP="00A10233">
                      <w:pPr>
                        <w:jc w:val="center"/>
                        <w:rPr>
                          <w:b/>
                          <w:bCs/>
                        </w:rPr>
                      </w:pPr>
                      <w:r>
                        <w:rPr>
                          <w:b/>
                          <w:bCs/>
                        </w:rPr>
                        <w:t xml:space="preserve">Составление ежегодного плана </w:t>
                      </w:r>
                    </w:p>
                    <w:p w:rsidR="00A10233" w:rsidRDefault="00A10233" w:rsidP="00A10233">
                      <w:pPr>
                        <w:jc w:val="center"/>
                      </w:pPr>
                      <w:r>
                        <w:rPr>
                          <w:b/>
                          <w:bCs/>
                        </w:rPr>
                        <w:t>проведения проверок</w:t>
                      </w:r>
                    </w:p>
                  </w:txbxContent>
                </v:textbox>
              </v:shape>
            </w:pict>
          </mc:Fallback>
        </mc:AlternateContent>
      </w:r>
    </w:p>
    <w:p w:rsidR="00A10233" w:rsidRPr="008C156E" w:rsidRDefault="00A10233" w:rsidP="00A10233">
      <w:pPr>
        <w:autoSpaceDE w:val="0"/>
        <w:jc w:val="right"/>
        <w:rPr>
          <w:b/>
          <w:bCs/>
          <w:sz w:val="20"/>
          <w:szCs w:val="20"/>
          <w:lang w:val="ru-RU"/>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75648" behindDoc="0" locked="0" layoutInCell="1" allowOverlap="1" wp14:anchorId="0E0372D5" wp14:editId="3558FB12">
                <wp:simplePos x="0" y="0"/>
                <wp:positionH relativeFrom="column">
                  <wp:posOffset>1662430</wp:posOffset>
                </wp:positionH>
                <wp:positionV relativeFrom="paragraph">
                  <wp:posOffset>1905</wp:posOffset>
                </wp:positionV>
                <wp:extent cx="0" cy="228600"/>
                <wp:effectExtent l="53340" t="5080" r="60960" b="23495"/>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15pt" to="130.9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79744" behindDoc="0" locked="0" layoutInCell="1" allowOverlap="1" wp14:anchorId="31A4A307" wp14:editId="140F13F2">
                <wp:simplePos x="0" y="0"/>
                <wp:positionH relativeFrom="column">
                  <wp:posOffset>4868545</wp:posOffset>
                </wp:positionH>
                <wp:positionV relativeFrom="paragraph">
                  <wp:posOffset>116205</wp:posOffset>
                </wp:positionV>
                <wp:extent cx="0" cy="228600"/>
                <wp:effectExtent l="59055" t="5080" r="55245" b="23495"/>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35pt,9.15pt" to="383.3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eCH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0288" behindDoc="0" locked="0" layoutInCell="1" allowOverlap="1" wp14:anchorId="217CDA92" wp14:editId="4DD9DA98">
                <wp:simplePos x="0" y="0"/>
                <wp:positionH relativeFrom="column">
                  <wp:posOffset>3904615</wp:posOffset>
                </wp:positionH>
                <wp:positionV relativeFrom="paragraph">
                  <wp:posOffset>126365</wp:posOffset>
                </wp:positionV>
                <wp:extent cx="1925320" cy="211455"/>
                <wp:effectExtent l="0" t="0" r="0" b="1905"/>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5320" cy="21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rPr>
                                <w:b/>
                                <w:bCs/>
                              </w:rPr>
                            </w:pPr>
                            <w:r>
                              <w:rPr>
                                <w:b/>
                                <w:bCs/>
                              </w:rPr>
                              <w:t xml:space="preserve">Поручение </w:t>
                            </w:r>
                          </w:p>
                          <w:p w:rsidR="00A10233" w:rsidRDefault="00A10233" w:rsidP="00A10233">
                            <w:pPr>
                              <w:jc w:val="center"/>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28" type="#_x0000_t202" style="position:absolute;left:0;text-align:left;margin-left:307.45pt;margin-top:9.95pt;width:151.6pt;height:16.6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" stroked="f">
                <v:textbox inset="0,0,0,0">
                  <w:txbxContent>
                    <w:p w:rsidR="00A10233" w:rsidRDefault="00A10233" w:rsidP="00A10233">
                      <w:pPr>
                        <w:jc w:val="center"/>
                        <w:rPr>
                          <w:b/>
                          <w:bCs/>
                        </w:rPr>
                      </w:pPr>
                      <w:r>
                        <w:rPr>
                          <w:b/>
                          <w:bCs/>
                        </w:rPr>
                        <w:t xml:space="preserve">Поручение </w:t>
                      </w:r>
                    </w:p>
                    <w:p w:rsidR="00A10233" w:rsidRDefault="00A10233" w:rsidP="00A10233">
                      <w:pPr>
                        <w:jc w:val="center"/>
                        <w:rPr>
                          <w:b/>
                          <w:bCs/>
                        </w:rPr>
                      </w:pPr>
                    </w:p>
                  </w:txbxContent>
                </v:textbox>
              </v:shape>
            </w:pict>
          </mc:Fallback>
        </mc:AlternateContent>
      </w:r>
      <w:r>
        <w:rPr>
          <w:noProof/>
          <w:lang w:val="ru-RU" w:eastAsia="ru-RU"/>
        </w:rPr>
        <mc:AlternateContent>
          <mc:Choice Requires="wps">
            <w:drawing>
              <wp:anchor distT="0" distB="0" distL="114935" distR="114935" simplePos="0" relativeHeight="251661312" behindDoc="0" locked="0" layoutInCell="1" allowOverlap="1" wp14:anchorId="39A3E4F7" wp14:editId="5F93B936">
                <wp:simplePos x="0" y="0"/>
                <wp:positionH relativeFrom="column">
                  <wp:posOffset>342265</wp:posOffset>
                </wp:positionH>
                <wp:positionV relativeFrom="paragraph">
                  <wp:posOffset>-111760</wp:posOffset>
                </wp:positionV>
                <wp:extent cx="2678430" cy="440055"/>
                <wp:effectExtent l="0" t="0" r="0" b="190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8430" cy="440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bCs/>
                                <w:lang w:val="ru-RU"/>
                              </w:rPr>
                              <w:t>Приказ об утверждении плана проведения  проверок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29" type="#_x0000_t202" style="position:absolute;left:0;text-align:left;margin-left:26.95pt;margin-top:-8.8pt;width:210.9pt;height:34.6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" stroked="f">
                <v:textbox inset="0,0,0,0">
                  <w:txbxContent>
                    <w:p w:rsidR="00A10233" w:rsidRPr="008C156E" w:rsidRDefault="00A10233" w:rsidP="00A10233">
                      <w:pPr>
                        <w:jc w:val="center"/>
                        <w:rPr>
                          <w:lang w:val="ru-RU"/>
                        </w:rPr>
                      </w:pPr>
                      <w:r w:rsidRPr="008C156E">
                        <w:rPr>
                          <w:b/>
                          <w:bCs/>
                          <w:lang w:val="ru-RU"/>
                        </w:rPr>
                        <w:t>Приказ об утверждении плана проведения  проверок</w:t>
                      </w:r>
                    </w:p>
                  </w:txbxContent>
                </v:textbox>
              </v:shape>
            </w:pict>
          </mc:Fallback>
        </mc:AlternateContent>
      </w:r>
    </w:p>
    <w:p w:rsidR="00A10233" w:rsidRDefault="00A10233" w:rsidP="00A10233">
      <w:pPr>
        <w:autoSpaceDE w:val="0"/>
        <w:jc w:val="right"/>
        <w:rPr>
          <w:b/>
          <w:bCs/>
          <w:sz w:val="20"/>
          <w:szCs w:val="20"/>
          <w:lang/>
        </w:rPr>
      </w:pPr>
      <w:r>
        <w:rPr>
          <w:noProof/>
          <w:lang w:val="ru-RU" w:eastAsia="ru-RU"/>
        </w:rPr>
        <mc:AlternateContent>
          <mc:Choice Requires="wps">
            <w:drawing>
              <wp:anchor distT="0" distB="0" distL="114300" distR="114300" simplePos="0" relativeHeight="251676672" behindDoc="0" locked="0" layoutInCell="1" allowOverlap="1" wp14:anchorId="41353285" wp14:editId="30DFF35B">
                <wp:simplePos x="0" y="0"/>
                <wp:positionH relativeFrom="column">
                  <wp:posOffset>1662430</wp:posOffset>
                </wp:positionH>
                <wp:positionV relativeFrom="paragraph">
                  <wp:posOffset>98425</wp:posOffset>
                </wp:positionV>
                <wp:extent cx="0" cy="228600"/>
                <wp:effectExtent l="53340" t="5715" r="60960" b="2286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7.75pt" to="130.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TFi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80768" behindDoc="0" locked="0" layoutInCell="1" allowOverlap="1" wp14:anchorId="1A87B823" wp14:editId="63AFD487">
                <wp:simplePos x="0" y="0"/>
                <wp:positionH relativeFrom="column">
                  <wp:posOffset>4868545</wp:posOffset>
                </wp:positionH>
                <wp:positionV relativeFrom="paragraph">
                  <wp:posOffset>98425</wp:posOffset>
                </wp:positionV>
                <wp:extent cx="0" cy="2226310"/>
                <wp:effectExtent l="59055" t="5715" r="55245" b="1587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63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35pt,7.75pt" to="383.35pt,1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qCd5AIAAMI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3360" behindDoc="0" locked="0" layoutInCell="1" allowOverlap="1" wp14:anchorId="6B7939A0" wp14:editId="24A48F43">
                <wp:simplePos x="0" y="0"/>
                <wp:positionH relativeFrom="column">
                  <wp:posOffset>698500</wp:posOffset>
                </wp:positionH>
                <wp:positionV relativeFrom="paragraph">
                  <wp:posOffset>108585</wp:posOffset>
                </wp:positionV>
                <wp:extent cx="2044065" cy="711200"/>
                <wp:effectExtent l="3810" t="0" r="0" b="0"/>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065" cy="711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bCs/>
                                <w:lang w:val="ru-RU"/>
                              </w:rPr>
                              <w:t>Согласование плана проверок с органами прокуратуры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4" o:spid="_x0000_s1030" type="#_x0000_t202" style="position:absolute;left:0;text-align:left;margin-left:55pt;margin-top:8.55pt;width:160.95pt;height:56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" stroked="f">
                <v:textbox inset="0,0,0,0">
                  <w:txbxContent>
                    <w:p w:rsidR="00A10233" w:rsidRPr="008C156E" w:rsidRDefault="00A10233" w:rsidP="00A10233">
                      <w:pPr>
                        <w:jc w:val="center"/>
                        <w:rPr>
                          <w:lang w:val="ru-RU"/>
                        </w:rPr>
                      </w:pPr>
                      <w:r w:rsidRPr="008C156E">
                        <w:rPr>
                          <w:b/>
                          <w:bCs/>
                          <w:lang w:val="ru-RU"/>
                        </w:rPr>
                        <w:t>Согласование плана проверок с органами прокуратуры</w:t>
                      </w:r>
                    </w:p>
                  </w:txbxContent>
                </v:textbox>
              </v:shape>
            </w:pict>
          </mc:Fallback>
        </mc:AlternateContent>
      </w:r>
    </w:p>
    <w:p w:rsidR="00A10233" w:rsidRPr="008C156E" w:rsidRDefault="00A10233" w:rsidP="00A10233">
      <w:pPr>
        <w:autoSpaceDE w:val="0"/>
        <w:ind w:firstLine="540"/>
        <w:jc w:val="right"/>
        <w:rPr>
          <w:b/>
          <w:bCs/>
          <w:sz w:val="20"/>
          <w:szCs w:val="20"/>
          <w:lang w:val="ru-RU"/>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77696" behindDoc="0" locked="0" layoutInCell="1" allowOverlap="1" wp14:anchorId="5818B29D" wp14:editId="4689107E">
                <wp:simplePos x="0" y="0"/>
                <wp:positionH relativeFrom="column">
                  <wp:posOffset>1662430</wp:posOffset>
                </wp:positionH>
                <wp:positionV relativeFrom="paragraph">
                  <wp:posOffset>194945</wp:posOffset>
                </wp:positionV>
                <wp:extent cx="0" cy="228600"/>
                <wp:effectExtent l="53340" t="6350" r="60960" b="22225"/>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15.35pt" to="130.9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YE+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4384" behindDoc="0" locked="0" layoutInCell="1" allowOverlap="1" wp14:anchorId="134A9B5A" wp14:editId="30367C8D">
                <wp:simplePos x="0" y="0"/>
                <wp:positionH relativeFrom="column">
                  <wp:posOffset>817245</wp:posOffset>
                </wp:positionH>
                <wp:positionV relativeFrom="paragraph">
                  <wp:posOffset>105410</wp:posOffset>
                </wp:positionV>
                <wp:extent cx="1806575" cy="458470"/>
                <wp:effectExtent l="0" t="1905" r="4445" b="0"/>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458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bCs/>
                              </w:rPr>
                              <w:t xml:space="preserve">Размещение плана проверок на сайте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31" type="#_x0000_t202" style="position:absolute;left:0;text-align:left;margin-left:64.35pt;margin-top:8.3pt;width:142.25pt;height:36.1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" stroked="f">
                <v:textbox inset="0,0,0,0">
                  <w:txbxContent>
                    <w:p w:rsidR="00A10233" w:rsidRDefault="00A10233" w:rsidP="00A10233">
                      <w:pPr>
                        <w:jc w:val="center"/>
                      </w:pPr>
                      <w:r>
                        <w:rPr>
                          <w:b/>
                          <w:bCs/>
                        </w:rPr>
                        <w:t xml:space="preserve">Размещение плана проверок на сайте </w:t>
                      </w:r>
                    </w:p>
                  </w:txbxContent>
                </v:textbox>
              </v:shape>
            </w:pict>
          </mc:Fallback>
        </mc:AlternateContent>
      </w:r>
    </w:p>
    <w:p w:rsidR="00A10233" w:rsidRDefault="00A10233" w:rsidP="00A10233">
      <w:pPr>
        <w:autoSpaceDE w:val="0"/>
        <w:ind w:firstLine="540"/>
        <w:jc w:val="right"/>
        <w:rPr>
          <w:b/>
          <w:bCs/>
          <w:sz w:val="20"/>
          <w:szCs w:val="20"/>
          <w:lang/>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78720" behindDoc="0" locked="0" layoutInCell="1" allowOverlap="1" wp14:anchorId="3554F12F" wp14:editId="16B56840">
                <wp:simplePos x="0" y="0"/>
                <wp:positionH relativeFrom="column">
                  <wp:posOffset>1662430</wp:posOffset>
                </wp:positionH>
                <wp:positionV relativeFrom="paragraph">
                  <wp:posOffset>-3175</wp:posOffset>
                </wp:positionV>
                <wp:extent cx="0" cy="283210"/>
                <wp:effectExtent l="53340" t="6985" r="60960" b="14605"/>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25pt" to="130.9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2336" behindDoc="0" locked="0" layoutInCell="1" allowOverlap="1" wp14:anchorId="486D205D" wp14:editId="1D7F63B5">
                <wp:simplePos x="0" y="0"/>
                <wp:positionH relativeFrom="column">
                  <wp:posOffset>650875</wp:posOffset>
                </wp:positionH>
                <wp:positionV relativeFrom="paragraph">
                  <wp:posOffset>-33655</wp:posOffset>
                </wp:positionV>
                <wp:extent cx="4537710" cy="368300"/>
                <wp:effectExtent l="3810" t="0" r="1905" b="0"/>
                <wp:wrapNone/>
                <wp:docPr id="50" name="Поле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bCs/>
                              </w:rPr>
                              <w:t>Подготовка решения о проведении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0" o:spid="_x0000_s1032" type="#_x0000_t202" style="position:absolute;left:0;text-align:left;margin-left:51.25pt;margin-top:-2.65pt;width:357.3pt;height:29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" stroked="f">
                <v:textbox inset="0,0,0,0">
                  <w:txbxContent>
                    <w:p w:rsidR="00A10233" w:rsidRDefault="00A10233" w:rsidP="00A10233">
                      <w:pPr>
                        <w:jc w:val="center"/>
                      </w:pPr>
                      <w:r>
                        <w:rPr>
                          <w:b/>
                          <w:bCs/>
                        </w:rPr>
                        <w:t>Подготовка решения о проведении проверки</w:t>
                      </w:r>
                    </w:p>
                  </w:txbxContent>
                </v:textbox>
              </v:shap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81792" behindDoc="0" locked="0" layoutInCell="1" allowOverlap="1" wp14:anchorId="3B20DB04" wp14:editId="767EEE22">
                <wp:simplePos x="0" y="0"/>
                <wp:positionH relativeFrom="column">
                  <wp:posOffset>1662430</wp:posOffset>
                </wp:positionH>
                <wp:positionV relativeFrom="paragraph">
                  <wp:posOffset>9525</wp:posOffset>
                </wp:positionV>
                <wp:extent cx="0" cy="228600"/>
                <wp:effectExtent l="53340" t="9525" r="60960" b="1905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75pt" to="130.9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08t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82816" behindDoc="0" locked="0" layoutInCell="1" allowOverlap="1" wp14:anchorId="7E828BB4" wp14:editId="7136743F">
                <wp:simplePos x="0" y="0"/>
                <wp:positionH relativeFrom="column">
                  <wp:posOffset>4156075</wp:posOffset>
                </wp:positionH>
                <wp:positionV relativeFrom="paragraph">
                  <wp:posOffset>9525</wp:posOffset>
                </wp:positionV>
                <wp:extent cx="0" cy="228600"/>
                <wp:effectExtent l="60960" t="9525" r="53340" b="190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25pt,.75pt" to="327.2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EWI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718656" behindDoc="0" locked="0" layoutInCell="1" allowOverlap="1" wp14:anchorId="51167877" wp14:editId="66185681">
                <wp:simplePos x="0" y="0"/>
                <wp:positionH relativeFrom="column">
                  <wp:posOffset>3192145</wp:posOffset>
                </wp:positionH>
                <wp:positionV relativeFrom="paragraph">
                  <wp:posOffset>-85090</wp:posOffset>
                </wp:positionV>
                <wp:extent cx="1925320" cy="347980"/>
                <wp:effectExtent l="1905" t="635" r="0" b="3810"/>
                <wp:wrapNone/>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5320" cy="347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о проведении внеплановой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7" o:spid="_x0000_s1033" type="#_x0000_t202" style="position:absolute;left:0;text-align:left;margin-left:251.35pt;margin-top:-6.7pt;width:151.6pt;height:27.4pt;z-index:251718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" stroked="f">
                <v:textbox inset="0,0,0,0">
                  <w:txbxContent>
                    <w:p w:rsidR="00A10233" w:rsidRDefault="00A10233" w:rsidP="00A10233">
                      <w:pPr>
                        <w:jc w:val="center"/>
                      </w:pPr>
                      <w:r>
                        <w:rPr>
                          <w:b/>
                        </w:rPr>
                        <w:t>о проведении внеплановой проверки</w:t>
                      </w:r>
                    </w:p>
                  </w:txbxContent>
                </v:textbox>
              </v:shape>
            </w:pict>
          </mc:Fallback>
        </mc:AlternateContent>
      </w:r>
      <w:r>
        <w:rPr>
          <w:noProof/>
          <w:lang w:val="ru-RU" w:eastAsia="ru-RU"/>
        </w:rPr>
        <mc:AlternateContent>
          <mc:Choice Requires="wps">
            <w:drawing>
              <wp:anchor distT="0" distB="0" distL="114935" distR="114935" simplePos="0" relativeHeight="251719680" behindDoc="0" locked="0" layoutInCell="1" allowOverlap="1" wp14:anchorId="4EBB7492" wp14:editId="0873D97D">
                <wp:simplePos x="0" y="0"/>
                <wp:positionH relativeFrom="column">
                  <wp:posOffset>698500</wp:posOffset>
                </wp:positionH>
                <wp:positionV relativeFrom="paragraph">
                  <wp:posOffset>-85090</wp:posOffset>
                </wp:positionV>
                <wp:extent cx="1938655" cy="376555"/>
                <wp:effectExtent l="3810" t="635" r="635" b="3810"/>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376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о проведении плановой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6" o:spid="_x0000_s1034" type="#_x0000_t202" style="position:absolute;left:0;text-align:left;margin-left:55pt;margin-top:-6.7pt;width:152.65pt;height:29.65pt;z-index:251719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" stroked="f">
                <v:textbox inset="0,0,0,0">
                  <w:txbxContent>
                    <w:p w:rsidR="00A10233" w:rsidRDefault="00A10233" w:rsidP="00A10233">
                      <w:pPr>
                        <w:jc w:val="center"/>
                      </w:pPr>
                      <w:r>
                        <w:rPr>
                          <w:b/>
                        </w:rPr>
                        <w:t>о проведении плановой проверки</w:t>
                      </w:r>
                    </w:p>
                  </w:txbxContent>
                </v:textbox>
              </v:shape>
            </w:pict>
          </mc:Fallback>
        </mc:AlternateContent>
      </w:r>
    </w:p>
    <w:p w:rsidR="00A10233" w:rsidRDefault="00A10233" w:rsidP="00A10233">
      <w:pPr>
        <w:autoSpaceDE w:val="0"/>
        <w:jc w:val="both"/>
        <w:rPr>
          <w:b/>
          <w:bCs/>
          <w:sz w:val="20"/>
          <w:szCs w:val="20"/>
          <w:lang/>
        </w:rPr>
      </w:pPr>
      <w:r>
        <w:rPr>
          <w:noProof/>
          <w:lang w:val="ru-RU" w:eastAsia="ru-RU"/>
        </w:rPr>
        <mc:AlternateContent>
          <mc:Choice Requires="wps">
            <w:drawing>
              <wp:anchor distT="0" distB="0" distL="114300" distR="114300" simplePos="0" relativeHeight="251685888" behindDoc="0" locked="0" layoutInCell="1" allowOverlap="1" wp14:anchorId="5F6B38B8" wp14:editId="2F6BE068">
                <wp:simplePos x="0" y="0"/>
                <wp:positionH relativeFrom="column">
                  <wp:posOffset>3430270</wp:posOffset>
                </wp:positionH>
                <wp:positionV relativeFrom="paragraph">
                  <wp:posOffset>51435</wp:posOffset>
                </wp:positionV>
                <wp:extent cx="0" cy="228600"/>
                <wp:effectExtent l="59055" t="12700" r="55245" b="15875"/>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1pt,4.05pt" to="270.1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86912" behindDoc="0" locked="0" layoutInCell="1" allowOverlap="1" wp14:anchorId="588CCF65" wp14:editId="2CFD38D3">
                <wp:simplePos x="0" y="0"/>
                <wp:positionH relativeFrom="column">
                  <wp:posOffset>4749800</wp:posOffset>
                </wp:positionH>
                <wp:positionV relativeFrom="paragraph">
                  <wp:posOffset>51435</wp:posOffset>
                </wp:positionV>
                <wp:extent cx="0" cy="228600"/>
                <wp:effectExtent l="54610" t="12700" r="59690" b="1587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4.05pt" to="374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tZ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87936" behindDoc="0" locked="0" layoutInCell="1" allowOverlap="1" wp14:anchorId="0979B60C" wp14:editId="1D49911A">
                <wp:simplePos x="0" y="0"/>
                <wp:positionH relativeFrom="column">
                  <wp:posOffset>1662430</wp:posOffset>
                </wp:positionH>
                <wp:positionV relativeFrom="paragraph">
                  <wp:posOffset>51435</wp:posOffset>
                </wp:positionV>
                <wp:extent cx="0" cy="1257300"/>
                <wp:effectExtent l="53340" t="12700" r="60960" b="15875"/>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4.05pt" to="130.9pt,10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" strokeweight=".26mm">
                <v:stroke endarrow="block" joinstyle="miter"/>
              </v:line>
            </w:pict>
          </mc:Fallback>
        </mc:AlternateContent>
      </w:r>
    </w:p>
    <w:p w:rsidR="00A10233" w:rsidRDefault="00A10233" w:rsidP="00A10233">
      <w:pPr>
        <w:autoSpaceDE w:val="0"/>
        <w:jc w:val="right"/>
        <w:rPr>
          <w:b/>
          <w:bCs/>
          <w:sz w:val="20"/>
          <w:szCs w:val="20"/>
          <w:lang/>
        </w:rPr>
      </w:pPr>
      <w:r>
        <w:rPr>
          <w:noProof/>
          <w:lang w:val="ru-RU" w:eastAsia="ru-RU"/>
        </w:rPr>
        <mc:AlternateContent>
          <mc:Choice Requires="wps">
            <w:drawing>
              <wp:anchor distT="0" distB="0" distL="114935" distR="114935" simplePos="0" relativeHeight="251683840" behindDoc="0" locked="0" layoutInCell="1" allowOverlap="1" wp14:anchorId="2A504267" wp14:editId="6410267C">
                <wp:simplePos x="0" y="0"/>
                <wp:positionH relativeFrom="column">
                  <wp:posOffset>2954655</wp:posOffset>
                </wp:positionH>
                <wp:positionV relativeFrom="paragraph">
                  <wp:posOffset>61595</wp:posOffset>
                </wp:positionV>
                <wp:extent cx="1212850" cy="535305"/>
                <wp:effectExtent l="2540" t="3810" r="3810" b="381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535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проверка исполнения предписания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2" o:spid="_x0000_s1035" type="#_x0000_t202" style="position:absolute;left:0;text-align:left;margin-left:232.65pt;margin-top:4.85pt;width:95.5pt;height:42.15pt;z-index:2516838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" stroked="f">
                <v:textbox inset="0,0,0,0">
                  <w:txbxContent>
                    <w:p w:rsidR="00A10233" w:rsidRDefault="00A10233" w:rsidP="00A10233">
                      <w:pPr>
                        <w:jc w:val="center"/>
                      </w:pPr>
                      <w:r>
                        <w:rPr>
                          <w:b/>
                        </w:rPr>
                        <w:t>проверка исполнения предписания</w:t>
                      </w:r>
                    </w:p>
                  </w:txbxContent>
                </v:textbox>
              </v:shape>
            </w:pict>
          </mc:Fallback>
        </mc:AlternateContent>
      </w:r>
      <w:r>
        <w:rPr>
          <w:noProof/>
          <w:lang w:val="ru-RU" w:eastAsia="ru-RU"/>
        </w:rPr>
        <mc:AlternateContent>
          <mc:Choice Requires="wps">
            <w:drawing>
              <wp:anchor distT="0" distB="0" distL="114935" distR="114935" simplePos="0" relativeHeight="251684864" behindDoc="0" locked="0" layoutInCell="1" allowOverlap="1" wp14:anchorId="5AA13E4F" wp14:editId="76E03FAD">
                <wp:simplePos x="0" y="0"/>
                <wp:positionH relativeFrom="column">
                  <wp:posOffset>4436745</wp:posOffset>
                </wp:positionH>
                <wp:positionV relativeFrom="paragraph">
                  <wp:posOffset>61595</wp:posOffset>
                </wp:positionV>
                <wp:extent cx="1687830" cy="516255"/>
                <wp:effectExtent l="0" t="3810" r="0" b="3810"/>
                <wp:wrapNone/>
                <wp:docPr id="41" name="Поле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830" cy="516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проверка по обращению, заявлению граждан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1" o:spid="_x0000_s1036" type="#_x0000_t202" style="position:absolute;left:0;text-align:left;margin-left:349.35pt;margin-top:4.85pt;width:132.9pt;height:40.65pt;z-index:2516848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" stroked="f">
                <v:textbox inset="0,0,0,0">
                  <w:txbxContent>
                    <w:p w:rsidR="00A10233" w:rsidRDefault="00A10233" w:rsidP="00A10233">
                      <w:pPr>
                        <w:jc w:val="center"/>
                      </w:pPr>
                      <w:r>
                        <w:rPr>
                          <w:b/>
                        </w:rPr>
                        <w:t>проверка по обращению, заявлению граждан</w:t>
                      </w:r>
                    </w:p>
                  </w:txbxContent>
                </v:textbox>
              </v:shap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88960" behindDoc="0" locked="0" layoutInCell="1" allowOverlap="1" wp14:anchorId="13F7CE08" wp14:editId="24A7B7E3">
                <wp:simplePos x="0" y="0"/>
                <wp:positionH relativeFrom="column">
                  <wp:posOffset>3443605</wp:posOffset>
                </wp:positionH>
                <wp:positionV relativeFrom="paragraph">
                  <wp:posOffset>147955</wp:posOffset>
                </wp:positionV>
                <wp:extent cx="0" cy="342900"/>
                <wp:effectExtent l="53340" t="13335" r="60960" b="1524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11.65pt" to="271.1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wFZ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89984" behindDoc="0" locked="0" layoutInCell="1" allowOverlap="1" wp14:anchorId="51465508" wp14:editId="1238FE62">
                <wp:simplePos x="0" y="0"/>
                <wp:positionH relativeFrom="column">
                  <wp:posOffset>4749800</wp:posOffset>
                </wp:positionH>
                <wp:positionV relativeFrom="paragraph">
                  <wp:posOffset>147955</wp:posOffset>
                </wp:positionV>
                <wp:extent cx="0" cy="342900"/>
                <wp:effectExtent l="54610" t="13335" r="59690" b="1524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11.65pt" to="374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E3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" strokeweight=".26mm">
                <v:stroke endarrow="block" joinstyle="miter"/>
              </v:line>
            </w:pict>
          </mc:Fallback>
        </mc:AlternateContent>
      </w:r>
    </w:p>
    <w:p w:rsidR="00A10233" w:rsidRPr="008C156E" w:rsidRDefault="00A10233" w:rsidP="00A10233">
      <w:pPr>
        <w:autoSpaceDE w:val="0"/>
        <w:ind w:firstLine="540"/>
        <w:jc w:val="right"/>
        <w:rPr>
          <w:b/>
          <w:bCs/>
          <w:sz w:val="20"/>
          <w:szCs w:val="20"/>
          <w:lang w:val="ru-RU"/>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91008" behindDoc="0" locked="0" layoutInCell="1" allowOverlap="1" wp14:anchorId="2F83AD59" wp14:editId="699E0E90">
                <wp:simplePos x="0" y="0"/>
                <wp:positionH relativeFrom="column">
                  <wp:posOffset>1662430</wp:posOffset>
                </wp:positionH>
                <wp:positionV relativeFrom="paragraph">
                  <wp:posOffset>0</wp:posOffset>
                </wp:positionV>
                <wp:extent cx="0" cy="342900"/>
                <wp:effectExtent l="53340" t="7620" r="60960" b="2095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0" to="130.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auS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92032" behindDoc="0" locked="0" layoutInCell="1" allowOverlap="1" wp14:anchorId="6FA1A558" wp14:editId="2751048D">
                <wp:simplePos x="0" y="0"/>
                <wp:positionH relativeFrom="column">
                  <wp:posOffset>3443605</wp:posOffset>
                </wp:positionH>
                <wp:positionV relativeFrom="paragraph">
                  <wp:posOffset>0</wp:posOffset>
                </wp:positionV>
                <wp:extent cx="0" cy="342900"/>
                <wp:effectExtent l="53340" t="7620" r="60960" b="20955"/>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0" to="271.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Xp3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93056" behindDoc="0" locked="0" layoutInCell="1" allowOverlap="1" wp14:anchorId="6A285822" wp14:editId="28C9F20F">
                <wp:simplePos x="0" y="0"/>
                <wp:positionH relativeFrom="column">
                  <wp:posOffset>4749800</wp:posOffset>
                </wp:positionH>
                <wp:positionV relativeFrom="paragraph">
                  <wp:posOffset>0</wp:posOffset>
                </wp:positionV>
                <wp:extent cx="0" cy="342900"/>
                <wp:effectExtent l="54610" t="7620" r="59690" b="2095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0" to="37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DS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6432" behindDoc="0" locked="0" layoutInCell="1" allowOverlap="1" wp14:anchorId="6657FDE4" wp14:editId="58B408DD">
                <wp:simplePos x="0" y="0"/>
                <wp:positionH relativeFrom="column">
                  <wp:posOffset>698500</wp:posOffset>
                </wp:positionH>
                <wp:positionV relativeFrom="paragraph">
                  <wp:posOffset>103505</wp:posOffset>
                </wp:positionV>
                <wp:extent cx="4537710" cy="368300"/>
                <wp:effectExtent l="3810" t="0" r="1905" b="0"/>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bCs/>
                              </w:rPr>
                              <w:t>Приказ о проведении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 o:spid="_x0000_s1037" type="#_x0000_t202" style="position:absolute;left:0;text-align:left;margin-left:55pt;margin-top:8.15pt;width:357.3pt;height:29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" stroked="f">
                <v:textbox inset="0,0,0,0">
                  <w:txbxContent>
                    <w:p w:rsidR="00A10233" w:rsidRDefault="00A10233" w:rsidP="00A10233">
                      <w:pPr>
                        <w:jc w:val="center"/>
                      </w:pPr>
                      <w:r>
                        <w:rPr>
                          <w:b/>
                          <w:bCs/>
                        </w:rPr>
                        <w:t>Приказ о проведении проверки</w:t>
                      </w:r>
                    </w:p>
                  </w:txbxContent>
                </v:textbox>
              </v:shape>
            </w:pict>
          </mc:Fallback>
        </mc:AlternateContent>
      </w:r>
    </w:p>
    <w:p w:rsidR="00A10233" w:rsidRPr="008C156E" w:rsidRDefault="00A10233" w:rsidP="00A10233">
      <w:pPr>
        <w:autoSpaceDE w:val="0"/>
        <w:ind w:firstLine="540"/>
        <w:jc w:val="right"/>
        <w:rPr>
          <w:b/>
          <w:bCs/>
          <w:sz w:val="20"/>
          <w:szCs w:val="20"/>
          <w:lang w:val="ru-RU"/>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95104" behindDoc="0" locked="0" layoutInCell="1" allowOverlap="1" wp14:anchorId="0DC4FBDA" wp14:editId="58FE8D72">
                <wp:simplePos x="0" y="0"/>
                <wp:positionH relativeFrom="column">
                  <wp:posOffset>1662430</wp:posOffset>
                </wp:positionH>
                <wp:positionV relativeFrom="paragraph">
                  <wp:posOffset>72390</wp:posOffset>
                </wp:positionV>
                <wp:extent cx="0" cy="457200"/>
                <wp:effectExtent l="53340" t="12700" r="60960" b="1587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5.7pt" to="130.9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P8F3w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96128" behindDoc="0" locked="0" layoutInCell="1" allowOverlap="1" wp14:anchorId="3885318C" wp14:editId="68CA873F">
                <wp:simplePos x="0" y="0"/>
                <wp:positionH relativeFrom="column">
                  <wp:posOffset>3443605</wp:posOffset>
                </wp:positionH>
                <wp:positionV relativeFrom="paragraph">
                  <wp:posOffset>72390</wp:posOffset>
                </wp:positionV>
                <wp:extent cx="0" cy="457200"/>
                <wp:effectExtent l="53340" t="12700" r="60960" b="1587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5.7pt" to="271.1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CrI4A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697152" behindDoc="0" locked="0" layoutInCell="1" allowOverlap="1" wp14:anchorId="3CB36F5A" wp14:editId="4AC3A603">
                <wp:simplePos x="0" y="0"/>
                <wp:positionH relativeFrom="column">
                  <wp:posOffset>4749800</wp:posOffset>
                </wp:positionH>
                <wp:positionV relativeFrom="paragraph">
                  <wp:posOffset>72390</wp:posOffset>
                </wp:positionV>
                <wp:extent cx="0" cy="457200"/>
                <wp:effectExtent l="54610" t="12700" r="59690" b="1587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5.7pt" to="374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Bt4A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" strokeweight=".26mm">
                <v:stroke endarrow="block" joinstyle="miter"/>
              </v:line>
            </w:pict>
          </mc:Fallback>
        </mc:AlternateContent>
      </w:r>
    </w:p>
    <w:p w:rsidR="00A10233" w:rsidRDefault="00A10233" w:rsidP="00A10233">
      <w:pPr>
        <w:autoSpaceDE w:val="0"/>
        <w:ind w:firstLine="540"/>
        <w:jc w:val="right"/>
        <w:rPr>
          <w:b/>
          <w:bCs/>
          <w:sz w:val="20"/>
          <w:szCs w:val="20"/>
          <w:lang/>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7456" behindDoc="0" locked="0" layoutInCell="1" allowOverlap="1" wp14:anchorId="4EC4A485" wp14:editId="68E85D94">
                <wp:simplePos x="0" y="0"/>
                <wp:positionH relativeFrom="column">
                  <wp:posOffset>3904615</wp:posOffset>
                </wp:positionH>
                <wp:positionV relativeFrom="paragraph">
                  <wp:posOffset>106680</wp:posOffset>
                </wp:positionV>
                <wp:extent cx="2162810" cy="939800"/>
                <wp:effectExtent l="0" t="0" r="0"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810" cy="939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bCs/>
                                <w:lang w:val="ru-RU"/>
                              </w:rPr>
                              <w:t>Заявление о согласовании проведения внеплановой выездной проверки с органами прокуратуры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38" type="#_x0000_t202" style="position:absolute;left:0;text-align:left;margin-left:307.45pt;margin-top:8.4pt;width:170.3pt;height:74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" stroked="f">
                <v:textbox inset="0,0,0,0">
                  <w:txbxContent>
                    <w:p w:rsidR="00A10233" w:rsidRPr="008C156E" w:rsidRDefault="00A10233" w:rsidP="00A10233">
                      <w:pPr>
                        <w:jc w:val="center"/>
                        <w:rPr>
                          <w:lang w:val="ru-RU"/>
                        </w:rPr>
                      </w:pPr>
                      <w:r w:rsidRPr="008C156E">
                        <w:rPr>
                          <w:b/>
                          <w:bCs/>
                          <w:lang w:val="ru-RU"/>
                        </w:rPr>
                        <w:t>Заявление о согласовании проведения внеплановой выездной проверки с органами прокуратуры</w:t>
                      </w:r>
                    </w:p>
                  </w:txbxContent>
                </v:textbox>
              </v:shape>
            </w:pict>
          </mc:Fallback>
        </mc:AlternateContent>
      </w:r>
      <w:r>
        <w:rPr>
          <w:noProof/>
          <w:lang w:val="ru-RU" w:eastAsia="ru-RU"/>
        </w:rPr>
        <mc:AlternateContent>
          <mc:Choice Requires="wps">
            <w:drawing>
              <wp:anchor distT="0" distB="0" distL="114935" distR="114935" simplePos="0" relativeHeight="251694080" behindDoc="0" locked="0" layoutInCell="1" allowOverlap="1" wp14:anchorId="355AD9BF" wp14:editId="79604C33">
                <wp:simplePos x="0" y="0"/>
                <wp:positionH relativeFrom="column">
                  <wp:posOffset>698500</wp:posOffset>
                </wp:positionH>
                <wp:positionV relativeFrom="paragraph">
                  <wp:posOffset>106680</wp:posOffset>
                </wp:positionV>
                <wp:extent cx="2994025" cy="482600"/>
                <wp:effectExtent l="3810" t="0" r="2540" b="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4025" cy="48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уведомление о проведении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39" type="#_x0000_t202" style="position:absolute;left:0;text-align:left;margin-left:55pt;margin-top:8.4pt;width:235.75pt;height:38pt;z-index:2516940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" stroked="f">
                <v:textbox inset="0,0,0,0">
                  <w:txbxContent>
                    <w:p w:rsidR="00A10233" w:rsidRDefault="00A10233" w:rsidP="00A10233">
                      <w:pPr>
                        <w:jc w:val="center"/>
                      </w:pPr>
                      <w:r>
                        <w:rPr>
                          <w:b/>
                        </w:rPr>
                        <w:t>уведомление о проведении проверки</w:t>
                      </w:r>
                    </w:p>
                  </w:txbxContent>
                </v:textbox>
              </v:shape>
            </w:pict>
          </mc:Fallback>
        </mc:AlternateContent>
      </w:r>
    </w:p>
    <w:p w:rsidR="00A10233" w:rsidRPr="008C156E" w:rsidRDefault="00A10233" w:rsidP="00A10233">
      <w:pPr>
        <w:autoSpaceDE w:val="0"/>
        <w:ind w:firstLine="540"/>
        <w:jc w:val="right"/>
        <w:rPr>
          <w:b/>
          <w:bCs/>
          <w:sz w:val="20"/>
          <w:szCs w:val="20"/>
          <w:lang w:val="ru-RU"/>
        </w:rPr>
      </w:pPr>
    </w:p>
    <w:p w:rsidR="00A10233" w:rsidRPr="008C156E" w:rsidRDefault="00A10233" w:rsidP="00A10233">
      <w:pPr>
        <w:autoSpaceDE w:val="0"/>
        <w:ind w:firstLine="540"/>
        <w:jc w:val="right"/>
        <w:rPr>
          <w:b/>
          <w:bCs/>
          <w:sz w:val="20"/>
          <w:szCs w:val="20"/>
          <w:lang w:val="ru-RU"/>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702272" behindDoc="0" locked="0" layoutInCell="1" allowOverlap="1" wp14:anchorId="7E583C3B" wp14:editId="1A0B9F71">
                <wp:simplePos x="0" y="0"/>
                <wp:positionH relativeFrom="column">
                  <wp:posOffset>1485900</wp:posOffset>
                </wp:positionH>
                <wp:positionV relativeFrom="paragraph">
                  <wp:posOffset>33020</wp:posOffset>
                </wp:positionV>
                <wp:extent cx="0" cy="2171700"/>
                <wp:effectExtent l="57785" t="9525" r="56515" b="1905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6pt" to="117pt,1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" strokeweight=".26mm">
                <v:stroke endarrow="block" joinstyle="miter"/>
              </v:line>
            </w:pict>
          </mc:Fallback>
        </mc:AlternateContent>
      </w:r>
    </w:p>
    <w:p w:rsidR="00A10233" w:rsidRPr="008C156E" w:rsidRDefault="00A10233" w:rsidP="00A10233">
      <w:pPr>
        <w:autoSpaceDE w:val="0"/>
        <w:ind w:firstLine="540"/>
        <w:jc w:val="right"/>
        <w:rPr>
          <w:b/>
          <w:bCs/>
          <w:sz w:val="20"/>
          <w:szCs w:val="20"/>
          <w:lang w:val="ru-RU"/>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699200" behindDoc="0" locked="0" layoutInCell="1" allowOverlap="1" wp14:anchorId="4AF07D34" wp14:editId="070014DA">
                <wp:simplePos x="0" y="0"/>
                <wp:positionH relativeFrom="column">
                  <wp:posOffset>4156075</wp:posOffset>
                </wp:positionH>
                <wp:positionV relativeFrom="paragraph">
                  <wp:posOffset>12700</wp:posOffset>
                </wp:positionV>
                <wp:extent cx="0" cy="342900"/>
                <wp:effectExtent l="60960" t="8890" r="53340" b="1968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25pt,1pt" to="327.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wQ4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700224" behindDoc="0" locked="0" layoutInCell="1" allowOverlap="1" wp14:anchorId="292CA452" wp14:editId="30A8AF50">
                <wp:simplePos x="0" y="0"/>
                <wp:positionH relativeFrom="column">
                  <wp:posOffset>5462270</wp:posOffset>
                </wp:positionH>
                <wp:positionV relativeFrom="paragraph">
                  <wp:posOffset>12700</wp:posOffset>
                </wp:positionV>
                <wp:extent cx="0" cy="342900"/>
                <wp:effectExtent l="52705" t="8890" r="61595" b="1968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1pt" to="430.1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9Xd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8480" behindDoc="0" locked="0" layoutInCell="1" allowOverlap="1" wp14:anchorId="525A5B84" wp14:editId="6F75AD6B">
                <wp:simplePos x="0" y="0"/>
                <wp:positionH relativeFrom="column">
                  <wp:posOffset>2123440</wp:posOffset>
                </wp:positionH>
                <wp:positionV relativeFrom="paragraph">
                  <wp:posOffset>22860</wp:posOffset>
                </wp:positionV>
                <wp:extent cx="2281555" cy="854710"/>
                <wp:effectExtent l="0" t="0" r="4445" b="317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854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bCs/>
                                <w:lang w:val="ru-RU"/>
                              </w:rPr>
                              <w:t>Разрешение органов прокуратуры о проведении внеплановой выездной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 o:spid="_x0000_s1040" type="#_x0000_t202" style="position:absolute;left:0;text-align:left;margin-left:167.2pt;margin-top:1.8pt;width:179.65pt;height:67.3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" stroked="f">
                <v:textbox inset="0,0,0,0">
                  <w:txbxContent>
                    <w:p w:rsidR="00A10233" w:rsidRPr="008C156E" w:rsidRDefault="00A10233" w:rsidP="00A10233">
                      <w:pPr>
                        <w:jc w:val="center"/>
                        <w:rPr>
                          <w:lang w:val="ru-RU"/>
                        </w:rPr>
                      </w:pPr>
                      <w:r w:rsidRPr="008C156E">
                        <w:rPr>
                          <w:b/>
                          <w:bCs/>
                          <w:lang w:val="ru-RU"/>
                        </w:rPr>
                        <w:t>Разрешение органов прокуратуры о проведении внеплановой выездной проверки</w:t>
                      </w:r>
                    </w:p>
                  </w:txbxContent>
                </v:textbox>
              </v:shape>
            </w:pict>
          </mc:Fallback>
        </mc:AlternateContent>
      </w:r>
      <w:r>
        <w:rPr>
          <w:noProof/>
          <w:lang w:val="ru-RU" w:eastAsia="ru-RU"/>
        </w:rPr>
        <mc:AlternateContent>
          <mc:Choice Requires="wps">
            <w:drawing>
              <wp:anchor distT="0" distB="0" distL="114935" distR="114935" simplePos="0" relativeHeight="251698176" behindDoc="0" locked="0" layoutInCell="1" allowOverlap="1" wp14:anchorId="108AD33E" wp14:editId="38D69E42">
                <wp:simplePos x="0" y="0"/>
                <wp:positionH relativeFrom="column">
                  <wp:posOffset>4617085</wp:posOffset>
                </wp:positionH>
                <wp:positionV relativeFrom="paragraph">
                  <wp:posOffset>32385</wp:posOffset>
                </wp:positionV>
                <wp:extent cx="1508760" cy="827405"/>
                <wp:effectExtent l="0" t="0" r="0" b="190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760" cy="827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lang w:val="ru-RU"/>
                              </w:rPr>
                              <w:t>Решение об отказе в проведении внеплановой выездной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41" type="#_x0000_t202" style="position:absolute;left:0;text-align:left;margin-left:363.55pt;margin-top:2.55pt;width:118.8pt;height:65.15pt;z-index:2516981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" stroked="f">
                <v:textbox inset="0,0,0,0">
                  <w:txbxContent>
                    <w:p w:rsidR="00A10233" w:rsidRPr="008C156E" w:rsidRDefault="00A10233" w:rsidP="00A10233">
                      <w:pPr>
                        <w:jc w:val="center"/>
                        <w:rPr>
                          <w:lang w:val="ru-RU"/>
                        </w:rPr>
                      </w:pPr>
                      <w:r w:rsidRPr="008C156E">
                        <w:rPr>
                          <w:b/>
                          <w:lang w:val="ru-RU"/>
                        </w:rPr>
                        <w:t>Решение об отказе в проведении внеплановой выездной проверки</w:t>
                      </w:r>
                    </w:p>
                  </w:txbxContent>
                </v:textbox>
              </v:shape>
            </w:pict>
          </mc:Fallback>
        </mc:AlternateContent>
      </w:r>
      <w:r>
        <w:rPr>
          <w:noProof/>
          <w:lang w:val="ru-RU" w:eastAsia="ru-RU"/>
        </w:rPr>
        <mc:AlternateContent>
          <mc:Choice Requires="wps">
            <w:drawing>
              <wp:anchor distT="0" distB="0" distL="114300" distR="114300" simplePos="0" relativeHeight="251717632" behindDoc="0" locked="0" layoutInCell="1" allowOverlap="1" wp14:anchorId="1C820E50" wp14:editId="446BDFB7">
                <wp:simplePos x="0" y="0"/>
                <wp:positionH relativeFrom="column">
                  <wp:posOffset>1485900</wp:posOffset>
                </wp:positionH>
                <wp:positionV relativeFrom="paragraph">
                  <wp:posOffset>48260</wp:posOffset>
                </wp:positionV>
                <wp:extent cx="0" cy="1485900"/>
                <wp:effectExtent l="57785" t="5715" r="56515" b="2286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3.8pt" to="117pt,1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" strokeweight=".26mm">
                <v:stroke endarrow="block" joinstyle="miter"/>
              </v:line>
            </w:pict>
          </mc:Fallback>
        </mc:AlternateContent>
      </w:r>
    </w:p>
    <w:p w:rsidR="00A10233" w:rsidRPr="008C156E" w:rsidRDefault="00A10233" w:rsidP="00A10233">
      <w:pPr>
        <w:autoSpaceDE w:val="0"/>
        <w:ind w:firstLine="540"/>
        <w:jc w:val="right"/>
        <w:rPr>
          <w:b/>
          <w:bCs/>
          <w:sz w:val="20"/>
          <w:szCs w:val="20"/>
          <w:lang w:val="ru-RU"/>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703296" behindDoc="0" locked="0" layoutInCell="1" allowOverlap="1" wp14:anchorId="79724259" wp14:editId="2F684C7D">
                <wp:simplePos x="0" y="0"/>
                <wp:positionH relativeFrom="column">
                  <wp:posOffset>3324860</wp:posOffset>
                </wp:positionH>
                <wp:positionV relativeFrom="paragraph">
                  <wp:posOffset>133350</wp:posOffset>
                </wp:positionV>
                <wp:extent cx="0" cy="571500"/>
                <wp:effectExtent l="58420" t="13970" r="55880" b="1460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8pt,10.5pt" to="261.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x+v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" strokeweight=".26mm">
                <v:stroke endarrow="block" joinstyle="miter"/>
              </v:line>
            </w:pict>
          </mc:Fallback>
        </mc:AlternateContent>
      </w:r>
    </w:p>
    <w:p w:rsidR="00A10233" w:rsidRDefault="00A10233" w:rsidP="00A10233">
      <w:pPr>
        <w:autoSpaceDE w:val="0"/>
        <w:jc w:val="right"/>
        <w:rPr>
          <w:b/>
          <w:bCs/>
          <w:sz w:val="20"/>
          <w:szCs w:val="20"/>
          <w:lang/>
        </w:rPr>
      </w:pPr>
      <w:r>
        <w:rPr>
          <w:noProof/>
          <w:lang w:val="ru-RU" w:eastAsia="ru-RU"/>
        </w:rPr>
        <mc:AlternateContent>
          <mc:Choice Requires="wps">
            <w:drawing>
              <wp:anchor distT="0" distB="0" distL="114300" distR="114300" simplePos="0" relativeHeight="251704320" behindDoc="0" locked="0" layoutInCell="1" allowOverlap="1" wp14:anchorId="4F4B3080" wp14:editId="12907738">
                <wp:simplePos x="0" y="0"/>
                <wp:positionH relativeFrom="column">
                  <wp:posOffset>5462270</wp:posOffset>
                </wp:positionH>
                <wp:positionV relativeFrom="paragraph">
                  <wp:posOffset>157480</wp:posOffset>
                </wp:positionV>
                <wp:extent cx="0" cy="342900"/>
                <wp:effectExtent l="52705" t="9525" r="61595"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12.4pt" to="430.1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2WB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69504" behindDoc="0" locked="0" layoutInCell="1" allowOverlap="1" wp14:anchorId="4B3A5538" wp14:editId="17E40FD3">
                <wp:simplePos x="0" y="0"/>
                <wp:positionH relativeFrom="column">
                  <wp:posOffset>104775</wp:posOffset>
                </wp:positionH>
                <wp:positionV relativeFrom="paragraph">
                  <wp:posOffset>77470</wp:posOffset>
                </wp:positionV>
                <wp:extent cx="4418965" cy="368300"/>
                <wp:effectExtent l="635" t="0" r="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bCs/>
                              </w:rPr>
                              <w:t>Проведение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42" type="#_x0000_t202" style="position:absolute;left:0;text-align:left;margin-left:8.25pt;margin-top:6.1pt;width:347.95pt;height:29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" stroked="f">
                <v:textbox inset="0,0,0,0">
                  <w:txbxContent>
                    <w:p w:rsidR="00A10233" w:rsidRDefault="00A10233" w:rsidP="00A10233">
                      <w:pPr>
                        <w:jc w:val="center"/>
                      </w:pPr>
                      <w:r>
                        <w:rPr>
                          <w:b/>
                          <w:bCs/>
                        </w:rPr>
                        <w:t>Проведение проверки</w:t>
                      </w:r>
                    </w:p>
                  </w:txbxContent>
                </v:textbox>
              </v:shape>
            </w:pict>
          </mc:Fallback>
        </mc:AlternateContent>
      </w:r>
      <w:r>
        <w:rPr>
          <w:noProof/>
          <w:lang w:val="ru-RU" w:eastAsia="ru-RU"/>
        </w:rPr>
        <mc:AlternateContent>
          <mc:Choice Requires="wps">
            <w:drawing>
              <wp:anchor distT="0" distB="0" distL="114935" distR="114935" simplePos="0" relativeHeight="251701248" behindDoc="0" locked="0" layoutInCell="1" allowOverlap="1" wp14:anchorId="233FDA43" wp14:editId="63A4F030">
                <wp:simplePos x="0" y="0"/>
                <wp:positionH relativeFrom="column">
                  <wp:posOffset>4854575</wp:posOffset>
                </wp:positionH>
                <wp:positionV relativeFrom="paragraph">
                  <wp:posOffset>77470</wp:posOffset>
                </wp:positionV>
                <wp:extent cx="1569085" cy="596900"/>
                <wp:effectExtent l="0" t="0" r="0" b="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96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Проверка не проводится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43" type="#_x0000_t202" style="position:absolute;left:0;text-align:left;margin-left:382.25pt;margin-top:6.1pt;width:123.55pt;height:47pt;z-index:2517012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" stroked="f">
                <v:textbox inset="0,0,0,0">
                  <w:txbxContent>
                    <w:p w:rsidR="00A10233" w:rsidRDefault="00A10233" w:rsidP="00A10233">
                      <w:pPr>
                        <w:jc w:val="center"/>
                      </w:pPr>
                      <w:r>
                        <w:rPr>
                          <w:b/>
                        </w:rPr>
                        <w:t>Проверка не проводится</w:t>
                      </w:r>
                    </w:p>
                  </w:txbxContent>
                </v:textbox>
              </v:shape>
            </w:pict>
          </mc:Fallback>
        </mc:AlternateContent>
      </w:r>
    </w:p>
    <w:p w:rsidR="00A10233" w:rsidRDefault="00A10233" w:rsidP="00A10233">
      <w:pPr>
        <w:autoSpaceDE w:val="0"/>
        <w:ind w:firstLine="540"/>
        <w:jc w:val="center"/>
        <w:rPr>
          <w:b/>
          <w:bCs/>
          <w:sz w:val="20"/>
          <w:szCs w:val="20"/>
          <w:lang/>
        </w:rPr>
      </w:pPr>
      <w:r>
        <w:rPr>
          <w:noProof/>
          <w:lang w:val="ru-RU" w:eastAsia="ru-RU"/>
        </w:rPr>
        <mc:AlternateContent>
          <mc:Choice Requires="wps">
            <w:drawing>
              <wp:anchor distT="0" distB="0" distL="114300" distR="114300" simplePos="0" relativeHeight="251706368" behindDoc="0" locked="0" layoutInCell="1" allowOverlap="1" wp14:anchorId="499F55F3" wp14:editId="00B1366E">
                <wp:simplePos x="0" y="0"/>
                <wp:positionH relativeFrom="column">
                  <wp:posOffset>1068705</wp:posOffset>
                </wp:positionH>
                <wp:positionV relativeFrom="paragraph">
                  <wp:posOffset>26035</wp:posOffset>
                </wp:positionV>
                <wp:extent cx="0" cy="457200"/>
                <wp:effectExtent l="59690" t="10795" r="54610" b="177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5pt,2.05pt" to="84.1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mT/3w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707392" behindDoc="0" locked="0" layoutInCell="1" allowOverlap="1" wp14:anchorId="2981C3B3" wp14:editId="723D642C">
                <wp:simplePos x="0" y="0"/>
                <wp:positionH relativeFrom="column">
                  <wp:posOffset>3681095</wp:posOffset>
                </wp:positionH>
                <wp:positionV relativeFrom="paragraph">
                  <wp:posOffset>26035</wp:posOffset>
                </wp:positionV>
                <wp:extent cx="0" cy="457200"/>
                <wp:effectExtent l="52705" t="10795" r="61595" b="1778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5pt,2.05pt" to="289.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" strokeweight=".26mm">
                <v:stroke endarrow="block" joinstyle="miter"/>
              </v:line>
            </w:pict>
          </mc:Fallback>
        </mc:AlternateContent>
      </w:r>
    </w:p>
    <w:p w:rsidR="00A10233" w:rsidRPr="008C156E" w:rsidRDefault="00A10233" w:rsidP="00A10233">
      <w:pPr>
        <w:autoSpaceDE w:val="0"/>
        <w:ind w:firstLine="540"/>
        <w:jc w:val="right"/>
        <w:rPr>
          <w:b/>
          <w:bCs/>
          <w:sz w:val="20"/>
          <w:szCs w:val="20"/>
          <w:lang w:val="ru-RU"/>
        </w:rPr>
      </w:pPr>
      <w:r>
        <w:rPr>
          <w:noProof/>
          <w:lang w:val="ru-RU" w:eastAsia="ru-RU"/>
        </w:rPr>
        <mc:AlternateContent>
          <mc:Choice Requires="wps">
            <w:drawing>
              <wp:anchor distT="0" distB="0" distL="114935" distR="114935" simplePos="0" relativeHeight="251670528" behindDoc="0" locked="0" layoutInCell="1" allowOverlap="1" wp14:anchorId="3838CF87" wp14:editId="767E40B0">
                <wp:simplePos x="0" y="0"/>
                <wp:positionH relativeFrom="column">
                  <wp:posOffset>71120</wp:posOffset>
                </wp:positionH>
                <wp:positionV relativeFrom="paragraph">
                  <wp:posOffset>169545</wp:posOffset>
                </wp:positionV>
                <wp:extent cx="1806575" cy="482600"/>
                <wp:effectExtent l="0" t="1270" r="0" b="190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48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bCs/>
                              </w:rPr>
                              <w:t>Проведение документарной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44" type="#_x0000_t202" style="position:absolute;left:0;text-align:left;margin-left:5.6pt;margin-top:13.35pt;width:142.25pt;height:38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" stroked="f">
                <v:textbox inset="0,0,0,0">
                  <w:txbxContent>
                    <w:p w:rsidR="00A10233" w:rsidRDefault="00A10233" w:rsidP="00A10233">
                      <w:pPr>
                        <w:jc w:val="center"/>
                      </w:pPr>
                      <w:r>
                        <w:rPr>
                          <w:b/>
                          <w:bCs/>
                        </w:rPr>
                        <w:t>Проведение документарной проверки</w:t>
                      </w:r>
                    </w:p>
                  </w:txbxContent>
                </v:textbox>
              </v:shape>
            </w:pict>
          </mc:Fallback>
        </mc:AlternateContent>
      </w:r>
      <w:r>
        <w:rPr>
          <w:noProof/>
          <w:lang w:val="ru-RU" w:eastAsia="ru-RU"/>
        </w:rPr>
        <mc:AlternateContent>
          <mc:Choice Requires="wps">
            <w:drawing>
              <wp:anchor distT="0" distB="0" distL="114935" distR="114935" simplePos="0" relativeHeight="251705344" behindDoc="0" locked="0" layoutInCell="1" allowOverlap="1" wp14:anchorId="64848730" wp14:editId="4B4321F7">
                <wp:simplePos x="0" y="0"/>
                <wp:positionH relativeFrom="column">
                  <wp:posOffset>2479675</wp:posOffset>
                </wp:positionH>
                <wp:positionV relativeFrom="paragraph">
                  <wp:posOffset>150495</wp:posOffset>
                </wp:positionV>
                <wp:extent cx="1836420" cy="434975"/>
                <wp:effectExtent l="3810" t="1270" r="0" b="190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434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Проведение выездной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45" type="#_x0000_t202" style="position:absolute;left:0;text-align:left;margin-left:195.25pt;margin-top:11.85pt;width:144.6pt;height:34.25pt;z-index:251705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" stroked="f">
                <v:textbox inset="0,0,0,0">
                  <w:txbxContent>
                    <w:p w:rsidR="00A10233" w:rsidRDefault="00A10233" w:rsidP="00A10233">
                      <w:pPr>
                        <w:jc w:val="center"/>
                      </w:pPr>
                      <w:r>
                        <w:rPr>
                          <w:b/>
                        </w:rPr>
                        <w:t>Проведение выездной проверки</w:t>
                      </w:r>
                    </w:p>
                  </w:txbxContent>
                </v:textbox>
              </v:shape>
            </w:pict>
          </mc:Fallback>
        </mc:AlternateContent>
      </w:r>
    </w:p>
    <w:p w:rsidR="00A10233" w:rsidRDefault="00A10233" w:rsidP="00A10233">
      <w:pPr>
        <w:autoSpaceDE w:val="0"/>
        <w:ind w:firstLine="540"/>
        <w:jc w:val="right"/>
        <w:rPr>
          <w:b/>
          <w:bCs/>
          <w:sz w:val="20"/>
          <w:szCs w:val="20"/>
          <w:lang/>
        </w:rPr>
      </w:pP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708416" behindDoc="0" locked="0" layoutInCell="1" allowOverlap="1" wp14:anchorId="697ADF4A" wp14:editId="29D4FC91">
                <wp:simplePos x="0" y="0"/>
                <wp:positionH relativeFrom="column">
                  <wp:posOffset>1187450</wp:posOffset>
                </wp:positionH>
                <wp:positionV relativeFrom="paragraph">
                  <wp:posOffset>146685</wp:posOffset>
                </wp:positionV>
                <wp:extent cx="0" cy="457200"/>
                <wp:effectExtent l="54610" t="6350" r="5969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11.55pt" to="93.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dou3w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709440" behindDoc="0" locked="0" layoutInCell="1" allowOverlap="1" wp14:anchorId="6AEA029E" wp14:editId="2E734D3A">
                <wp:simplePos x="0" y="0"/>
                <wp:positionH relativeFrom="column">
                  <wp:posOffset>3443605</wp:posOffset>
                </wp:positionH>
                <wp:positionV relativeFrom="paragraph">
                  <wp:posOffset>32385</wp:posOffset>
                </wp:positionV>
                <wp:extent cx="0" cy="571500"/>
                <wp:effectExtent l="53340" t="6350" r="60960" b="2222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2.55pt" to="271.1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71552" behindDoc="0" locked="0" layoutInCell="1" allowOverlap="1" wp14:anchorId="18667E38" wp14:editId="2F04DD26">
                <wp:simplePos x="0" y="0"/>
                <wp:positionH relativeFrom="column">
                  <wp:posOffset>223520</wp:posOffset>
                </wp:positionH>
                <wp:positionV relativeFrom="paragraph">
                  <wp:posOffset>180975</wp:posOffset>
                </wp:positionV>
                <wp:extent cx="4418965" cy="368300"/>
                <wp:effectExtent l="0" t="2540" r="0" b="63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bCs/>
                              </w:rPr>
                              <w:t>Оформление результатов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46" type="#_x0000_t202" style="position:absolute;left:0;text-align:left;margin-left:17.6pt;margin-top:14.25pt;width:347.95pt;height:29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" stroked="f">
                <v:textbox inset="0,0,0,0">
                  <w:txbxContent>
                    <w:p w:rsidR="00A10233" w:rsidRDefault="00A10233" w:rsidP="00A10233">
                      <w:pPr>
                        <w:jc w:val="center"/>
                      </w:pPr>
                      <w:r>
                        <w:rPr>
                          <w:b/>
                          <w:bCs/>
                        </w:rPr>
                        <w:t>Оформление результатов проверки</w:t>
                      </w:r>
                    </w:p>
                  </w:txbxContent>
                </v:textbox>
              </v:shap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711488" behindDoc="0" locked="0" layoutInCell="1" allowOverlap="1" wp14:anchorId="68A4B41F" wp14:editId="119F07BE">
                <wp:simplePos x="0" y="0"/>
                <wp:positionH relativeFrom="column">
                  <wp:posOffset>1781175</wp:posOffset>
                </wp:positionH>
                <wp:positionV relativeFrom="paragraph">
                  <wp:posOffset>128905</wp:posOffset>
                </wp:positionV>
                <wp:extent cx="0" cy="228600"/>
                <wp:effectExtent l="57785" t="6985" r="56515" b="2159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10.15pt" to="140.2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w:lastRenderedPageBreak/>
        <mc:AlternateContent>
          <mc:Choice Requires="wps">
            <w:drawing>
              <wp:anchor distT="0" distB="0" distL="114935" distR="114935" simplePos="0" relativeHeight="251720704" behindDoc="0" locked="0" layoutInCell="1" allowOverlap="1" wp14:anchorId="1CF8CEE1" wp14:editId="102552D3">
                <wp:simplePos x="0" y="0"/>
                <wp:positionH relativeFrom="column">
                  <wp:posOffset>223520</wp:posOffset>
                </wp:positionH>
                <wp:positionV relativeFrom="paragraph">
                  <wp:posOffset>45720</wp:posOffset>
                </wp:positionV>
                <wp:extent cx="1958975" cy="212725"/>
                <wp:effectExtent l="0" t="0"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975"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rPr>
                              <w:t>Акт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47" type="#_x0000_t202" style="position:absolute;left:0;text-align:left;margin-left:17.6pt;margin-top:3.6pt;width:154.25pt;height:16.75pt;z-index:251720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" stroked="f">
                <v:textbox inset="0,0,0,0">
                  <w:txbxContent>
                    <w:p w:rsidR="00A10233" w:rsidRDefault="00A10233" w:rsidP="00A10233">
                      <w:pPr>
                        <w:jc w:val="center"/>
                      </w:pPr>
                      <w:r>
                        <w:rPr>
                          <w:b/>
                        </w:rPr>
                        <w:t>Акт проверки</w:t>
                      </w:r>
                    </w:p>
                  </w:txbxContent>
                </v:textbox>
              </v:shape>
            </w:pict>
          </mc:Fallback>
        </mc:AlternateContent>
      </w:r>
      <w:r>
        <w:rPr>
          <w:noProof/>
          <w:lang w:val="ru-RU" w:eastAsia="ru-RU"/>
        </w:rPr>
        <mc:AlternateContent>
          <mc:Choice Requires="wps">
            <w:drawing>
              <wp:anchor distT="0" distB="0" distL="114935" distR="114935" simplePos="0" relativeHeight="251721728" behindDoc="0" locked="0" layoutInCell="1" allowOverlap="1" wp14:anchorId="02E72E44" wp14:editId="79E6905C">
                <wp:simplePos x="0" y="0"/>
                <wp:positionH relativeFrom="column">
                  <wp:posOffset>2954655</wp:posOffset>
                </wp:positionH>
                <wp:positionV relativeFrom="paragraph">
                  <wp:posOffset>139065</wp:posOffset>
                </wp:positionV>
                <wp:extent cx="1923415" cy="386080"/>
                <wp:effectExtent l="2540" t="0"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386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lang w:val="ru-RU"/>
                              </w:rPr>
                              <w:t>Предписание – в случае если выявлены нарушения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48" type="#_x0000_t202" style="position:absolute;left:0;text-align:left;margin-left:232.65pt;margin-top:10.95pt;width:151.45pt;height:30.4pt;z-index:251721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" stroked="f">
                <v:textbox inset="0,0,0,0">
                  <w:txbxContent>
                    <w:p w:rsidR="00A10233" w:rsidRPr="008C156E" w:rsidRDefault="00A10233" w:rsidP="00A10233">
                      <w:pPr>
                        <w:jc w:val="center"/>
                        <w:rPr>
                          <w:lang w:val="ru-RU"/>
                        </w:rPr>
                      </w:pPr>
                      <w:r w:rsidRPr="008C156E">
                        <w:rPr>
                          <w:b/>
                          <w:lang w:val="ru-RU"/>
                        </w:rPr>
                        <w:t>Предписание – в случае если выявлены нарушения</w:t>
                      </w:r>
                    </w:p>
                  </w:txbxContent>
                </v:textbox>
              </v:shape>
            </w:pict>
          </mc:Fallback>
        </mc:AlternateContent>
      </w:r>
    </w:p>
    <w:p w:rsidR="00A10233" w:rsidRDefault="00A10233" w:rsidP="00A10233">
      <w:pPr>
        <w:autoSpaceDE w:val="0"/>
        <w:jc w:val="right"/>
        <w:rPr>
          <w:b/>
          <w:bCs/>
          <w:sz w:val="20"/>
          <w:szCs w:val="20"/>
          <w:lang/>
        </w:rPr>
      </w:pPr>
      <w:r>
        <w:rPr>
          <w:noProof/>
          <w:lang w:val="ru-RU" w:eastAsia="ru-RU"/>
        </w:rPr>
        <mc:AlternateContent>
          <mc:Choice Requires="wps">
            <w:drawing>
              <wp:anchor distT="0" distB="0" distL="114300" distR="114300" simplePos="0" relativeHeight="251714560" behindDoc="0" locked="0" layoutInCell="1" allowOverlap="1" wp14:anchorId="1D3D1954" wp14:editId="4C017851">
                <wp:simplePos x="0" y="0"/>
                <wp:positionH relativeFrom="column">
                  <wp:posOffset>2493645</wp:posOffset>
                </wp:positionH>
                <wp:positionV relativeFrom="paragraph">
                  <wp:posOffset>201295</wp:posOffset>
                </wp:positionV>
                <wp:extent cx="474980" cy="0"/>
                <wp:effectExtent l="8255" t="59690" r="21590" b="5461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5pt,15.85pt" to="233.7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" strokeweight=".26mm">
                <v:stroke endarrow="block" joinstyle="miter"/>
              </v:line>
            </w:pict>
          </mc:Fallback>
        </mc:AlternateContent>
      </w:r>
    </w:p>
    <w:p w:rsidR="00A10233" w:rsidRDefault="00A10233" w:rsidP="00A10233">
      <w:pPr>
        <w:autoSpaceDE w:val="0"/>
        <w:jc w:val="right"/>
        <w:rPr>
          <w:b/>
          <w:bCs/>
          <w:sz w:val="20"/>
          <w:szCs w:val="20"/>
          <w:lang/>
        </w:rPr>
      </w:pPr>
      <w:r>
        <w:rPr>
          <w:noProof/>
          <w:lang w:val="ru-RU" w:eastAsia="ru-RU"/>
        </w:rPr>
        <mc:AlternateContent>
          <mc:Choice Requires="wps">
            <w:drawing>
              <wp:anchor distT="0" distB="0" distL="114300" distR="114300" simplePos="0" relativeHeight="251712512" behindDoc="0" locked="0" layoutInCell="1" allowOverlap="1" wp14:anchorId="6F719C3B" wp14:editId="74837758">
                <wp:simplePos x="0" y="0"/>
                <wp:positionH relativeFrom="column">
                  <wp:posOffset>2137410</wp:posOffset>
                </wp:positionH>
                <wp:positionV relativeFrom="paragraph">
                  <wp:posOffset>201295</wp:posOffset>
                </wp:positionV>
                <wp:extent cx="0" cy="457200"/>
                <wp:effectExtent l="61595" t="12065" r="52705" b="1651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15.85pt" to="168.3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713536" behindDoc="0" locked="0" layoutInCell="1" allowOverlap="1" wp14:anchorId="72866B2B" wp14:editId="29CA48BC">
                <wp:simplePos x="0" y="0"/>
                <wp:positionH relativeFrom="column">
                  <wp:posOffset>712470</wp:posOffset>
                </wp:positionH>
                <wp:positionV relativeFrom="paragraph">
                  <wp:posOffset>201295</wp:posOffset>
                </wp:positionV>
                <wp:extent cx="0" cy="2057400"/>
                <wp:effectExtent l="55880" t="12065" r="58420" b="1651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15.85pt" to="56.1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" strokeweight=".26mm">
                <v:stroke endarrow="block" joinstyle="miter"/>
              </v:line>
            </w:pict>
          </mc:Fallback>
        </mc:AlternateContent>
      </w:r>
    </w:p>
    <w:p w:rsidR="00A10233" w:rsidRPr="008C156E" w:rsidRDefault="00A10233" w:rsidP="00A10233">
      <w:pPr>
        <w:autoSpaceDE w:val="0"/>
        <w:ind w:firstLine="540"/>
        <w:jc w:val="right"/>
        <w:rPr>
          <w:b/>
          <w:bCs/>
          <w:sz w:val="20"/>
          <w:szCs w:val="20"/>
          <w:lang w:val="ru-RU"/>
        </w:rPr>
      </w:pPr>
    </w:p>
    <w:p w:rsidR="00A10233" w:rsidRPr="008C156E" w:rsidRDefault="00A10233" w:rsidP="00A10233">
      <w:pPr>
        <w:autoSpaceDE w:val="0"/>
        <w:ind w:firstLine="540"/>
        <w:jc w:val="right"/>
        <w:rPr>
          <w:b/>
          <w:bCs/>
          <w:sz w:val="20"/>
          <w:szCs w:val="20"/>
          <w:lang w:val="ru-RU"/>
        </w:rPr>
      </w:pPr>
      <w:r>
        <w:rPr>
          <w:noProof/>
          <w:lang w:val="ru-RU" w:eastAsia="ru-RU"/>
        </w:rPr>
        <mc:AlternateContent>
          <mc:Choice Requires="wps">
            <w:drawing>
              <wp:anchor distT="0" distB="0" distL="114935" distR="114935" simplePos="0" relativeHeight="251672576" behindDoc="0" locked="0" layoutInCell="1" allowOverlap="1" wp14:anchorId="50550E5E" wp14:editId="6A14FD38">
                <wp:simplePos x="0" y="0"/>
                <wp:positionH relativeFrom="column">
                  <wp:posOffset>1196975</wp:posOffset>
                </wp:positionH>
                <wp:positionV relativeFrom="paragraph">
                  <wp:posOffset>26035</wp:posOffset>
                </wp:positionV>
                <wp:extent cx="3681095" cy="34798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095" cy="347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bCs/>
                                <w:lang w:val="ru-RU"/>
                              </w:rPr>
                              <w:t>Уведомление субъекта проверки о проведенной проверке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49" type="#_x0000_t202" style="position:absolute;left:0;text-align:left;margin-left:94.25pt;margin-top:2.05pt;width:289.85pt;height:27.4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" stroked="f">
                <v:textbox inset="0,0,0,0">
                  <w:txbxContent>
                    <w:p w:rsidR="00A10233" w:rsidRPr="008C156E" w:rsidRDefault="00A10233" w:rsidP="00A10233">
                      <w:pPr>
                        <w:jc w:val="center"/>
                        <w:rPr>
                          <w:lang w:val="ru-RU"/>
                        </w:rPr>
                      </w:pPr>
                      <w:r w:rsidRPr="008C156E">
                        <w:rPr>
                          <w:b/>
                          <w:bCs/>
                          <w:lang w:val="ru-RU"/>
                        </w:rPr>
                        <w:t>Уведомление субъекта проверки о проведенной проверке</w:t>
                      </w:r>
                    </w:p>
                  </w:txbxContent>
                </v:textbox>
              </v:shap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300" distR="114300" simplePos="0" relativeHeight="251715584" behindDoc="0" locked="0" layoutInCell="1" allowOverlap="1" wp14:anchorId="42433BB7" wp14:editId="2856A450">
                <wp:simplePos x="0" y="0"/>
                <wp:positionH relativeFrom="column">
                  <wp:posOffset>2137410</wp:posOffset>
                </wp:positionH>
                <wp:positionV relativeFrom="paragraph">
                  <wp:posOffset>117475</wp:posOffset>
                </wp:positionV>
                <wp:extent cx="1068705" cy="228600"/>
                <wp:effectExtent l="33020" t="12700" r="12700" b="5397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8705"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9.25pt" to="252.4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" strokeweight=".26mm">
                <v:stroke endarrow="block" joinstyle="miter"/>
              </v:line>
            </w:pict>
          </mc:Fallback>
        </mc:AlternateContent>
      </w:r>
      <w:r>
        <w:rPr>
          <w:noProof/>
          <w:lang w:val="ru-RU" w:eastAsia="ru-RU"/>
        </w:rPr>
        <mc:AlternateContent>
          <mc:Choice Requires="wps">
            <w:drawing>
              <wp:anchor distT="0" distB="0" distL="114300" distR="114300" simplePos="0" relativeHeight="251716608" behindDoc="0" locked="0" layoutInCell="1" allowOverlap="1" wp14:anchorId="1EEA59D2" wp14:editId="1F848F14">
                <wp:simplePos x="0" y="0"/>
                <wp:positionH relativeFrom="column">
                  <wp:posOffset>3206115</wp:posOffset>
                </wp:positionH>
                <wp:positionV relativeFrom="paragraph">
                  <wp:posOffset>117475</wp:posOffset>
                </wp:positionV>
                <wp:extent cx="831215" cy="228600"/>
                <wp:effectExtent l="6350" t="12700" r="29210" b="5397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215" cy="228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45pt,9.25pt" to="317.9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" strokeweight=".26mm">
                <v:stroke endarrow="block" joinstyle="miter"/>
              </v:line>
            </w:pict>
          </mc:Fallback>
        </mc:AlternateContent>
      </w:r>
    </w:p>
    <w:p w:rsidR="00A10233" w:rsidRDefault="00A10233" w:rsidP="00A10233">
      <w:pPr>
        <w:autoSpaceDE w:val="0"/>
        <w:ind w:firstLine="540"/>
        <w:jc w:val="right"/>
        <w:rPr>
          <w:b/>
          <w:bCs/>
          <w:sz w:val="20"/>
          <w:szCs w:val="20"/>
          <w:lang/>
        </w:rPr>
      </w:pPr>
      <w:r>
        <w:rPr>
          <w:noProof/>
          <w:lang w:val="ru-RU" w:eastAsia="ru-RU"/>
        </w:rPr>
        <mc:AlternateContent>
          <mc:Choice Requires="wps">
            <w:drawing>
              <wp:anchor distT="0" distB="0" distL="114935" distR="114935" simplePos="0" relativeHeight="251673600" behindDoc="0" locked="0" layoutInCell="1" allowOverlap="1" wp14:anchorId="3B71B82D" wp14:editId="14B35BE2">
                <wp:simplePos x="0" y="0"/>
                <wp:positionH relativeFrom="column">
                  <wp:posOffset>1292225</wp:posOffset>
                </wp:positionH>
                <wp:positionV relativeFrom="paragraph">
                  <wp:posOffset>17780</wp:posOffset>
                </wp:positionV>
                <wp:extent cx="2004695" cy="53784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537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b/>
                                <w:bCs/>
                                <w:lang w:val="ru-RU"/>
                              </w:rPr>
                            </w:pPr>
                            <w:r w:rsidRPr="008C156E">
                              <w:rPr>
                                <w:b/>
                                <w:bCs/>
                                <w:lang w:val="ru-RU"/>
                              </w:rPr>
                              <w:t xml:space="preserve">Вручение под роспись </w:t>
                            </w:r>
                          </w:p>
                          <w:p w:rsidR="00A10233" w:rsidRPr="008C156E" w:rsidRDefault="00A10233" w:rsidP="00A10233">
                            <w:pPr>
                              <w:jc w:val="center"/>
                              <w:rPr>
                                <w:b/>
                                <w:bCs/>
                                <w:lang w:val="ru-RU"/>
                              </w:rPr>
                            </w:pPr>
                            <w:r w:rsidRPr="008C156E">
                              <w:rPr>
                                <w:b/>
                                <w:bCs/>
                                <w:lang w:val="ru-RU"/>
                              </w:rPr>
                              <w:t xml:space="preserve">акта проверки, предписания </w:t>
                            </w:r>
                          </w:p>
                          <w:p w:rsidR="00A10233" w:rsidRPr="008C156E" w:rsidRDefault="00A10233" w:rsidP="00A10233">
                            <w:pPr>
                              <w:jc w:val="center"/>
                              <w:rPr>
                                <w:b/>
                                <w:bCs/>
                                <w:lang w:val="ru-RU"/>
                              </w:rPr>
                            </w:pPr>
                          </w:p>
                          <w:p w:rsidR="00A10233" w:rsidRPr="008C156E" w:rsidRDefault="00A10233" w:rsidP="00A10233">
                            <w:pPr>
                              <w:jc w:val="center"/>
                              <w:rPr>
                                <w:b/>
                                <w:bCs/>
                                <w:sz w:val="28"/>
                                <w:szCs w:val="28"/>
                                <w:lang w:val="ru-RU"/>
                              </w:rPr>
                            </w:pPr>
                          </w:p>
                          <w:p w:rsidR="00A10233" w:rsidRPr="008C156E" w:rsidRDefault="00A10233" w:rsidP="00A10233">
                            <w:pPr>
                              <w:jc w:val="center"/>
                              <w:rPr>
                                <w:b/>
                                <w:bCs/>
                                <w:lang w:val="ru-RU"/>
                              </w:rPr>
                            </w:pPr>
                          </w:p>
                          <w:p w:rsidR="00A10233" w:rsidRPr="008C156E" w:rsidRDefault="00A10233" w:rsidP="00A10233">
                            <w:pPr>
                              <w:jc w:val="center"/>
                              <w:rPr>
                                <w:b/>
                                <w:bCs/>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50" type="#_x0000_t202" style="position:absolute;left:0;text-align:left;margin-left:101.75pt;margin-top:1.4pt;width:157.85pt;height:42.35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" stroked="f">
                <v:textbox inset="0,0,0,0">
                  <w:txbxContent>
                    <w:p w:rsidR="00A10233" w:rsidRPr="008C156E" w:rsidRDefault="00A10233" w:rsidP="00A10233">
                      <w:pPr>
                        <w:jc w:val="center"/>
                        <w:rPr>
                          <w:b/>
                          <w:bCs/>
                          <w:lang w:val="ru-RU"/>
                        </w:rPr>
                      </w:pPr>
                      <w:r w:rsidRPr="008C156E">
                        <w:rPr>
                          <w:b/>
                          <w:bCs/>
                          <w:lang w:val="ru-RU"/>
                        </w:rPr>
                        <w:t xml:space="preserve">Вручение под роспись </w:t>
                      </w:r>
                    </w:p>
                    <w:p w:rsidR="00A10233" w:rsidRPr="008C156E" w:rsidRDefault="00A10233" w:rsidP="00A10233">
                      <w:pPr>
                        <w:jc w:val="center"/>
                        <w:rPr>
                          <w:b/>
                          <w:bCs/>
                          <w:lang w:val="ru-RU"/>
                        </w:rPr>
                      </w:pPr>
                      <w:r w:rsidRPr="008C156E">
                        <w:rPr>
                          <w:b/>
                          <w:bCs/>
                          <w:lang w:val="ru-RU"/>
                        </w:rPr>
                        <w:t xml:space="preserve">акта проверки, предписания </w:t>
                      </w:r>
                    </w:p>
                    <w:p w:rsidR="00A10233" w:rsidRPr="008C156E" w:rsidRDefault="00A10233" w:rsidP="00A10233">
                      <w:pPr>
                        <w:jc w:val="center"/>
                        <w:rPr>
                          <w:b/>
                          <w:bCs/>
                          <w:lang w:val="ru-RU"/>
                        </w:rPr>
                      </w:pPr>
                    </w:p>
                    <w:p w:rsidR="00A10233" w:rsidRPr="008C156E" w:rsidRDefault="00A10233" w:rsidP="00A10233">
                      <w:pPr>
                        <w:jc w:val="center"/>
                        <w:rPr>
                          <w:b/>
                          <w:bCs/>
                          <w:sz w:val="28"/>
                          <w:szCs w:val="28"/>
                          <w:lang w:val="ru-RU"/>
                        </w:rPr>
                      </w:pPr>
                    </w:p>
                    <w:p w:rsidR="00A10233" w:rsidRPr="008C156E" w:rsidRDefault="00A10233" w:rsidP="00A10233">
                      <w:pPr>
                        <w:jc w:val="center"/>
                        <w:rPr>
                          <w:b/>
                          <w:bCs/>
                          <w:lang w:val="ru-RU"/>
                        </w:rPr>
                      </w:pPr>
                    </w:p>
                    <w:p w:rsidR="00A10233" w:rsidRPr="008C156E" w:rsidRDefault="00A10233" w:rsidP="00A10233">
                      <w:pPr>
                        <w:jc w:val="center"/>
                        <w:rPr>
                          <w:b/>
                          <w:bCs/>
                          <w:lang w:val="ru-RU"/>
                        </w:rPr>
                      </w:pPr>
                    </w:p>
                  </w:txbxContent>
                </v:textbox>
              </v:shape>
            </w:pict>
          </mc:Fallback>
        </mc:AlternateContent>
      </w:r>
      <w:r>
        <w:rPr>
          <w:noProof/>
          <w:lang w:val="ru-RU" w:eastAsia="ru-RU"/>
        </w:rPr>
        <mc:AlternateContent>
          <mc:Choice Requires="wps">
            <w:drawing>
              <wp:anchor distT="0" distB="0" distL="114935" distR="114935" simplePos="0" relativeHeight="251674624" behindDoc="0" locked="0" layoutInCell="1" allowOverlap="1" wp14:anchorId="3FD8B628" wp14:editId="77D0FA30">
                <wp:simplePos x="0" y="0"/>
                <wp:positionH relativeFrom="column">
                  <wp:posOffset>3429635</wp:posOffset>
                </wp:positionH>
                <wp:positionV relativeFrom="paragraph">
                  <wp:posOffset>103505</wp:posOffset>
                </wp:positionV>
                <wp:extent cx="1806575" cy="480695"/>
                <wp:effectExtent l="1270" t="0" r="1905"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480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Default="00A10233" w:rsidP="00A10233">
                            <w:pPr>
                              <w:jc w:val="center"/>
                            </w:pPr>
                            <w:r>
                              <w:rPr>
                                <w:b/>
                                <w:bCs/>
                              </w:rPr>
                              <w:t>Направление акта проверки, предписания почтой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51" type="#_x0000_t202" style="position:absolute;left:0;text-align:left;margin-left:270.05pt;margin-top:8.15pt;width:142.25pt;height:37.8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" stroked="f">
                <v:textbox inset="0,0,0,0">
                  <w:txbxContent>
                    <w:p w:rsidR="00A10233" w:rsidRDefault="00A10233" w:rsidP="00A10233">
                      <w:pPr>
                        <w:jc w:val="center"/>
                      </w:pPr>
                      <w:r>
                        <w:rPr>
                          <w:b/>
                          <w:bCs/>
                        </w:rPr>
                        <w:t>Направление акта проверки, предписания почтой</w:t>
                      </w:r>
                    </w:p>
                  </w:txbxContent>
                </v:textbox>
              </v:shape>
            </w:pict>
          </mc:Fallback>
        </mc:AlternateContent>
      </w:r>
    </w:p>
    <w:p w:rsidR="00A10233" w:rsidRPr="008C156E" w:rsidRDefault="00A10233" w:rsidP="00A10233">
      <w:pPr>
        <w:autoSpaceDE w:val="0"/>
        <w:ind w:firstLine="540"/>
        <w:jc w:val="right"/>
        <w:rPr>
          <w:b/>
          <w:bCs/>
          <w:sz w:val="20"/>
          <w:szCs w:val="20"/>
          <w:lang w:val="ru-RU"/>
        </w:rPr>
      </w:pPr>
    </w:p>
    <w:p w:rsidR="00A10233" w:rsidRPr="008C156E" w:rsidRDefault="00A10233" w:rsidP="00A10233">
      <w:pPr>
        <w:autoSpaceDE w:val="0"/>
        <w:ind w:firstLine="540"/>
        <w:jc w:val="right"/>
        <w:rPr>
          <w:b/>
          <w:bCs/>
          <w:sz w:val="20"/>
          <w:szCs w:val="20"/>
          <w:lang w:val="ru-RU"/>
        </w:rPr>
      </w:pPr>
    </w:p>
    <w:p w:rsidR="00A10233" w:rsidRPr="008C156E" w:rsidRDefault="00A10233" w:rsidP="00A10233">
      <w:pPr>
        <w:autoSpaceDE w:val="0"/>
        <w:ind w:firstLine="540"/>
        <w:jc w:val="right"/>
        <w:rPr>
          <w:b/>
          <w:bCs/>
          <w:sz w:val="20"/>
          <w:szCs w:val="20"/>
          <w:lang w:val="ru-RU"/>
        </w:rPr>
      </w:pPr>
      <w:r>
        <w:rPr>
          <w:noProof/>
          <w:lang w:val="ru-RU" w:eastAsia="ru-RU"/>
        </w:rPr>
        <mc:AlternateContent>
          <mc:Choice Requires="wps">
            <w:drawing>
              <wp:anchor distT="0" distB="0" distL="114935" distR="114935" simplePos="0" relativeHeight="251710464" behindDoc="0" locked="0" layoutInCell="1" allowOverlap="1" wp14:anchorId="271B0597" wp14:editId="52B238F6">
                <wp:simplePos x="0" y="0"/>
                <wp:positionH relativeFrom="column">
                  <wp:posOffset>-175895</wp:posOffset>
                </wp:positionH>
                <wp:positionV relativeFrom="paragraph">
                  <wp:posOffset>-60325</wp:posOffset>
                </wp:positionV>
                <wp:extent cx="3350260" cy="7112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711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233" w:rsidRPr="008C156E" w:rsidRDefault="00A10233" w:rsidP="00A10233">
                            <w:pPr>
                              <w:jc w:val="center"/>
                              <w:rPr>
                                <w:lang w:val="ru-RU"/>
                              </w:rPr>
                            </w:pPr>
                            <w:r w:rsidRPr="008C156E">
                              <w:rPr>
                                <w:b/>
                                <w:lang w:val="ru-RU"/>
                              </w:rPr>
                              <w:t>Направление копии акта проверки в органы прокуратуры  если ранее было получено решение о проведении внеплановой выездной проверке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52" type="#_x0000_t202" style="position:absolute;left:0;text-align:left;margin-left:-13.85pt;margin-top:-4.75pt;width:263.8pt;height:56pt;z-index:2517104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" stroked="f">
                <v:textbox inset="0,0,0,0">
                  <w:txbxContent>
                    <w:p w:rsidR="00A10233" w:rsidRPr="008C156E" w:rsidRDefault="00A10233" w:rsidP="00A10233">
                      <w:pPr>
                        <w:jc w:val="center"/>
                        <w:rPr>
                          <w:lang w:val="ru-RU"/>
                        </w:rPr>
                      </w:pPr>
                      <w:r w:rsidRPr="008C156E">
                        <w:rPr>
                          <w:b/>
                          <w:lang w:val="ru-RU"/>
                        </w:rPr>
                        <w:t>Направление копии акта проверки в органы прокуратуры  если ранее было получено решение о проведении внеплановой выездной проверке</w:t>
                      </w:r>
                    </w:p>
                  </w:txbxContent>
                </v:textbox>
              </v:shape>
            </w:pict>
          </mc:Fallback>
        </mc:AlternateContent>
      </w:r>
    </w:p>
    <w:p w:rsidR="00A10233" w:rsidRPr="008C156E" w:rsidRDefault="00A10233" w:rsidP="00A10233">
      <w:pPr>
        <w:autoSpaceDE w:val="0"/>
        <w:ind w:firstLine="540"/>
        <w:jc w:val="right"/>
        <w:rPr>
          <w:b/>
          <w:bCs/>
          <w:sz w:val="20"/>
          <w:szCs w:val="20"/>
          <w:lang w:val="ru-RU"/>
        </w:rPr>
      </w:pPr>
    </w:p>
    <w:p w:rsidR="00A10233" w:rsidRDefault="00A10233" w:rsidP="00A10233">
      <w:pPr>
        <w:autoSpaceDE w:val="0"/>
        <w:ind w:firstLine="540"/>
        <w:jc w:val="right"/>
        <w:rPr>
          <w:b/>
          <w:bCs/>
          <w:sz w:val="20"/>
          <w:szCs w:val="20"/>
          <w:lang/>
        </w:rPr>
      </w:pPr>
    </w:p>
    <w:p w:rsidR="00A10233" w:rsidRPr="008C156E" w:rsidRDefault="00A10233" w:rsidP="00A10233">
      <w:pPr>
        <w:autoSpaceDE w:val="0"/>
        <w:ind w:firstLine="540"/>
        <w:jc w:val="right"/>
        <w:rPr>
          <w:b/>
          <w:bCs/>
          <w:sz w:val="20"/>
          <w:szCs w:val="20"/>
          <w:lang w:val="ru-RU"/>
        </w:rPr>
      </w:pPr>
    </w:p>
    <w:p w:rsidR="00A10233" w:rsidRPr="008C156E" w:rsidRDefault="00A10233" w:rsidP="00A10233">
      <w:pPr>
        <w:autoSpaceDE w:val="0"/>
        <w:ind w:firstLine="540"/>
        <w:jc w:val="right"/>
        <w:rPr>
          <w:b/>
          <w:bCs/>
          <w:sz w:val="20"/>
          <w:szCs w:val="20"/>
          <w:lang w:val="ru-RU"/>
        </w:rPr>
      </w:pPr>
    </w:p>
    <w:p w:rsidR="00A10233" w:rsidRPr="008C156E" w:rsidRDefault="00A10233" w:rsidP="00A10233">
      <w:pPr>
        <w:shd w:val="clear" w:color="auto" w:fill="EEEEEE"/>
        <w:tabs>
          <w:tab w:val="left" w:pos="6690"/>
          <w:tab w:val="right" w:pos="9355"/>
        </w:tabs>
        <w:spacing w:before="280" w:after="280"/>
        <w:jc w:val="both"/>
        <w:rPr>
          <w:b/>
          <w:bCs/>
          <w:color w:val="000000"/>
          <w:sz w:val="20"/>
          <w:szCs w:val="20"/>
          <w:lang w:val="ru-RU"/>
        </w:rPr>
      </w:pPr>
    </w:p>
    <w:p w:rsidR="00A10233" w:rsidRPr="008C156E" w:rsidRDefault="00A10233" w:rsidP="00A10233">
      <w:pPr>
        <w:shd w:val="clear" w:color="auto" w:fill="EEEEEE"/>
        <w:spacing w:before="280" w:after="280" w:line="200" w:lineRule="atLeast"/>
        <w:ind w:hanging="330"/>
        <w:jc w:val="right"/>
        <w:rPr>
          <w:b/>
          <w:bCs/>
          <w:color w:val="000000"/>
          <w:lang w:val="ru-RU"/>
        </w:rPr>
      </w:pPr>
    </w:p>
    <w:p w:rsidR="00A10233" w:rsidRPr="008C156E" w:rsidRDefault="00A10233" w:rsidP="00A10233">
      <w:pPr>
        <w:shd w:val="clear" w:color="auto" w:fill="EEEEEE"/>
        <w:spacing w:before="280" w:after="280" w:line="200" w:lineRule="atLeast"/>
        <w:jc w:val="right"/>
        <w:rPr>
          <w:b/>
          <w:bCs/>
          <w:lang w:val="ru-RU"/>
        </w:rPr>
      </w:pPr>
    </w:p>
    <w:p w:rsidR="00A10233" w:rsidRPr="008C156E" w:rsidRDefault="00A10233" w:rsidP="00A10233">
      <w:pPr>
        <w:shd w:val="clear" w:color="auto" w:fill="F5F5F1"/>
        <w:rPr>
          <w:color w:val="181818"/>
          <w:sz w:val="23"/>
          <w:szCs w:val="23"/>
          <w:lang w:val="ru-RU"/>
        </w:rPr>
      </w:pPr>
      <w:r w:rsidRPr="008C156E">
        <w:rPr>
          <w:color w:val="181818"/>
          <w:sz w:val="23"/>
          <w:szCs w:val="23"/>
          <w:lang w:val="ru-RU"/>
        </w:rPr>
        <w:t xml:space="preserve">   </w:t>
      </w:r>
    </w:p>
    <w:p w:rsidR="00A10233" w:rsidRPr="008C156E" w:rsidRDefault="00A10233" w:rsidP="00A10233">
      <w:pPr>
        <w:shd w:val="clear" w:color="auto" w:fill="F5F5F1"/>
        <w:rPr>
          <w:b/>
          <w:color w:val="181818"/>
          <w:lang w:val="ru-RU"/>
        </w:rPr>
      </w:pPr>
      <w:r w:rsidRPr="008C156E">
        <w:rPr>
          <w:b/>
          <w:color w:val="181818"/>
          <w:lang w:val="ru-RU"/>
        </w:rPr>
        <w:t xml:space="preserve">                                                                                                                                        </w:t>
      </w:r>
    </w:p>
    <w:p w:rsidR="00A10233" w:rsidRPr="008C156E" w:rsidRDefault="00A10233" w:rsidP="00A10233">
      <w:pPr>
        <w:shd w:val="clear" w:color="auto" w:fill="F5F5F1"/>
        <w:rPr>
          <w:b/>
          <w:color w:val="181818"/>
          <w:lang w:val="ru-RU"/>
        </w:rPr>
      </w:pPr>
      <w:r w:rsidRPr="008C156E">
        <w:rPr>
          <w:b/>
          <w:color w:val="181818"/>
          <w:lang w:val="ru-RU"/>
        </w:rPr>
        <w:t xml:space="preserve">                                                                                                                                            Приложение № 2 </w:t>
      </w:r>
    </w:p>
    <w:p w:rsidR="00A10233" w:rsidRPr="007F73DF" w:rsidRDefault="00A10233" w:rsidP="00A10233">
      <w:pPr>
        <w:pStyle w:val="ConsPlusNonformat"/>
        <w:widowControl/>
        <w:jc w:val="center"/>
        <w:rPr>
          <w:rFonts w:ascii="Times New Roman" w:eastAsia="Courier New" w:hAnsi="Times New Roman" w:cs="Times New Roman"/>
          <w:b/>
          <w:sz w:val="22"/>
          <w:szCs w:val="22"/>
        </w:rPr>
      </w:pPr>
      <w:r w:rsidRPr="007F73DF">
        <w:rPr>
          <w:rFonts w:ascii="Times New Roman" w:hAnsi="Times New Roman" w:cs="Times New Roman"/>
          <w:b/>
          <w:color w:val="181818"/>
          <w:sz w:val="22"/>
          <w:szCs w:val="22"/>
        </w:rPr>
        <w:t>_________________________________________________________________</w:t>
      </w:r>
      <w:r w:rsidRPr="007F73DF">
        <w:rPr>
          <w:rFonts w:ascii="Times New Roman" w:hAnsi="Times New Roman" w:cs="Times New Roman"/>
          <w:b/>
          <w:color w:val="181818"/>
          <w:sz w:val="22"/>
          <w:szCs w:val="22"/>
        </w:rPr>
        <w:br/>
      </w:r>
      <w:r w:rsidRPr="007F73DF">
        <w:rPr>
          <w:rFonts w:ascii="Times New Roman" w:hAnsi="Times New Roman" w:cs="Times New Roman"/>
          <w:b/>
          <w:sz w:val="22"/>
          <w:szCs w:val="22"/>
        </w:rPr>
        <w:t>(наименование органа местного самоуправления или уполномоченного</w:t>
      </w:r>
    </w:p>
    <w:p w:rsidR="00A10233" w:rsidRPr="007F73DF" w:rsidRDefault="00A10233" w:rsidP="00A10233">
      <w:pPr>
        <w:pStyle w:val="ConsPlusNonformat"/>
        <w:widowControl/>
        <w:jc w:val="center"/>
        <w:rPr>
          <w:rFonts w:ascii="Times New Roman" w:hAnsi="Times New Roman" w:cs="Times New Roman"/>
          <w:b/>
          <w:sz w:val="22"/>
          <w:szCs w:val="22"/>
        </w:rPr>
      </w:pPr>
      <w:r w:rsidRPr="007F73DF">
        <w:rPr>
          <w:rFonts w:ascii="Times New Roman" w:hAnsi="Times New Roman" w:cs="Times New Roman"/>
          <w:b/>
          <w:sz w:val="22"/>
          <w:szCs w:val="22"/>
        </w:rPr>
        <w:t>им органа, осуществляющего муниципальный земельный контроль)</w:t>
      </w:r>
    </w:p>
    <w:p w:rsidR="00A10233" w:rsidRPr="007F73DF" w:rsidRDefault="00A10233" w:rsidP="00A10233">
      <w:pPr>
        <w:pStyle w:val="ConsPlusNonformat"/>
        <w:widowControl/>
        <w:jc w:val="center"/>
        <w:rPr>
          <w:rFonts w:ascii="Times New Roman" w:hAnsi="Times New Roman" w:cs="Times New Roman"/>
          <w:b/>
          <w:sz w:val="22"/>
          <w:szCs w:val="22"/>
        </w:rPr>
      </w:pPr>
    </w:p>
    <w:p w:rsidR="00A10233" w:rsidRPr="007F73DF" w:rsidRDefault="00A10233" w:rsidP="00A10233">
      <w:pPr>
        <w:pStyle w:val="NormalWeb"/>
        <w:shd w:val="clear" w:color="auto" w:fill="F5F5F1"/>
        <w:jc w:val="center"/>
        <w:rPr>
          <w:rFonts w:ascii="Times New Roman" w:hAnsi="Times New Roman"/>
          <w:b/>
          <w:color w:val="181818"/>
        </w:rPr>
      </w:pPr>
    </w:p>
    <w:p w:rsidR="00A10233" w:rsidRPr="008C156E" w:rsidRDefault="00A10233" w:rsidP="00A10233">
      <w:pPr>
        <w:shd w:val="clear" w:color="auto" w:fill="F5F5F1"/>
        <w:jc w:val="center"/>
        <w:rPr>
          <w:b/>
          <w:color w:val="181818"/>
          <w:lang w:val="ru-RU"/>
        </w:rPr>
      </w:pPr>
      <w:r w:rsidRPr="008C156E">
        <w:rPr>
          <w:b/>
          <w:color w:val="181818"/>
          <w:lang w:val="ru-RU"/>
        </w:rPr>
        <w:t>РАСПОРЯЖЕНИЕ</w:t>
      </w:r>
    </w:p>
    <w:p w:rsidR="00A10233" w:rsidRPr="007F73DF" w:rsidRDefault="00A10233" w:rsidP="00A10233">
      <w:pPr>
        <w:pStyle w:val="NormalWeb"/>
        <w:shd w:val="clear" w:color="auto" w:fill="F5F5F1"/>
        <w:rPr>
          <w:rFonts w:ascii="Times New Roman" w:hAnsi="Times New Roman"/>
          <w:b/>
          <w:color w:val="181818"/>
        </w:rPr>
      </w:pPr>
      <w:r w:rsidRPr="007F73DF">
        <w:rPr>
          <w:rFonts w:ascii="Times New Roman" w:hAnsi="Times New Roman"/>
          <w:b/>
          <w:color w:val="181818"/>
        </w:rPr>
        <w:t xml:space="preserve">органа муниципального контроля о проведении проверки _____________________________ проверки юридического лица, индивидуального </w:t>
      </w:r>
      <w:r w:rsidRPr="007F73DF">
        <w:rPr>
          <w:rFonts w:ascii="Times New Roman" w:hAnsi="Times New Roman"/>
          <w:b/>
          <w:color w:val="181818"/>
        </w:rPr>
        <w:br/>
        <w:t>(плановой/внеплановой, документарной/выездной)</w:t>
      </w:r>
      <w:r w:rsidRPr="007F73DF">
        <w:rPr>
          <w:rFonts w:ascii="Times New Roman" w:hAnsi="Times New Roman"/>
          <w:b/>
          <w:color w:val="181818"/>
        </w:rPr>
        <w:br/>
        <w:t>предпринимателя</w:t>
      </w:r>
      <w:r w:rsidRPr="007F73DF">
        <w:rPr>
          <w:rFonts w:ascii="Times New Roman" w:hAnsi="Times New Roman"/>
          <w:b/>
          <w:color w:val="181818"/>
        </w:rPr>
        <w:br/>
        <w:t>от «__» _____________ г. № _____</w:t>
      </w:r>
    </w:p>
    <w:p w:rsidR="00A10233" w:rsidRPr="007F73DF" w:rsidRDefault="00A10233" w:rsidP="00A10233">
      <w:pPr>
        <w:pStyle w:val="NormalWeb"/>
        <w:shd w:val="clear" w:color="auto" w:fill="F5F5F1"/>
        <w:rPr>
          <w:rFonts w:ascii="Times New Roman" w:eastAsia="Times New Roman" w:hAnsi="Times New Roman"/>
          <w:b/>
          <w:color w:val="181818"/>
        </w:rPr>
      </w:pPr>
      <w:r w:rsidRPr="007F73DF">
        <w:rPr>
          <w:rFonts w:ascii="Times New Roman" w:hAnsi="Times New Roman"/>
          <w:b/>
          <w:color w:val="181818"/>
        </w:rPr>
        <w:t>1. Провести проверку в отношении _________________________________________________</w:t>
      </w:r>
      <w:r w:rsidRPr="007F73DF">
        <w:rPr>
          <w:rFonts w:ascii="Times New Roman" w:hAnsi="Times New Roman"/>
          <w:b/>
          <w:color w:val="181818"/>
        </w:rPr>
        <w:br/>
        <w:t>______________________________________________________</w:t>
      </w:r>
      <w:r w:rsidRPr="007F73DF">
        <w:rPr>
          <w:rFonts w:ascii="Times New Roman" w:hAnsi="Times New Roman"/>
          <w:b/>
          <w:color w:val="181818"/>
        </w:rPr>
        <w:b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r w:rsidRPr="007F73DF">
        <w:rPr>
          <w:rFonts w:ascii="Times New Roman" w:hAnsi="Times New Roman"/>
          <w:b/>
          <w:color w:val="181818"/>
        </w:rPr>
        <w:br/>
        <w:t>2. Назначить лицом(ми), уполномоченным(ми) на проведение проверки: ________________</w:t>
      </w:r>
      <w:r w:rsidRPr="007F73DF">
        <w:rPr>
          <w:rFonts w:ascii="Times New Roman" w:hAnsi="Times New Roman"/>
          <w:b/>
          <w:color w:val="181818"/>
        </w:rPr>
        <w:br/>
        <w:t>___________________________________________________________</w:t>
      </w:r>
      <w:r w:rsidRPr="007F73DF">
        <w:rPr>
          <w:rFonts w:ascii="Times New Roman" w:hAnsi="Times New Roman"/>
          <w:b/>
          <w:color w:val="181818"/>
        </w:rPr>
        <w:br/>
        <w:t>(фамилия, имя, отчество (в случае, если имеется), должность должностного лица (должностных лиц), уполномоченного(ых) на проведение проверки).</w:t>
      </w:r>
      <w:r w:rsidRPr="007F73DF">
        <w:rPr>
          <w:rFonts w:ascii="Times New Roman" w:hAnsi="Times New Roman"/>
          <w:b/>
          <w:color w:val="181818"/>
        </w:rPr>
        <w:br/>
        <w:t>3. Привлечь к проведению проверки в качестве экспертов, представителей экспертных организаций, следующих лиц: ____________________________________________________</w:t>
      </w:r>
      <w:r w:rsidRPr="007F73DF">
        <w:rPr>
          <w:rFonts w:ascii="Times New Roman" w:hAnsi="Times New Roman"/>
          <w:b/>
          <w:color w:val="181818"/>
        </w:rPr>
        <w:br/>
        <w:t>________________________________________________________</w:t>
      </w:r>
      <w:r w:rsidRPr="007F73DF">
        <w:rPr>
          <w:rFonts w:ascii="Times New Roman" w:hAnsi="Times New Roman"/>
          <w:b/>
          <w:color w:val="181818"/>
        </w:rPr>
        <w:br/>
        <w:t>(фамилия, имя, отчество (в случае, если имеется), должности привлекаемых к проведению проверки экспертов, представителей экспертных организаций).</w:t>
      </w:r>
      <w:r w:rsidRPr="007F73DF">
        <w:rPr>
          <w:rFonts w:ascii="Times New Roman" w:hAnsi="Times New Roman"/>
          <w:b/>
          <w:color w:val="181818"/>
        </w:rPr>
        <w:br/>
        <w:t>4. Установить, что:</w:t>
      </w:r>
      <w:r w:rsidRPr="007F73DF">
        <w:rPr>
          <w:rFonts w:ascii="Times New Roman" w:hAnsi="Times New Roman"/>
          <w:b/>
          <w:color w:val="181818"/>
        </w:rPr>
        <w:br/>
        <w:t>настоящая проверка проводится с целью: ___________________________________________</w:t>
      </w:r>
      <w:r w:rsidRPr="007F73DF">
        <w:rPr>
          <w:rFonts w:ascii="Times New Roman" w:hAnsi="Times New Roman"/>
          <w:b/>
          <w:color w:val="181818"/>
        </w:rPr>
        <w:br/>
        <w:t>_______________________________________________________</w:t>
      </w:r>
      <w:r w:rsidRPr="007F73DF">
        <w:rPr>
          <w:rFonts w:ascii="Times New Roman" w:hAnsi="Times New Roman"/>
          <w:b/>
          <w:color w:val="181818"/>
        </w:rPr>
        <w:br/>
      </w:r>
      <w:r w:rsidRPr="007F73DF">
        <w:rPr>
          <w:rFonts w:ascii="Times New Roman" w:hAnsi="Times New Roman"/>
          <w:b/>
          <w:color w:val="181818"/>
        </w:rPr>
        <w:lastRenderedPageBreak/>
        <w:t>При установлении целей проводимой проверки указывается следующая информация:</w:t>
      </w:r>
      <w:r w:rsidRPr="007F73DF">
        <w:rPr>
          <w:rFonts w:ascii="Times New Roman" w:hAnsi="Times New Roman"/>
          <w:b/>
          <w:color w:val="181818"/>
        </w:rPr>
        <w:br/>
        <w:t>а) в случае проведения плановой проверки:</w:t>
      </w:r>
      <w:r w:rsidRPr="007F73DF">
        <w:rPr>
          <w:rFonts w:ascii="Times New Roman" w:hAnsi="Times New Roman"/>
          <w:b/>
          <w:color w:val="181818"/>
        </w:rPr>
        <w:br/>
        <w:t>- ссылка на ежегодный план проведения плановых проверок с указанием способа его доведения до сведения заинтересованных лиц;</w:t>
      </w:r>
      <w:r w:rsidRPr="007F73DF">
        <w:rPr>
          <w:rFonts w:ascii="Times New Roman" w:hAnsi="Times New Roman"/>
          <w:b/>
          <w:color w:val="181818"/>
        </w:rPr>
        <w:br/>
        <w:t>б) в случае проведения внеплановой выездной проверки:</w:t>
      </w:r>
      <w:r w:rsidRPr="007F73DF">
        <w:rPr>
          <w:rFonts w:ascii="Times New Roman" w:hAnsi="Times New Roman"/>
          <w:b/>
          <w:color w:val="181818"/>
        </w:rPr>
        <w:br/>
        <w:t>- ссылка на реквизиты ранее выданного проверяемому лицу предписания об устранении выявленного нарушения, срок для исполнения которого истек;</w:t>
      </w:r>
      <w:r w:rsidRPr="007F73DF">
        <w:rPr>
          <w:rFonts w:ascii="Times New Roman" w:hAnsi="Times New Roman"/>
          <w:b/>
          <w:color w:val="181818"/>
        </w:rPr>
        <w:b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r w:rsidRPr="007F73DF">
        <w:rPr>
          <w:rFonts w:ascii="Times New Roman" w:hAnsi="Times New Roman"/>
          <w:b/>
          <w:color w:val="181818"/>
        </w:rPr>
        <w:br/>
        <w:t>в) в случае проведения внеплановой выездной проверки, которая назначается в отношении юридических лиц, индивидуальных предпринимателей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r w:rsidRPr="007F73DF">
        <w:rPr>
          <w:rFonts w:ascii="Times New Roman" w:hAnsi="Times New Roman"/>
          <w:b/>
          <w:color w:val="181818"/>
        </w:rPr>
        <w:br/>
        <w:t>- ссылка на прилагаемую копию документа (рапорта, докладной записки и т.п.), представленного должностным лицом, обнаружившим нарушение;</w:t>
      </w:r>
      <w:r w:rsidRPr="007F73DF">
        <w:rPr>
          <w:rFonts w:ascii="Times New Roman" w:hAnsi="Times New Roman"/>
          <w:b/>
          <w:color w:val="181818"/>
        </w:rPr>
        <w:br/>
        <w:t>задачами настоящей проверки являются: ___________________________________________</w:t>
      </w:r>
      <w:r w:rsidRPr="007F73DF">
        <w:rPr>
          <w:rFonts w:ascii="Times New Roman" w:hAnsi="Times New Roman"/>
          <w:b/>
          <w:color w:val="181818"/>
        </w:rPr>
        <w:br/>
        <w:t>____________________________________________________________</w:t>
      </w:r>
      <w:r w:rsidRPr="007F73DF">
        <w:rPr>
          <w:rFonts w:ascii="Times New Roman" w:hAnsi="Times New Roman"/>
          <w:b/>
          <w:color w:val="181818"/>
        </w:rPr>
        <w:br/>
        <w:t>____________________________________________________________</w:t>
      </w:r>
      <w:r w:rsidRPr="007F73DF">
        <w:rPr>
          <w:rFonts w:ascii="Times New Roman" w:hAnsi="Times New Roman"/>
          <w:b/>
          <w:color w:val="181818"/>
        </w:rPr>
        <w:br/>
        <w:t>_____________________________________________________________</w:t>
      </w:r>
      <w:r w:rsidRPr="007F73DF">
        <w:rPr>
          <w:rFonts w:ascii="Times New Roman" w:hAnsi="Times New Roman"/>
          <w:b/>
          <w:color w:val="181818"/>
        </w:rPr>
        <w:br/>
        <w:t>5. Предметом настоящей проверки является (отметить нужное):</w:t>
      </w:r>
      <w:r w:rsidRPr="007F73DF">
        <w:rPr>
          <w:rFonts w:ascii="Times New Roman" w:hAnsi="Times New Roman"/>
          <w:b/>
          <w:color w:val="181818"/>
        </w:rPr>
        <w:br/>
        <w:t>соблюдение обязательных требований или требований, установленных муниципальными правовыми актами;</w:t>
      </w:r>
      <w:r w:rsidRPr="007F73DF">
        <w:rPr>
          <w:rFonts w:ascii="Times New Roman" w:hAnsi="Times New Roman"/>
          <w:b/>
          <w:color w:val="181818"/>
        </w:rPr>
        <w:b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r w:rsidRPr="007F73DF">
        <w:rPr>
          <w:rFonts w:ascii="Times New Roman" w:hAnsi="Times New Roman"/>
          <w:b/>
          <w:color w:val="181818"/>
        </w:rPr>
        <w:br/>
        <w:t>выполнение предписаний органов муниципального контроля;</w:t>
      </w:r>
      <w:r w:rsidRPr="007F73DF">
        <w:rPr>
          <w:rFonts w:ascii="Times New Roman" w:hAnsi="Times New Roman"/>
          <w:b/>
          <w:color w:val="181818"/>
        </w:rPr>
        <w:br/>
        <w:t>проведение мероприятий:</w:t>
      </w:r>
      <w:r w:rsidRPr="007F73DF">
        <w:rPr>
          <w:rFonts w:ascii="Times New Roman" w:hAnsi="Times New Roman"/>
          <w:b/>
          <w:color w:val="181818"/>
        </w:rPr>
        <w:b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Pr="007F73DF">
        <w:rPr>
          <w:rFonts w:ascii="Times New Roman" w:hAnsi="Times New Roman"/>
          <w:b/>
          <w:color w:val="181818"/>
        </w:rPr>
        <w:br/>
        <w:t>по предупреждению возникновения чрезвычайных ситуаций природного и техногенного характера;</w:t>
      </w:r>
      <w:r w:rsidRPr="007F73DF">
        <w:rPr>
          <w:rFonts w:ascii="Times New Roman" w:hAnsi="Times New Roman"/>
          <w:b/>
          <w:color w:val="181818"/>
        </w:rPr>
        <w:br/>
        <w:t>по обеспечению безопасности государства; по ликвидации последствий причинения такого вреда.</w:t>
      </w:r>
      <w:r w:rsidRPr="007F73DF">
        <w:rPr>
          <w:rFonts w:ascii="Times New Roman" w:hAnsi="Times New Roman"/>
          <w:b/>
          <w:color w:val="181818"/>
        </w:rPr>
        <w:br/>
        <w:t>6. Проверку провести в период с «__»_______ 20__ г. по «__» ______ 20__ г. включительно.</w:t>
      </w:r>
      <w:r w:rsidRPr="007F73DF">
        <w:rPr>
          <w:rFonts w:ascii="Times New Roman" w:hAnsi="Times New Roman"/>
          <w:b/>
          <w:color w:val="181818"/>
        </w:rPr>
        <w:br/>
        <w:t>7. Правовые основания проведения проверки: ________________________________________</w:t>
      </w:r>
      <w:r w:rsidRPr="007F73DF">
        <w:rPr>
          <w:rFonts w:ascii="Times New Roman" w:hAnsi="Times New Roman"/>
          <w:b/>
          <w:color w:val="181818"/>
        </w:rPr>
        <w:br/>
        <w:t>___________________________________________________________</w:t>
      </w:r>
      <w:r w:rsidRPr="007F73DF">
        <w:rPr>
          <w:rFonts w:ascii="Times New Roman" w:hAnsi="Times New Roman"/>
          <w:b/>
          <w:color w:val="181818"/>
        </w:rPr>
        <w:br/>
        <w:t>___________________________________________________________</w:t>
      </w:r>
      <w:r w:rsidRPr="007F73DF">
        <w:rPr>
          <w:rFonts w:ascii="Times New Roman" w:hAnsi="Times New Roman"/>
          <w:b/>
          <w:color w:val="181818"/>
        </w:rPr>
        <w:b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r w:rsidRPr="007F73DF">
        <w:rPr>
          <w:rFonts w:ascii="Times New Roman" w:hAnsi="Times New Roman"/>
          <w:b/>
          <w:color w:val="181818"/>
        </w:rPr>
        <w:br/>
        <w:t>8. В процессе проверки провести следующие мероприятия по контролю, необходимые для достижения целей и задач проведения проверки: _________________________________</w:t>
      </w:r>
      <w:r w:rsidRPr="007F73DF">
        <w:rPr>
          <w:rFonts w:ascii="Times New Roman" w:hAnsi="Times New Roman"/>
          <w:b/>
          <w:color w:val="181818"/>
        </w:rPr>
        <w:br/>
      </w:r>
      <w:r w:rsidRPr="007F73DF">
        <w:rPr>
          <w:rFonts w:ascii="Times New Roman" w:hAnsi="Times New Roman"/>
          <w:b/>
          <w:color w:val="181818"/>
        </w:rPr>
        <w:lastRenderedPageBreak/>
        <w:t>_________________________________________________________</w:t>
      </w:r>
      <w:r w:rsidRPr="007F73DF">
        <w:rPr>
          <w:rFonts w:ascii="Times New Roman" w:hAnsi="Times New Roman"/>
          <w:b/>
          <w:color w:val="181818"/>
        </w:rPr>
        <w:br/>
        <w:t>_________________________________________________________</w:t>
      </w:r>
      <w:r w:rsidRPr="007F73DF">
        <w:rPr>
          <w:rFonts w:ascii="Times New Roman" w:hAnsi="Times New Roman"/>
          <w:b/>
          <w:color w:val="181818"/>
        </w:rPr>
        <w:br/>
        <w:t>9. Перечень административных регламентов проведения мероприятий по контролю (при их наличии) необходимых для проведения проверки: ____________________________________</w:t>
      </w:r>
      <w:r w:rsidRPr="007F73DF">
        <w:rPr>
          <w:rFonts w:ascii="Times New Roman" w:hAnsi="Times New Roman"/>
          <w:b/>
          <w:color w:val="181818"/>
        </w:rPr>
        <w:br/>
        <w:t>__________________________________________________________</w:t>
      </w:r>
      <w:r w:rsidRPr="007F73DF">
        <w:rPr>
          <w:rFonts w:ascii="Times New Roman" w:hAnsi="Times New Roman"/>
          <w:b/>
          <w:color w:val="181818"/>
        </w:rPr>
        <w:br/>
        <w:t>__________________________________________________________</w:t>
      </w:r>
      <w:r w:rsidRPr="007F73DF">
        <w:rPr>
          <w:rFonts w:ascii="Times New Roman" w:hAnsi="Times New Roman"/>
          <w:b/>
          <w:color w:val="181818"/>
        </w:rPr>
        <w:br/>
        <w:t>(с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истребуемых)</w:t>
      </w:r>
      <w:r w:rsidRPr="007F73DF">
        <w:rPr>
          <w:rFonts w:ascii="Times New Roman" w:hAnsi="Times New Roman"/>
          <w:b/>
          <w:color w:val="181818"/>
        </w:rPr>
        <w:br/>
        <w:t>_________________________________________________________________________________</w:t>
      </w:r>
      <w:r w:rsidRPr="007F73DF">
        <w:rPr>
          <w:rFonts w:ascii="Times New Roman" w:hAnsi="Times New Roman"/>
          <w:b/>
          <w:color w:val="181818"/>
        </w:rPr>
        <w:b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о проведении проверки) (подпись, заверенная печатью)</w:t>
      </w:r>
      <w:r w:rsidRPr="007F73DF">
        <w:rPr>
          <w:rFonts w:ascii="Times New Roman" w:hAnsi="Times New Roman"/>
          <w:b/>
          <w:color w:val="181818"/>
        </w:rPr>
        <w:br/>
        <w:t>__________________________________________________________________________________</w:t>
      </w:r>
      <w:r w:rsidRPr="007F73DF">
        <w:rPr>
          <w:rFonts w:ascii="Times New Roman" w:hAnsi="Times New Roman"/>
          <w:b/>
          <w:color w:val="181818"/>
        </w:rPr>
        <w:br/>
        <w:t>(фамилия, имя, отчество (в случае, если имеется) и должность должностного лица, непосредственно подготовившего проект распоряжения, контактный телефон, электронный адрес (при наличии)</w:t>
      </w:r>
      <w:r>
        <w:t xml:space="preserve">                                                                                                                                                                                                                                                                                            </w:t>
      </w:r>
    </w:p>
    <w:p w:rsidR="00A10233" w:rsidRDefault="00A10233" w:rsidP="00A10233">
      <w:pPr>
        <w:pStyle w:val="ConsPlusNonformat"/>
        <w:widowControl/>
        <w:jc w:val="both"/>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Pr="007F73DF" w:rsidRDefault="00A10233" w:rsidP="00A10233">
      <w:pPr>
        <w:pStyle w:val="ConsPlusNormal"/>
        <w:widowControl/>
        <w:ind w:firstLine="0"/>
        <w:jc w:val="right"/>
        <w:rPr>
          <w:rFonts w:ascii="Times New Roman" w:hAnsi="Times New Roman" w:cs="Times New Roman"/>
          <w:b/>
          <w:sz w:val="22"/>
          <w:szCs w:val="22"/>
        </w:rPr>
      </w:pPr>
      <w:r w:rsidRPr="007F73DF">
        <w:rPr>
          <w:rFonts w:ascii="Times New Roman" w:hAnsi="Times New Roman" w:cs="Times New Roman"/>
          <w:b/>
          <w:sz w:val="22"/>
          <w:szCs w:val="22"/>
        </w:rPr>
        <w:t>Пр</w:t>
      </w:r>
      <w:r>
        <w:rPr>
          <w:rFonts w:ascii="Times New Roman" w:hAnsi="Times New Roman" w:cs="Times New Roman"/>
          <w:b/>
          <w:sz w:val="22"/>
          <w:szCs w:val="22"/>
        </w:rPr>
        <w:t>иложение № 3</w:t>
      </w:r>
    </w:p>
    <w:p w:rsidR="00A10233" w:rsidRPr="002D2F65" w:rsidRDefault="00A10233" w:rsidP="00A10233">
      <w:pPr>
        <w:pStyle w:val="ConsPlusNormal"/>
        <w:widowControl/>
        <w:ind w:firstLine="0"/>
        <w:jc w:val="right"/>
        <w:rPr>
          <w:rFonts w:ascii="Times New Roman" w:hAnsi="Times New Roman" w:cs="Times New Roman"/>
          <w:b/>
        </w:rPr>
      </w:pPr>
    </w:p>
    <w:p w:rsidR="00A10233" w:rsidRPr="002D2F65" w:rsidRDefault="00A10233" w:rsidP="00A10233">
      <w:pPr>
        <w:pStyle w:val="ConsPlusNormal"/>
        <w:widowControl/>
        <w:ind w:firstLine="0"/>
        <w:jc w:val="center"/>
        <w:rPr>
          <w:rFonts w:ascii="Times New Roman" w:hAnsi="Times New Roman" w:cs="Times New Roman"/>
          <w:b/>
          <w:sz w:val="24"/>
          <w:szCs w:val="24"/>
        </w:rPr>
      </w:pP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4"/>
          <w:szCs w:val="24"/>
        </w:rPr>
        <w:t>_</w:t>
      </w:r>
      <w:r w:rsidRPr="002D2F65">
        <w:rPr>
          <w:rFonts w:ascii="Times New Roman" w:hAnsi="Times New Roman" w:cs="Times New Roman"/>
          <w:b/>
          <w:sz w:val="22"/>
          <w:szCs w:val="22"/>
        </w:rPr>
        <w:t>_________________________________________________________________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Pr>
          <w:rFonts w:ascii="Times New Roman" w:hAnsi="Times New Roman" w:cs="Times New Roman"/>
          <w:b/>
          <w:sz w:val="22"/>
          <w:szCs w:val="22"/>
        </w:rPr>
        <w:t xml:space="preserve">                                                                                                                                                                                                                                  (наименование органа </w:t>
      </w:r>
      <w:r w:rsidRPr="002D2F65">
        <w:rPr>
          <w:rFonts w:ascii="Times New Roman" w:hAnsi="Times New Roman" w:cs="Times New Roman"/>
          <w:b/>
          <w:sz w:val="22"/>
          <w:szCs w:val="22"/>
        </w:rPr>
        <w:t>местного самоуправления или уполномоченного</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им органа, осуществляющего муниципальный земельный контроль)</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МУНИЦИПАЛЬНЫЙ ЗЕМЕЛЬНЫЙ КОНТРОЛЬ</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АКТ</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проверки соблюдения земельного законодательства</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"___"___________ 200__ г.                              N _________</w:t>
      </w:r>
    </w:p>
    <w:p w:rsidR="00A10233" w:rsidRPr="002D2F65" w:rsidRDefault="00A10233" w:rsidP="00A10233">
      <w:pPr>
        <w:pStyle w:val="ConsPlusNonformat"/>
        <w:widowControl/>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Время проверки "__" час "__" мин.   Место составления акта: 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Инспектором по использованию и охране земель 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(должность,</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Ф.И.О. лица, составившего акт)</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На основании распоряжения от "___"____________ 200__ г. N 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1. 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(Ф.И.О., адрес места жительства, телефон)</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2. 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(Ф.И.О., адрес места жительства, телефон)</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и в присутствии свидетелей: 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(Ф.И.О., адрес места жительства,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телефон)</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с участием: 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(Ф.И.О. специалиста, эксперта)</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в присутствии: ___________________________________________________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(должность, наименование юридического лица,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Ф.И.О. законного представителя</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lastRenderedPageBreak/>
        <w:t>__________________________________________________________________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юридического лица, Ф.И.О. физического лица)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провел    проверку    соблюдения    земельного    законодательства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на земельном участке, расположенном по адресу: 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____________________________________ площадью _____________ кв. м,</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используемом _____________________________________________________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(наименование юридического лица, руководитель, ИНН,</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юридический адрес,</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банковские реквизиты, телефоны; Ф.И.О. должностного лица</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или гражданина, ИНН, паспортные данные,</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адрес места жительства, телефон)</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Перед началом проверки участвующим лицам  разъяснены их права,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ответственность,  а  также  порядок проведения проверки соблюдения</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земельного законодательства.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Понятым, кроме того, до начала проверки  разъяснены их права и</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обязанности, предусмотренные ст. 25.7 КоАП РФ.</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Понятые: 1. _______________          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(подпись)                      (Ф.И.О.)</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2. _______________          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(подпись)                      (Ф.И.О.)</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Специалисту (эксперту)   разъяснены   права   и   обязанности,</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предусмотренные ст. ст. 25.8, 25.9, 25.14 КоАП РФ</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          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(подпись)                      (Ф.И.О.)</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Представителю     юридического      лица,      индивидуальному</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предпринимателю или его представителю,  физическому  лицу  и  иным</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частникам проверки разъяснены права и обязанности, предусмотренные</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ст. ст. 25.1, 25.4, 25.5 КоАП РФ ________________  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(подпись)          (Ф.И.О.)</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rmal"/>
        <w:widowControl/>
        <w:ind w:firstLine="0"/>
        <w:jc w:val="center"/>
        <w:rPr>
          <w:rFonts w:ascii="Times New Roman" w:hAnsi="Times New Roman" w:cs="Times New Roman"/>
          <w:b/>
          <w:sz w:val="22"/>
          <w:szCs w:val="22"/>
        </w:rPr>
      </w:pPr>
    </w:p>
    <w:p w:rsidR="00A10233" w:rsidRPr="002D2F65" w:rsidRDefault="00A10233" w:rsidP="00A10233">
      <w:pPr>
        <w:pStyle w:val="ConsPlusNormal"/>
        <w:widowControl/>
        <w:ind w:firstLine="0"/>
        <w:jc w:val="center"/>
        <w:rPr>
          <w:rFonts w:ascii="Times New Roman" w:hAnsi="Times New Roman" w:cs="Times New Roman"/>
          <w:b/>
          <w:sz w:val="22"/>
          <w:szCs w:val="22"/>
        </w:rPr>
      </w:pPr>
    </w:p>
    <w:p w:rsidR="00A10233" w:rsidRDefault="00A10233" w:rsidP="00A10233">
      <w:pPr>
        <w:pStyle w:val="ConsPlusNormal"/>
        <w:widowControl/>
        <w:ind w:firstLine="0"/>
        <w:jc w:val="center"/>
        <w:rPr>
          <w:rFonts w:ascii="Times New Roman" w:hAnsi="Times New Roman"/>
          <w:sz w:val="22"/>
          <w:szCs w:val="22"/>
        </w:rPr>
      </w:pPr>
    </w:p>
    <w:p w:rsidR="00A10233" w:rsidRDefault="00A10233" w:rsidP="00A10233">
      <w:pPr>
        <w:pStyle w:val="ConsPlusNormal"/>
        <w:widowControl/>
        <w:ind w:firstLine="0"/>
        <w:jc w:val="center"/>
      </w:pPr>
    </w:p>
    <w:p w:rsidR="00A10233" w:rsidRDefault="00A10233" w:rsidP="00A10233">
      <w:pPr>
        <w:pStyle w:val="ConsPlusNormal"/>
        <w:widowControl/>
        <w:ind w:firstLine="0"/>
        <w:jc w:val="center"/>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Pr="002D2F65" w:rsidRDefault="00A10233" w:rsidP="00A10233">
      <w:pPr>
        <w:pStyle w:val="ConsPlusNormal"/>
        <w:widowControl/>
        <w:ind w:firstLine="0"/>
        <w:jc w:val="center"/>
        <w:rPr>
          <w:rFonts w:ascii="Times New Roman" w:hAnsi="Times New Roman" w:cs="Times New Roman"/>
          <w:b/>
          <w:sz w:val="22"/>
          <w:szCs w:val="22"/>
        </w:rPr>
      </w:pPr>
      <w:r>
        <w:rPr>
          <w:rFonts w:ascii="Times New Roman" w:hAnsi="Times New Roman" w:cs="Times New Roman"/>
          <w:b/>
          <w:sz w:val="24"/>
          <w:szCs w:val="24"/>
        </w:rPr>
        <w:t xml:space="preserve">                                                                                                                              </w:t>
      </w:r>
      <w:r w:rsidRPr="002D2F65">
        <w:rPr>
          <w:rFonts w:ascii="Times New Roman" w:hAnsi="Times New Roman" w:cs="Times New Roman"/>
          <w:b/>
          <w:sz w:val="24"/>
          <w:szCs w:val="24"/>
        </w:rPr>
        <w:t>Приложение N 4</w:t>
      </w:r>
    </w:p>
    <w:p w:rsidR="00A10233" w:rsidRPr="002D2F65" w:rsidRDefault="00A10233" w:rsidP="00A10233">
      <w:pPr>
        <w:pStyle w:val="ConsPlusNormal"/>
        <w:widowControl/>
        <w:ind w:firstLine="0"/>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(наименование органа местного самоуправления или уполномоченного</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им органа, осуществляющего муниципальный земельный контроль)</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МУНИЦИПАЛЬНЫЙ ЗЕМЕЛЬНЫЙ КОНТРОЛЬ</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ФОТОТАБЛИЦА</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приложение к акту проверки соблюдения земельного законодательства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от "___"_____________ 200__ г. N _______</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(Ф.И.О. должностного лица, наименование юридического лица,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Ф.И.О. гражданина)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(адрес земельного участка)</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__________________________________________________________________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eastAsia="Courier New" w:hAnsi="Times New Roman" w:cs="Times New Roman"/>
          <w:b/>
          <w:sz w:val="22"/>
          <w:szCs w:val="22"/>
        </w:rPr>
      </w:pPr>
      <w:r w:rsidRPr="002D2F65">
        <w:rPr>
          <w:rFonts w:ascii="Times New Roman" w:hAnsi="Times New Roman" w:cs="Times New Roman"/>
          <w:b/>
          <w:sz w:val="22"/>
          <w:szCs w:val="22"/>
        </w:rPr>
        <w:t>________________________                  ________________________</w:t>
      </w:r>
    </w:p>
    <w:p w:rsidR="00A10233" w:rsidRPr="002D2F65" w:rsidRDefault="00A10233" w:rsidP="00A10233">
      <w:pPr>
        <w:pStyle w:val="ConsPlusNonformat"/>
        <w:widowControl/>
        <w:jc w:val="center"/>
        <w:rPr>
          <w:rFonts w:ascii="Times New Roman" w:hAnsi="Times New Roman" w:cs="Times New Roman"/>
          <w:b/>
          <w:sz w:val="22"/>
          <w:szCs w:val="22"/>
        </w:rPr>
      </w:pPr>
      <w:r w:rsidRPr="002D2F65">
        <w:rPr>
          <w:rFonts w:ascii="Times New Roman" w:hAnsi="Times New Roman" w:cs="Times New Roman"/>
          <w:b/>
          <w:sz w:val="22"/>
          <w:szCs w:val="22"/>
        </w:rPr>
        <w:t>(подпись)                                  (Ф.И.О.)</w:t>
      </w:r>
    </w:p>
    <w:p w:rsidR="00A10233" w:rsidRPr="002D2F65" w:rsidRDefault="00A10233" w:rsidP="00A10233">
      <w:pPr>
        <w:pStyle w:val="ConsPlusNonformat"/>
        <w:widowControl/>
        <w:jc w:val="center"/>
        <w:rPr>
          <w:rFonts w:ascii="Times New Roman" w:hAnsi="Times New Roman" w:cs="Times New Roman"/>
          <w:b/>
          <w:sz w:val="22"/>
          <w:szCs w:val="22"/>
        </w:rPr>
      </w:pPr>
    </w:p>
    <w:p w:rsidR="00A10233" w:rsidRPr="002D2F65" w:rsidRDefault="00A10233" w:rsidP="00A10233">
      <w:pPr>
        <w:pStyle w:val="ConsPlusNonformat"/>
        <w:widowControl/>
        <w:jc w:val="center"/>
        <w:rPr>
          <w:rFonts w:ascii="Times New Roman" w:hAnsi="Times New Roman" w:cs="Times New Roman"/>
          <w:b/>
        </w:rPr>
      </w:pPr>
      <w:r w:rsidRPr="002D2F65">
        <w:rPr>
          <w:rFonts w:ascii="Times New Roman" w:hAnsi="Times New Roman" w:cs="Times New Roman"/>
          <w:b/>
          <w:sz w:val="22"/>
          <w:szCs w:val="22"/>
        </w:rPr>
        <w:lastRenderedPageBreak/>
        <w:t>+</w:t>
      </w:r>
    </w:p>
    <w:p w:rsidR="00A10233" w:rsidRPr="002D2F65" w:rsidRDefault="00A10233" w:rsidP="00A10233">
      <w:pPr>
        <w:pStyle w:val="ConsPlusNonformat"/>
        <w:widowControl/>
        <w:jc w:val="center"/>
        <w:rPr>
          <w:rFonts w:ascii="Times New Roman" w:hAnsi="Times New Roman" w:cs="Times New Roman"/>
          <w:b/>
        </w:rPr>
      </w:pPr>
    </w:p>
    <w:p w:rsidR="00A10233" w:rsidRPr="002D2F65" w:rsidRDefault="00A10233" w:rsidP="00A10233">
      <w:pPr>
        <w:pStyle w:val="ConsPlusNonformat"/>
        <w:widowControl/>
        <w:jc w:val="center"/>
        <w:rPr>
          <w:rFonts w:ascii="Times New Roman" w:hAnsi="Times New Roman" w:cs="Times New Roman"/>
          <w:b/>
        </w:rPr>
      </w:pPr>
    </w:p>
    <w:p w:rsidR="00A10233" w:rsidRPr="002D2F65" w:rsidRDefault="00A10233" w:rsidP="00A10233">
      <w:pPr>
        <w:pStyle w:val="ConsPlusNormal"/>
        <w:widowControl/>
        <w:ind w:firstLine="0"/>
        <w:jc w:val="center"/>
        <w:rPr>
          <w:rFonts w:ascii="Times New Roman" w:hAnsi="Times New Roman" w:cs="Times New Roman"/>
          <w:b/>
        </w:rPr>
      </w:pPr>
    </w:p>
    <w:p w:rsidR="00A10233" w:rsidRPr="002D2F65" w:rsidRDefault="00A10233" w:rsidP="00A10233">
      <w:pPr>
        <w:pStyle w:val="ConsPlusNormal"/>
        <w:widowControl/>
        <w:ind w:firstLine="0"/>
        <w:jc w:val="center"/>
        <w:rPr>
          <w:rFonts w:ascii="Times New Roman" w:hAnsi="Times New Roman" w:cs="Times New Roman"/>
          <w:b/>
        </w:rPr>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Default="00A10233" w:rsidP="00A10233">
      <w:pPr>
        <w:pStyle w:val="ConsPlusNormal"/>
        <w:widowControl/>
        <w:ind w:firstLine="0"/>
        <w:jc w:val="right"/>
        <w:rPr>
          <w:rFonts w:ascii="Times New Roman" w:hAnsi="Times New Roman" w:cs="Times New Roman"/>
          <w:sz w:val="24"/>
          <w:szCs w:val="24"/>
        </w:rPr>
      </w:pPr>
    </w:p>
    <w:p w:rsidR="00A10233" w:rsidRPr="002D2F65" w:rsidRDefault="00A10233" w:rsidP="00A10233">
      <w:pPr>
        <w:pStyle w:val="ConsPlusNormal"/>
        <w:widowControl/>
        <w:ind w:firstLine="0"/>
        <w:jc w:val="right"/>
        <w:rPr>
          <w:rFonts w:ascii="Times New Roman" w:hAnsi="Times New Roman" w:cs="Times New Roman"/>
          <w:b/>
          <w:sz w:val="24"/>
          <w:szCs w:val="24"/>
        </w:rPr>
      </w:pPr>
      <w:r w:rsidRPr="002D2F65">
        <w:rPr>
          <w:rFonts w:ascii="Times New Roman" w:hAnsi="Times New Roman" w:cs="Times New Roman"/>
          <w:b/>
          <w:sz w:val="24"/>
          <w:szCs w:val="24"/>
        </w:rPr>
        <w:t xml:space="preserve">приложение N </w:t>
      </w:r>
      <w:r>
        <w:rPr>
          <w:rFonts w:ascii="Times New Roman" w:hAnsi="Times New Roman" w:cs="Times New Roman"/>
          <w:b/>
          <w:sz w:val="24"/>
          <w:szCs w:val="24"/>
        </w:rPr>
        <w:t>5</w:t>
      </w:r>
    </w:p>
    <w:p w:rsidR="00A10233" w:rsidRPr="002D2F65" w:rsidRDefault="00A10233" w:rsidP="00A10233">
      <w:pPr>
        <w:pStyle w:val="ConsPlusNormal"/>
        <w:widowControl/>
        <w:ind w:firstLine="0"/>
        <w:jc w:val="right"/>
        <w:rPr>
          <w:rFonts w:ascii="Times New Roman" w:hAnsi="Times New Roman" w:cs="Times New Roman"/>
          <w:b/>
          <w:sz w:val="24"/>
          <w:szCs w:val="24"/>
        </w:rPr>
      </w:pPr>
    </w:p>
    <w:p w:rsidR="00A10233" w:rsidRPr="002D2F65" w:rsidRDefault="00A10233" w:rsidP="00A10233">
      <w:pPr>
        <w:pStyle w:val="ConsPlusNonformat"/>
        <w:widowControl/>
        <w:jc w:val="right"/>
        <w:rPr>
          <w:rFonts w:ascii="Times New Roman" w:hAnsi="Times New Roman" w:cs="Times New Roman"/>
          <w:b/>
        </w:rPr>
      </w:pP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(наименование органа местного самоуправления или уполномоченного</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им органа, осуществляющего муниципальный земельный контроль)</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МУНИЦИПАЛЬНЫЙ ЗЕМЕЛЬНЫЙ КОНТРОЛЬ</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ОБМЕР ПЛОЩАДИ ЗЕМЕЛЬНОГО УЧАСТКА</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приложение к акту проверки соблюдения земельного законодательства</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от "___"_____________ 200__ г. N _______</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Обмер земельного участка произвели: __________________________</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(должность, Ф.И.О. инспектора,</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производившего обмер земельного участка)</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в присутствии ____________________________________________________</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(должность, наименование юридического лица, Ф.И.О. законного</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представителя юридического лица, Ф.И.О. физического лица)</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по адресу: 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Согласно обмеру площадь земельного участка составляет ________</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(__________________________________________________________) кв. м</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(площадь земельного участка прописью)</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Расчет площади 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lastRenderedPageBreak/>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Особые отметки 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__________________________________________________________________</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hAnsi="Times New Roman" w:cs="Times New Roman"/>
          <w:b/>
        </w:rPr>
      </w:pPr>
      <w:r w:rsidRPr="002D2F65">
        <w:rPr>
          <w:rFonts w:ascii="Times New Roman" w:hAnsi="Times New Roman" w:cs="Times New Roman"/>
          <w:b/>
        </w:rPr>
        <w:t>Подписи лиц,</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проводивших обмер            _____________      __________________</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(подпись)          (И.О. Фамилия)</w:t>
      </w: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_____________      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(подпись)          (И.О. Фамилия)</w:t>
      </w:r>
    </w:p>
    <w:p w:rsidR="00A10233" w:rsidRPr="002D2F65" w:rsidRDefault="00A10233" w:rsidP="00A10233">
      <w:pPr>
        <w:pStyle w:val="ConsPlusNonformat"/>
        <w:widowControl/>
        <w:rPr>
          <w:rFonts w:ascii="Times New Roman" w:hAnsi="Times New Roman" w:cs="Times New Roman"/>
          <w:b/>
        </w:rPr>
      </w:pPr>
    </w:p>
    <w:p w:rsidR="00A10233" w:rsidRPr="002D2F65" w:rsidRDefault="00A10233" w:rsidP="00A10233">
      <w:pPr>
        <w:pStyle w:val="ConsPlusNonformat"/>
        <w:widowControl/>
        <w:rPr>
          <w:rFonts w:ascii="Times New Roman" w:eastAsia="Courier New" w:hAnsi="Times New Roman" w:cs="Times New Roman"/>
          <w:b/>
        </w:rPr>
      </w:pPr>
      <w:r w:rsidRPr="002D2F65">
        <w:rPr>
          <w:rFonts w:ascii="Times New Roman" w:hAnsi="Times New Roman" w:cs="Times New Roman"/>
          <w:b/>
        </w:rPr>
        <w:t>Присутствующий               _____________      __________________</w:t>
      </w:r>
    </w:p>
    <w:p w:rsidR="00A10233" w:rsidRPr="002D2F65" w:rsidRDefault="00A10233" w:rsidP="00A10233">
      <w:pPr>
        <w:pStyle w:val="ConsPlusNonformat"/>
        <w:widowControl/>
        <w:rPr>
          <w:rFonts w:ascii="Times New Roman" w:hAnsi="Times New Roman" w:cs="Times New Roman"/>
          <w:b/>
        </w:rPr>
      </w:pPr>
      <w:r w:rsidRPr="002D2F65">
        <w:rPr>
          <w:rFonts w:ascii="Times New Roman" w:eastAsia="Courier New" w:hAnsi="Times New Roman" w:cs="Times New Roman"/>
          <w:b/>
        </w:rPr>
        <w:t xml:space="preserve">                               </w:t>
      </w:r>
      <w:r w:rsidRPr="002D2F65">
        <w:rPr>
          <w:rFonts w:ascii="Times New Roman" w:hAnsi="Times New Roman" w:cs="Times New Roman"/>
          <w:b/>
        </w:rPr>
        <w:t>(подпись)          (И.О. Фамилия)</w:t>
      </w:r>
    </w:p>
    <w:p w:rsidR="00A10233" w:rsidRPr="002D2F65" w:rsidRDefault="00A10233" w:rsidP="00A10233">
      <w:pPr>
        <w:pStyle w:val="ConsPlusNonformat"/>
        <w:widowControl/>
        <w:jc w:val="both"/>
        <w:rPr>
          <w:rFonts w:ascii="Times New Roman" w:hAnsi="Times New Roman" w:cs="Times New Roman"/>
          <w:b/>
        </w:rPr>
      </w:pPr>
    </w:p>
    <w:p w:rsidR="00A10233" w:rsidRPr="002D2F65" w:rsidRDefault="00A10233" w:rsidP="00A10233">
      <w:pPr>
        <w:pStyle w:val="ConsPlusNonformat"/>
        <w:widowControl/>
        <w:jc w:val="both"/>
        <w:rPr>
          <w:rFonts w:ascii="Times New Roman" w:hAnsi="Times New Roman" w:cs="Times New Roman"/>
          <w:b/>
        </w:rPr>
      </w:pPr>
    </w:p>
    <w:p w:rsidR="00A10233" w:rsidRPr="002D2F65" w:rsidRDefault="00A10233" w:rsidP="00A10233">
      <w:pPr>
        <w:pStyle w:val="ConsPlusNonformat"/>
        <w:widowControl/>
        <w:jc w:val="both"/>
        <w:rPr>
          <w:rFonts w:ascii="Times New Roman" w:hAnsi="Times New Roman" w:cs="Times New Roman"/>
          <w:b/>
        </w:rPr>
      </w:pPr>
    </w:p>
    <w:p w:rsidR="00A10233" w:rsidRPr="002D2F65" w:rsidRDefault="00A10233" w:rsidP="00A10233">
      <w:pPr>
        <w:pStyle w:val="ConsPlusNonformat"/>
        <w:widowControl/>
        <w:jc w:val="both"/>
        <w:rPr>
          <w:rFonts w:ascii="Times New Roman" w:hAnsi="Times New Roman" w:cs="Times New Roman"/>
          <w:b/>
        </w:rPr>
      </w:pPr>
    </w:p>
    <w:p w:rsidR="00A10233" w:rsidRPr="002D2F65" w:rsidRDefault="00A10233" w:rsidP="00A10233">
      <w:pPr>
        <w:pStyle w:val="ConsPlusNonformat"/>
        <w:widowControl/>
        <w:jc w:val="both"/>
        <w:rPr>
          <w:rFonts w:ascii="Times New Roman" w:hAnsi="Times New Roman" w:cs="Times New Roman"/>
          <w:b/>
        </w:rPr>
      </w:pPr>
    </w:p>
    <w:p w:rsidR="00A10233" w:rsidRPr="002D2F65" w:rsidRDefault="00A10233" w:rsidP="00A10233">
      <w:pPr>
        <w:pStyle w:val="ConsPlusNonformat"/>
        <w:widowControl/>
        <w:jc w:val="both"/>
        <w:rPr>
          <w:rFonts w:ascii="Times New Roman" w:hAnsi="Times New Roman" w:cs="Times New Roman"/>
          <w:b/>
        </w:rPr>
      </w:pPr>
    </w:p>
    <w:p w:rsidR="00A10233" w:rsidRDefault="00A10233" w:rsidP="00A10233">
      <w:pPr>
        <w:pStyle w:val="ConsPlusNonformat"/>
        <w:widowControl/>
        <w:jc w:val="both"/>
      </w:pPr>
    </w:p>
    <w:p w:rsidR="00A10233" w:rsidRDefault="00A10233" w:rsidP="00A10233">
      <w:pPr>
        <w:pStyle w:val="ConsPlusNonformat"/>
        <w:widowControl/>
        <w:jc w:val="both"/>
      </w:pPr>
    </w:p>
    <w:p w:rsidR="00A10233" w:rsidRDefault="00A10233" w:rsidP="00A10233">
      <w:pPr>
        <w:pStyle w:val="ConsPlusNonformat"/>
        <w:widowControl/>
        <w:jc w:val="both"/>
      </w:pPr>
    </w:p>
    <w:p w:rsidR="00A10233" w:rsidRDefault="00A10233" w:rsidP="00A10233">
      <w:pPr>
        <w:pStyle w:val="ConsPlusNonformat"/>
        <w:widowControl/>
      </w:pPr>
    </w:p>
    <w:p w:rsidR="00A10233" w:rsidRDefault="00A10233" w:rsidP="00A10233">
      <w:pPr>
        <w:pStyle w:val="ConsPlusNonformat"/>
        <w:widowControl/>
        <w:jc w:val="center"/>
        <w:rPr>
          <w:sz w:val="22"/>
          <w:szCs w:val="22"/>
        </w:rPr>
      </w:pPr>
    </w:p>
    <w:p w:rsidR="00A10233" w:rsidRDefault="00A10233" w:rsidP="00A10233">
      <w:pPr>
        <w:pStyle w:val="ConsPlusNonformat"/>
        <w:widowControl/>
        <w:jc w:val="center"/>
        <w:rPr>
          <w:sz w:val="24"/>
          <w:szCs w:val="24"/>
        </w:rPr>
      </w:pPr>
    </w:p>
    <w:p w:rsidR="00A10233" w:rsidRPr="007F73DF" w:rsidRDefault="00A10233" w:rsidP="00A10233">
      <w:pPr>
        <w:pStyle w:val="ConsPlusNonformat"/>
        <w:widowControl/>
        <w:jc w:val="center"/>
        <w:rPr>
          <w:rFonts w:ascii="Times New Roman" w:hAnsi="Times New Roman" w:cs="Times New Roman"/>
          <w:b/>
          <w:bCs/>
          <w:sz w:val="24"/>
          <w:szCs w:val="24"/>
        </w:rPr>
      </w:pPr>
      <w:r>
        <w:t xml:space="preserve">                                                                   </w:t>
      </w:r>
    </w:p>
    <w:p w:rsidR="00A10233" w:rsidRPr="008C156E" w:rsidRDefault="00A10233" w:rsidP="00A10233">
      <w:pPr>
        <w:shd w:val="clear" w:color="auto" w:fill="EEEEEE"/>
        <w:spacing w:before="280" w:after="280" w:line="200" w:lineRule="atLeast"/>
        <w:jc w:val="right"/>
        <w:rPr>
          <w:b/>
          <w:color w:val="000000"/>
          <w:lang w:val="ru-RU"/>
        </w:rPr>
      </w:pPr>
      <w:r w:rsidRPr="008C156E">
        <w:rPr>
          <w:b/>
          <w:color w:val="000000"/>
          <w:lang w:val="ru-RU"/>
        </w:rPr>
        <w:t>Приложение №  6</w:t>
      </w:r>
    </w:p>
    <w:p w:rsidR="00A10233" w:rsidRPr="008C156E" w:rsidRDefault="00A10233" w:rsidP="00A10233">
      <w:pPr>
        <w:shd w:val="clear" w:color="auto" w:fill="EEEEEE"/>
        <w:rPr>
          <w:b/>
          <w:color w:val="000000"/>
          <w:lang w:val="ru-RU"/>
        </w:rPr>
      </w:pPr>
    </w:p>
    <w:p w:rsidR="00A10233" w:rsidRPr="008C156E" w:rsidRDefault="00A10233" w:rsidP="00A10233">
      <w:pPr>
        <w:shd w:val="clear" w:color="auto" w:fill="EEEEEE"/>
        <w:rPr>
          <w:b/>
          <w:lang w:val="ru-RU"/>
        </w:rPr>
      </w:pPr>
    </w:p>
    <w:p w:rsidR="00A10233" w:rsidRPr="008C156E" w:rsidRDefault="00A10233" w:rsidP="00A10233">
      <w:pPr>
        <w:jc w:val="center"/>
        <w:rPr>
          <w:b/>
          <w:lang w:val="ru-RU"/>
        </w:rPr>
      </w:pPr>
      <w:r w:rsidRPr="008C156E">
        <w:rPr>
          <w:b/>
          <w:lang w:val="ru-RU"/>
        </w:rPr>
        <w:t>ПРЕДПИСАНИЕ</w:t>
      </w:r>
      <w:r w:rsidRPr="008C156E">
        <w:rPr>
          <w:b/>
          <w:lang w:val="ru-RU"/>
        </w:rPr>
        <w:br/>
      </w:r>
      <w:r w:rsidRPr="002D2F65">
        <w:rPr>
          <w:b/>
        </w:rPr>
        <w:t> </w:t>
      </w:r>
      <w:r w:rsidRPr="008C156E">
        <w:rPr>
          <w:b/>
          <w:lang w:val="ru-RU"/>
        </w:rPr>
        <w:t xml:space="preserve"> об устранении нарушений земельного законодательства</w:t>
      </w:r>
      <w:r w:rsidRPr="008C156E">
        <w:rPr>
          <w:b/>
          <w:lang w:val="ru-RU"/>
        </w:rPr>
        <w:br/>
      </w:r>
      <w:r w:rsidRPr="008C156E">
        <w:rPr>
          <w:b/>
          <w:lang w:val="ru-RU"/>
        </w:rPr>
        <w:br/>
      </w:r>
      <w:r w:rsidRPr="002D2F65">
        <w:rPr>
          <w:b/>
        </w:rPr>
        <w:t> </w:t>
      </w:r>
      <w:r w:rsidRPr="008C156E">
        <w:rPr>
          <w:b/>
          <w:lang w:val="ru-RU"/>
        </w:rPr>
        <w:t xml:space="preserve"> г. _________ "__"__________ 20__года </w:t>
      </w:r>
      <w:r w:rsidRPr="002D2F65">
        <w:rPr>
          <w:b/>
        </w:rPr>
        <w:t>N</w:t>
      </w:r>
      <w:r w:rsidRPr="008C156E">
        <w:rPr>
          <w:b/>
          <w:lang w:val="ru-RU"/>
        </w:rPr>
        <w:t xml:space="preserve"> ___</w:t>
      </w:r>
      <w:r w:rsidRPr="008C156E">
        <w:rPr>
          <w:b/>
          <w:lang w:val="ru-RU"/>
        </w:rPr>
        <w:br/>
      </w:r>
      <w:r w:rsidRPr="008C156E">
        <w:rPr>
          <w:b/>
          <w:lang w:val="ru-RU"/>
        </w:rPr>
        <w:br/>
      </w:r>
      <w:r w:rsidRPr="002D2F65">
        <w:rPr>
          <w:b/>
        </w:rPr>
        <w:t> </w:t>
      </w:r>
      <w:r w:rsidRPr="008C156E">
        <w:rPr>
          <w:b/>
          <w:lang w:val="ru-RU"/>
        </w:rPr>
        <w:t xml:space="preserve"> В ходе проведения проверки _______________________________________</w:t>
      </w:r>
      <w:r w:rsidRPr="008C156E">
        <w:rPr>
          <w:b/>
          <w:lang w:val="ru-RU"/>
        </w:rPr>
        <w:br/>
      </w:r>
      <w:r w:rsidRPr="002D2F65">
        <w:rPr>
          <w:b/>
        </w:rPr>
        <w:t> </w:t>
      </w:r>
      <w:r w:rsidRPr="008C156E">
        <w:rPr>
          <w:b/>
          <w:lang w:val="ru-RU"/>
        </w:rPr>
        <w:t xml:space="preserve">                                            (должность, Ф.И.О. проверяющего)</w:t>
      </w:r>
      <w:r w:rsidRPr="008C156E">
        <w:rPr>
          <w:b/>
          <w:lang w:val="ru-RU"/>
        </w:rPr>
        <w:br/>
        <w:t>соблюдения земельного законодательства ___________________________</w:t>
      </w:r>
      <w:r w:rsidRPr="008C156E">
        <w:rPr>
          <w:b/>
          <w:lang w:val="ru-RU"/>
        </w:rPr>
        <w:br/>
      </w:r>
      <w:r w:rsidRPr="002D2F65">
        <w:rPr>
          <w:b/>
        </w:rPr>
        <w:t> </w:t>
      </w:r>
      <w:r w:rsidRPr="008C156E">
        <w:rPr>
          <w:b/>
          <w:lang w:val="ru-RU"/>
        </w:rPr>
        <w:t xml:space="preserve">                                                                       (наименование организации,</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Ф.И.О. ее руководителя, индивидуального предпринимателя,</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гражданина)</w:t>
      </w:r>
      <w:r w:rsidRPr="008C156E">
        <w:rPr>
          <w:b/>
          <w:lang w:val="ru-RU"/>
        </w:rPr>
        <w:br/>
        <w:t>установлено</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(описание правонарушения с указанием площади и вида угодий,</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где допущено земельное правонарушение, местоположения,</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кадастрового номера земельного участка, законодательных и иных</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нормативных правовых актов (со ссылкой на статьи и пункты),</w:t>
      </w:r>
      <w:r w:rsidRPr="008C156E">
        <w:rPr>
          <w:b/>
          <w:lang w:val="ru-RU"/>
        </w:rPr>
        <w:br/>
        <w:t>_________________________________________________________________,</w:t>
      </w:r>
      <w:r w:rsidRPr="008C156E">
        <w:rPr>
          <w:b/>
          <w:lang w:val="ru-RU"/>
        </w:rPr>
        <w:br/>
      </w:r>
      <w:r w:rsidRPr="002D2F65">
        <w:rPr>
          <w:b/>
        </w:rPr>
        <w:lastRenderedPageBreak/>
        <w:t> </w:t>
      </w:r>
      <w:r w:rsidRPr="008C156E">
        <w:rPr>
          <w:b/>
          <w:lang w:val="ru-RU"/>
        </w:rPr>
        <w:t xml:space="preserve"> требования которых были нарушены, и установленной</w:t>
      </w:r>
      <w:r w:rsidRPr="008C156E">
        <w:rPr>
          <w:b/>
          <w:lang w:val="ru-RU"/>
        </w:rPr>
        <w:br/>
      </w:r>
      <w:r w:rsidRPr="002D2F65">
        <w:rPr>
          <w:b/>
        </w:rPr>
        <w:t> </w:t>
      </w:r>
      <w:r w:rsidRPr="008C156E">
        <w:rPr>
          <w:b/>
          <w:lang w:val="ru-RU"/>
        </w:rPr>
        <w:t xml:space="preserve"> за это ответственности)</w:t>
      </w:r>
      <w:r w:rsidRPr="008C156E">
        <w:rPr>
          <w:b/>
          <w:lang w:val="ru-RU"/>
        </w:rPr>
        <w:br/>
      </w:r>
      <w:r w:rsidRPr="002D2F65">
        <w:rPr>
          <w:b/>
        </w:rPr>
        <w:t> </w:t>
      </w:r>
      <w:r w:rsidRPr="008C156E">
        <w:rPr>
          <w:b/>
          <w:lang w:val="ru-RU"/>
        </w:rPr>
        <w:t xml:space="preserve"> о чем составлен акт _________________________________________.</w:t>
      </w:r>
      <w:r w:rsidRPr="008C156E">
        <w:rPr>
          <w:b/>
          <w:lang w:val="ru-RU"/>
        </w:rPr>
        <w:br/>
      </w:r>
      <w:r w:rsidRPr="002D2F65">
        <w:rPr>
          <w:b/>
        </w:rPr>
        <w:t> </w:t>
      </w:r>
      <w:r w:rsidRPr="008C156E">
        <w:rPr>
          <w:b/>
          <w:lang w:val="ru-RU"/>
        </w:rPr>
        <w:t xml:space="preserve"> (число, месяц, год, номер)</w:t>
      </w:r>
      <w:r w:rsidRPr="008C156E">
        <w:rPr>
          <w:b/>
          <w:lang w:val="ru-RU"/>
        </w:rPr>
        <w:br/>
      </w:r>
      <w:r w:rsidRPr="002D2F65">
        <w:rPr>
          <w:b/>
        </w:rPr>
        <w:t> </w:t>
      </w:r>
      <w:r w:rsidRPr="008C156E">
        <w:rPr>
          <w:b/>
          <w:lang w:val="ru-RU"/>
        </w:rPr>
        <w:t xml:space="preserve"> ПРЕДПИСАНО</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(наименование организации,</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Ф.И.О руководителя, индивидуального предпринимателя,</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гражданина)</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(содержание предписания об устранении земельного</w:t>
      </w:r>
      <w:r w:rsidRPr="008C156E">
        <w:rPr>
          <w:b/>
          <w:lang w:val="ru-RU"/>
        </w:rPr>
        <w:br/>
        <w:t>_________________________________________________________________.</w:t>
      </w:r>
      <w:r w:rsidRPr="008C156E">
        <w:rPr>
          <w:b/>
          <w:lang w:val="ru-RU"/>
        </w:rPr>
        <w:br/>
      </w:r>
      <w:r w:rsidRPr="002D2F65">
        <w:rPr>
          <w:b/>
        </w:rPr>
        <w:t> </w:t>
      </w:r>
      <w:r w:rsidRPr="008C156E">
        <w:rPr>
          <w:b/>
          <w:lang w:val="ru-RU"/>
        </w:rPr>
        <w:t xml:space="preserve"> правонарушения и срок его исполнения)</w:t>
      </w:r>
      <w:r w:rsidRPr="008C156E">
        <w:rPr>
          <w:b/>
          <w:lang w:val="ru-RU"/>
        </w:rPr>
        <w:br/>
      </w:r>
      <w:r w:rsidRPr="002D2F65">
        <w:rPr>
          <w:b/>
        </w:rPr>
        <w:t> </w:t>
      </w:r>
      <w:r w:rsidRPr="008C156E">
        <w:rPr>
          <w:b/>
          <w:lang w:val="ru-RU"/>
        </w:rPr>
        <w:t xml:space="preserve"> Информацию о ходе выполнения предписания необходимо</w:t>
      </w:r>
      <w:r w:rsidRPr="008C156E">
        <w:rPr>
          <w:b/>
          <w:lang w:val="ru-RU"/>
        </w:rPr>
        <w:br/>
        <w:t>представить письменно по адресу: ________________________________.</w:t>
      </w:r>
      <w:r w:rsidRPr="008C156E">
        <w:rPr>
          <w:b/>
          <w:lang w:val="ru-RU"/>
        </w:rPr>
        <w:br/>
      </w:r>
      <w:r w:rsidRPr="002D2F65">
        <w:rPr>
          <w:b/>
        </w:rPr>
        <w:t> </w:t>
      </w:r>
      <w:r w:rsidRPr="008C156E">
        <w:rPr>
          <w:b/>
          <w:lang w:val="ru-RU"/>
        </w:rPr>
        <w:t xml:space="preserve"> В случае невыполнения предписания и (или) непредставления в                                                срок до _________________________ информации об устранении земельного</w:t>
      </w:r>
      <w:r w:rsidRPr="008C156E">
        <w:rPr>
          <w:b/>
          <w:lang w:val="ru-RU"/>
        </w:rPr>
        <w:br/>
      </w:r>
      <w:r w:rsidRPr="002D2F65">
        <w:rPr>
          <w:b/>
        </w:rPr>
        <w:t> </w:t>
      </w:r>
      <w:r w:rsidRPr="008C156E">
        <w:rPr>
          <w:b/>
          <w:lang w:val="ru-RU"/>
        </w:rPr>
        <w:t xml:space="preserve"> (дата)</w:t>
      </w:r>
      <w:r w:rsidRPr="008C156E">
        <w:rPr>
          <w:b/>
          <w:lang w:val="ru-RU"/>
        </w:rPr>
        <w:br/>
        <w:t>правонарушения, подтвержденной соответствующими документами,</w:t>
      </w:r>
      <w:r w:rsidRPr="008C156E">
        <w:rPr>
          <w:b/>
          <w:lang w:val="ru-RU"/>
        </w:rPr>
        <w:br/>
        <w:t>материалы о нарушениях земельного законодательства на земельный</w:t>
      </w:r>
      <w:r w:rsidRPr="008C156E">
        <w:rPr>
          <w:b/>
          <w:lang w:val="ru-RU"/>
        </w:rPr>
        <w:br/>
        <w:t>участок __________________________________________________________</w:t>
      </w:r>
      <w:r w:rsidRPr="008C156E">
        <w:rPr>
          <w:b/>
          <w:lang w:val="ru-RU"/>
        </w:rPr>
        <w:br/>
      </w:r>
      <w:r w:rsidRPr="002D2F65">
        <w:rPr>
          <w:b/>
        </w:rPr>
        <w:t> </w:t>
      </w:r>
      <w:r w:rsidRPr="008C156E">
        <w:rPr>
          <w:b/>
          <w:lang w:val="ru-RU"/>
        </w:rPr>
        <w:t xml:space="preserve"> (местоположение, кадастровый номер, целевое</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назначение, площадь, в том числе по видам угодий,</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при необходимости с описанием границ земельного участка</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или его части, где возможно принудительное прекращение</w:t>
      </w:r>
      <w:r w:rsidRPr="008C156E">
        <w:rPr>
          <w:b/>
          <w:lang w:val="ru-RU"/>
        </w:rPr>
        <w:br/>
      </w:r>
      <w:r w:rsidRPr="002D2F65">
        <w:rPr>
          <w:b/>
        </w:rPr>
        <w:t> </w:t>
      </w:r>
      <w:r w:rsidRPr="008C156E">
        <w:rPr>
          <w:b/>
          <w:lang w:val="ru-RU"/>
        </w:rPr>
        <w:t xml:space="preserve"> права на землю)</w:t>
      </w:r>
      <w:r w:rsidRPr="008C156E">
        <w:rPr>
          <w:b/>
          <w:lang w:val="ru-RU"/>
        </w:rPr>
        <w:br/>
        <w:t>будут направлены в _______________________________________________</w:t>
      </w:r>
      <w:r w:rsidRPr="008C156E">
        <w:rPr>
          <w:b/>
          <w:lang w:val="ru-RU"/>
        </w:rPr>
        <w:br/>
      </w:r>
      <w:r w:rsidRPr="002D2F65">
        <w:rPr>
          <w:b/>
        </w:rPr>
        <w:t> </w:t>
      </w:r>
      <w:r w:rsidRPr="008C156E">
        <w:rPr>
          <w:b/>
          <w:lang w:val="ru-RU"/>
        </w:rPr>
        <w:t xml:space="preserve"> (наименование государственного органа</w:t>
      </w:r>
      <w:r w:rsidRPr="008C156E">
        <w:rPr>
          <w:b/>
          <w:lang w:val="ru-RU"/>
        </w:rPr>
        <w:br/>
        <w:t>_________________________________________________________________.</w:t>
      </w:r>
      <w:r w:rsidRPr="008C156E">
        <w:rPr>
          <w:b/>
          <w:lang w:val="ru-RU"/>
        </w:rPr>
        <w:br/>
      </w:r>
      <w:r w:rsidRPr="002D2F65">
        <w:rPr>
          <w:b/>
        </w:rPr>
        <w:t> </w:t>
      </w:r>
      <w:r w:rsidRPr="008C156E">
        <w:rPr>
          <w:b/>
          <w:lang w:val="ru-RU"/>
        </w:rPr>
        <w:t xml:space="preserve"> исполнительной власти или органа местного самоуправления)</w:t>
      </w:r>
      <w:r w:rsidRPr="008C156E">
        <w:rPr>
          <w:b/>
          <w:lang w:val="ru-RU"/>
        </w:rPr>
        <w:br/>
      </w:r>
      <w:r w:rsidRPr="008C156E">
        <w:rPr>
          <w:b/>
          <w:lang w:val="ru-RU"/>
        </w:rPr>
        <w:br/>
      </w:r>
      <w:r w:rsidRPr="002D2F65">
        <w:rPr>
          <w:b/>
        </w:rPr>
        <w:t> </w:t>
      </w:r>
      <w:r w:rsidRPr="008C156E">
        <w:rPr>
          <w:b/>
          <w:lang w:val="ru-RU"/>
        </w:rPr>
        <w:t xml:space="preserve"> Вынесение настоящего предписания может быть обжаловано лицом,</w:t>
      </w:r>
      <w:r w:rsidRPr="008C156E">
        <w:rPr>
          <w:b/>
          <w:lang w:val="ru-RU"/>
        </w:rPr>
        <w:br/>
        <w:t>виновным в совершении земельного правонарушения, в течение 2-х</w:t>
      </w:r>
      <w:r w:rsidRPr="008C156E">
        <w:rPr>
          <w:b/>
          <w:lang w:val="ru-RU"/>
        </w:rPr>
        <w:br/>
        <w:t>месяцев со дня его получения в ___________________________________</w:t>
      </w:r>
      <w:r w:rsidRPr="008C156E">
        <w:rPr>
          <w:b/>
          <w:lang w:val="ru-RU"/>
        </w:rPr>
        <w:br/>
      </w:r>
      <w:r w:rsidRPr="002D2F65">
        <w:rPr>
          <w:b/>
        </w:rPr>
        <w:t> </w:t>
      </w:r>
      <w:r w:rsidRPr="008C156E">
        <w:rPr>
          <w:b/>
          <w:lang w:val="ru-RU"/>
        </w:rPr>
        <w:t xml:space="preserve"> (наименование вышестоящего органа</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или Ф.И.О. должностного лица с указанием адреса)</w:t>
      </w:r>
      <w:r w:rsidRPr="008C156E">
        <w:rPr>
          <w:b/>
          <w:lang w:val="ru-RU"/>
        </w:rPr>
        <w:br/>
      </w:r>
      <w:r w:rsidRPr="002D2F65">
        <w:rPr>
          <w:b/>
        </w:rPr>
        <w:t> </w:t>
      </w:r>
      <w:r w:rsidRPr="008C156E">
        <w:rPr>
          <w:b/>
          <w:lang w:val="ru-RU"/>
        </w:rPr>
        <w:t xml:space="preserve"> и в судебном порядке.</w:t>
      </w:r>
      <w:r w:rsidRPr="008C156E">
        <w:rPr>
          <w:b/>
          <w:lang w:val="ru-RU"/>
        </w:rPr>
        <w:br/>
        <w:t>_________________________________________________________________.</w:t>
      </w:r>
      <w:r w:rsidRPr="008C156E">
        <w:rPr>
          <w:b/>
          <w:lang w:val="ru-RU"/>
        </w:rPr>
        <w:br/>
      </w:r>
      <w:r w:rsidRPr="002D2F65">
        <w:rPr>
          <w:b/>
        </w:rPr>
        <w:t> </w:t>
      </w:r>
      <w:r w:rsidRPr="008C156E">
        <w:rPr>
          <w:b/>
          <w:lang w:val="ru-RU"/>
        </w:rPr>
        <w:t xml:space="preserve"> (подпись, Ф.И.О. должностного лица, выдавшего предписание)</w:t>
      </w:r>
      <w:r w:rsidRPr="008C156E">
        <w:rPr>
          <w:b/>
          <w:lang w:val="ru-RU"/>
        </w:rPr>
        <w:br/>
      </w:r>
      <w:r w:rsidRPr="008C156E">
        <w:rPr>
          <w:b/>
          <w:lang w:val="ru-RU"/>
        </w:rPr>
        <w:br/>
      </w:r>
      <w:r w:rsidRPr="002D2F65">
        <w:rPr>
          <w:b/>
        </w:rPr>
        <w:t> </w:t>
      </w:r>
      <w:r w:rsidRPr="008C156E">
        <w:rPr>
          <w:b/>
          <w:lang w:val="ru-RU"/>
        </w:rPr>
        <w:t xml:space="preserve"> Предписание составлено в двух экземплярах.</w:t>
      </w:r>
      <w:r w:rsidRPr="008C156E">
        <w:rPr>
          <w:b/>
          <w:lang w:val="ru-RU"/>
        </w:rPr>
        <w:br/>
      </w:r>
    </w:p>
    <w:p w:rsidR="00A10233" w:rsidRPr="008C156E" w:rsidRDefault="00A10233" w:rsidP="00A10233">
      <w:pPr>
        <w:autoSpaceDE w:val="0"/>
        <w:ind w:firstLine="540"/>
        <w:jc w:val="center"/>
        <w:rPr>
          <w:b/>
          <w:lang w:val="ru-RU"/>
        </w:rPr>
      </w:pPr>
      <w:r w:rsidRPr="008C156E">
        <w:rPr>
          <w:b/>
          <w:lang w:val="ru-RU"/>
        </w:rPr>
        <w:t>Один экземпляр получил ___________________________________________</w:t>
      </w:r>
      <w:r w:rsidRPr="008C156E">
        <w:rPr>
          <w:b/>
          <w:lang w:val="ru-RU"/>
        </w:rPr>
        <w:br/>
      </w:r>
      <w:r w:rsidRPr="002D2F65">
        <w:rPr>
          <w:b/>
        </w:rPr>
        <w:t> </w:t>
      </w:r>
      <w:r w:rsidRPr="008C156E">
        <w:rPr>
          <w:b/>
          <w:lang w:val="ru-RU"/>
        </w:rPr>
        <w:t xml:space="preserve"> (Ф.И.О. гражданина, индивидуального</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предпринимателя, должность и Ф.И.О. представителя организации,</w:t>
      </w:r>
      <w:r w:rsidRPr="008C156E">
        <w:rPr>
          <w:b/>
          <w:lang w:val="ru-RU"/>
        </w:rPr>
        <w:br/>
      </w:r>
      <w:r w:rsidRPr="008C156E">
        <w:rPr>
          <w:b/>
          <w:lang w:val="ru-RU"/>
        </w:rPr>
        <w:lastRenderedPageBreak/>
        <w:t>__________________________________________________________________</w:t>
      </w:r>
      <w:r w:rsidRPr="008C156E">
        <w:rPr>
          <w:b/>
          <w:lang w:val="ru-RU"/>
        </w:rPr>
        <w:br/>
      </w:r>
      <w:r w:rsidRPr="002D2F65">
        <w:rPr>
          <w:b/>
        </w:rPr>
        <w:t> </w:t>
      </w:r>
      <w:r w:rsidRPr="008C156E">
        <w:rPr>
          <w:b/>
          <w:lang w:val="ru-RU"/>
        </w:rPr>
        <w:t xml:space="preserve"> получившего предупреждение, дата, подпись, если предписание</w:t>
      </w:r>
      <w:r w:rsidRPr="008C156E">
        <w:rPr>
          <w:b/>
          <w:lang w:val="ru-RU"/>
        </w:rPr>
        <w:br/>
        <w:t>__________________________________________________________________</w:t>
      </w:r>
      <w:r w:rsidRPr="008C156E">
        <w:rPr>
          <w:b/>
          <w:lang w:val="ru-RU"/>
        </w:rPr>
        <w:br/>
      </w:r>
      <w:r w:rsidRPr="002D2F65">
        <w:rPr>
          <w:b/>
        </w:rPr>
        <w:t> </w:t>
      </w:r>
      <w:r w:rsidRPr="008C156E">
        <w:rPr>
          <w:b/>
          <w:lang w:val="ru-RU"/>
        </w:rPr>
        <w:t xml:space="preserve"> направлено почтой с уведомлением о вручении - дата и номер</w:t>
      </w:r>
      <w:r w:rsidRPr="008C156E">
        <w:rPr>
          <w:b/>
          <w:lang w:val="ru-RU"/>
        </w:rPr>
        <w:br/>
        <w:t>_________________________________________________________________</w:t>
      </w:r>
      <w:r w:rsidRPr="008C156E">
        <w:rPr>
          <w:b/>
          <w:lang w:val="ru-RU"/>
        </w:rPr>
        <w:br/>
      </w:r>
      <w:r w:rsidRPr="002D2F65">
        <w:rPr>
          <w:b/>
        </w:rPr>
        <w:t> </w:t>
      </w:r>
      <w:r w:rsidRPr="008C156E">
        <w:rPr>
          <w:b/>
          <w:lang w:val="ru-RU"/>
        </w:rPr>
        <w:t xml:space="preserve"> почтовой квитанции, дата и номер уведомления о вручении</w:t>
      </w:r>
      <w:r w:rsidRPr="008C156E">
        <w:rPr>
          <w:b/>
          <w:lang w:val="ru-RU"/>
        </w:rPr>
        <w:br/>
      </w:r>
      <w:r w:rsidRPr="002D2F65">
        <w:rPr>
          <w:b/>
        </w:rPr>
        <w:t> </w:t>
      </w:r>
      <w:r w:rsidRPr="008C156E">
        <w:rPr>
          <w:b/>
          <w:lang w:val="ru-RU"/>
        </w:rPr>
        <w:t xml:space="preserve"> предписания)</w:t>
      </w:r>
      <w:r w:rsidRPr="008C156E">
        <w:rPr>
          <w:b/>
          <w:lang w:val="ru-RU"/>
        </w:rPr>
        <w:br/>
      </w:r>
      <w:r w:rsidRPr="008C156E">
        <w:rPr>
          <w:b/>
          <w:lang w:val="ru-RU"/>
        </w:rPr>
        <w:br/>
      </w:r>
      <w:r w:rsidRPr="002D2F65">
        <w:rPr>
          <w:b/>
        </w:rPr>
        <w:t> </w:t>
      </w:r>
      <w:r w:rsidRPr="008C156E">
        <w:rPr>
          <w:b/>
          <w:lang w:val="ru-RU"/>
        </w:rPr>
        <w:t xml:space="preserve"> Второй экземпляр хранится в  администрации</w:t>
      </w:r>
    </w:p>
    <w:p w:rsidR="00A10233" w:rsidRPr="008C156E" w:rsidRDefault="00A10233" w:rsidP="00A10233">
      <w:pPr>
        <w:autoSpaceDE w:val="0"/>
        <w:ind w:firstLine="540"/>
        <w:jc w:val="center"/>
        <w:rPr>
          <w:b/>
          <w:lang w:val="ru-RU"/>
        </w:rPr>
      </w:pPr>
      <w:r w:rsidRPr="008C156E">
        <w:rPr>
          <w:b/>
          <w:lang w:val="ru-RU"/>
        </w:rPr>
        <w:t>муниципального образования ___________________ сельское поселение</w:t>
      </w:r>
    </w:p>
    <w:p w:rsidR="00A10233" w:rsidRPr="008C156E" w:rsidRDefault="00A10233" w:rsidP="00A10233">
      <w:pPr>
        <w:autoSpaceDE w:val="0"/>
        <w:ind w:firstLine="540"/>
        <w:jc w:val="right"/>
        <w:rPr>
          <w:b/>
          <w:lang w:val="ru-RU"/>
        </w:rPr>
      </w:pPr>
    </w:p>
    <w:p w:rsidR="00A10233" w:rsidRPr="008C156E" w:rsidRDefault="00A10233" w:rsidP="00A10233">
      <w:pPr>
        <w:autoSpaceDE w:val="0"/>
        <w:ind w:firstLine="540"/>
        <w:jc w:val="right"/>
        <w:rPr>
          <w:b/>
          <w:lang w:val="ru-RU"/>
        </w:rPr>
      </w:pPr>
    </w:p>
    <w:p w:rsidR="00A10233" w:rsidRPr="008C156E" w:rsidRDefault="00A10233" w:rsidP="00A10233">
      <w:pPr>
        <w:autoSpaceDE w:val="0"/>
        <w:ind w:firstLine="540"/>
        <w:jc w:val="right"/>
        <w:rPr>
          <w:b/>
          <w:lang w:val="ru-RU"/>
        </w:rPr>
      </w:pPr>
    </w:p>
    <w:p w:rsidR="00A10233" w:rsidRPr="008C156E" w:rsidRDefault="00A10233" w:rsidP="00A10233">
      <w:pPr>
        <w:autoSpaceDE w:val="0"/>
        <w:ind w:firstLine="540"/>
        <w:jc w:val="right"/>
        <w:rPr>
          <w:lang w:val="ru-RU"/>
        </w:rPr>
      </w:pPr>
    </w:p>
    <w:p w:rsidR="00A10233" w:rsidRPr="008C156E" w:rsidRDefault="00A10233" w:rsidP="00A10233">
      <w:pPr>
        <w:shd w:val="clear" w:color="auto" w:fill="EEEEEE"/>
        <w:spacing w:before="280" w:after="280" w:line="200" w:lineRule="atLeast"/>
        <w:jc w:val="right"/>
        <w:rPr>
          <w:sz w:val="28"/>
          <w:szCs w:val="28"/>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color w:val="000000"/>
          <w:lang w:val="ru-RU"/>
        </w:rPr>
      </w:pPr>
    </w:p>
    <w:p w:rsidR="00A10233" w:rsidRPr="008C156E" w:rsidRDefault="00A10233" w:rsidP="00A10233">
      <w:pPr>
        <w:shd w:val="clear" w:color="auto" w:fill="EEEEEE"/>
        <w:spacing w:before="280" w:after="280" w:line="200" w:lineRule="atLeast"/>
        <w:jc w:val="right"/>
        <w:rPr>
          <w:b/>
          <w:color w:val="000000"/>
          <w:lang w:val="ru-RU"/>
        </w:rPr>
      </w:pPr>
    </w:p>
    <w:p w:rsidR="00A10233" w:rsidRPr="008C156E" w:rsidRDefault="00A10233" w:rsidP="00A10233">
      <w:pPr>
        <w:shd w:val="clear" w:color="auto" w:fill="EEEEEE"/>
        <w:spacing w:before="280" w:after="280" w:line="200" w:lineRule="atLeast"/>
        <w:jc w:val="right"/>
        <w:rPr>
          <w:b/>
          <w:color w:val="000000"/>
          <w:lang w:val="ru-RU"/>
        </w:rPr>
      </w:pPr>
    </w:p>
    <w:p w:rsidR="00A10233" w:rsidRPr="008C156E" w:rsidRDefault="00A10233" w:rsidP="00A10233">
      <w:pPr>
        <w:shd w:val="clear" w:color="auto" w:fill="EEEEEE"/>
        <w:spacing w:before="280" w:after="280" w:line="200" w:lineRule="atLeast"/>
        <w:jc w:val="right"/>
        <w:rPr>
          <w:b/>
          <w:color w:val="000000"/>
          <w:lang w:val="ru-RU"/>
        </w:rPr>
      </w:pPr>
    </w:p>
    <w:p w:rsidR="00A10233" w:rsidRPr="008C156E" w:rsidRDefault="00A10233" w:rsidP="00A10233">
      <w:pPr>
        <w:shd w:val="clear" w:color="auto" w:fill="EEEEEE"/>
        <w:spacing w:before="280" w:after="280" w:line="200" w:lineRule="atLeast"/>
        <w:jc w:val="right"/>
        <w:rPr>
          <w:b/>
          <w:lang w:val="ru-RU"/>
        </w:rPr>
      </w:pPr>
      <w:r w:rsidRPr="008C156E">
        <w:rPr>
          <w:b/>
          <w:color w:val="000000"/>
          <w:lang w:val="ru-RU"/>
        </w:rPr>
        <w:lastRenderedPageBreak/>
        <w:t>Приложение  №7</w:t>
      </w:r>
    </w:p>
    <w:p w:rsidR="00A10233" w:rsidRPr="008C156E" w:rsidRDefault="00A10233" w:rsidP="00A10233">
      <w:pPr>
        <w:shd w:val="clear" w:color="auto" w:fill="EEEEEE"/>
        <w:spacing w:before="280" w:after="280" w:line="200" w:lineRule="atLeast"/>
        <w:jc w:val="right"/>
        <w:rPr>
          <w:b/>
          <w:lang w:val="ru-RU"/>
        </w:rPr>
      </w:pPr>
      <w:r w:rsidRPr="008C156E">
        <w:rPr>
          <w:b/>
          <w:lang w:val="ru-RU"/>
        </w:rPr>
        <w:t xml:space="preserve">Главе Старотушкинского </w:t>
      </w:r>
    </w:p>
    <w:p w:rsidR="00A10233" w:rsidRPr="002D2F65" w:rsidRDefault="00A10233" w:rsidP="00A10233">
      <w:pPr>
        <w:pStyle w:val="a3"/>
        <w:spacing w:after="283"/>
        <w:ind w:left="2520" w:hanging="11"/>
        <w:rPr>
          <w:b/>
        </w:rPr>
      </w:pPr>
      <w:r w:rsidRPr="002D2F65">
        <w:rPr>
          <w:b/>
        </w:rPr>
        <w:t xml:space="preserve">                                                        сельского поселения</w:t>
      </w:r>
    </w:p>
    <w:p w:rsidR="00A10233" w:rsidRPr="002D2F65" w:rsidRDefault="00A10233" w:rsidP="00A10233">
      <w:pPr>
        <w:pStyle w:val="a3"/>
        <w:spacing w:after="283"/>
        <w:ind w:left="2520" w:hanging="11"/>
        <w:jc w:val="right"/>
        <w:rPr>
          <w:b/>
        </w:rPr>
      </w:pPr>
      <w:r w:rsidRPr="002D2F65">
        <w:rPr>
          <w:b/>
        </w:rPr>
        <w:t xml:space="preserve">                                            От                _______________________________</w:t>
      </w:r>
    </w:p>
    <w:p w:rsidR="00A10233" w:rsidRPr="002D2F65" w:rsidRDefault="00A10233" w:rsidP="00A10233">
      <w:pPr>
        <w:pStyle w:val="a3"/>
        <w:spacing w:after="283"/>
        <w:ind w:left="3192" w:hanging="11"/>
        <w:jc w:val="right"/>
        <w:rPr>
          <w:b/>
        </w:rPr>
      </w:pPr>
      <w:r w:rsidRPr="002D2F65">
        <w:rPr>
          <w:b/>
        </w:rPr>
        <w:t xml:space="preserve">         (ФИО полностью)                                               </w:t>
      </w:r>
    </w:p>
    <w:p w:rsidR="00A10233" w:rsidRPr="002D2F65" w:rsidRDefault="00A10233" w:rsidP="00A10233">
      <w:pPr>
        <w:pStyle w:val="a3"/>
        <w:spacing w:after="283"/>
        <w:ind w:left="2520" w:hanging="11"/>
        <w:jc w:val="right"/>
        <w:rPr>
          <w:b/>
        </w:rPr>
      </w:pPr>
      <w:r w:rsidRPr="002D2F65">
        <w:rPr>
          <w:b/>
        </w:rPr>
        <w:t xml:space="preserve">                                           ул. ______________________________</w:t>
      </w:r>
    </w:p>
    <w:p w:rsidR="00A10233" w:rsidRPr="002D2F65" w:rsidRDefault="00A10233" w:rsidP="00A10233">
      <w:pPr>
        <w:pStyle w:val="a3"/>
        <w:spacing w:after="283"/>
        <w:ind w:left="2520" w:hanging="11"/>
        <w:jc w:val="right"/>
        <w:rPr>
          <w:b/>
        </w:rPr>
      </w:pPr>
      <w:r w:rsidRPr="002D2F65">
        <w:rPr>
          <w:b/>
        </w:rPr>
        <w:t xml:space="preserve">                                           тел. ______________________________</w:t>
      </w:r>
    </w:p>
    <w:p w:rsidR="00A10233" w:rsidRPr="002D2F65" w:rsidRDefault="00A10233" w:rsidP="00A10233">
      <w:pPr>
        <w:pStyle w:val="3"/>
        <w:spacing w:after="283"/>
        <w:jc w:val="center"/>
        <w:rPr>
          <w:rFonts w:ascii="Times New Roman" w:hAnsi="Times New Roman"/>
          <w:b w:val="0"/>
          <w:sz w:val="22"/>
          <w:szCs w:val="22"/>
        </w:rPr>
      </w:pPr>
      <w:r w:rsidRPr="002D2F65">
        <w:rPr>
          <w:rFonts w:ascii="Times New Roman" w:hAnsi="Times New Roman"/>
          <w:b w:val="0"/>
          <w:sz w:val="22"/>
          <w:szCs w:val="22"/>
        </w:rPr>
        <w:t>ЗАЯВЛЕНИЕ</w:t>
      </w:r>
    </w:p>
    <w:p w:rsidR="00A10233" w:rsidRPr="002D2F65" w:rsidRDefault="00A10233" w:rsidP="00A10233">
      <w:pPr>
        <w:pStyle w:val="a3"/>
        <w:spacing w:after="283"/>
        <w:rPr>
          <w:b/>
          <w:u w:val="single"/>
        </w:rPr>
      </w:pPr>
      <w:r w:rsidRPr="002D2F65">
        <w:rPr>
          <w:b/>
        </w:rPr>
        <w:t xml:space="preserve">Прошу провести внеплановую выездную проверку земельного контроля по земельному участку расположенному: </w:t>
      </w:r>
      <w:r w:rsidRPr="002D2F65">
        <w:rPr>
          <w:b/>
          <w:u w:val="single"/>
        </w:rPr>
        <w:t xml:space="preserve">          </w:t>
      </w:r>
    </w:p>
    <w:p w:rsidR="00A10233" w:rsidRPr="002D2F65" w:rsidRDefault="00A10233" w:rsidP="00A10233">
      <w:pPr>
        <w:pStyle w:val="a3"/>
        <w:spacing w:after="283"/>
        <w:rPr>
          <w:b/>
        </w:rPr>
      </w:pPr>
      <w:r w:rsidRPr="002D2F65">
        <w:rPr>
          <w:b/>
          <w:u w:val="single"/>
        </w:rPr>
        <w:t xml:space="preserve">                                                                                                                                          </w:t>
      </w:r>
    </w:p>
    <w:p w:rsidR="00A10233" w:rsidRPr="002D2F65" w:rsidRDefault="00A10233" w:rsidP="00A10233">
      <w:pPr>
        <w:pStyle w:val="a3"/>
        <w:spacing w:after="283"/>
        <w:rPr>
          <w:b/>
        </w:rPr>
      </w:pPr>
      <w:r w:rsidRPr="002D2F65">
        <w:rPr>
          <w:b/>
        </w:rPr>
        <w:t>________________________________________________ используемому: ______________________________________________________________</w:t>
      </w:r>
    </w:p>
    <w:p w:rsidR="00A10233" w:rsidRPr="002D2F65" w:rsidRDefault="00A10233" w:rsidP="00A10233">
      <w:pPr>
        <w:pStyle w:val="a3"/>
        <w:spacing w:after="283"/>
        <w:ind w:left="24" w:hanging="24"/>
        <w:jc w:val="center"/>
        <w:rPr>
          <w:b/>
        </w:rPr>
      </w:pPr>
      <w:r w:rsidRPr="002D2F65">
        <w:rPr>
          <w:b/>
        </w:rPr>
        <w:t>(указать ФИО гражданина или наименование юридического лица)</w:t>
      </w:r>
    </w:p>
    <w:p w:rsidR="00A10233" w:rsidRPr="002D2F65" w:rsidRDefault="00A10233" w:rsidP="00A10233">
      <w:pPr>
        <w:pStyle w:val="a3"/>
        <w:spacing w:after="283"/>
        <w:rPr>
          <w:b/>
          <w:color w:val="000000"/>
        </w:rPr>
      </w:pPr>
      <w:r w:rsidRPr="002D2F65">
        <w:rPr>
          <w:b/>
        </w:rPr>
        <w:t>В связи с тем, что</w:t>
      </w:r>
      <w:r w:rsidRPr="002D2F65">
        <w:rPr>
          <w:b/>
          <w:u w:val="single"/>
        </w:rPr>
        <w:t>:</w:t>
      </w:r>
      <w:r w:rsidRPr="002D2F65">
        <w:rPr>
          <w:b/>
        </w:rPr>
        <w:t xml:space="preserve"> _____________________(</w:t>
      </w:r>
      <w:r w:rsidRPr="002D2F65">
        <w:rPr>
          <w:b/>
          <w:u w:val="single"/>
        </w:rPr>
        <w:t>необходимо изложить причину обращения, т.е. какие права нарушены)</w:t>
      </w:r>
      <w:r w:rsidRPr="002D2F65">
        <w:rPr>
          <w:b/>
          <w:position w:val="11"/>
          <w:u w:val="single"/>
        </w:rPr>
        <w:t>*</w:t>
      </w:r>
      <w:r w:rsidRPr="002D2F65">
        <w:rPr>
          <w:b/>
          <w:u w:val="single"/>
        </w:rPr>
        <w:t>.</w:t>
      </w:r>
    </w:p>
    <w:p w:rsidR="00A10233" w:rsidRPr="002D2F65" w:rsidRDefault="00A10233" w:rsidP="00A10233">
      <w:pPr>
        <w:pStyle w:val="a3"/>
        <w:spacing w:after="283"/>
        <w:rPr>
          <w:b/>
          <w:color w:val="000000"/>
        </w:rPr>
      </w:pPr>
      <w:r w:rsidRPr="002D2F65">
        <w:rPr>
          <w:b/>
          <w:color w:val="000000"/>
        </w:rPr>
        <w:t> </w:t>
      </w:r>
    </w:p>
    <w:p w:rsidR="00A10233" w:rsidRPr="002D2F65" w:rsidRDefault="00A10233" w:rsidP="00A10233">
      <w:pPr>
        <w:pStyle w:val="a3"/>
        <w:spacing w:after="283"/>
        <w:rPr>
          <w:b/>
        </w:rPr>
      </w:pPr>
      <w:r w:rsidRPr="002D2F65">
        <w:rPr>
          <w:b/>
          <w:color w:val="000000"/>
        </w:rPr>
        <w:t>Даю свое согласие на обработку моих персональных данных, необходимых при работе над моим заявлением.</w:t>
      </w:r>
    </w:p>
    <w:p w:rsidR="00A10233" w:rsidRPr="002D2F65" w:rsidRDefault="00A10233" w:rsidP="00A10233">
      <w:pPr>
        <w:pStyle w:val="a3"/>
        <w:spacing w:after="283"/>
        <w:rPr>
          <w:b/>
          <w:color w:val="000000"/>
          <w:position w:val="4"/>
          <w:sz w:val="16"/>
          <w:szCs w:val="18"/>
        </w:rPr>
      </w:pPr>
      <w:r w:rsidRPr="002D2F65">
        <w:rPr>
          <w:b/>
        </w:rPr>
        <w:t> «____» _______________20__ г.       ____________________</w:t>
      </w:r>
      <w:r w:rsidRPr="002D2F65">
        <w:rPr>
          <w:b/>
          <w:position w:val="9"/>
        </w:rPr>
        <w:t> </w:t>
      </w:r>
    </w:p>
    <w:p w:rsidR="00A10233" w:rsidRPr="002D2F65" w:rsidRDefault="00A10233" w:rsidP="00A10233">
      <w:pPr>
        <w:pStyle w:val="a3"/>
        <w:spacing w:after="283"/>
        <w:rPr>
          <w:b/>
          <w:sz w:val="28"/>
          <w:szCs w:val="28"/>
        </w:rPr>
      </w:pPr>
      <w:r w:rsidRPr="002D2F65">
        <w:rPr>
          <w:b/>
          <w:color w:val="000000"/>
          <w:position w:val="4"/>
          <w:sz w:val="16"/>
          <w:szCs w:val="18"/>
        </w:rPr>
        <w:t xml:space="preserve">* </w:t>
      </w:r>
      <w:r w:rsidRPr="002D2F65">
        <w:rPr>
          <w:b/>
          <w:color w:val="000000"/>
          <w:sz w:val="16"/>
          <w:szCs w:val="18"/>
        </w:rPr>
        <w:t>В отношении юридических лиц и индивидуальных предпринимателей внеплановая выездная проверка может осуществляться по основаниям предусмотренным п. 2 ст 10 Федерального закона от 26.12.2008 г. № 294-ФЗ.</w:t>
      </w:r>
    </w:p>
    <w:p w:rsidR="00A10233" w:rsidRDefault="00A10233" w:rsidP="00A10233">
      <w:pPr>
        <w:pStyle w:val="NormalWeb"/>
        <w:shd w:val="clear" w:color="auto" w:fill="F5F5F1"/>
        <w:rPr>
          <w:rFonts w:ascii="Times New Roman" w:hAnsi="Times New Roman"/>
          <w:color w:val="181818"/>
          <w:sz w:val="23"/>
          <w:szCs w:val="23"/>
        </w:rPr>
      </w:pPr>
    </w:p>
    <w:p w:rsidR="00A10233" w:rsidRDefault="00A10233" w:rsidP="00A10233">
      <w:pPr>
        <w:pStyle w:val="NormalWeb"/>
        <w:shd w:val="clear" w:color="auto" w:fill="F5F5F1"/>
        <w:rPr>
          <w:rFonts w:ascii="Times New Roman" w:hAnsi="Times New Roman"/>
          <w:color w:val="181818"/>
          <w:sz w:val="23"/>
          <w:szCs w:val="23"/>
        </w:rPr>
      </w:pPr>
    </w:p>
    <w:p w:rsidR="00A10233" w:rsidRDefault="00A10233" w:rsidP="00A10233">
      <w:pPr>
        <w:pStyle w:val="NormalWeb"/>
        <w:shd w:val="clear" w:color="auto" w:fill="F5F5F1"/>
        <w:rPr>
          <w:rFonts w:ascii="Times New Roman" w:hAnsi="Times New Roman"/>
          <w:color w:val="181818"/>
          <w:sz w:val="23"/>
          <w:szCs w:val="23"/>
        </w:rPr>
      </w:pPr>
    </w:p>
    <w:p w:rsidR="00A10233" w:rsidRDefault="00A10233" w:rsidP="00A10233">
      <w:pPr>
        <w:pStyle w:val="NormalWeb"/>
        <w:shd w:val="clear" w:color="auto" w:fill="F5F5F1"/>
        <w:rPr>
          <w:rFonts w:ascii="Times New Roman" w:hAnsi="Times New Roman"/>
          <w:color w:val="181818"/>
          <w:sz w:val="23"/>
          <w:szCs w:val="23"/>
        </w:rPr>
      </w:pPr>
    </w:p>
    <w:p w:rsidR="00A10233" w:rsidRDefault="00A10233" w:rsidP="00A10233">
      <w:pPr>
        <w:pStyle w:val="NormalWeb"/>
        <w:shd w:val="clear" w:color="auto" w:fill="F5F5F1"/>
        <w:rPr>
          <w:rFonts w:ascii="Times New Roman" w:hAnsi="Times New Roman"/>
          <w:color w:val="181818"/>
          <w:sz w:val="23"/>
          <w:szCs w:val="23"/>
        </w:rPr>
      </w:pPr>
    </w:p>
    <w:p w:rsidR="00A10233" w:rsidRDefault="00A10233" w:rsidP="00A10233">
      <w:pPr>
        <w:pStyle w:val="NormalWeb"/>
        <w:shd w:val="clear" w:color="auto" w:fill="F5F5F1"/>
        <w:rPr>
          <w:rFonts w:ascii="Times New Roman" w:hAnsi="Times New Roman"/>
          <w:color w:val="181818"/>
          <w:sz w:val="23"/>
          <w:szCs w:val="23"/>
        </w:rPr>
      </w:pPr>
    </w:p>
    <w:p w:rsidR="00A10233" w:rsidRDefault="00A10233" w:rsidP="00A10233">
      <w:pPr>
        <w:pStyle w:val="NormalWeb"/>
        <w:shd w:val="clear" w:color="auto" w:fill="F5F5F1"/>
        <w:rPr>
          <w:rFonts w:ascii="Times New Roman" w:hAnsi="Times New Roman"/>
          <w:color w:val="181818"/>
          <w:sz w:val="23"/>
          <w:szCs w:val="23"/>
        </w:rPr>
      </w:pPr>
    </w:p>
    <w:p w:rsidR="00A10233" w:rsidRPr="007F73DF" w:rsidRDefault="00A10233" w:rsidP="00A10233">
      <w:pPr>
        <w:pStyle w:val="NormalWeb"/>
        <w:shd w:val="clear" w:color="auto" w:fill="F5F5F1"/>
        <w:rPr>
          <w:rFonts w:ascii="Times New Roman" w:hAnsi="Times New Roman"/>
          <w:b/>
          <w:color w:val="181818"/>
        </w:rPr>
      </w:pPr>
      <w:r w:rsidRPr="007F73DF">
        <w:rPr>
          <w:rFonts w:ascii="Times New Roman" w:hAnsi="Times New Roman"/>
          <w:b/>
          <w:color w:val="181818"/>
        </w:rPr>
        <w:lastRenderedPageBreak/>
        <w:t xml:space="preserve">                                                                                                                                       Приложение № 8</w:t>
      </w:r>
    </w:p>
    <w:p w:rsidR="00A10233" w:rsidRPr="008C156E" w:rsidRDefault="00A10233" w:rsidP="00A10233">
      <w:pPr>
        <w:shd w:val="clear" w:color="auto" w:fill="F5F5F1"/>
        <w:jc w:val="center"/>
        <w:rPr>
          <w:b/>
          <w:color w:val="181818"/>
          <w:lang w:val="ru-RU"/>
        </w:rPr>
      </w:pPr>
      <w:r w:rsidRPr="008C156E">
        <w:rPr>
          <w:b/>
          <w:color w:val="181818"/>
          <w:lang w:val="ru-RU"/>
        </w:rPr>
        <w:t>ЗАЯВЛЕНИЕ</w:t>
      </w:r>
      <w:r w:rsidRPr="008C156E">
        <w:rPr>
          <w:b/>
          <w:color w:val="181818"/>
          <w:lang w:val="ru-RU"/>
        </w:rPr>
        <w:b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A10233" w:rsidRPr="007F73DF" w:rsidRDefault="00A10233" w:rsidP="00A10233">
      <w:pPr>
        <w:pStyle w:val="NormalWeb"/>
        <w:shd w:val="clear" w:color="auto" w:fill="F5F5F1"/>
        <w:rPr>
          <w:rFonts w:ascii="Times New Roman" w:hAnsi="Times New Roman"/>
          <w:b/>
          <w:color w:val="181818"/>
        </w:rPr>
      </w:pPr>
      <w:r w:rsidRPr="007F73DF">
        <w:rPr>
          <w:rFonts w:ascii="Times New Roman" w:hAnsi="Times New Roman"/>
          <w:b/>
          <w:color w:val="181818"/>
        </w:rPr>
        <w:t>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_____________________________________________________</w:t>
      </w:r>
      <w:r w:rsidRPr="007F73DF">
        <w:rPr>
          <w:rFonts w:ascii="Times New Roman" w:hAnsi="Times New Roman"/>
          <w:b/>
          <w:color w:val="181818"/>
        </w:rPr>
        <w:br/>
        <w:t>__________________________________________________________________________________</w:t>
      </w:r>
      <w:r w:rsidRPr="007F73DF">
        <w:rPr>
          <w:rFonts w:ascii="Times New Roman" w:hAnsi="Times New Roman"/>
          <w:b/>
          <w:color w:val="181818"/>
        </w:rPr>
        <w:b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w:t>
      </w:r>
      <w:r w:rsidRPr="007F73DF">
        <w:rPr>
          <w:rFonts w:ascii="Times New Roman" w:hAnsi="Times New Roman"/>
          <w:b/>
          <w:color w:val="181818"/>
        </w:rPr>
        <w:br/>
        <w:t>осуществляющего предпринимательскую деятельность по адресу: ______________________</w:t>
      </w:r>
      <w:r w:rsidRPr="007F73DF">
        <w:rPr>
          <w:rFonts w:ascii="Times New Roman" w:hAnsi="Times New Roman"/>
          <w:b/>
          <w:color w:val="181818"/>
        </w:rPr>
        <w:br/>
        <w:t>_______________________________________________________________________________</w:t>
      </w:r>
      <w:r w:rsidRPr="007F73DF">
        <w:rPr>
          <w:rFonts w:ascii="Times New Roman" w:hAnsi="Times New Roman"/>
          <w:b/>
          <w:color w:val="181818"/>
        </w:rPr>
        <w:br/>
        <w:t>Основание проведения проверки: __________________________________________________</w:t>
      </w:r>
      <w:r w:rsidRPr="007F73DF">
        <w:rPr>
          <w:rFonts w:ascii="Times New Roman" w:hAnsi="Times New Roman"/>
          <w:b/>
          <w:color w:val="181818"/>
        </w:rPr>
        <w:br/>
        <w:t>_______________________________________________________________________________</w:t>
      </w:r>
      <w:r w:rsidRPr="007F73DF">
        <w:rPr>
          <w:rFonts w:ascii="Times New Roman" w:hAnsi="Times New Roman"/>
          <w:b/>
          <w:color w:val="181818"/>
        </w:rPr>
        <w:b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7F73DF">
        <w:rPr>
          <w:rFonts w:ascii="Times New Roman" w:hAnsi="Times New Roman"/>
          <w:b/>
          <w:color w:val="181818"/>
        </w:rPr>
        <w:br/>
        <w:t>Дата начала проведения проверки: «__» ______________ 20__ года.</w:t>
      </w:r>
      <w:r w:rsidRPr="007F73DF">
        <w:rPr>
          <w:rFonts w:ascii="Times New Roman" w:hAnsi="Times New Roman"/>
          <w:b/>
          <w:color w:val="181818"/>
        </w:rPr>
        <w:br/>
        <w:t>Время начала проведения проверки: «__» _____________ 20__ года.</w:t>
      </w:r>
      <w:r w:rsidRPr="007F73DF">
        <w:rPr>
          <w:rFonts w:ascii="Times New Roman" w:hAnsi="Times New Roman"/>
          <w:b/>
          <w:color w:val="181818"/>
        </w:rPr>
        <w:b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Приложения: _________________________________________________________________________________</w:t>
      </w:r>
      <w:r w:rsidRPr="007F73DF">
        <w:rPr>
          <w:rFonts w:ascii="Times New Roman" w:hAnsi="Times New Roman"/>
          <w:b/>
          <w:color w:val="181818"/>
        </w:rPr>
        <w:br/>
        <w:t>_________________________________________________________________________________</w:t>
      </w:r>
      <w:r w:rsidRPr="007F73DF">
        <w:rPr>
          <w:rFonts w:ascii="Times New Roman" w:hAnsi="Times New Roman"/>
          <w:b/>
          <w:color w:val="181818"/>
        </w:rPr>
        <w:br/>
        <w:t>(копия распоряжения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r w:rsidRPr="007F73DF">
        <w:rPr>
          <w:rFonts w:ascii="Times New Roman" w:hAnsi="Times New Roman"/>
          <w:b/>
          <w:color w:val="181818"/>
        </w:rPr>
        <w:br/>
        <w:t>_________________________________ ____________ __________________________________</w:t>
      </w:r>
      <w:r w:rsidRPr="007F73DF">
        <w:rPr>
          <w:rFonts w:ascii="Times New Roman" w:hAnsi="Times New Roman"/>
          <w:b/>
          <w:color w:val="181818"/>
        </w:rPr>
        <w:br/>
        <w:t>(наименование должностного лица) (подпись) (фамилия, имя, отчество) М.П.</w:t>
      </w:r>
    </w:p>
    <w:p w:rsidR="00A10233" w:rsidRPr="007F73DF" w:rsidRDefault="00A10233" w:rsidP="00A10233">
      <w:pPr>
        <w:pStyle w:val="NormalWeb"/>
        <w:shd w:val="clear" w:color="auto" w:fill="F5F5F1"/>
        <w:rPr>
          <w:rFonts w:ascii="Times New Roman" w:hAnsi="Times New Roman"/>
          <w:b/>
        </w:rPr>
      </w:pPr>
      <w:r w:rsidRPr="007F73DF">
        <w:rPr>
          <w:rFonts w:ascii="Times New Roman" w:hAnsi="Times New Roman"/>
          <w:b/>
          <w:color w:val="181818"/>
        </w:rPr>
        <w:t>Дата и время составления документа: ____________________</w:t>
      </w:r>
    </w:p>
    <w:p w:rsidR="00A10233" w:rsidRPr="007F73DF" w:rsidRDefault="00A10233" w:rsidP="00A10233">
      <w:pPr>
        <w:pStyle w:val="NormalWeb"/>
        <w:shd w:val="clear" w:color="auto" w:fill="F5F5F1"/>
        <w:rPr>
          <w:rFonts w:ascii="Times New Roman" w:hAnsi="Times New Roman"/>
          <w:b/>
        </w:rPr>
      </w:pPr>
    </w:p>
    <w:p w:rsidR="00A10233" w:rsidRPr="008C156E" w:rsidRDefault="00A10233" w:rsidP="00A10233">
      <w:pPr>
        <w:jc w:val="both"/>
        <w:rPr>
          <w:b/>
          <w:lang w:val="ru-RU"/>
        </w:rPr>
      </w:pPr>
    </w:p>
    <w:p w:rsidR="00A10233" w:rsidRDefault="00A10233" w:rsidP="00A10233">
      <w:pPr>
        <w:pStyle w:val="aa"/>
        <w:jc w:val="center"/>
      </w:pPr>
    </w:p>
    <w:p w:rsidR="005A1D15" w:rsidRPr="002919A2" w:rsidRDefault="005A1D15" w:rsidP="00A10233">
      <w:pPr>
        <w:pStyle w:val="a8"/>
      </w:pPr>
      <w:bookmarkStart w:id="35" w:name="_GoBack"/>
      <w:bookmarkEnd w:id="35"/>
    </w:p>
    <w:sectPr w:rsidR="005A1D15" w:rsidRPr="002919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D4B16"/>
    <w:multiLevelType w:val="multilevel"/>
    <w:tmpl w:val="34CCC4A0"/>
    <w:lvl w:ilvl="0">
      <w:start w:val="1"/>
      <w:numFmt w:val="decimal"/>
      <w:lvlText w:val="%1."/>
      <w:lvlJc w:val="left"/>
      <w:pPr>
        <w:ind w:left="1815" w:hanging="1095"/>
      </w:pPr>
      <w:rPr>
        <w:b w:val="0"/>
        <w:i w:val="0"/>
        <w:strike w:val="0"/>
        <w:dstrike w:val="0"/>
        <w:u w:val="none" w:color="000000"/>
        <w:effect w:val="none"/>
      </w:r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8F"/>
    <w:rsid w:val="0004092C"/>
    <w:rsid w:val="00260B18"/>
    <w:rsid w:val="002919A2"/>
    <w:rsid w:val="005A1D15"/>
    <w:rsid w:val="00A10233"/>
    <w:rsid w:val="00B51D74"/>
    <w:rsid w:val="00C53D75"/>
    <w:rsid w:val="00C9438F"/>
    <w:rsid w:val="00F333DA"/>
    <w:rsid w:val="00F71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9A2"/>
    <w:pPr>
      <w:spacing w:after="0" w:line="240" w:lineRule="auto"/>
    </w:pPr>
    <w:rPr>
      <w:rFonts w:ascii="Times New Roman" w:eastAsia="Times New Roman" w:hAnsi="Times New Roman" w:cs="Times New Roman"/>
      <w:sz w:val="24"/>
      <w:szCs w:val="24"/>
      <w:lang w:val="en-US"/>
    </w:rPr>
  </w:style>
  <w:style w:type="paragraph" w:styleId="1">
    <w:name w:val="heading 1"/>
    <w:aliases w:val="Раздел Договора,H1,&quot;Алмаз&quot;"/>
    <w:basedOn w:val="a"/>
    <w:next w:val="a"/>
    <w:link w:val="10"/>
    <w:qFormat/>
    <w:rsid w:val="002919A2"/>
    <w:pPr>
      <w:keepNext/>
      <w:ind w:firstLine="540"/>
      <w:jc w:val="both"/>
      <w:outlineLvl w:val="0"/>
    </w:pPr>
    <w:rPr>
      <w:lang w:val="ru-RU"/>
    </w:rPr>
  </w:style>
  <w:style w:type="paragraph" w:styleId="2">
    <w:name w:val="heading 2"/>
    <w:aliases w:val="H2,&quot;Изумруд&quot;"/>
    <w:basedOn w:val="a"/>
    <w:next w:val="a"/>
    <w:link w:val="20"/>
    <w:unhideWhenUsed/>
    <w:qFormat/>
    <w:rsid w:val="002919A2"/>
    <w:pPr>
      <w:keepNext/>
      <w:autoSpaceDE w:val="0"/>
      <w:autoSpaceDN w:val="0"/>
      <w:adjustRightInd w:val="0"/>
      <w:ind w:firstLine="485"/>
      <w:jc w:val="both"/>
      <w:outlineLvl w:val="1"/>
    </w:pPr>
    <w:rPr>
      <w:rFonts w:ascii="Arial" w:hAnsi="Arial" w:cs="Arial"/>
      <w:sz w:val="22"/>
      <w:szCs w:val="22"/>
      <w:lang w:val="ru-RU" w:eastAsia="ru-RU"/>
    </w:rPr>
  </w:style>
  <w:style w:type="paragraph" w:styleId="3">
    <w:name w:val="heading 3"/>
    <w:basedOn w:val="a"/>
    <w:next w:val="a"/>
    <w:link w:val="30"/>
    <w:uiPriority w:val="9"/>
    <w:semiHidden/>
    <w:unhideWhenUsed/>
    <w:qFormat/>
    <w:rsid w:val="00A1023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2919A2"/>
    <w:rPr>
      <w:rFonts w:ascii="Times New Roman" w:eastAsia="Times New Roman" w:hAnsi="Times New Roman" w:cs="Times New Roman"/>
      <w:sz w:val="24"/>
      <w:szCs w:val="24"/>
    </w:rPr>
  </w:style>
  <w:style w:type="character" w:customStyle="1" w:styleId="20">
    <w:name w:val="Заголовок 2 Знак"/>
    <w:aliases w:val="H2 Знак,&quot;Изумруд&quot; Знак"/>
    <w:basedOn w:val="a0"/>
    <w:link w:val="2"/>
    <w:rsid w:val="002919A2"/>
    <w:rPr>
      <w:rFonts w:ascii="Arial" w:eastAsia="Times New Roman" w:hAnsi="Arial" w:cs="Arial"/>
      <w:lang w:eastAsia="ru-RU"/>
    </w:rPr>
  </w:style>
  <w:style w:type="paragraph" w:styleId="a3">
    <w:name w:val="Body Text"/>
    <w:basedOn w:val="a"/>
    <w:link w:val="a4"/>
    <w:unhideWhenUsed/>
    <w:rsid w:val="002919A2"/>
    <w:pPr>
      <w:suppressAutoHyphens/>
      <w:spacing w:after="120"/>
    </w:pPr>
    <w:rPr>
      <w:lang w:val="ru-RU" w:eastAsia="ar-SA"/>
    </w:rPr>
  </w:style>
  <w:style w:type="character" w:customStyle="1" w:styleId="a4">
    <w:name w:val="Основной текст Знак"/>
    <w:basedOn w:val="a0"/>
    <w:link w:val="a3"/>
    <w:rsid w:val="002919A2"/>
    <w:rPr>
      <w:rFonts w:ascii="Times New Roman" w:eastAsia="Times New Roman" w:hAnsi="Times New Roman" w:cs="Times New Roman"/>
      <w:sz w:val="24"/>
      <w:szCs w:val="24"/>
      <w:lang w:eastAsia="ar-SA"/>
    </w:rPr>
  </w:style>
  <w:style w:type="paragraph" w:styleId="a5">
    <w:name w:val="Body Text Indent"/>
    <w:basedOn w:val="a"/>
    <w:link w:val="a6"/>
    <w:semiHidden/>
    <w:unhideWhenUsed/>
    <w:rsid w:val="002919A2"/>
    <w:pPr>
      <w:ind w:firstLine="708"/>
    </w:pPr>
    <w:rPr>
      <w:color w:val="333399"/>
      <w:sz w:val="20"/>
      <w:lang w:val="ru-RU" w:eastAsia="ru-RU"/>
    </w:rPr>
  </w:style>
  <w:style w:type="character" w:customStyle="1" w:styleId="a6">
    <w:name w:val="Основной текст с отступом Знак"/>
    <w:basedOn w:val="a0"/>
    <w:link w:val="a5"/>
    <w:semiHidden/>
    <w:rsid w:val="002919A2"/>
    <w:rPr>
      <w:rFonts w:ascii="Times New Roman" w:eastAsia="Times New Roman" w:hAnsi="Times New Roman" w:cs="Times New Roman"/>
      <w:color w:val="333399"/>
      <w:sz w:val="20"/>
      <w:szCs w:val="24"/>
      <w:lang w:eastAsia="ru-RU"/>
    </w:rPr>
  </w:style>
  <w:style w:type="paragraph" w:styleId="a7">
    <w:name w:val="List Paragraph"/>
    <w:basedOn w:val="a"/>
    <w:uiPriority w:val="34"/>
    <w:qFormat/>
    <w:rsid w:val="002919A2"/>
    <w:pPr>
      <w:ind w:left="708"/>
    </w:pPr>
  </w:style>
  <w:style w:type="paragraph" w:customStyle="1" w:styleId="a8">
    <w:name w:val="Базовый"/>
    <w:rsid w:val="00F71ABF"/>
    <w:pPr>
      <w:suppressAutoHyphens/>
      <w:overflowPunct w:val="0"/>
      <w:spacing w:after="0" w:line="100" w:lineRule="atLeast"/>
    </w:pPr>
    <w:rPr>
      <w:rFonts w:ascii="Times New Roman" w:eastAsia="Times New Roman" w:hAnsi="Times New Roman" w:cs="Times New Roman"/>
      <w:color w:val="00000A"/>
      <w:sz w:val="24"/>
      <w:szCs w:val="24"/>
      <w:lang w:eastAsia="ru-RU"/>
    </w:rPr>
  </w:style>
  <w:style w:type="table" w:styleId="a9">
    <w:name w:val="Table Grid"/>
    <w:basedOn w:val="a1"/>
    <w:uiPriority w:val="59"/>
    <w:rsid w:val="00F71AB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A10233"/>
    <w:rPr>
      <w:rFonts w:asciiTheme="majorHAnsi" w:eastAsiaTheme="majorEastAsia" w:hAnsiTheme="majorHAnsi" w:cstheme="majorBidi"/>
      <w:b/>
      <w:bCs/>
      <w:color w:val="4F81BD" w:themeColor="accent1"/>
      <w:sz w:val="24"/>
      <w:szCs w:val="24"/>
      <w:lang w:val="en-US"/>
    </w:rPr>
  </w:style>
  <w:style w:type="paragraph" w:customStyle="1" w:styleId="Standard">
    <w:name w:val="Standard"/>
    <w:rsid w:val="00A1023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Heading">
    <w:name w:val="Heading"/>
    <w:basedOn w:val="Standard"/>
    <w:next w:val="a"/>
    <w:rsid w:val="00A10233"/>
    <w:pPr>
      <w:keepNext/>
      <w:spacing w:before="240" w:after="120"/>
    </w:pPr>
    <w:rPr>
      <w:rFonts w:ascii="Arial" w:hAnsi="Arial"/>
      <w:sz w:val="28"/>
      <w:szCs w:val="28"/>
    </w:rPr>
  </w:style>
  <w:style w:type="paragraph" w:styleId="aa">
    <w:name w:val="No Spacing"/>
    <w:rsid w:val="00A10233"/>
    <w:pPr>
      <w:suppressAutoHyphens/>
      <w:autoSpaceDN w:val="0"/>
      <w:spacing w:after="0" w:line="240" w:lineRule="auto"/>
      <w:textAlignment w:val="baseline"/>
    </w:pPr>
    <w:rPr>
      <w:rFonts w:ascii="Calibri" w:eastAsia="Calibri" w:hAnsi="Calibri" w:cs="Times New Roman"/>
      <w:kern w:val="3"/>
      <w:lang w:eastAsia="zh-CN"/>
    </w:rPr>
  </w:style>
  <w:style w:type="paragraph" w:customStyle="1" w:styleId="ConsPlusTitle">
    <w:name w:val="ConsPlusTitle"/>
    <w:rsid w:val="00A10233"/>
    <w:pPr>
      <w:widowControl w:val="0"/>
      <w:suppressAutoHyphens/>
      <w:autoSpaceDE w:val="0"/>
      <w:autoSpaceDN w:val="0"/>
      <w:spacing w:after="0" w:line="240" w:lineRule="auto"/>
      <w:textAlignment w:val="baseline"/>
    </w:pPr>
    <w:rPr>
      <w:rFonts w:ascii="Arial" w:eastAsia="Times New Roman" w:hAnsi="Arial" w:cs="Arial"/>
      <w:b/>
      <w:bCs/>
      <w:kern w:val="3"/>
      <w:sz w:val="20"/>
      <w:szCs w:val="20"/>
      <w:lang w:eastAsia="zh-CN"/>
    </w:rPr>
  </w:style>
  <w:style w:type="paragraph" w:customStyle="1" w:styleId="ConsPlusNormal">
    <w:name w:val="ConsPlusNormal"/>
    <w:rsid w:val="00A10233"/>
    <w:pPr>
      <w:widowControl w:val="0"/>
      <w:suppressAutoHyphens/>
      <w:autoSpaceDE w:val="0"/>
      <w:autoSpaceDN w:val="0"/>
      <w:spacing w:after="0" w:line="240" w:lineRule="auto"/>
      <w:ind w:firstLine="720"/>
      <w:textAlignment w:val="baseline"/>
    </w:pPr>
    <w:rPr>
      <w:rFonts w:ascii="Arial" w:eastAsia="Times New Roman" w:hAnsi="Arial" w:cs="Arial"/>
      <w:kern w:val="3"/>
      <w:sz w:val="20"/>
      <w:szCs w:val="20"/>
      <w:lang w:eastAsia="zh-CN"/>
    </w:rPr>
  </w:style>
  <w:style w:type="character" w:styleId="ab">
    <w:name w:val="Hyperlink"/>
    <w:rsid w:val="00A10233"/>
    <w:rPr>
      <w:color w:val="000080"/>
      <w:u w:val="single"/>
      <w:lang/>
    </w:rPr>
  </w:style>
  <w:style w:type="paragraph" w:customStyle="1" w:styleId="ConsPlusNonformat">
    <w:name w:val="ConsPlusNonformat"/>
    <w:rsid w:val="00A10233"/>
    <w:pPr>
      <w:widowControl w:val="0"/>
      <w:tabs>
        <w:tab w:val="left" w:pos="708"/>
      </w:tabs>
      <w:suppressAutoHyphens/>
      <w:spacing w:after="0" w:line="240" w:lineRule="auto"/>
    </w:pPr>
    <w:rPr>
      <w:rFonts w:ascii="Courier New" w:eastAsia="Times New Roman" w:hAnsi="Courier New" w:cs="Courier New"/>
      <w:color w:val="00000A"/>
      <w:sz w:val="20"/>
      <w:szCs w:val="20"/>
      <w:lang w:eastAsia="ru-RU"/>
    </w:rPr>
  </w:style>
  <w:style w:type="paragraph" w:customStyle="1" w:styleId="NormalWeb">
    <w:name w:val="Normal (Web)"/>
    <w:basedOn w:val="a"/>
    <w:rsid w:val="00A10233"/>
    <w:pPr>
      <w:suppressAutoHyphens/>
      <w:spacing w:after="200" w:line="276" w:lineRule="auto"/>
    </w:pPr>
    <w:rPr>
      <w:rFonts w:ascii="Calibri" w:eastAsia="Calibri" w:hAnsi="Calibri"/>
      <w:sz w:val="22"/>
      <w:szCs w:val="22"/>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9A2"/>
    <w:pPr>
      <w:spacing w:after="0" w:line="240" w:lineRule="auto"/>
    </w:pPr>
    <w:rPr>
      <w:rFonts w:ascii="Times New Roman" w:eastAsia="Times New Roman" w:hAnsi="Times New Roman" w:cs="Times New Roman"/>
      <w:sz w:val="24"/>
      <w:szCs w:val="24"/>
      <w:lang w:val="en-US"/>
    </w:rPr>
  </w:style>
  <w:style w:type="paragraph" w:styleId="1">
    <w:name w:val="heading 1"/>
    <w:aliases w:val="Раздел Договора,H1,&quot;Алмаз&quot;"/>
    <w:basedOn w:val="a"/>
    <w:next w:val="a"/>
    <w:link w:val="10"/>
    <w:qFormat/>
    <w:rsid w:val="002919A2"/>
    <w:pPr>
      <w:keepNext/>
      <w:ind w:firstLine="540"/>
      <w:jc w:val="both"/>
      <w:outlineLvl w:val="0"/>
    </w:pPr>
    <w:rPr>
      <w:lang w:val="ru-RU"/>
    </w:rPr>
  </w:style>
  <w:style w:type="paragraph" w:styleId="2">
    <w:name w:val="heading 2"/>
    <w:aliases w:val="H2,&quot;Изумруд&quot;"/>
    <w:basedOn w:val="a"/>
    <w:next w:val="a"/>
    <w:link w:val="20"/>
    <w:unhideWhenUsed/>
    <w:qFormat/>
    <w:rsid w:val="002919A2"/>
    <w:pPr>
      <w:keepNext/>
      <w:autoSpaceDE w:val="0"/>
      <w:autoSpaceDN w:val="0"/>
      <w:adjustRightInd w:val="0"/>
      <w:ind w:firstLine="485"/>
      <w:jc w:val="both"/>
      <w:outlineLvl w:val="1"/>
    </w:pPr>
    <w:rPr>
      <w:rFonts w:ascii="Arial" w:hAnsi="Arial" w:cs="Arial"/>
      <w:sz w:val="22"/>
      <w:szCs w:val="22"/>
      <w:lang w:val="ru-RU" w:eastAsia="ru-RU"/>
    </w:rPr>
  </w:style>
  <w:style w:type="paragraph" w:styleId="3">
    <w:name w:val="heading 3"/>
    <w:basedOn w:val="a"/>
    <w:next w:val="a"/>
    <w:link w:val="30"/>
    <w:uiPriority w:val="9"/>
    <w:semiHidden/>
    <w:unhideWhenUsed/>
    <w:qFormat/>
    <w:rsid w:val="00A1023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2919A2"/>
    <w:rPr>
      <w:rFonts w:ascii="Times New Roman" w:eastAsia="Times New Roman" w:hAnsi="Times New Roman" w:cs="Times New Roman"/>
      <w:sz w:val="24"/>
      <w:szCs w:val="24"/>
    </w:rPr>
  </w:style>
  <w:style w:type="character" w:customStyle="1" w:styleId="20">
    <w:name w:val="Заголовок 2 Знак"/>
    <w:aliases w:val="H2 Знак,&quot;Изумруд&quot; Знак"/>
    <w:basedOn w:val="a0"/>
    <w:link w:val="2"/>
    <w:rsid w:val="002919A2"/>
    <w:rPr>
      <w:rFonts w:ascii="Arial" w:eastAsia="Times New Roman" w:hAnsi="Arial" w:cs="Arial"/>
      <w:lang w:eastAsia="ru-RU"/>
    </w:rPr>
  </w:style>
  <w:style w:type="paragraph" w:styleId="a3">
    <w:name w:val="Body Text"/>
    <w:basedOn w:val="a"/>
    <w:link w:val="a4"/>
    <w:unhideWhenUsed/>
    <w:rsid w:val="002919A2"/>
    <w:pPr>
      <w:suppressAutoHyphens/>
      <w:spacing w:after="120"/>
    </w:pPr>
    <w:rPr>
      <w:lang w:val="ru-RU" w:eastAsia="ar-SA"/>
    </w:rPr>
  </w:style>
  <w:style w:type="character" w:customStyle="1" w:styleId="a4">
    <w:name w:val="Основной текст Знак"/>
    <w:basedOn w:val="a0"/>
    <w:link w:val="a3"/>
    <w:rsid w:val="002919A2"/>
    <w:rPr>
      <w:rFonts w:ascii="Times New Roman" w:eastAsia="Times New Roman" w:hAnsi="Times New Roman" w:cs="Times New Roman"/>
      <w:sz w:val="24"/>
      <w:szCs w:val="24"/>
      <w:lang w:eastAsia="ar-SA"/>
    </w:rPr>
  </w:style>
  <w:style w:type="paragraph" w:styleId="a5">
    <w:name w:val="Body Text Indent"/>
    <w:basedOn w:val="a"/>
    <w:link w:val="a6"/>
    <w:semiHidden/>
    <w:unhideWhenUsed/>
    <w:rsid w:val="002919A2"/>
    <w:pPr>
      <w:ind w:firstLine="708"/>
    </w:pPr>
    <w:rPr>
      <w:color w:val="333399"/>
      <w:sz w:val="20"/>
      <w:lang w:val="ru-RU" w:eastAsia="ru-RU"/>
    </w:rPr>
  </w:style>
  <w:style w:type="character" w:customStyle="1" w:styleId="a6">
    <w:name w:val="Основной текст с отступом Знак"/>
    <w:basedOn w:val="a0"/>
    <w:link w:val="a5"/>
    <w:semiHidden/>
    <w:rsid w:val="002919A2"/>
    <w:rPr>
      <w:rFonts w:ascii="Times New Roman" w:eastAsia="Times New Roman" w:hAnsi="Times New Roman" w:cs="Times New Roman"/>
      <w:color w:val="333399"/>
      <w:sz w:val="20"/>
      <w:szCs w:val="24"/>
      <w:lang w:eastAsia="ru-RU"/>
    </w:rPr>
  </w:style>
  <w:style w:type="paragraph" w:styleId="a7">
    <w:name w:val="List Paragraph"/>
    <w:basedOn w:val="a"/>
    <w:uiPriority w:val="34"/>
    <w:qFormat/>
    <w:rsid w:val="002919A2"/>
    <w:pPr>
      <w:ind w:left="708"/>
    </w:pPr>
  </w:style>
  <w:style w:type="paragraph" w:customStyle="1" w:styleId="a8">
    <w:name w:val="Базовый"/>
    <w:rsid w:val="00F71ABF"/>
    <w:pPr>
      <w:suppressAutoHyphens/>
      <w:overflowPunct w:val="0"/>
      <w:spacing w:after="0" w:line="100" w:lineRule="atLeast"/>
    </w:pPr>
    <w:rPr>
      <w:rFonts w:ascii="Times New Roman" w:eastAsia="Times New Roman" w:hAnsi="Times New Roman" w:cs="Times New Roman"/>
      <w:color w:val="00000A"/>
      <w:sz w:val="24"/>
      <w:szCs w:val="24"/>
      <w:lang w:eastAsia="ru-RU"/>
    </w:rPr>
  </w:style>
  <w:style w:type="table" w:styleId="a9">
    <w:name w:val="Table Grid"/>
    <w:basedOn w:val="a1"/>
    <w:uiPriority w:val="59"/>
    <w:rsid w:val="00F71AB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A10233"/>
    <w:rPr>
      <w:rFonts w:asciiTheme="majorHAnsi" w:eastAsiaTheme="majorEastAsia" w:hAnsiTheme="majorHAnsi" w:cstheme="majorBidi"/>
      <w:b/>
      <w:bCs/>
      <w:color w:val="4F81BD" w:themeColor="accent1"/>
      <w:sz w:val="24"/>
      <w:szCs w:val="24"/>
      <w:lang w:val="en-US"/>
    </w:rPr>
  </w:style>
  <w:style w:type="paragraph" w:customStyle="1" w:styleId="Standard">
    <w:name w:val="Standard"/>
    <w:rsid w:val="00A1023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Heading">
    <w:name w:val="Heading"/>
    <w:basedOn w:val="Standard"/>
    <w:next w:val="a"/>
    <w:rsid w:val="00A10233"/>
    <w:pPr>
      <w:keepNext/>
      <w:spacing w:before="240" w:after="120"/>
    </w:pPr>
    <w:rPr>
      <w:rFonts w:ascii="Arial" w:hAnsi="Arial"/>
      <w:sz w:val="28"/>
      <w:szCs w:val="28"/>
    </w:rPr>
  </w:style>
  <w:style w:type="paragraph" w:styleId="aa">
    <w:name w:val="No Spacing"/>
    <w:rsid w:val="00A10233"/>
    <w:pPr>
      <w:suppressAutoHyphens/>
      <w:autoSpaceDN w:val="0"/>
      <w:spacing w:after="0" w:line="240" w:lineRule="auto"/>
      <w:textAlignment w:val="baseline"/>
    </w:pPr>
    <w:rPr>
      <w:rFonts w:ascii="Calibri" w:eastAsia="Calibri" w:hAnsi="Calibri" w:cs="Times New Roman"/>
      <w:kern w:val="3"/>
      <w:lang w:eastAsia="zh-CN"/>
    </w:rPr>
  </w:style>
  <w:style w:type="paragraph" w:customStyle="1" w:styleId="ConsPlusTitle">
    <w:name w:val="ConsPlusTitle"/>
    <w:rsid w:val="00A10233"/>
    <w:pPr>
      <w:widowControl w:val="0"/>
      <w:suppressAutoHyphens/>
      <w:autoSpaceDE w:val="0"/>
      <w:autoSpaceDN w:val="0"/>
      <w:spacing w:after="0" w:line="240" w:lineRule="auto"/>
      <w:textAlignment w:val="baseline"/>
    </w:pPr>
    <w:rPr>
      <w:rFonts w:ascii="Arial" w:eastAsia="Times New Roman" w:hAnsi="Arial" w:cs="Arial"/>
      <w:b/>
      <w:bCs/>
      <w:kern w:val="3"/>
      <w:sz w:val="20"/>
      <w:szCs w:val="20"/>
      <w:lang w:eastAsia="zh-CN"/>
    </w:rPr>
  </w:style>
  <w:style w:type="paragraph" w:customStyle="1" w:styleId="ConsPlusNormal">
    <w:name w:val="ConsPlusNormal"/>
    <w:rsid w:val="00A10233"/>
    <w:pPr>
      <w:widowControl w:val="0"/>
      <w:suppressAutoHyphens/>
      <w:autoSpaceDE w:val="0"/>
      <w:autoSpaceDN w:val="0"/>
      <w:spacing w:after="0" w:line="240" w:lineRule="auto"/>
      <w:ind w:firstLine="720"/>
      <w:textAlignment w:val="baseline"/>
    </w:pPr>
    <w:rPr>
      <w:rFonts w:ascii="Arial" w:eastAsia="Times New Roman" w:hAnsi="Arial" w:cs="Arial"/>
      <w:kern w:val="3"/>
      <w:sz w:val="20"/>
      <w:szCs w:val="20"/>
      <w:lang w:eastAsia="zh-CN"/>
    </w:rPr>
  </w:style>
  <w:style w:type="character" w:styleId="ab">
    <w:name w:val="Hyperlink"/>
    <w:rsid w:val="00A10233"/>
    <w:rPr>
      <w:color w:val="000080"/>
      <w:u w:val="single"/>
      <w:lang/>
    </w:rPr>
  </w:style>
  <w:style w:type="paragraph" w:customStyle="1" w:styleId="ConsPlusNonformat">
    <w:name w:val="ConsPlusNonformat"/>
    <w:rsid w:val="00A10233"/>
    <w:pPr>
      <w:widowControl w:val="0"/>
      <w:tabs>
        <w:tab w:val="left" w:pos="708"/>
      </w:tabs>
      <w:suppressAutoHyphens/>
      <w:spacing w:after="0" w:line="240" w:lineRule="auto"/>
    </w:pPr>
    <w:rPr>
      <w:rFonts w:ascii="Courier New" w:eastAsia="Times New Roman" w:hAnsi="Courier New" w:cs="Courier New"/>
      <w:color w:val="00000A"/>
      <w:sz w:val="20"/>
      <w:szCs w:val="20"/>
      <w:lang w:eastAsia="ru-RU"/>
    </w:rPr>
  </w:style>
  <w:style w:type="paragraph" w:customStyle="1" w:styleId="NormalWeb">
    <w:name w:val="Normal (Web)"/>
    <w:basedOn w:val="a"/>
    <w:rsid w:val="00A10233"/>
    <w:pPr>
      <w:suppressAutoHyphens/>
      <w:spacing w:after="200" w:line="276" w:lineRule="auto"/>
    </w:pPr>
    <w:rPr>
      <w:rFonts w:ascii="Calibri" w:eastAsia="Calibri" w:hAnsi="Calibri"/>
      <w:sz w:val="22"/>
      <w:szCs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599577">
      <w:bodyDiv w:val="1"/>
      <w:marLeft w:val="0"/>
      <w:marRight w:val="0"/>
      <w:marTop w:val="0"/>
      <w:marBottom w:val="0"/>
      <w:divBdr>
        <w:top w:val="none" w:sz="0" w:space="0" w:color="auto"/>
        <w:left w:val="none" w:sz="0" w:space="0" w:color="auto"/>
        <w:bottom w:val="none" w:sz="0" w:space="0" w:color="auto"/>
        <w:right w:val="none" w:sz="0" w:space="0" w:color="auto"/>
      </w:divBdr>
    </w:div>
    <w:div w:id="363675647">
      <w:bodyDiv w:val="1"/>
      <w:marLeft w:val="0"/>
      <w:marRight w:val="0"/>
      <w:marTop w:val="0"/>
      <w:marBottom w:val="0"/>
      <w:divBdr>
        <w:top w:val="none" w:sz="0" w:space="0" w:color="auto"/>
        <w:left w:val="none" w:sz="0" w:space="0" w:color="auto"/>
        <w:bottom w:val="none" w:sz="0" w:space="0" w:color="auto"/>
        <w:right w:val="none" w:sz="0" w:space="0" w:color="auto"/>
      </w:divBdr>
    </w:div>
    <w:div w:id="788547170">
      <w:bodyDiv w:val="1"/>
      <w:marLeft w:val="0"/>
      <w:marRight w:val="0"/>
      <w:marTop w:val="0"/>
      <w:marBottom w:val="0"/>
      <w:divBdr>
        <w:top w:val="none" w:sz="0" w:space="0" w:color="auto"/>
        <w:left w:val="none" w:sz="0" w:space="0" w:color="auto"/>
        <w:bottom w:val="none" w:sz="0" w:space="0" w:color="auto"/>
        <w:right w:val="none" w:sz="0" w:space="0" w:color="auto"/>
      </w:divBdr>
    </w:div>
    <w:div w:id="158159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43.gosuslugi.ru/" TargetMode="External"/><Relationship Id="rId3" Type="http://schemas.microsoft.com/office/2007/relationships/stylesWithEffects" Target="stylesWithEffect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mi2007@rambler.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umi2007@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36</Pages>
  <Words>12331</Words>
  <Characters>70288</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14</cp:revision>
  <dcterms:created xsi:type="dcterms:W3CDTF">2014-11-10T08:05:00Z</dcterms:created>
  <dcterms:modified xsi:type="dcterms:W3CDTF">2014-11-17T08:46:00Z</dcterms:modified>
</cp:coreProperties>
</file>