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096" w:rsidRDefault="00F35096" w:rsidP="00F35096">
      <w:pPr>
        <w:tabs>
          <w:tab w:val="left" w:pos="540"/>
        </w:tabs>
        <w:ind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СТАРОТУШКИНСКАЯ СЕЛЬСКАЯ ДУМА</w:t>
      </w:r>
    </w:p>
    <w:p w:rsidR="00F35096" w:rsidRDefault="00F35096" w:rsidP="00F35096">
      <w:pPr>
        <w:tabs>
          <w:tab w:val="left" w:pos="540"/>
        </w:tabs>
        <w:ind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МАЛМЫЖСК0ГО РАЙОНА КИРОВСКОЙ ОБЛАСТИ</w:t>
      </w:r>
    </w:p>
    <w:p w:rsidR="00F35096" w:rsidRDefault="00F35096" w:rsidP="00F35096">
      <w:pPr>
        <w:tabs>
          <w:tab w:val="left" w:pos="540"/>
        </w:tabs>
        <w:ind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F35096" w:rsidRDefault="00F35096" w:rsidP="00F35096">
      <w:pPr>
        <w:tabs>
          <w:tab w:val="left" w:pos="540"/>
        </w:tabs>
        <w:ind w:hanging="360"/>
        <w:jc w:val="center"/>
        <w:rPr>
          <w:b/>
          <w:sz w:val="28"/>
          <w:szCs w:val="28"/>
        </w:rPr>
      </w:pPr>
    </w:p>
    <w:p w:rsidR="00F35096" w:rsidRDefault="00863814" w:rsidP="00F35096">
      <w:pPr>
        <w:tabs>
          <w:tab w:val="left" w:pos="540"/>
        </w:tabs>
        <w:ind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35096" w:rsidRDefault="00F35096" w:rsidP="00F35096">
      <w:pPr>
        <w:tabs>
          <w:tab w:val="left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35096" w:rsidRDefault="00F61AAC" w:rsidP="00F35096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15.12.2015</w:t>
      </w:r>
      <w:bookmarkStart w:id="0" w:name="_GoBack"/>
      <w:bookmarkEnd w:id="0"/>
      <w:r w:rsidR="00F35096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          № 36</w:t>
      </w:r>
    </w:p>
    <w:p w:rsidR="00F35096" w:rsidRDefault="00F35096" w:rsidP="00F35096">
      <w:pPr>
        <w:tabs>
          <w:tab w:val="left" w:pos="540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Старая Тушка</w:t>
      </w:r>
    </w:p>
    <w:p w:rsidR="00F35096" w:rsidRDefault="00F35096" w:rsidP="00F350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35096" w:rsidRDefault="00F35096" w:rsidP="00F35096">
      <w:pPr>
        <w:jc w:val="center"/>
        <w:rPr>
          <w:sz w:val="28"/>
          <w:szCs w:val="28"/>
        </w:rPr>
      </w:pPr>
    </w:p>
    <w:p w:rsidR="00F35096" w:rsidRDefault="00F35096" w:rsidP="00F350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Старотушкинской сельской Думы </w:t>
      </w:r>
    </w:p>
    <w:p w:rsidR="00F35096" w:rsidRDefault="00F35096" w:rsidP="00F350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 10.12.2012 № 12</w:t>
      </w:r>
    </w:p>
    <w:p w:rsidR="00F35096" w:rsidRDefault="00F35096" w:rsidP="00F350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35096" w:rsidRDefault="00F35096" w:rsidP="00F35096">
      <w:pPr>
        <w:jc w:val="both"/>
        <w:rPr>
          <w:sz w:val="28"/>
          <w:szCs w:val="28"/>
        </w:rPr>
      </w:pPr>
    </w:p>
    <w:p w:rsidR="00F35096" w:rsidRDefault="00F35096" w:rsidP="008638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</w:t>
      </w:r>
      <w:hyperlink r:id="rId5" w:history="1">
        <w:r>
          <w:rPr>
            <w:rStyle w:val="a3"/>
            <w:color w:val="000000"/>
            <w:sz w:val="28"/>
            <w:szCs w:val="28"/>
          </w:rPr>
          <w:t>Федеральным законом</w:t>
        </w:r>
      </w:hyperlink>
      <w:r>
        <w:rPr>
          <w:color w:val="000000"/>
          <w:sz w:val="28"/>
          <w:szCs w:val="28"/>
        </w:rPr>
        <w:t xml:space="preserve"> от 02.03.2007 № 25-ФЗ «О муниципальной службе в Российской Федерации», </w:t>
      </w:r>
      <w:r>
        <w:rPr>
          <w:sz w:val="28"/>
          <w:szCs w:val="28"/>
        </w:rPr>
        <w:t>Законом Кировской области от 08.10.2007 № 171-ЗО «О муниципальной службе в Кировской области»,  статьей 22 Устава муниципального образования Старотушкинское сельское поселение Малмыжского района Кировской области  Старотушкинская сельская Дума  РЕШИЛА:</w:t>
      </w:r>
    </w:p>
    <w:p w:rsidR="00F35096" w:rsidRDefault="00F35096" w:rsidP="00863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 Положение о муниципальной службе в муниципальном образовании Старотушкинское сельское поселение Малмыжского района Кировской области, утвержденное решением Старотушкинской сельской Думы от 10.12.2012 № 12 согласно приложению.</w:t>
      </w:r>
    </w:p>
    <w:p w:rsidR="00F35096" w:rsidRDefault="00F35096" w:rsidP="00863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муниципального образования Старотушкинское сельское поселение Малмыжского  района Кировской  области.</w:t>
      </w:r>
    </w:p>
    <w:p w:rsidR="00F35096" w:rsidRDefault="00F35096" w:rsidP="00863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после его официального опубликования.</w:t>
      </w:r>
    </w:p>
    <w:p w:rsidR="00F35096" w:rsidRDefault="00F35096" w:rsidP="00863814">
      <w:pPr>
        <w:spacing w:line="360" w:lineRule="auto"/>
        <w:jc w:val="both"/>
        <w:rPr>
          <w:sz w:val="28"/>
          <w:szCs w:val="28"/>
        </w:rPr>
      </w:pPr>
    </w:p>
    <w:p w:rsidR="00F35096" w:rsidRDefault="00F35096" w:rsidP="00863814">
      <w:pPr>
        <w:spacing w:line="360" w:lineRule="auto"/>
        <w:jc w:val="both"/>
        <w:rPr>
          <w:sz w:val="28"/>
          <w:szCs w:val="28"/>
        </w:rPr>
      </w:pPr>
    </w:p>
    <w:p w:rsidR="00F35096" w:rsidRDefault="00F35096" w:rsidP="00863814">
      <w:pPr>
        <w:spacing w:line="360" w:lineRule="auto"/>
        <w:jc w:val="both"/>
        <w:rPr>
          <w:sz w:val="28"/>
          <w:szCs w:val="28"/>
        </w:rPr>
      </w:pPr>
    </w:p>
    <w:p w:rsidR="00F35096" w:rsidRDefault="00F35096" w:rsidP="008638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Старотушкинского</w:t>
      </w:r>
    </w:p>
    <w:p w:rsidR="00F35096" w:rsidRDefault="00F35096" w:rsidP="008638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="00763AAA">
        <w:rPr>
          <w:sz w:val="28"/>
          <w:szCs w:val="28"/>
        </w:rPr>
        <w:t xml:space="preserve"> поселения                  </w:t>
      </w:r>
      <w:r>
        <w:rPr>
          <w:sz w:val="28"/>
          <w:szCs w:val="28"/>
        </w:rPr>
        <w:t xml:space="preserve">Р.М. </w:t>
      </w:r>
      <w:proofErr w:type="spellStart"/>
      <w:r>
        <w:rPr>
          <w:sz w:val="28"/>
          <w:szCs w:val="28"/>
        </w:rPr>
        <w:t>Новокшонова</w:t>
      </w:r>
      <w:proofErr w:type="spellEnd"/>
    </w:p>
    <w:p w:rsidR="00F35096" w:rsidRDefault="00F35096" w:rsidP="008638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</w:t>
      </w:r>
      <w:r w:rsidR="00863814">
        <w:rPr>
          <w:sz w:val="28"/>
          <w:szCs w:val="28"/>
        </w:rPr>
        <w:t xml:space="preserve">        </w:t>
      </w:r>
    </w:p>
    <w:p w:rsidR="00F35096" w:rsidRDefault="00F35096" w:rsidP="00F35096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Приложение</w:t>
      </w:r>
    </w:p>
    <w:p w:rsidR="00F35096" w:rsidRDefault="00F35096" w:rsidP="00F35096">
      <w:pPr>
        <w:ind w:left="4956"/>
        <w:rPr>
          <w:sz w:val="28"/>
          <w:szCs w:val="28"/>
        </w:rPr>
      </w:pPr>
    </w:p>
    <w:p w:rsidR="00F35096" w:rsidRDefault="00F35096" w:rsidP="00F35096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УТВЕРЖДЕНО</w:t>
      </w:r>
    </w:p>
    <w:p w:rsidR="00F35096" w:rsidRDefault="00F35096" w:rsidP="00F350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</w:p>
    <w:p w:rsidR="00F35096" w:rsidRDefault="00F35096" w:rsidP="00F350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решением Старотушкинской</w:t>
      </w:r>
    </w:p>
    <w:p w:rsidR="00F35096" w:rsidRDefault="00F35096" w:rsidP="00F350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сельской Думы</w:t>
      </w:r>
    </w:p>
    <w:p w:rsidR="00F35096" w:rsidRDefault="00F35096" w:rsidP="00F350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от ____________  №  ______</w:t>
      </w:r>
    </w:p>
    <w:p w:rsidR="00F35096" w:rsidRDefault="00F35096" w:rsidP="00F35096">
      <w:pPr>
        <w:rPr>
          <w:sz w:val="28"/>
          <w:szCs w:val="28"/>
        </w:rPr>
      </w:pPr>
    </w:p>
    <w:p w:rsidR="00F35096" w:rsidRDefault="00F35096" w:rsidP="00F35096">
      <w:pPr>
        <w:rPr>
          <w:sz w:val="28"/>
          <w:szCs w:val="28"/>
        </w:rPr>
      </w:pPr>
    </w:p>
    <w:p w:rsidR="00F35096" w:rsidRDefault="00F35096" w:rsidP="00F35096">
      <w:pPr>
        <w:rPr>
          <w:sz w:val="28"/>
          <w:szCs w:val="28"/>
        </w:rPr>
      </w:pPr>
    </w:p>
    <w:p w:rsidR="00F35096" w:rsidRDefault="00F35096" w:rsidP="00F350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</w:t>
      </w:r>
    </w:p>
    <w:p w:rsidR="00F35096" w:rsidRDefault="00F35096" w:rsidP="00F35096">
      <w:pPr>
        <w:jc w:val="center"/>
        <w:rPr>
          <w:sz w:val="28"/>
          <w:szCs w:val="28"/>
        </w:rPr>
      </w:pPr>
      <w:r>
        <w:rPr>
          <w:sz w:val="28"/>
          <w:szCs w:val="28"/>
        </w:rPr>
        <w:t>В Положение о муниципальной службе  в муниципальном образовании Старотушкинское сельское поселение Малмыжского района Кировской области</w:t>
      </w:r>
    </w:p>
    <w:p w:rsidR="00F35096" w:rsidRDefault="00F35096" w:rsidP="00F350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 В главе</w:t>
      </w:r>
      <w:r>
        <w:rPr>
          <w:color w:val="000000"/>
          <w:sz w:val="28"/>
          <w:szCs w:val="28"/>
        </w:rPr>
        <w:t xml:space="preserve"> 2 </w:t>
      </w:r>
      <w:r>
        <w:rPr>
          <w:sz w:val="28"/>
          <w:szCs w:val="28"/>
        </w:rPr>
        <w:t xml:space="preserve">«Должности муниципальной службы»: </w:t>
      </w:r>
    </w:p>
    <w:p w:rsidR="00F35096" w:rsidRDefault="00F35096" w:rsidP="00F35096">
      <w:pPr>
        <w:rPr>
          <w:sz w:val="28"/>
          <w:szCs w:val="28"/>
        </w:rPr>
      </w:pPr>
      <w:r>
        <w:rPr>
          <w:sz w:val="28"/>
          <w:szCs w:val="28"/>
        </w:rPr>
        <w:tab/>
        <w:t>1.1.Пункт  7  части 1   статьи 10   и в    части 4   статьи 18    Положения слова « повышение квалификации» заменить словами «  получение дополнительного профессионального образования».</w:t>
      </w:r>
    </w:p>
    <w:p w:rsidR="00F35096" w:rsidRDefault="00F35096" w:rsidP="00F350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>
        <w:rPr>
          <w:sz w:val="28"/>
          <w:szCs w:val="28"/>
        </w:rPr>
        <w:t>В   статье 10 главы 3 «Правовое положение (статус) муниципального служащего»:</w:t>
      </w:r>
    </w:p>
    <w:p w:rsidR="00F35096" w:rsidRDefault="00F35096" w:rsidP="00F3509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2.1.В части 2 </w:t>
      </w:r>
      <w:r>
        <w:rPr>
          <w:rFonts w:eastAsiaTheme="minorHAnsi"/>
          <w:sz w:val="28"/>
          <w:szCs w:val="28"/>
          <w:lang w:eastAsia="en-US"/>
        </w:rPr>
        <w:t>слова «и если иное  не предусмотрено  настоящим Положением» заменить словами «и если иное  не предусмотрено  Федеральным законом от 02.03.2007 № 25-ФЗ «О муниципальной службе  в Российской Федерации».</w:t>
      </w:r>
    </w:p>
    <w:p w:rsidR="00F35096" w:rsidRDefault="00F35096" w:rsidP="00F3509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2.2. Часть 6 статьи 15 </w:t>
      </w:r>
      <w:r>
        <w:rPr>
          <w:sz w:val="28"/>
          <w:szCs w:val="28"/>
        </w:rPr>
        <w:t xml:space="preserve">изложить в следующей редакции: </w:t>
      </w:r>
    </w:p>
    <w:p w:rsidR="00F35096" w:rsidRDefault="00F35096" w:rsidP="00F35096">
      <w:pPr>
        <w:autoSpaceDE w:val="0"/>
        <w:autoSpaceDN w:val="0"/>
        <w:adjustRightInd w:val="0"/>
        <w:ind w:firstLine="720"/>
        <w:jc w:val="both"/>
        <w:rPr>
          <w:rFonts w:eastAsiaTheme="minorHAnsi"/>
          <w:i/>
          <w:iCs/>
          <w:color w:val="353842"/>
          <w:sz w:val="28"/>
          <w:szCs w:val="28"/>
          <w:shd w:val="clear" w:color="auto" w:fill="F0F0F0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«6.  </w:t>
      </w:r>
      <w:proofErr w:type="gramStart"/>
      <w:r>
        <w:rPr>
          <w:rFonts w:eastAsiaTheme="minorHAnsi"/>
          <w:sz w:val="28"/>
          <w:szCs w:val="28"/>
          <w:lang w:eastAsia="en-US"/>
        </w:rPr>
        <w:t>Проверка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 муниципальной службы,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или об урегулировании конфликта интересов, исполнения ими обязанностей, установленных Федеральным законом от 25 декабря 2008 года № 273-ФЗ «О противодействии коррупции» и другими нормативными правовыми актами Российской Федерации  осуществляется в порядке, определенном </w:t>
      </w:r>
      <w:bookmarkStart w:id="1" w:name="sub_11541"/>
      <w:r>
        <w:rPr>
          <w:sz w:val="28"/>
          <w:szCs w:val="28"/>
        </w:rPr>
        <w:t>Законом Кировской области от 08.10.200 № 171-ЗО «О муниципальной службе в Кировской области»</w:t>
      </w:r>
      <w:bookmarkStart w:id="2" w:name="sub_489795656"/>
      <w:bookmarkEnd w:id="1"/>
      <w:r>
        <w:rPr>
          <w:sz w:val="28"/>
          <w:szCs w:val="28"/>
        </w:rPr>
        <w:t>.</w:t>
      </w:r>
    </w:p>
    <w:bookmarkEnd w:id="2"/>
    <w:p w:rsidR="00F35096" w:rsidRDefault="00F35096" w:rsidP="00F3509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Проверка достоверности и полноты сведений о расходах, представляемых муниципальным служащим, замещающим должность муниципальной службы, включенную в соответствующий перечень, осуществляется уполномоченным органом и (или) уполномоченным должностным лицом при осуществлении контроля за соответствием расходов </w:t>
      </w:r>
      <w:r>
        <w:rPr>
          <w:rFonts w:eastAsiaTheme="minorHAnsi"/>
          <w:sz w:val="28"/>
          <w:szCs w:val="28"/>
          <w:lang w:eastAsia="en-US"/>
        </w:rPr>
        <w:lastRenderedPageBreak/>
        <w:t>такого муниципального служащего, расходов его супруги (супруга) и несовершеннолетних детей общему доходу данного лица и его супруги (супруга) за три последних года, предшествующих совершению сделки по приобретению земельного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участка, другого объекта недвижимости, транспортного средства, ценных бумаг, акций (долей участия, паев в уставных (складочных) капиталах организаций), в порядке, определяемом нормативными правовыми актами Кировской области».</w:t>
      </w:r>
      <w:proofErr w:type="gramEnd"/>
    </w:p>
    <w:p w:rsidR="00F35096" w:rsidRDefault="00F35096" w:rsidP="00F35096">
      <w:pPr>
        <w:rPr>
          <w:sz w:val="28"/>
          <w:szCs w:val="28"/>
        </w:rPr>
      </w:pPr>
    </w:p>
    <w:p w:rsidR="00F35096" w:rsidRDefault="00F35096" w:rsidP="00F35096">
      <w:pPr>
        <w:rPr>
          <w:sz w:val="28"/>
          <w:szCs w:val="28"/>
        </w:rPr>
      </w:pPr>
    </w:p>
    <w:p w:rsidR="00F35096" w:rsidRDefault="00F35096" w:rsidP="00F35096">
      <w:pPr>
        <w:ind w:firstLine="720"/>
        <w:jc w:val="both"/>
        <w:rPr>
          <w:color w:val="000000"/>
          <w:sz w:val="28"/>
          <w:szCs w:val="28"/>
        </w:rPr>
      </w:pPr>
      <w:bookmarkStart w:id="3" w:name="sub_352"/>
      <w:r>
        <w:rPr>
          <w:color w:val="000000"/>
          <w:sz w:val="28"/>
          <w:szCs w:val="28"/>
        </w:rPr>
        <w:t xml:space="preserve">                                         ____________</w:t>
      </w:r>
    </w:p>
    <w:p w:rsidR="00F35096" w:rsidRDefault="00F35096" w:rsidP="00F35096">
      <w:pPr>
        <w:ind w:firstLine="720"/>
        <w:jc w:val="both"/>
        <w:rPr>
          <w:color w:val="000000"/>
          <w:sz w:val="28"/>
          <w:szCs w:val="28"/>
        </w:rPr>
      </w:pPr>
    </w:p>
    <w:p w:rsidR="00F35096" w:rsidRDefault="00F35096" w:rsidP="00F35096">
      <w:pPr>
        <w:ind w:firstLine="720"/>
        <w:jc w:val="both"/>
        <w:rPr>
          <w:color w:val="000000"/>
          <w:sz w:val="28"/>
          <w:szCs w:val="28"/>
        </w:rPr>
      </w:pPr>
      <w:bookmarkStart w:id="4" w:name="sub_3001"/>
      <w:r>
        <w:rPr>
          <w:color w:val="000000"/>
          <w:sz w:val="28"/>
          <w:szCs w:val="28"/>
        </w:rPr>
        <w:t xml:space="preserve"> </w:t>
      </w:r>
    </w:p>
    <w:p w:rsidR="00F35096" w:rsidRDefault="00F35096" w:rsidP="00F35096">
      <w:pPr>
        <w:ind w:firstLine="720"/>
        <w:jc w:val="both"/>
        <w:rPr>
          <w:color w:val="000000"/>
          <w:sz w:val="28"/>
          <w:szCs w:val="28"/>
        </w:rPr>
      </w:pPr>
      <w:bookmarkStart w:id="5" w:name="sub_312"/>
      <w:bookmarkEnd w:id="4"/>
      <w:r>
        <w:rPr>
          <w:color w:val="000000"/>
          <w:sz w:val="28"/>
          <w:szCs w:val="28"/>
        </w:rPr>
        <w:t xml:space="preserve"> </w:t>
      </w:r>
    </w:p>
    <w:p w:rsidR="00F35096" w:rsidRDefault="00F35096" w:rsidP="00F35096">
      <w:pPr>
        <w:ind w:firstLine="720"/>
        <w:jc w:val="both"/>
        <w:rPr>
          <w:color w:val="000000"/>
          <w:sz w:val="28"/>
          <w:szCs w:val="28"/>
        </w:rPr>
      </w:pPr>
      <w:bookmarkStart w:id="6" w:name="sub_313"/>
      <w:bookmarkEnd w:id="5"/>
      <w:r>
        <w:rPr>
          <w:color w:val="000000"/>
          <w:sz w:val="28"/>
          <w:szCs w:val="28"/>
        </w:rPr>
        <w:t xml:space="preserve"> </w:t>
      </w:r>
    </w:p>
    <w:p w:rsidR="00F35096" w:rsidRDefault="00F35096" w:rsidP="00F35096">
      <w:pPr>
        <w:ind w:firstLine="720"/>
        <w:jc w:val="both"/>
        <w:rPr>
          <w:color w:val="000000"/>
          <w:sz w:val="28"/>
          <w:szCs w:val="28"/>
        </w:rPr>
      </w:pPr>
      <w:bookmarkStart w:id="7" w:name="sub_314"/>
      <w:bookmarkEnd w:id="6"/>
      <w:r>
        <w:rPr>
          <w:color w:val="000000"/>
          <w:sz w:val="28"/>
          <w:szCs w:val="28"/>
        </w:rPr>
        <w:t xml:space="preserve"> </w:t>
      </w:r>
    </w:p>
    <w:bookmarkEnd w:id="7"/>
    <w:p w:rsidR="00F35096" w:rsidRDefault="00F35096" w:rsidP="00F35096">
      <w:pPr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bookmarkEnd w:id="3"/>
    <w:p w:rsidR="00F35096" w:rsidRDefault="00F35096" w:rsidP="00F35096">
      <w:pPr>
        <w:ind w:firstLine="720"/>
        <w:jc w:val="both"/>
        <w:rPr>
          <w:color w:val="000000"/>
          <w:sz w:val="28"/>
          <w:szCs w:val="28"/>
        </w:rPr>
      </w:pPr>
    </w:p>
    <w:p w:rsidR="00F35096" w:rsidRDefault="00F35096" w:rsidP="00F35096">
      <w:pPr>
        <w:rPr>
          <w:bCs/>
          <w:sz w:val="28"/>
          <w:szCs w:val="28"/>
        </w:rPr>
      </w:pPr>
    </w:p>
    <w:p w:rsidR="00F35096" w:rsidRDefault="00F35096" w:rsidP="00F35096">
      <w:pPr>
        <w:rPr>
          <w:bCs/>
          <w:sz w:val="28"/>
          <w:szCs w:val="28"/>
        </w:rPr>
      </w:pPr>
    </w:p>
    <w:p w:rsidR="00F35096" w:rsidRDefault="00F35096" w:rsidP="00F35096">
      <w:pPr>
        <w:rPr>
          <w:bCs/>
          <w:sz w:val="28"/>
          <w:szCs w:val="28"/>
        </w:rPr>
      </w:pPr>
    </w:p>
    <w:p w:rsidR="00F35096" w:rsidRDefault="00F35096" w:rsidP="00F35096">
      <w:pPr>
        <w:rPr>
          <w:bCs/>
          <w:sz w:val="28"/>
          <w:szCs w:val="28"/>
        </w:rPr>
      </w:pPr>
    </w:p>
    <w:p w:rsidR="00F35096" w:rsidRDefault="00F35096" w:rsidP="00F35096"/>
    <w:p w:rsidR="001365B2" w:rsidRDefault="001365B2"/>
    <w:sectPr w:rsidR="00136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05F"/>
    <w:rsid w:val="001365B2"/>
    <w:rsid w:val="00763AAA"/>
    <w:rsid w:val="00863814"/>
    <w:rsid w:val="00F35096"/>
    <w:rsid w:val="00F61AAC"/>
    <w:rsid w:val="00FC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96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F35096"/>
    <w:rPr>
      <w:color w:val="008000"/>
    </w:rPr>
  </w:style>
  <w:style w:type="paragraph" w:styleId="a4">
    <w:name w:val="Balloon Text"/>
    <w:basedOn w:val="a"/>
    <w:link w:val="a5"/>
    <w:uiPriority w:val="99"/>
    <w:semiHidden/>
    <w:unhideWhenUsed/>
    <w:rsid w:val="00F350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0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96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F35096"/>
    <w:rPr>
      <w:color w:val="008000"/>
    </w:rPr>
  </w:style>
  <w:style w:type="paragraph" w:styleId="a4">
    <w:name w:val="Balloon Text"/>
    <w:basedOn w:val="a"/>
    <w:link w:val="a5"/>
    <w:uiPriority w:val="99"/>
    <w:semiHidden/>
    <w:unhideWhenUsed/>
    <w:rsid w:val="00F350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0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4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52272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cp:lastPrinted>2015-09-11T06:15:00Z</cp:lastPrinted>
  <dcterms:created xsi:type="dcterms:W3CDTF">2015-06-29T12:09:00Z</dcterms:created>
  <dcterms:modified xsi:type="dcterms:W3CDTF">2015-12-23T07:31:00Z</dcterms:modified>
</cp:coreProperties>
</file>