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997" w:rsidRDefault="001E4997" w:rsidP="001E4997">
      <w:pPr>
        <w:pStyle w:val="a3"/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1E4997" w:rsidRPr="00B34C88" w:rsidTr="0044562B">
        <w:tc>
          <w:tcPr>
            <w:tcW w:w="9781" w:type="dxa"/>
          </w:tcPr>
          <w:p w:rsidR="001E4997" w:rsidRDefault="001E4997" w:rsidP="0044562B">
            <w:pPr>
              <w:pStyle w:val="ConsPlusTitle"/>
              <w:widowControl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  <w:p w:rsidR="001E4997" w:rsidRPr="0043267E" w:rsidRDefault="001E4997" w:rsidP="0044562B">
            <w:pPr>
              <w:pStyle w:val="ConsPlusTitle"/>
              <w:widowControl/>
              <w:jc w:val="center"/>
              <w:outlineLvl w:val="0"/>
              <w:rPr>
                <w:sz w:val="28"/>
                <w:szCs w:val="28"/>
              </w:rPr>
            </w:pPr>
            <w:r w:rsidRPr="004326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СТАРОТУШКИН</w:t>
            </w:r>
            <w:r w:rsidRPr="0043267E">
              <w:rPr>
                <w:sz w:val="28"/>
                <w:szCs w:val="28"/>
              </w:rPr>
              <w:t>СКОГО СЕЛЬСКОГО ПОСЕЛЕНИЯ</w:t>
            </w:r>
          </w:p>
          <w:p w:rsidR="001E4997" w:rsidRPr="0043267E" w:rsidRDefault="001E4997" w:rsidP="0044562B">
            <w:pPr>
              <w:pStyle w:val="ConsPlusTitle"/>
              <w:widowControl/>
              <w:jc w:val="center"/>
              <w:outlineLvl w:val="0"/>
              <w:rPr>
                <w:sz w:val="28"/>
                <w:szCs w:val="28"/>
              </w:rPr>
            </w:pPr>
            <w:r w:rsidRPr="0043267E">
              <w:rPr>
                <w:sz w:val="28"/>
                <w:szCs w:val="28"/>
              </w:rPr>
              <w:t>МАЛМЫЖСКОГО РАЙОНА КИРОВСКОЙ ОБЛАСТИ</w:t>
            </w:r>
          </w:p>
          <w:p w:rsidR="001E4997" w:rsidRPr="00B34C88" w:rsidRDefault="001E4997" w:rsidP="0044562B">
            <w:pPr>
              <w:rPr>
                <w:b/>
                <w:sz w:val="28"/>
                <w:szCs w:val="28"/>
              </w:rPr>
            </w:pPr>
          </w:p>
        </w:tc>
      </w:tr>
      <w:tr w:rsidR="001E4997" w:rsidRPr="00B34C88" w:rsidTr="0044562B">
        <w:tc>
          <w:tcPr>
            <w:tcW w:w="9781" w:type="dxa"/>
          </w:tcPr>
          <w:p w:rsidR="001E4997" w:rsidRPr="00B34C88" w:rsidRDefault="001E4997" w:rsidP="0044562B">
            <w:pPr>
              <w:jc w:val="center"/>
              <w:rPr>
                <w:b/>
                <w:sz w:val="32"/>
                <w:szCs w:val="32"/>
              </w:rPr>
            </w:pPr>
            <w:r w:rsidRPr="00B34C88">
              <w:rPr>
                <w:b/>
                <w:sz w:val="32"/>
                <w:szCs w:val="32"/>
              </w:rPr>
              <w:t>ПОСТАНОВЛЕНИЕ</w:t>
            </w:r>
          </w:p>
          <w:p w:rsidR="001E4997" w:rsidRPr="00B34C88" w:rsidRDefault="001E4997" w:rsidP="0044562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E4997" w:rsidRPr="00B34C88" w:rsidTr="0044562B">
        <w:tc>
          <w:tcPr>
            <w:tcW w:w="9781" w:type="dxa"/>
          </w:tcPr>
          <w:p w:rsidR="001E4997" w:rsidRPr="00B34C88" w:rsidRDefault="001E4997" w:rsidP="0044562B">
            <w:pPr>
              <w:jc w:val="center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___________                                                                                              №________</w:t>
            </w:r>
          </w:p>
        </w:tc>
      </w:tr>
      <w:tr w:rsidR="001E4997" w:rsidRPr="00B34C88" w:rsidTr="0044562B">
        <w:tc>
          <w:tcPr>
            <w:tcW w:w="9781" w:type="dxa"/>
          </w:tcPr>
          <w:p w:rsidR="001E4997" w:rsidRPr="00B34C88" w:rsidRDefault="001E4997" w:rsidP="0044562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тарая</w:t>
            </w:r>
            <w:proofErr w:type="spellEnd"/>
            <w:r>
              <w:rPr>
                <w:sz w:val="28"/>
                <w:szCs w:val="28"/>
              </w:rPr>
              <w:t xml:space="preserve"> Тушка</w:t>
            </w:r>
          </w:p>
        </w:tc>
      </w:tr>
      <w:tr w:rsidR="001E4997" w:rsidRPr="00B34C88" w:rsidTr="0044562B">
        <w:tc>
          <w:tcPr>
            <w:tcW w:w="9781" w:type="dxa"/>
          </w:tcPr>
          <w:p w:rsidR="001E4997" w:rsidRDefault="001E4997" w:rsidP="0044562B">
            <w:pPr>
              <w:jc w:val="center"/>
              <w:rPr>
                <w:b/>
                <w:sz w:val="28"/>
                <w:szCs w:val="28"/>
              </w:rPr>
            </w:pPr>
          </w:p>
          <w:p w:rsidR="001E4997" w:rsidRPr="00B34C88" w:rsidRDefault="001E4997" w:rsidP="0044562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E4997" w:rsidRPr="00B34C88" w:rsidTr="0044562B">
        <w:tc>
          <w:tcPr>
            <w:tcW w:w="9781" w:type="dxa"/>
          </w:tcPr>
          <w:p w:rsidR="001E4997" w:rsidRDefault="001E4997" w:rsidP="0044562B">
            <w:pPr>
              <w:jc w:val="center"/>
              <w:rPr>
                <w:b/>
                <w:sz w:val="28"/>
                <w:szCs w:val="28"/>
              </w:rPr>
            </w:pPr>
            <w:r w:rsidRPr="00B34C88">
              <w:rPr>
                <w:b/>
                <w:sz w:val="28"/>
                <w:szCs w:val="28"/>
              </w:rPr>
              <w:t>Об утверждени</w:t>
            </w:r>
            <w:r>
              <w:rPr>
                <w:b/>
                <w:sz w:val="28"/>
                <w:szCs w:val="28"/>
              </w:rPr>
              <w:t xml:space="preserve">и муниципальной </w:t>
            </w:r>
            <w:r w:rsidRPr="00B34C88">
              <w:rPr>
                <w:b/>
                <w:sz w:val="28"/>
                <w:szCs w:val="28"/>
              </w:rPr>
              <w:t xml:space="preserve"> программы</w:t>
            </w:r>
          </w:p>
          <w:p w:rsidR="001E4997" w:rsidRPr="00B34C88" w:rsidRDefault="001E4997" w:rsidP="0044562B">
            <w:pPr>
              <w:jc w:val="center"/>
              <w:rPr>
                <w:b/>
                <w:sz w:val="28"/>
                <w:szCs w:val="28"/>
              </w:rPr>
            </w:pPr>
            <w:r w:rsidRPr="00B34C88">
              <w:rPr>
                <w:b/>
                <w:sz w:val="28"/>
                <w:szCs w:val="28"/>
              </w:rPr>
              <w:t xml:space="preserve"> «Повышение безопасности дорожного движения</w:t>
            </w:r>
          </w:p>
          <w:p w:rsidR="001E4997" w:rsidRPr="00B34C88" w:rsidRDefault="001E4997" w:rsidP="0044562B">
            <w:pPr>
              <w:jc w:val="center"/>
              <w:rPr>
                <w:b/>
                <w:sz w:val="28"/>
                <w:szCs w:val="28"/>
              </w:rPr>
            </w:pPr>
            <w:r w:rsidRPr="00B34C88">
              <w:rPr>
                <w:b/>
                <w:sz w:val="28"/>
                <w:szCs w:val="28"/>
              </w:rPr>
              <w:t xml:space="preserve">в </w:t>
            </w:r>
            <w:r>
              <w:rPr>
                <w:b/>
                <w:sz w:val="28"/>
                <w:szCs w:val="28"/>
              </w:rPr>
              <w:t xml:space="preserve">Старотушкинском сельском поселении  </w:t>
            </w:r>
            <w:r w:rsidRPr="00B34C88">
              <w:rPr>
                <w:b/>
                <w:sz w:val="28"/>
                <w:szCs w:val="28"/>
              </w:rPr>
              <w:t>в 201</w:t>
            </w:r>
            <w:r>
              <w:rPr>
                <w:b/>
                <w:sz w:val="28"/>
                <w:szCs w:val="28"/>
              </w:rPr>
              <w:t>5</w:t>
            </w:r>
            <w:r w:rsidRPr="00B34C88">
              <w:rPr>
                <w:b/>
                <w:sz w:val="28"/>
                <w:szCs w:val="28"/>
              </w:rPr>
              <w:t>-201</w:t>
            </w:r>
            <w:r>
              <w:rPr>
                <w:b/>
                <w:sz w:val="28"/>
                <w:szCs w:val="28"/>
              </w:rPr>
              <w:t>7</w:t>
            </w:r>
            <w:r w:rsidRPr="00B34C88">
              <w:rPr>
                <w:b/>
                <w:sz w:val="28"/>
                <w:szCs w:val="28"/>
              </w:rPr>
              <w:t xml:space="preserve"> годах»</w:t>
            </w:r>
          </w:p>
        </w:tc>
      </w:tr>
      <w:tr w:rsidR="001E4997" w:rsidRPr="00B34C88" w:rsidTr="0044562B">
        <w:tc>
          <w:tcPr>
            <w:tcW w:w="9781" w:type="dxa"/>
          </w:tcPr>
          <w:p w:rsidR="001E4997" w:rsidRDefault="001E4997" w:rsidP="0044562B">
            <w:pPr>
              <w:jc w:val="center"/>
              <w:rPr>
                <w:b/>
                <w:sz w:val="28"/>
                <w:szCs w:val="28"/>
              </w:rPr>
            </w:pPr>
          </w:p>
          <w:p w:rsidR="001E4997" w:rsidRPr="00B34C88" w:rsidRDefault="001E4997" w:rsidP="0044562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E4997" w:rsidRPr="00B34C88" w:rsidTr="0044562B">
        <w:tc>
          <w:tcPr>
            <w:tcW w:w="9781" w:type="dxa"/>
          </w:tcPr>
          <w:p w:rsidR="001E4997" w:rsidRPr="00B34C88" w:rsidRDefault="001E4997" w:rsidP="0044562B">
            <w:pPr>
              <w:autoSpaceDE w:val="0"/>
              <w:spacing w:line="360" w:lineRule="auto"/>
              <w:ind w:right="-98"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В целях организации работы в сфере обеспечения безопасности дорожного движения на автомобильных дорогах местного значения и координации деятельности администрации </w:t>
            </w:r>
            <w:r>
              <w:rPr>
                <w:sz w:val="28"/>
                <w:szCs w:val="28"/>
              </w:rPr>
              <w:t xml:space="preserve">Старотушкинского сельского поселения </w:t>
            </w:r>
            <w:r w:rsidRPr="00B34C88">
              <w:rPr>
                <w:sz w:val="28"/>
                <w:szCs w:val="28"/>
              </w:rPr>
              <w:t xml:space="preserve">Малмыжского района, отдела МВД России по </w:t>
            </w:r>
            <w:proofErr w:type="spellStart"/>
            <w:r w:rsidRPr="00B34C88">
              <w:rPr>
                <w:sz w:val="28"/>
                <w:szCs w:val="28"/>
              </w:rPr>
              <w:t>Малмыжскому</w:t>
            </w:r>
            <w:proofErr w:type="spellEnd"/>
            <w:r w:rsidRPr="00B34C88">
              <w:rPr>
                <w:sz w:val="28"/>
                <w:szCs w:val="28"/>
              </w:rPr>
              <w:t xml:space="preserve"> району, иных учреждений, предприятий, общественных организаций и населения </w:t>
            </w:r>
            <w:r>
              <w:rPr>
                <w:sz w:val="28"/>
                <w:szCs w:val="28"/>
              </w:rPr>
              <w:t>Старотушкинского сельского поселения</w:t>
            </w:r>
            <w:r w:rsidRPr="00B34C88">
              <w:rPr>
                <w:sz w:val="28"/>
                <w:szCs w:val="28"/>
              </w:rPr>
              <w:t xml:space="preserve"> в данной сфере администрация  </w:t>
            </w:r>
            <w:r>
              <w:rPr>
                <w:sz w:val="28"/>
                <w:szCs w:val="28"/>
              </w:rPr>
              <w:t xml:space="preserve">Старотушкинского сельского поселения </w:t>
            </w:r>
            <w:r w:rsidRPr="00B34C88">
              <w:rPr>
                <w:sz w:val="28"/>
                <w:szCs w:val="28"/>
              </w:rPr>
              <w:t>Малмыжского района ПОСТАНОВЛЯЕТ:</w:t>
            </w:r>
          </w:p>
          <w:p w:rsidR="001E4997" w:rsidRPr="00B34C88" w:rsidRDefault="001E4997" w:rsidP="0044562B">
            <w:pPr>
              <w:spacing w:line="360" w:lineRule="auto"/>
              <w:ind w:right="-98"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Утвердить муниципальную </w:t>
            </w:r>
            <w:r w:rsidRPr="00B34C88">
              <w:rPr>
                <w:sz w:val="28"/>
                <w:szCs w:val="28"/>
              </w:rPr>
              <w:t xml:space="preserve"> программу «Повышение безопасности дорожного движения в</w:t>
            </w:r>
            <w:r>
              <w:rPr>
                <w:sz w:val="28"/>
                <w:szCs w:val="28"/>
              </w:rPr>
              <w:t xml:space="preserve"> Старотушкинском сельском поселении </w:t>
            </w:r>
            <w:r w:rsidRPr="00B34C88">
              <w:rPr>
                <w:sz w:val="28"/>
                <w:szCs w:val="28"/>
              </w:rPr>
              <w:t xml:space="preserve"> в 201</w:t>
            </w:r>
            <w:r>
              <w:rPr>
                <w:sz w:val="28"/>
                <w:szCs w:val="28"/>
              </w:rPr>
              <w:t>5-2017</w:t>
            </w:r>
            <w:r w:rsidRPr="00B34C88">
              <w:rPr>
                <w:sz w:val="28"/>
                <w:szCs w:val="28"/>
              </w:rPr>
              <w:t xml:space="preserve"> годы» (д</w:t>
            </w:r>
            <w:r>
              <w:rPr>
                <w:sz w:val="28"/>
                <w:szCs w:val="28"/>
              </w:rPr>
              <w:t xml:space="preserve">алее - Программа),  </w:t>
            </w:r>
            <w:proofErr w:type="gramStart"/>
            <w:r>
              <w:rPr>
                <w:sz w:val="28"/>
                <w:szCs w:val="28"/>
              </w:rPr>
              <w:t>согласно приложения</w:t>
            </w:r>
            <w:proofErr w:type="gramEnd"/>
            <w:r w:rsidRPr="00B34C88">
              <w:rPr>
                <w:sz w:val="28"/>
                <w:szCs w:val="28"/>
              </w:rPr>
              <w:t>.</w:t>
            </w:r>
          </w:p>
          <w:p w:rsidR="001E4997" w:rsidRPr="00B34C88" w:rsidRDefault="001E4997" w:rsidP="0044562B">
            <w:pPr>
              <w:spacing w:line="360" w:lineRule="auto"/>
              <w:ind w:right="-126"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2. Ответственность за реализацию Программы возложить </w:t>
            </w:r>
            <w:r>
              <w:rPr>
                <w:sz w:val="28"/>
                <w:szCs w:val="28"/>
              </w:rPr>
              <w:t xml:space="preserve">на главу администрации  </w:t>
            </w:r>
            <w:proofErr w:type="spellStart"/>
            <w:r>
              <w:rPr>
                <w:sz w:val="28"/>
                <w:szCs w:val="28"/>
              </w:rPr>
              <w:t>Новокшонову</w:t>
            </w:r>
            <w:proofErr w:type="spellEnd"/>
            <w:r>
              <w:rPr>
                <w:sz w:val="28"/>
                <w:szCs w:val="28"/>
              </w:rPr>
              <w:t xml:space="preserve"> Р.М.</w:t>
            </w:r>
          </w:p>
        </w:tc>
      </w:tr>
      <w:tr w:rsidR="001E4997" w:rsidRPr="00B34C88" w:rsidTr="0044562B">
        <w:tc>
          <w:tcPr>
            <w:tcW w:w="9781" w:type="dxa"/>
          </w:tcPr>
          <w:p w:rsidR="001E4997" w:rsidRPr="00B34C88" w:rsidRDefault="001E4997" w:rsidP="0044562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E4997" w:rsidRPr="00B34C88" w:rsidTr="0044562B">
        <w:tc>
          <w:tcPr>
            <w:tcW w:w="9781" w:type="dxa"/>
          </w:tcPr>
          <w:p w:rsidR="001E4997" w:rsidRPr="00B34C88" w:rsidRDefault="001E4997" w:rsidP="0044562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E4997" w:rsidRPr="00B34C88" w:rsidTr="0044562B">
        <w:tc>
          <w:tcPr>
            <w:tcW w:w="9781" w:type="dxa"/>
          </w:tcPr>
          <w:p w:rsidR="001E4997" w:rsidRPr="00B34C88" w:rsidRDefault="001E4997" w:rsidP="0044562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E4997" w:rsidRPr="00B34C88" w:rsidTr="0044562B">
        <w:tc>
          <w:tcPr>
            <w:tcW w:w="9781" w:type="dxa"/>
          </w:tcPr>
          <w:p w:rsidR="001E4997" w:rsidRPr="00B34C88" w:rsidRDefault="001E4997" w:rsidP="0044562B">
            <w:pPr>
              <w:spacing w:line="360" w:lineRule="auto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Глава администрации</w:t>
            </w:r>
          </w:p>
          <w:p w:rsidR="001E4997" w:rsidRDefault="001E4997" w:rsidP="0044562B">
            <w:pPr>
              <w:spacing w:line="360" w:lineRule="auto"/>
              <w:ind w:right="-19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Старотушкинского </w:t>
            </w:r>
          </w:p>
          <w:p w:rsidR="001E4997" w:rsidRPr="00B34C88" w:rsidRDefault="001E4997" w:rsidP="0044562B">
            <w:pPr>
              <w:spacing w:line="360" w:lineRule="auto"/>
              <w:ind w:right="-19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                                                                     Р.М. </w:t>
            </w:r>
            <w:proofErr w:type="spellStart"/>
            <w:r>
              <w:rPr>
                <w:sz w:val="28"/>
                <w:szCs w:val="28"/>
              </w:rPr>
              <w:t>Новокшонова</w:t>
            </w:r>
            <w:proofErr w:type="spellEnd"/>
            <w:r w:rsidRPr="00B34C88"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</w:p>
          <w:p w:rsidR="001E4997" w:rsidRPr="00B34C88" w:rsidRDefault="001E4997" w:rsidP="0044562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E4997" w:rsidRPr="00825F24" w:rsidRDefault="001E4997" w:rsidP="001E4997">
      <w:pPr>
        <w:autoSpaceDE w:val="0"/>
        <w:ind w:right="-98"/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07"/>
        <w:gridCol w:w="4808"/>
      </w:tblGrid>
      <w:tr w:rsidR="001E4997" w:rsidTr="0044562B">
        <w:trPr>
          <w:trHeight w:val="2628"/>
        </w:trPr>
        <w:tc>
          <w:tcPr>
            <w:tcW w:w="4807" w:type="dxa"/>
            <w:shd w:val="clear" w:color="auto" w:fill="auto"/>
          </w:tcPr>
          <w:p w:rsidR="001E4997" w:rsidRDefault="001E4997" w:rsidP="0044562B">
            <w:pPr>
              <w:pStyle w:val="a6"/>
              <w:snapToGrid w:val="0"/>
            </w:pPr>
          </w:p>
        </w:tc>
        <w:tc>
          <w:tcPr>
            <w:tcW w:w="4808" w:type="dxa"/>
            <w:shd w:val="clear" w:color="auto" w:fill="auto"/>
          </w:tcPr>
          <w:p w:rsidR="001E4997" w:rsidRDefault="001E4997" w:rsidP="0044562B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1E4997" w:rsidRDefault="001E4997" w:rsidP="0044562B">
            <w:pPr>
              <w:pStyle w:val="a6"/>
              <w:snapToGrid w:val="0"/>
              <w:rPr>
                <w:sz w:val="28"/>
                <w:szCs w:val="28"/>
              </w:rPr>
            </w:pPr>
          </w:p>
          <w:p w:rsidR="001E4997" w:rsidRDefault="001E4997" w:rsidP="0044562B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1E4997" w:rsidRDefault="001E4997" w:rsidP="0044562B">
            <w:pPr>
              <w:pStyle w:val="a6"/>
              <w:rPr>
                <w:sz w:val="28"/>
                <w:szCs w:val="28"/>
              </w:rPr>
            </w:pPr>
          </w:p>
          <w:p w:rsidR="001E4997" w:rsidRDefault="001E4997" w:rsidP="0044562B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1E4997" w:rsidRDefault="001E4997" w:rsidP="0044562B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Старотушкинского сельского поселения</w:t>
            </w:r>
          </w:p>
          <w:p w:rsidR="001E4997" w:rsidRDefault="001E4997" w:rsidP="0044562B">
            <w:pPr>
              <w:pStyle w:val="a6"/>
            </w:pPr>
            <w:r>
              <w:rPr>
                <w:sz w:val="28"/>
                <w:szCs w:val="28"/>
              </w:rPr>
              <w:t>от _____________№________</w:t>
            </w:r>
          </w:p>
        </w:tc>
      </w:tr>
    </w:tbl>
    <w:p w:rsidR="001E4997" w:rsidRDefault="001E4997" w:rsidP="001E4997">
      <w:pPr>
        <w:ind w:left="5664"/>
      </w:pPr>
    </w:p>
    <w:p w:rsidR="001E4997" w:rsidRDefault="001E4997" w:rsidP="001E4997"/>
    <w:p w:rsidR="001E4997" w:rsidRDefault="001E4997" w:rsidP="001E4997">
      <w:pPr>
        <w:rPr>
          <w:sz w:val="28"/>
        </w:rPr>
      </w:pPr>
    </w:p>
    <w:p w:rsidR="001E4997" w:rsidRDefault="001E4997" w:rsidP="001E4997">
      <w:pPr>
        <w:rPr>
          <w:sz w:val="28"/>
        </w:rPr>
      </w:pPr>
    </w:p>
    <w:p w:rsidR="001E4997" w:rsidRDefault="001E4997" w:rsidP="001E4997">
      <w:pPr>
        <w:rPr>
          <w:sz w:val="28"/>
        </w:rPr>
      </w:pPr>
    </w:p>
    <w:p w:rsidR="001E4997" w:rsidRDefault="001E4997" w:rsidP="001E4997">
      <w:pPr>
        <w:rPr>
          <w:sz w:val="40"/>
          <w:szCs w:val="40"/>
        </w:rPr>
      </w:pPr>
    </w:p>
    <w:p w:rsidR="001E4997" w:rsidRDefault="001E4997" w:rsidP="001E4997">
      <w:pPr>
        <w:rPr>
          <w:sz w:val="40"/>
          <w:szCs w:val="40"/>
        </w:rPr>
      </w:pPr>
    </w:p>
    <w:p w:rsidR="001E4997" w:rsidRDefault="001E4997" w:rsidP="001E4997">
      <w:pPr>
        <w:rPr>
          <w:sz w:val="40"/>
          <w:szCs w:val="40"/>
        </w:rPr>
      </w:pPr>
    </w:p>
    <w:p w:rsidR="001E4997" w:rsidRDefault="001E4997" w:rsidP="001E4997">
      <w:pPr>
        <w:rPr>
          <w:sz w:val="40"/>
          <w:szCs w:val="40"/>
        </w:rPr>
      </w:pPr>
    </w:p>
    <w:p w:rsidR="001E4997" w:rsidRDefault="001E4997" w:rsidP="001E4997">
      <w:pPr>
        <w:rPr>
          <w:sz w:val="40"/>
          <w:szCs w:val="40"/>
        </w:rPr>
      </w:pPr>
    </w:p>
    <w:p w:rsidR="001E4997" w:rsidRDefault="001E4997" w:rsidP="001E4997">
      <w:pPr>
        <w:jc w:val="center"/>
        <w:rPr>
          <w:b/>
          <w:bCs/>
          <w:sz w:val="40"/>
          <w:szCs w:val="40"/>
        </w:rPr>
      </w:pPr>
      <w:r>
        <w:rPr>
          <w:sz w:val="40"/>
          <w:szCs w:val="40"/>
        </w:rPr>
        <w:t>МУНИЦИПАЛЬНАЯ ПРОГРАММА</w:t>
      </w:r>
    </w:p>
    <w:p w:rsidR="001E4997" w:rsidRDefault="001E4997" w:rsidP="001E4997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«ПОВЫШЕНИЕ БЕЗОПАСНОСТИ </w:t>
      </w:r>
    </w:p>
    <w:p w:rsidR="001E4997" w:rsidRDefault="001E4997" w:rsidP="001E4997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ДОРОЖНОГО ДВИЖЕНИЯ </w:t>
      </w:r>
    </w:p>
    <w:p w:rsidR="001E4997" w:rsidRDefault="001E4997" w:rsidP="001E4997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В СТАРОТУШКИНСКОМ СЕЛЬСКОМ ПОСЕЛЕНИИ МАЛМЫЖСКОГО РАЙОНА </w:t>
      </w:r>
    </w:p>
    <w:p w:rsidR="001E4997" w:rsidRDefault="001E4997" w:rsidP="001E4997">
      <w:pPr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>В 2015-2017 ГОДАХ»</w:t>
      </w:r>
    </w:p>
    <w:p w:rsidR="001E4997" w:rsidRDefault="001E4997" w:rsidP="001E4997">
      <w:pPr>
        <w:rPr>
          <w:sz w:val="40"/>
          <w:szCs w:val="40"/>
        </w:rPr>
      </w:pPr>
    </w:p>
    <w:p w:rsidR="001E4997" w:rsidRDefault="001E4997" w:rsidP="001E4997">
      <w:pPr>
        <w:rPr>
          <w:sz w:val="28"/>
        </w:rPr>
      </w:pPr>
    </w:p>
    <w:p w:rsidR="001E4997" w:rsidRDefault="001E4997" w:rsidP="001E4997">
      <w:pPr>
        <w:rPr>
          <w:sz w:val="28"/>
        </w:rPr>
      </w:pPr>
    </w:p>
    <w:p w:rsidR="001E4997" w:rsidRDefault="001E4997" w:rsidP="001E4997">
      <w:pPr>
        <w:rPr>
          <w:sz w:val="28"/>
        </w:rPr>
      </w:pPr>
    </w:p>
    <w:p w:rsidR="001E4997" w:rsidRDefault="001E4997" w:rsidP="001E4997">
      <w:pPr>
        <w:rPr>
          <w:sz w:val="28"/>
        </w:rPr>
      </w:pPr>
    </w:p>
    <w:p w:rsidR="001E4997" w:rsidRDefault="001E4997" w:rsidP="001E4997">
      <w:pPr>
        <w:rPr>
          <w:sz w:val="28"/>
        </w:rPr>
      </w:pPr>
    </w:p>
    <w:p w:rsidR="001E4997" w:rsidRDefault="001E4997" w:rsidP="001E4997">
      <w:pPr>
        <w:rPr>
          <w:sz w:val="28"/>
        </w:rPr>
      </w:pPr>
    </w:p>
    <w:p w:rsidR="001E4997" w:rsidRDefault="001E4997" w:rsidP="001E4997">
      <w:pPr>
        <w:rPr>
          <w:sz w:val="28"/>
        </w:rPr>
      </w:pPr>
    </w:p>
    <w:p w:rsidR="001E4997" w:rsidRDefault="001E4997" w:rsidP="001E4997">
      <w:pPr>
        <w:rPr>
          <w:sz w:val="28"/>
        </w:rPr>
      </w:pPr>
    </w:p>
    <w:p w:rsidR="001E4997" w:rsidRDefault="001E4997" w:rsidP="001E4997">
      <w:pPr>
        <w:rPr>
          <w:sz w:val="28"/>
        </w:rPr>
      </w:pPr>
    </w:p>
    <w:p w:rsidR="001E4997" w:rsidRDefault="001E4997" w:rsidP="001E4997">
      <w:pPr>
        <w:rPr>
          <w:sz w:val="28"/>
        </w:rPr>
      </w:pPr>
    </w:p>
    <w:p w:rsidR="001E4997" w:rsidRDefault="001E4997" w:rsidP="001E4997">
      <w:pPr>
        <w:rPr>
          <w:sz w:val="28"/>
        </w:rPr>
      </w:pPr>
    </w:p>
    <w:p w:rsidR="001E4997" w:rsidRDefault="001E4997" w:rsidP="001E4997">
      <w:pPr>
        <w:rPr>
          <w:sz w:val="28"/>
        </w:rPr>
      </w:pPr>
    </w:p>
    <w:p w:rsidR="001E4997" w:rsidRDefault="001E4997" w:rsidP="001E4997">
      <w:pPr>
        <w:jc w:val="center"/>
        <w:rPr>
          <w:sz w:val="28"/>
          <w:szCs w:val="28"/>
        </w:rPr>
      </w:pPr>
    </w:p>
    <w:p w:rsidR="001E4997" w:rsidRDefault="001E4997" w:rsidP="001E4997">
      <w:pPr>
        <w:jc w:val="center"/>
        <w:rPr>
          <w:sz w:val="28"/>
          <w:szCs w:val="28"/>
        </w:rPr>
      </w:pPr>
    </w:p>
    <w:p w:rsidR="001E4997" w:rsidRDefault="001E4997" w:rsidP="001E4997">
      <w:pPr>
        <w:jc w:val="center"/>
        <w:rPr>
          <w:sz w:val="28"/>
          <w:szCs w:val="28"/>
        </w:rPr>
      </w:pPr>
    </w:p>
    <w:p w:rsidR="001E4997" w:rsidRDefault="001E4997" w:rsidP="001E4997">
      <w:pPr>
        <w:jc w:val="center"/>
        <w:rPr>
          <w:sz w:val="28"/>
          <w:szCs w:val="28"/>
        </w:rPr>
      </w:pPr>
    </w:p>
    <w:p w:rsidR="001E4997" w:rsidRDefault="001E4997" w:rsidP="001E4997">
      <w:pPr>
        <w:jc w:val="center"/>
        <w:rPr>
          <w:b/>
          <w:bCs/>
        </w:rPr>
      </w:pPr>
      <w:r>
        <w:rPr>
          <w:b/>
          <w:bCs/>
          <w:sz w:val="28"/>
          <w:szCs w:val="28"/>
        </w:rPr>
        <w:lastRenderedPageBreak/>
        <w:t xml:space="preserve">ПАСПОРТ </w:t>
      </w:r>
    </w:p>
    <w:p w:rsidR="001E4997" w:rsidRDefault="001E4997" w:rsidP="001E4997">
      <w:pPr>
        <w:jc w:val="center"/>
        <w:rPr>
          <w:b/>
          <w:bCs/>
        </w:rPr>
      </w:pPr>
      <w:r>
        <w:rPr>
          <w:b/>
          <w:bCs/>
        </w:rPr>
        <w:t xml:space="preserve"> МУНИЦИПАЛЬНОЙ  ПРОГРАММЫ</w:t>
      </w:r>
    </w:p>
    <w:p w:rsidR="001E4997" w:rsidRDefault="001E4997" w:rsidP="001E4997">
      <w:pPr>
        <w:jc w:val="center"/>
        <w:rPr>
          <w:b/>
          <w:bCs/>
        </w:rPr>
      </w:pPr>
      <w:r>
        <w:rPr>
          <w:b/>
          <w:bCs/>
        </w:rPr>
        <w:t xml:space="preserve">«ПОВЫШЕНИЕ БЕЗОПАСНОСТИ </w:t>
      </w:r>
    </w:p>
    <w:p w:rsidR="001E4997" w:rsidRPr="00991E20" w:rsidRDefault="001E4997" w:rsidP="001E4997">
      <w:pPr>
        <w:jc w:val="center"/>
        <w:rPr>
          <w:b/>
          <w:bCs/>
        </w:rPr>
      </w:pPr>
      <w:r>
        <w:rPr>
          <w:b/>
          <w:bCs/>
        </w:rPr>
        <w:t>ДОРОЖНОГО ДВИЖЕНИЯ В СТАРОТУШКИНСКОМ СЕЛЬСКОМ ПОСЕЛЕНИИ МАЛМЫЖСКОГО РАЙОНА  В 2015-2017 ГОДАХ»</w:t>
      </w:r>
    </w:p>
    <w:p w:rsidR="001E4997" w:rsidRDefault="001E4997" w:rsidP="001E4997"/>
    <w:tbl>
      <w:tblPr>
        <w:tblW w:w="9781" w:type="dxa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2064"/>
        <w:gridCol w:w="7717"/>
      </w:tblGrid>
      <w:tr w:rsidR="001E4997" w:rsidTr="0044562B">
        <w:trPr>
          <w:trHeight w:val="893"/>
        </w:trPr>
        <w:tc>
          <w:tcPr>
            <w:tcW w:w="20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4997" w:rsidRDefault="001E4997" w:rsidP="00445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1E4997" w:rsidRDefault="001E4997" w:rsidP="00445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1E4997" w:rsidRDefault="001E4997" w:rsidP="004456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4997" w:rsidRDefault="001E4997" w:rsidP="0044562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«Повышение безопасности дорожного движения в Старотушкинском сельском поселении Малмыжского района в 2015-2017 годах»</w:t>
            </w:r>
          </w:p>
        </w:tc>
      </w:tr>
      <w:tr w:rsidR="001E4997" w:rsidTr="0044562B">
        <w:trPr>
          <w:trHeight w:val="893"/>
        </w:trPr>
        <w:tc>
          <w:tcPr>
            <w:tcW w:w="2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4997" w:rsidRDefault="001E4997" w:rsidP="0044562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принятия решения о разработке Программы</w:t>
            </w:r>
          </w:p>
        </w:tc>
        <w:tc>
          <w:tcPr>
            <w:tcW w:w="7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4997" w:rsidRDefault="001E4997" w:rsidP="0044562B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Федеральный закон от 10.12.1995 № 196-ФЗ «О безопасности дорожного движения»</w:t>
            </w:r>
          </w:p>
        </w:tc>
      </w:tr>
      <w:tr w:rsidR="001E4997" w:rsidTr="0044562B">
        <w:tc>
          <w:tcPr>
            <w:tcW w:w="2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4997" w:rsidRDefault="001E4997" w:rsidP="00445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Заказчики Программы</w:t>
            </w:r>
          </w:p>
        </w:tc>
        <w:tc>
          <w:tcPr>
            <w:tcW w:w="7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4997" w:rsidRDefault="001E4997" w:rsidP="00445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Старотушкинского сельского поселения</w:t>
            </w:r>
          </w:p>
          <w:p w:rsidR="001E4997" w:rsidRDefault="001E4997" w:rsidP="0044562B">
            <w:pPr>
              <w:jc w:val="both"/>
              <w:rPr>
                <w:sz w:val="28"/>
                <w:szCs w:val="28"/>
              </w:rPr>
            </w:pPr>
          </w:p>
        </w:tc>
      </w:tr>
      <w:tr w:rsidR="001E4997" w:rsidTr="0044562B">
        <w:tc>
          <w:tcPr>
            <w:tcW w:w="2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4997" w:rsidRDefault="001E4997" w:rsidP="00445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7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4997" w:rsidRDefault="001E4997" w:rsidP="00445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Старотушкинского сельского поселения</w:t>
            </w:r>
          </w:p>
          <w:p w:rsidR="001E4997" w:rsidRDefault="001E4997" w:rsidP="00445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E4997" w:rsidRDefault="001E4997" w:rsidP="0044562B">
            <w:pPr>
              <w:jc w:val="both"/>
              <w:rPr>
                <w:sz w:val="28"/>
                <w:szCs w:val="28"/>
              </w:rPr>
            </w:pPr>
          </w:p>
        </w:tc>
      </w:tr>
      <w:tr w:rsidR="001E4997" w:rsidTr="0044562B">
        <w:tc>
          <w:tcPr>
            <w:tcW w:w="2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4997" w:rsidRDefault="001E4997" w:rsidP="00445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Цели Программы </w:t>
            </w:r>
          </w:p>
        </w:tc>
        <w:tc>
          <w:tcPr>
            <w:tcW w:w="7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4997" w:rsidRPr="002E408C" w:rsidRDefault="001E4997" w:rsidP="0044562B">
            <w:pPr>
              <w:tabs>
                <w:tab w:val="left" w:pos="252"/>
              </w:tabs>
              <w:jc w:val="both"/>
              <w:rPr>
                <w:sz w:val="28"/>
                <w:szCs w:val="28"/>
                <w:highlight w:val="yellow"/>
              </w:rPr>
            </w:pPr>
            <w:r w:rsidRPr="002E408C">
              <w:rPr>
                <w:sz w:val="28"/>
                <w:szCs w:val="28"/>
              </w:rPr>
              <w:t xml:space="preserve">предупреждение   дорожно-транспортных происшествий с пострадавшими в период 2015-2017 годов  </w:t>
            </w:r>
          </w:p>
        </w:tc>
      </w:tr>
      <w:tr w:rsidR="001E4997" w:rsidTr="0044562B">
        <w:trPr>
          <w:trHeight w:val="70"/>
        </w:trPr>
        <w:tc>
          <w:tcPr>
            <w:tcW w:w="2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4997" w:rsidRDefault="001E4997" w:rsidP="00445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4997" w:rsidRDefault="001E4997" w:rsidP="0044562B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1E4997" w:rsidRDefault="001E4997" w:rsidP="0044562B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системы подготовки водителей транспортных средств и их допуска к участию в дорожном движении; </w:t>
            </w:r>
          </w:p>
          <w:p w:rsidR="001E4997" w:rsidRDefault="001E4997" w:rsidP="0044562B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сокращение детского дорожно-транспортного травматизма; </w:t>
            </w:r>
          </w:p>
          <w:p w:rsidR="001E4997" w:rsidRDefault="001E4997" w:rsidP="0044562B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организации движения транспорта и пешеходов; </w:t>
            </w:r>
          </w:p>
          <w:p w:rsidR="001E4997" w:rsidRDefault="001E4997" w:rsidP="0044562B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уровня безопасности транспортных средств; </w:t>
            </w:r>
          </w:p>
          <w:p w:rsidR="001E4997" w:rsidRDefault="001E4997" w:rsidP="0044562B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существенное повышение эффективности функционирования органов государственного управления и надзора, органов местного самоуправления в области обеспечения безопасности дорожного движения;</w:t>
            </w:r>
          </w:p>
          <w:p w:rsidR="001E4997" w:rsidRDefault="001E4997" w:rsidP="0044562B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сокращение времени прибытия соответствующих служб на место дорожно-транспортного происшествия, повышение эффективности их деятельности по оказанию помощи лицам, пострадавшим в результате ДТП (далее - ДТП)</w:t>
            </w:r>
          </w:p>
        </w:tc>
      </w:tr>
      <w:tr w:rsidR="001E4997" w:rsidTr="0044562B">
        <w:tc>
          <w:tcPr>
            <w:tcW w:w="20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4997" w:rsidRDefault="001E4997" w:rsidP="00445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Важнейшие показатели эффективности Программы</w:t>
            </w:r>
          </w:p>
        </w:tc>
        <w:tc>
          <w:tcPr>
            <w:tcW w:w="7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4997" w:rsidRDefault="001E4997" w:rsidP="0044562B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погибших в результате ДТП, человек</w:t>
            </w:r>
          </w:p>
          <w:p w:rsidR="001E4997" w:rsidRDefault="001E4997" w:rsidP="0044562B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ДТП с пострадавшими, единиц</w:t>
            </w:r>
          </w:p>
          <w:p w:rsidR="001E4997" w:rsidRDefault="001E4997" w:rsidP="0044562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мест концентрации ДТП, единиц</w:t>
            </w:r>
          </w:p>
          <w:p w:rsidR="001E4997" w:rsidRDefault="001E4997" w:rsidP="0044562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 наездов на пешеходов, единиц.</w:t>
            </w:r>
          </w:p>
        </w:tc>
      </w:tr>
      <w:tr w:rsidR="001E4997" w:rsidTr="0044562B">
        <w:trPr>
          <w:trHeight w:val="771"/>
        </w:trPr>
        <w:tc>
          <w:tcPr>
            <w:tcW w:w="2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4997" w:rsidRDefault="001E4997" w:rsidP="0044562B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7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4997" w:rsidRDefault="001E4997" w:rsidP="0044562B">
            <w:pPr>
              <w:pStyle w:val="a4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2015-2017 годы</w:t>
            </w:r>
          </w:p>
        </w:tc>
      </w:tr>
      <w:tr w:rsidR="001E4997" w:rsidTr="0044562B">
        <w:trPr>
          <w:trHeight w:val="1433"/>
        </w:trPr>
        <w:tc>
          <w:tcPr>
            <w:tcW w:w="2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4997" w:rsidRDefault="001E4997" w:rsidP="00445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и </w:t>
            </w:r>
          </w:p>
          <w:p w:rsidR="001E4997" w:rsidRDefault="001E4997" w:rsidP="0044562B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источники финансирования  Программы</w:t>
            </w:r>
          </w:p>
        </w:tc>
        <w:tc>
          <w:tcPr>
            <w:tcW w:w="7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4997" w:rsidRDefault="001E4997" w:rsidP="0044562B">
            <w:pPr>
              <w:pStyle w:val="a4"/>
              <w:tabs>
                <w:tab w:val="left" w:pos="252"/>
                <w:tab w:val="left" w:pos="2944"/>
                <w:tab w:val="left" w:pos="2972"/>
                <w:tab w:val="left" w:pos="2986"/>
              </w:tabs>
              <w:ind w:left="70" w:right="115"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- 0 рублей</w:t>
            </w:r>
          </w:p>
          <w:p w:rsidR="001E4997" w:rsidRDefault="001E4997" w:rsidP="0044562B">
            <w:pPr>
              <w:pStyle w:val="a4"/>
              <w:tabs>
                <w:tab w:val="left" w:pos="252"/>
                <w:tab w:val="left" w:pos="2944"/>
                <w:tab w:val="left" w:pos="2972"/>
                <w:tab w:val="left" w:pos="2986"/>
              </w:tabs>
              <w:ind w:left="70" w:right="115"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- 0 рублей </w:t>
            </w:r>
          </w:p>
          <w:p w:rsidR="001E4997" w:rsidRDefault="001E4997" w:rsidP="0044562B">
            <w:pPr>
              <w:pStyle w:val="a4"/>
              <w:tabs>
                <w:tab w:val="left" w:pos="252"/>
                <w:tab w:val="left" w:pos="2944"/>
                <w:tab w:val="left" w:pos="2972"/>
                <w:tab w:val="left" w:pos="2986"/>
              </w:tabs>
              <w:ind w:left="70" w:right="115"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год- 20 000 рублей </w:t>
            </w:r>
          </w:p>
        </w:tc>
      </w:tr>
      <w:tr w:rsidR="001E4997" w:rsidTr="0044562B">
        <w:trPr>
          <w:trHeight w:val="1444"/>
        </w:trPr>
        <w:tc>
          <w:tcPr>
            <w:tcW w:w="2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4997" w:rsidRDefault="001E4997" w:rsidP="00445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4997" w:rsidRPr="002E408C" w:rsidRDefault="001E4997" w:rsidP="0044562B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предупреждение </w:t>
            </w:r>
            <w:proofErr w:type="gramStart"/>
            <w:r>
              <w:rPr>
                <w:sz w:val="28"/>
                <w:szCs w:val="28"/>
              </w:rPr>
              <w:t>ДТП</w:t>
            </w:r>
            <w:proofErr w:type="gramEnd"/>
            <w:r>
              <w:rPr>
                <w:sz w:val="28"/>
                <w:szCs w:val="28"/>
              </w:rPr>
              <w:t xml:space="preserve">   в </w:t>
            </w:r>
            <w:r w:rsidRPr="002E408C">
              <w:rPr>
                <w:sz w:val="28"/>
                <w:szCs w:val="28"/>
              </w:rPr>
              <w:t>результате   которых пострадали люди</w:t>
            </w:r>
          </w:p>
          <w:p w:rsidR="001E4997" w:rsidRDefault="001E4997" w:rsidP="0044562B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  и установка дорожных знаков «Пешеходный переход»</w:t>
            </w:r>
          </w:p>
          <w:p w:rsidR="001E4997" w:rsidRDefault="001E4997" w:rsidP="0044562B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1E4997" w:rsidRPr="0078772F" w:rsidRDefault="001E4997" w:rsidP="001E4997">
      <w:pPr>
        <w:pStyle w:val="3"/>
        <w:spacing w:before="0" w:after="0"/>
        <w:jc w:val="center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575"/>
      </w:tblGrid>
      <w:tr w:rsidR="001E4997" w:rsidRPr="00B34C88" w:rsidTr="0044562B">
        <w:tc>
          <w:tcPr>
            <w:tcW w:w="9867" w:type="dxa"/>
          </w:tcPr>
          <w:p w:rsidR="001E4997" w:rsidRPr="00B34C88" w:rsidRDefault="001E4997" w:rsidP="0044562B">
            <w:pPr>
              <w:pStyle w:val="3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C88">
              <w:rPr>
                <w:rFonts w:ascii="Times New Roman" w:hAnsi="Times New Roman" w:cs="Times New Roman"/>
                <w:sz w:val="28"/>
                <w:szCs w:val="28"/>
              </w:rPr>
              <w:t xml:space="preserve">            1. Характеристика проблемы, на решение которой направлена Программа</w:t>
            </w:r>
          </w:p>
        </w:tc>
      </w:tr>
      <w:tr w:rsidR="001E4997" w:rsidRPr="00B34C88" w:rsidTr="0044562B">
        <w:tc>
          <w:tcPr>
            <w:tcW w:w="9867" w:type="dxa"/>
          </w:tcPr>
          <w:p w:rsidR="001E4997" w:rsidRPr="00B34C88" w:rsidRDefault="001E4997" w:rsidP="0044562B">
            <w:pPr>
              <w:pStyle w:val="3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997" w:rsidRPr="00B34C88" w:rsidTr="0044562B">
        <w:tc>
          <w:tcPr>
            <w:tcW w:w="9867" w:type="dxa"/>
          </w:tcPr>
          <w:p w:rsidR="001E4997" w:rsidRPr="00B34C88" w:rsidRDefault="001E4997" w:rsidP="0044562B">
            <w:pPr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Проблема аварийности на </w:t>
            </w:r>
            <w:r w:rsidRPr="00B93F1C">
              <w:rPr>
                <w:sz w:val="28"/>
                <w:szCs w:val="28"/>
              </w:rPr>
              <w:t>автотранспорте   в последние годы приобрела</w:t>
            </w:r>
            <w:r w:rsidRPr="00B34C88">
              <w:rPr>
                <w:sz w:val="28"/>
                <w:szCs w:val="28"/>
              </w:rPr>
              <w:t xml:space="preserve"> особую остроту в связи с несоответствием дорожно-транспортной инфраструктуры потребностям населения в безопасном дорожном движении и низкой дисциплиной участников дорожного движения.</w:t>
            </w:r>
          </w:p>
          <w:p w:rsidR="001E4997" w:rsidRPr="002E408C" w:rsidRDefault="001E4997" w:rsidP="0044562B">
            <w:pPr>
              <w:pStyle w:val="a4"/>
              <w:ind w:left="10" w:firstLine="875"/>
              <w:jc w:val="both"/>
              <w:rPr>
                <w:bCs/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Вопрос состояния безопасности дорожного движения и мерах по совершенствованию государственного управления в области обеспечения безопасности дорожного движения находится под пристальным вниманием руководства страны.  Основная цель – добиться </w:t>
            </w:r>
            <w:r>
              <w:rPr>
                <w:sz w:val="28"/>
                <w:szCs w:val="28"/>
              </w:rPr>
              <w:t>предупреждения</w:t>
            </w:r>
            <w:r w:rsidRPr="00B34C88"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>огибших в автокатастрофах людей</w:t>
            </w:r>
            <w:r w:rsidRPr="00B34C88">
              <w:rPr>
                <w:sz w:val="28"/>
                <w:szCs w:val="28"/>
              </w:rPr>
              <w:t>, снижение тяжести последствий от дорожно-транспортных происшествий.</w:t>
            </w:r>
          </w:p>
          <w:p w:rsidR="001E4997" w:rsidRPr="00B34C88" w:rsidRDefault="001E4997" w:rsidP="00445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B34C88">
              <w:rPr>
                <w:sz w:val="28"/>
                <w:szCs w:val="28"/>
              </w:rPr>
              <w:t>Сложная обстановка с аварийностью и наличие тенденций к дальнейшему ухудшению ситуации во многом объясняются следующими причинами: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низкий уровень дисциплины участников дорожного движения;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несоответствие содержания улично-дорожной сети существующим требованиям;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недостатки в организации движения транспорта в населенных пунктах и на автодорогах;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неудовлетворительная организация движения пешеходов (отсутствие тротуаров, пешеходных переходов);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низкое качество подготовки водителей в учебных организациях;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недостаточный уровень безопасности перевозок пассажиров автомобильным транспортом.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Настоящая Программа призвана решить задачи по снижению показателей аварийности на автомототранспорте, в первую очередь сокращения числа погибших в ДТП. </w:t>
            </w:r>
          </w:p>
          <w:p w:rsidR="001E4997" w:rsidRPr="00B34C88" w:rsidRDefault="001E4997" w:rsidP="0044562B">
            <w:pPr>
              <w:ind w:right="28"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Программа определяет направления работы в сфере обеспечения безопасности дорожного движения, а также базовые условия по координации </w:t>
            </w:r>
            <w:r w:rsidRPr="00B34C88">
              <w:rPr>
                <w:sz w:val="28"/>
                <w:szCs w:val="28"/>
              </w:rPr>
              <w:lastRenderedPageBreak/>
              <w:t xml:space="preserve">деятельности   администрации   </w:t>
            </w:r>
            <w:r>
              <w:rPr>
                <w:sz w:val="28"/>
                <w:szCs w:val="28"/>
              </w:rPr>
              <w:t>Старотушкинского сельского поселения</w:t>
            </w:r>
            <w:r w:rsidRPr="00B34C88">
              <w:rPr>
                <w:sz w:val="28"/>
                <w:szCs w:val="28"/>
              </w:rPr>
              <w:t xml:space="preserve">,   отдела   министерства внутренних дел России по </w:t>
            </w:r>
            <w:proofErr w:type="spellStart"/>
            <w:r w:rsidRPr="00B34C88">
              <w:rPr>
                <w:sz w:val="28"/>
                <w:szCs w:val="28"/>
              </w:rPr>
              <w:t>Малмыжскому</w:t>
            </w:r>
            <w:proofErr w:type="spellEnd"/>
            <w:r w:rsidRPr="00B34C88">
              <w:rPr>
                <w:sz w:val="28"/>
                <w:szCs w:val="28"/>
              </w:rPr>
              <w:t xml:space="preserve"> району, иных учреждений, предприятий, общественных организаций и населения  </w:t>
            </w:r>
            <w:r>
              <w:rPr>
                <w:sz w:val="28"/>
                <w:szCs w:val="28"/>
              </w:rPr>
              <w:t>Старотушкинского сельского поселения</w:t>
            </w:r>
            <w:r w:rsidRPr="00B34C88">
              <w:rPr>
                <w:sz w:val="28"/>
                <w:szCs w:val="28"/>
              </w:rPr>
              <w:t xml:space="preserve"> в данной сфере.</w:t>
            </w:r>
          </w:p>
          <w:p w:rsidR="001E4997" w:rsidRPr="00AA0891" w:rsidRDefault="001E4997" w:rsidP="0044562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ind w:firstLine="885"/>
              <w:jc w:val="both"/>
              <w:rPr>
                <w:lang w:eastAsia="ru-RU"/>
              </w:rPr>
            </w:pPr>
            <w:r w:rsidRPr="00B34C88">
              <w:rPr>
                <w:color w:val="000000"/>
                <w:sz w:val="28"/>
                <w:szCs w:val="28"/>
                <w:lang w:eastAsia="ru-RU"/>
              </w:rPr>
              <w:t>Ан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ализ аварийности на территории  </w:t>
            </w:r>
            <w:r>
              <w:rPr>
                <w:sz w:val="28"/>
                <w:szCs w:val="28"/>
              </w:rPr>
              <w:t>Старотушкинского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r w:rsidRPr="00B34C88">
              <w:rPr>
                <w:color w:val="000000"/>
                <w:sz w:val="28"/>
                <w:szCs w:val="28"/>
                <w:lang w:eastAsia="ru-RU"/>
              </w:rPr>
              <w:t xml:space="preserve">в разрезе последних 3-х лет </w:t>
            </w:r>
            <w:r>
              <w:rPr>
                <w:color w:val="000000"/>
                <w:sz w:val="28"/>
                <w:szCs w:val="28"/>
                <w:lang w:eastAsia="ru-RU"/>
              </w:rPr>
              <w:t>показывает  довольно благополучную обстановку.</w:t>
            </w:r>
          </w:p>
        </w:tc>
      </w:tr>
    </w:tbl>
    <w:p w:rsidR="001E4997" w:rsidRDefault="001E4997" w:rsidP="001E4997">
      <w:pPr>
        <w:jc w:val="both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575"/>
      </w:tblGrid>
      <w:tr w:rsidR="001E4997" w:rsidRPr="00B34C88" w:rsidTr="0044562B">
        <w:tc>
          <w:tcPr>
            <w:tcW w:w="9867" w:type="dxa"/>
          </w:tcPr>
          <w:p w:rsidR="001E4997" w:rsidRPr="00B34C88" w:rsidRDefault="001E4997" w:rsidP="0044562B">
            <w:pPr>
              <w:ind w:firstLine="885"/>
              <w:jc w:val="both"/>
              <w:rPr>
                <w:b/>
                <w:bCs/>
                <w:sz w:val="28"/>
                <w:szCs w:val="28"/>
              </w:rPr>
            </w:pPr>
            <w:r w:rsidRPr="00B34C88">
              <w:rPr>
                <w:b/>
                <w:bCs/>
                <w:sz w:val="28"/>
                <w:szCs w:val="28"/>
              </w:rPr>
              <w:t>2. Основные цели и задачи Программы с указанием сроков и этапов ее реализации и показателей эффективности, характеризующих достижение поставленной цели и решение задач Программы</w:t>
            </w:r>
          </w:p>
          <w:p w:rsidR="001E4997" w:rsidRPr="00B34C88" w:rsidRDefault="001E4997" w:rsidP="0044562B">
            <w:pPr>
              <w:jc w:val="both"/>
              <w:rPr>
                <w:b/>
                <w:bCs/>
              </w:rPr>
            </w:pPr>
          </w:p>
        </w:tc>
      </w:tr>
      <w:tr w:rsidR="001E4997" w:rsidRPr="00B34C88" w:rsidTr="0044562B">
        <w:tc>
          <w:tcPr>
            <w:tcW w:w="9867" w:type="dxa"/>
          </w:tcPr>
          <w:p w:rsidR="001E4997" w:rsidRPr="006747FE" w:rsidRDefault="001E4997" w:rsidP="0044562B">
            <w:pPr>
              <w:numPr>
                <w:ilvl w:val="1"/>
                <w:numId w:val="2"/>
              </w:numPr>
              <w:ind w:left="0"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ью</w:t>
            </w:r>
            <w:r w:rsidRPr="00B34C88">
              <w:rPr>
                <w:sz w:val="28"/>
                <w:szCs w:val="28"/>
              </w:rPr>
              <w:t xml:space="preserve"> Программы явля</w:t>
            </w:r>
            <w:r>
              <w:rPr>
                <w:sz w:val="28"/>
                <w:szCs w:val="28"/>
              </w:rPr>
              <w:t>е</w:t>
            </w:r>
            <w:r w:rsidRPr="00B34C88">
              <w:rPr>
                <w:sz w:val="28"/>
                <w:szCs w:val="28"/>
              </w:rPr>
              <w:t>тся</w:t>
            </w:r>
            <w:r>
              <w:rPr>
                <w:sz w:val="28"/>
                <w:szCs w:val="28"/>
              </w:rPr>
              <w:t>:</w:t>
            </w:r>
            <w:r w:rsidRPr="00B34C88">
              <w:rPr>
                <w:sz w:val="28"/>
                <w:szCs w:val="28"/>
              </w:rPr>
              <w:t xml:space="preserve">  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предупреждение</w:t>
            </w:r>
            <w:r w:rsidRPr="00B34C88">
              <w:rPr>
                <w:sz w:val="28"/>
                <w:szCs w:val="28"/>
              </w:rPr>
              <w:t xml:space="preserve"> дорожно-транспортных происшествий с пострадавшими</w:t>
            </w:r>
            <w:r>
              <w:rPr>
                <w:sz w:val="28"/>
                <w:szCs w:val="28"/>
              </w:rPr>
              <w:t>.</w:t>
            </w:r>
            <w:r w:rsidRPr="00B34C8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B34C88">
              <w:rPr>
                <w:sz w:val="28"/>
                <w:szCs w:val="28"/>
              </w:rPr>
              <w:t xml:space="preserve">            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2.2. Условиями достижения цел</w:t>
            </w:r>
            <w:r>
              <w:rPr>
                <w:sz w:val="28"/>
                <w:szCs w:val="28"/>
              </w:rPr>
              <w:t>и</w:t>
            </w:r>
            <w:r w:rsidRPr="00B34C88">
              <w:rPr>
                <w:sz w:val="28"/>
                <w:szCs w:val="28"/>
              </w:rPr>
              <w:t xml:space="preserve"> Программы является решение следующих задач:</w:t>
            </w:r>
          </w:p>
          <w:p w:rsidR="001E4997" w:rsidRPr="00B34C88" w:rsidRDefault="001E4997" w:rsidP="0044562B">
            <w:pPr>
              <w:tabs>
                <w:tab w:val="left" w:pos="900"/>
              </w:tabs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предупреждение     опасного    поведения    участников  дорожного движения;                                                           </w:t>
            </w:r>
          </w:p>
          <w:p w:rsidR="001E4997" w:rsidRPr="00B34C88" w:rsidRDefault="001E4997" w:rsidP="0044562B">
            <w:pPr>
              <w:tabs>
                <w:tab w:val="left" w:pos="900"/>
              </w:tabs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развитие  системы  подготовки водителей и их допуска к участию в дорожном движении;</w:t>
            </w:r>
          </w:p>
          <w:p w:rsidR="001E4997" w:rsidRPr="00B34C88" w:rsidRDefault="001E4997" w:rsidP="0044562B">
            <w:pPr>
              <w:tabs>
                <w:tab w:val="left" w:pos="900"/>
              </w:tabs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предупреждение</w:t>
            </w:r>
            <w:r w:rsidRPr="00B34C88">
              <w:rPr>
                <w:sz w:val="28"/>
                <w:szCs w:val="28"/>
              </w:rPr>
              <w:t xml:space="preserve"> детского дорожно-транспортного травматизма;</w:t>
            </w:r>
          </w:p>
          <w:p w:rsidR="001E4997" w:rsidRPr="00B34C88" w:rsidRDefault="001E4997" w:rsidP="0044562B">
            <w:pPr>
              <w:tabs>
                <w:tab w:val="left" w:pos="900"/>
              </w:tabs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совершенствование          организации       движения    транспорта   и пешеходов;</w:t>
            </w:r>
          </w:p>
          <w:p w:rsidR="001E4997" w:rsidRPr="00B34C88" w:rsidRDefault="001E4997" w:rsidP="0044562B">
            <w:pPr>
              <w:tabs>
                <w:tab w:val="left" w:pos="900"/>
              </w:tabs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повышение      уровня     безопасности        транспортных       средств;</w:t>
            </w:r>
          </w:p>
          <w:p w:rsidR="001E4997" w:rsidRPr="00B34C88" w:rsidRDefault="001E4997" w:rsidP="0044562B">
            <w:pPr>
              <w:tabs>
                <w:tab w:val="left" w:pos="900"/>
              </w:tabs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повышение       эффективности            функционирования      органов государственного управления и надзора, органов местного самоуправления в области обеспечения безопасности дорожного движения;</w:t>
            </w:r>
          </w:p>
          <w:p w:rsidR="001E4997" w:rsidRPr="00B34C88" w:rsidRDefault="001E4997" w:rsidP="0044562B">
            <w:pPr>
              <w:tabs>
                <w:tab w:val="left" w:pos="900"/>
              </w:tabs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сокращение       времени       прибытия      соответствующих     служб на место дорожно-транспортного происшествия, повышение эффективности их деятельности по оказанию помощи лицам, пострадавшим в результате ДТП.</w:t>
            </w:r>
          </w:p>
          <w:p w:rsidR="001E4997" w:rsidRPr="00B34C88" w:rsidRDefault="001E4997" w:rsidP="0044562B">
            <w:pPr>
              <w:tabs>
                <w:tab w:val="left" w:pos="900"/>
              </w:tabs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2.3. Срок реализации Программы — 201</w:t>
            </w:r>
            <w:r>
              <w:rPr>
                <w:sz w:val="28"/>
                <w:szCs w:val="28"/>
              </w:rPr>
              <w:t>5</w:t>
            </w:r>
            <w:r w:rsidRPr="00B34C88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7</w:t>
            </w:r>
            <w:r w:rsidRPr="00B34C88">
              <w:rPr>
                <w:sz w:val="28"/>
                <w:szCs w:val="28"/>
              </w:rPr>
              <w:t xml:space="preserve"> годы без подразделения на этапы.</w:t>
            </w:r>
          </w:p>
          <w:p w:rsidR="001E4997" w:rsidRPr="00B34C88" w:rsidRDefault="001E4997" w:rsidP="0044562B">
            <w:pPr>
              <w:tabs>
                <w:tab w:val="left" w:pos="252"/>
              </w:tabs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2.4.  </w:t>
            </w:r>
            <w:proofErr w:type="gramStart"/>
            <w:r w:rsidRPr="00B34C88">
              <w:rPr>
                <w:sz w:val="28"/>
                <w:szCs w:val="28"/>
              </w:rPr>
              <w:t>Основными      показателями         эффективности,    позволяющими оценивать ход реализации Программы являются</w:t>
            </w:r>
            <w:proofErr w:type="gramEnd"/>
            <w:r w:rsidRPr="00B34C88">
              <w:rPr>
                <w:sz w:val="28"/>
                <w:szCs w:val="28"/>
              </w:rPr>
              <w:t>:</w:t>
            </w:r>
          </w:p>
          <w:p w:rsidR="001E4997" w:rsidRPr="00B34C88" w:rsidRDefault="001E4997" w:rsidP="0044562B">
            <w:pPr>
              <w:tabs>
                <w:tab w:val="left" w:pos="252"/>
              </w:tabs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количество        погибших      в      результате      ДТП, человек;</w:t>
            </w:r>
          </w:p>
          <w:p w:rsidR="001E4997" w:rsidRPr="00B34C88" w:rsidRDefault="001E4997" w:rsidP="0044562B">
            <w:pPr>
              <w:tabs>
                <w:tab w:val="left" w:pos="252"/>
              </w:tabs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количество   ДТП с пострадавшими, единиц;</w:t>
            </w:r>
          </w:p>
          <w:p w:rsidR="001E4997" w:rsidRPr="00B34C88" w:rsidRDefault="001E4997" w:rsidP="0044562B">
            <w:pPr>
              <w:tabs>
                <w:tab w:val="left" w:pos="252"/>
              </w:tabs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количество  мест  концентрации  ДТП, единиц;</w:t>
            </w:r>
          </w:p>
          <w:p w:rsidR="001E4997" w:rsidRPr="00B34C88" w:rsidRDefault="001E4997" w:rsidP="0044562B">
            <w:pPr>
              <w:tabs>
                <w:tab w:val="left" w:pos="252"/>
              </w:tabs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количество наездов на пешеходов, единиц.</w:t>
            </w:r>
          </w:p>
        </w:tc>
      </w:tr>
      <w:tr w:rsidR="001E4997" w:rsidRPr="00B34C88" w:rsidTr="0044562B">
        <w:tc>
          <w:tcPr>
            <w:tcW w:w="9867" w:type="dxa"/>
          </w:tcPr>
          <w:p w:rsidR="001E4997" w:rsidRPr="00B34C88" w:rsidRDefault="001E4997" w:rsidP="0044562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E4997" w:rsidRPr="00B34C88" w:rsidTr="0044562B">
        <w:tc>
          <w:tcPr>
            <w:tcW w:w="9867" w:type="dxa"/>
          </w:tcPr>
          <w:p w:rsidR="001E4997" w:rsidRPr="00B34C88" w:rsidRDefault="001E4997" w:rsidP="0044562B">
            <w:pPr>
              <w:pStyle w:val="3"/>
              <w:spacing w:before="0" w:after="0"/>
              <w:rPr>
                <w:sz w:val="28"/>
                <w:szCs w:val="28"/>
              </w:rPr>
            </w:pPr>
            <w:r w:rsidRPr="00B34C88">
              <w:rPr>
                <w:rFonts w:ascii="Times New Roman" w:hAnsi="Times New Roman" w:cs="Times New Roman"/>
                <w:sz w:val="28"/>
                <w:szCs w:val="28"/>
              </w:rPr>
              <w:t xml:space="preserve">             3. Перечень программных мероприятий</w:t>
            </w:r>
          </w:p>
        </w:tc>
      </w:tr>
      <w:tr w:rsidR="001E4997" w:rsidRPr="00B34C88" w:rsidTr="0044562B">
        <w:tc>
          <w:tcPr>
            <w:tcW w:w="9867" w:type="dxa"/>
          </w:tcPr>
          <w:p w:rsidR="001E4997" w:rsidRPr="00B34C88" w:rsidRDefault="001E4997" w:rsidP="0044562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997" w:rsidRPr="00B34C88" w:rsidTr="0044562B">
        <w:tc>
          <w:tcPr>
            <w:tcW w:w="9867" w:type="dxa"/>
          </w:tcPr>
          <w:p w:rsidR="001E4997" w:rsidRPr="00B34C88" w:rsidRDefault="001E4997" w:rsidP="0044562B">
            <w:pPr>
              <w:ind w:firstLine="885"/>
              <w:jc w:val="both"/>
              <w:rPr>
                <w:color w:val="000000"/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Для решения поставленных задач запланировано проведение мероприятий, детализация которых отражена в приложенном к настоящей Программе перечне мероприятий, по следующим основным направлениям: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color w:val="000000"/>
                <w:sz w:val="28"/>
                <w:szCs w:val="28"/>
              </w:rPr>
            </w:pPr>
            <w:r w:rsidRPr="00B34C88">
              <w:rPr>
                <w:color w:val="000000"/>
                <w:sz w:val="28"/>
                <w:szCs w:val="28"/>
                <w:lang w:eastAsia="ru-RU"/>
              </w:rPr>
              <w:t>1. Мероприятия, направленные на повышение правового сознан</w:t>
            </w:r>
            <w:r>
              <w:rPr>
                <w:color w:val="000000"/>
                <w:sz w:val="28"/>
                <w:szCs w:val="28"/>
                <w:lang w:eastAsia="ru-RU"/>
              </w:rPr>
              <w:t>ия</w:t>
            </w:r>
            <w:r w:rsidRPr="00B34C88">
              <w:rPr>
                <w:color w:val="000000"/>
                <w:sz w:val="28"/>
                <w:szCs w:val="28"/>
                <w:lang w:eastAsia="ru-RU"/>
              </w:rPr>
              <w:t xml:space="preserve"> и  </w:t>
            </w:r>
            <w:r w:rsidRPr="00B34C88">
              <w:rPr>
                <w:color w:val="000000"/>
                <w:sz w:val="28"/>
                <w:szCs w:val="28"/>
                <w:lang w:eastAsia="ru-RU"/>
              </w:rPr>
              <w:lastRenderedPageBreak/>
              <w:t>предупреждение опасного поведения участников дорожного движения;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1.1.</w:t>
            </w:r>
            <w:r w:rsidRPr="00B34C88">
              <w:rPr>
                <w:color w:val="000000"/>
                <w:sz w:val="28"/>
                <w:szCs w:val="28"/>
                <w:lang w:eastAsia="ru-RU"/>
              </w:rPr>
              <w:t>Печать   листовок   и   иных   печатных   материалов,   направленных участникам дорожного движения, формирование стереотипа законопослушного поведения;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color w:val="000000"/>
                <w:sz w:val="28"/>
                <w:szCs w:val="28"/>
              </w:rPr>
            </w:pPr>
            <w:r w:rsidRPr="00B34C88">
              <w:rPr>
                <w:color w:val="000000"/>
                <w:sz w:val="28"/>
                <w:szCs w:val="28"/>
                <w:lang w:eastAsia="ru-RU"/>
              </w:rPr>
              <w:t>1.2. Размещение материалов в средствах массовой информации;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color w:val="000000"/>
                <w:sz w:val="28"/>
                <w:szCs w:val="28"/>
              </w:rPr>
            </w:pPr>
            <w:r w:rsidRPr="00B34C88">
              <w:rPr>
                <w:color w:val="000000"/>
                <w:sz w:val="28"/>
                <w:szCs w:val="28"/>
                <w:lang w:eastAsia="ru-RU"/>
              </w:rPr>
              <w:t xml:space="preserve">1.3. Организация тематической наружной социальной рекламы (баннеры, перетяжки), размещение материалов в общественном транспорте, на рекламных щитах и </w:t>
            </w:r>
            <w:proofErr w:type="spellStart"/>
            <w:r w:rsidRPr="00B34C88">
              <w:rPr>
                <w:color w:val="000000"/>
                <w:sz w:val="28"/>
                <w:szCs w:val="28"/>
                <w:lang w:eastAsia="ru-RU"/>
              </w:rPr>
              <w:t>т</w:t>
            </w:r>
            <w:proofErr w:type="gramStart"/>
            <w:r w:rsidRPr="00B34C88">
              <w:rPr>
                <w:color w:val="000000"/>
                <w:sz w:val="28"/>
                <w:szCs w:val="28"/>
                <w:lang w:eastAsia="ru-RU"/>
              </w:rPr>
              <w:t>.д</w:t>
            </w:r>
            <w:proofErr w:type="spellEnd"/>
            <w:proofErr w:type="gramEnd"/>
            <w:r w:rsidRPr="00B34C88">
              <w:rPr>
                <w:color w:val="000000"/>
                <w:sz w:val="28"/>
                <w:szCs w:val="28"/>
                <w:lang w:eastAsia="ru-RU"/>
              </w:rPr>
              <w:t>;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1.4.</w:t>
            </w:r>
            <w:r w:rsidRPr="00B34C88">
              <w:rPr>
                <w:color w:val="000000"/>
                <w:sz w:val="28"/>
                <w:szCs w:val="28"/>
                <w:lang w:eastAsia="ru-RU"/>
              </w:rPr>
              <w:t>Создание творческих пропагандистских материалов для проведения информационно-пропагандистских   компаний,   направленных   на   снижение аварийности, смертности и травматизма на дорогах;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color w:val="000000"/>
                <w:sz w:val="28"/>
                <w:szCs w:val="28"/>
              </w:rPr>
            </w:pPr>
            <w:r w:rsidRPr="00B34C88">
              <w:rPr>
                <w:color w:val="000000"/>
                <w:sz w:val="28"/>
                <w:szCs w:val="28"/>
                <w:lang w:eastAsia="ru-RU"/>
              </w:rPr>
              <w:t xml:space="preserve">1.5. </w:t>
            </w:r>
            <w:r>
              <w:rPr>
                <w:color w:val="000000"/>
                <w:sz w:val="28"/>
                <w:szCs w:val="28"/>
                <w:lang w:eastAsia="ru-RU"/>
              </w:rPr>
              <w:t>У</w:t>
            </w:r>
            <w:r w:rsidRPr="00B34C88">
              <w:rPr>
                <w:color w:val="000000"/>
                <w:sz w:val="28"/>
                <w:szCs w:val="28"/>
                <w:lang w:eastAsia="ru-RU"/>
              </w:rPr>
              <w:t>частие в районных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мероприятиях</w:t>
            </w:r>
            <w:r w:rsidRPr="00B34C88">
              <w:rPr>
                <w:color w:val="000000"/>
                <w:sz w:val="28"/>
                <w:szCs w:val="28"/>
                <w:lang w:eastAsia="ru-RU"/>
              </w:rPr>
              <w:t xml:space="preserve"> с детьми (конкурсы-фестивали,    профильные    смены    активистов    отрядов     Юных инспекторов   движения,    автопробеги,   чемпионаты   юношеских   автошкол </w:t>
            </w:r>
            <w:proofErr w:type="spellStart"/>
            <w:r w:rsidRPr="00B34C88">
              <w:rPr>
                <w:color w:val="000000"/>
                <w:sz w:val="28"/>
                <w:szCs w:val="28"/>
                <w:lang w:eastAsia="ru-RU"/>
              </w:rPr>
              <w:t>автомногоборью</w:t>
            </w:r>
            <w:proofErr w:type="spellEnd"/>
            <w:r w:rsidRPr="00B34C88">
              <w:rPr>
                <w:color w:val="000000"/>
                <w:sz w:val="28"/>
                <w:szCs w:val="28"/>
                <w:lang w:eastAsia="ru-RU"/>
              </w:rPr>
              <w:t xml:space="preserve">,    конкурсы   среди   общеобразовательных   учреждений    по профилактике     детского     дорожно-транспортного     травматизма),     в     </w:t>
            </w:r>
            <w:proofErr w:type="spellStart"/>
            <w:r w:rsidRPr="00B34C88">
              <w:rPr>
                <w:color w:val="000000"/>
                <w:sz w:val="28"/>
                <w:szCs w:val="28"/>
                <w:lang w:eastAsia="ru-RU"/>
              </w:rPr>
              <w:t>т.ч</w:t>
            </w:r>
            <w:proofErr w:type="spellEnd"/>
            <w:r w:rsidRPr="00B34C88">
              <w:rPr>
                <w:color w:val="000000"/>
                <w:sz w:val="28"/>
                <w:szCs w:val="28"/>
                <w:lang w:eastAsia="ru-RU"/>
              </w:rPr>
              <w:t>. приобретение ценны</w:t>
            </w:r>
            <w:r>
              <w:rPr>
                <w:color w:val="000000"/>
                <w:sz w:val="28"/>
                <w:szCs w:val="28"/>
                <w:lang w:eastAsia="ru-RU"/>
              </w:rPr>
              <w:t>х подарков участникам конкурсов.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2.</w:t>
            </w:r>
            <w:r w:rsidRPr="00B34C88">
              <w:rPr>
                <w:color w:val="000000"/>
                <w:sz w:val="28"/>
                <w:szCs w:val="28"/>
                <w:lang w:eastAsia="ru-RU"/>
              </w:rPr>
              <w:t>Организационно-планировочн</w:t>
            </w:r>
            <w:r>
              <w:rPr>
                <w:color w:val="000000"/>
                <w:sz w:val="28"/>
                <w:szCs w:val="28"/>
                <w:lang w:eastAsia="ru-RU"/>
              </w:rPr>
              <w:t>ы</w:t>
            </w:r>
            <w:r w:rsidRPr="00B34C88">
              <w:rPr>
                <w:color w:val="000000"/>
                <w:sz w:val="28"/>
                <w:szCs w:val="28"/>
                <w:lang w:eastAsia="ru-RU"/>
              </w:rPr>
              <w:t>е и инженерные меры, направленные на совершенствование улично-дорожной инфраструктуры, организация движения транспорта и пешеходов;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2.1. </w:t>
            </w:r>
            <w:r w:rsidRPr="00B34C88">
              <w:rPr>
                <w:color w:val="000000"/>
                <w:sz w:val="28"/>
                <w:szCs w:val="28"/>
                <w:lang w:eastAsia="ru-RU"/>
              </w:rPr>
              <w:t>Разработка типовых  схем  обеспечения  безопасности  дорожного движения    на   территориях,    непосредственно    прилегающих,    к   детским школьным и дошкольным учреждениям;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color w:val="000000"/>
                <w:sz w:val="28"/>
                <w:szCs w:val="28"/>
              </w:rPr>
            </w:pPr>
            <w:r w:rsidRPr="00B34C88">
              <w:rPr>
                <w:color w:val="000000"/>
                <w:sz w:val="28"/>
                <w:szCs w:val="28"/>
                <w:lang w:eastAsia="ru-RU"/>
              </w:rPr>
              <w:t xml:space="preserve">2.2.   Разработка предложений по  совершенствованию  деятельности  в области    </w:t>
            </w:r>
            <w:proofErr w:type="gramStart"/>
            <w:r w:rsidRPr="00B34C88">
              <w:rPr>
                <w:color w:val="000000"/>
                <w:sz w:val="28"/>
                <w:szCs w:val="28"/>
                <w:lang w:eastAsia="ru-RU"/>
              </w:rPr>
              <w:t>контроля    за</w:t>
            </w:r>
            <w:proofErr w:type="gramEnd"/>
            <w:r w:rsidRPr="00B34C88">
              <w:rPr>
                <w:color w:val="000000"/>
                <w:sz w:val="28"/>
                <w:szCs w:val="28"/>
                <w:lang w:eastAsia="ru-RU"/>
              </w:rPr>
              <w:t xml:space="preserve">    техническим    состоянием    транспортных    средств, находящихся в эксплуатации;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color w:val="000000"/>
                <w:sz w:val="28"/>
                <w:szCs w:val="28"/>
              </w:rPr>
            </w:pPr>
            <w:r w:rsidRPr="00B34C88">
              <w:rPr>
                <w:color w:val="000000"/>
                <w:sz w:val="28"/>
                <w:szCs w:val="28"/>
                <w:lang w:eastAsia="ru-RU"/>
              </w:rPr>
              <w:t>2.3. Исследование влияния режимов движения транспортных потоков на безопасность     дорожного     движения,      разработка     рекомендаций      по совершенствованию организации дорожного движения;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color w:val="000000"/>
                <w:sz w:val="28"/>
                <w:szCs w:val="28"/>
              </w:rPr>
            </w:pPr>
            <w:r w:rsidRPr="00B34C88">
              <w:rPr>
                <w:color w:val="000000"/>
                <w:sz w:val="28"/>
                <w:szCs w:val="28"/>
                <w:lang w:eastAsia="ru-RU"/>
              </w:rPr>
              <w:t xml:space="preserve">2.4.  Разработка схем доставки пострадавших при дорожно-транспортных происшествиях   учреждения   здравоохранения,   утверждение   дислокации и установка на </w:t>
            </w:r>
            <w:proofErr w:type="spellStart"/>
            <w:r w:rsidRPr="00B34C88">
              <w:rPr>
                <w:color w:val="000000"/>
                <w:sz w:val="28"/>
                <w:szCs w:val="28"/>
                <w:lang w:eastAsia="ru-RU"/>
              </w:rPr>
              <w:t>улично</w:t>
            </w:r>
            <w:proofErr w:type="spellEnd"/>
            <w:r w:rsidRPr="00B34C88">
              <w:rPr>
                <w:color w:val="000000"/>
                <w:sz w:val="28"/>
                <w:szCs w:val="28"/>
                <w:lang w:eastAsia="ru-RU"/>
              </w:rPr>
              <w:t xml:space="preserve"> - дорожной сети информационных табло (знаков).</w:t>
            </w:r>
          </w:p>
        </w:tc>
      </w:tr>
      <w:tr w:rsidR="001E4997" w:rsidRPr="00B34C88" w:rsidTr="0044562B">
        <w:tc>
          <w:tcPr>
            <w:tcW w:w="9867" w:type="dxa"/>
          </w:tcPr>
          <w:p w:rsidR="001E4997" w:rsidRPr="00B34C88" w:rsidRDefault="001E4997" w:rsidP="0044562B">
            <w:pPr>
              <w:tabs>
                <w:tab w:val="left" w:pos="900"/>
              </w:tabs>
              <w:ind w:left="126" w:firstLine="5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E4997" w:rsidRPr="00B34C88" w:rsidTr="0044562B">
        <w:tc>
          <w:tcPr>
            <w:tcW w:w="9867" w:type="dxa"/>
          </w:tcPr>
          <w:p w:rsidR="001E4997" w:rsidRPr="0018239D" w:rsidRDefault="001E4997" w:rsidP="0044562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ind w:firstLine="885"/>
              <w:rPr>
                <w:lang w:eastAsia="ru-RU"/>
              </w:rPr>
            </w:pPr>
            <w:r w:rsidRPr="00B34C88">
              <w:rPr>
                <w:b/>
                <w:bCs/>
                <w:color w:val="000000"/>
                <w:sz w:val="29"/>
                <w:szCs w:val="29"/>
                <w:lang w:eastAsia="ru-RU"/>
              </w:rPr>
              <w:t>4. Обоснование ресурсного обеспечения Программы</w:t>
            </w:r>
          </w:p>
        </w:tc>
      </w:tr>
      <w:tr w:rsidR="001E4997" w:rsidRPr="00B34C88" w:rsidTr="0044562B">
        <w:tc>
          <w:tcPr>
            <w:tcW w:w="9867" w:type="dxa"/>
          </w:tcPr>
          <w:p w:rsidR="001E4997" w:rsidRPr="00B34C88" w:rsidRDefault="001E4997" w:rsidP="0044562B">
            <w:pPr>
              <w:tabs>
                <w:tab w:val="left" w:pos="900"/>
              </w:tabs>
              <w:ind w:left="126" w:firstLine="5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E4997" w:rsidRPr="00B34C88" w:rsidTr="0044562B">
        <w:tc>
          <w:tcPr>
            <w:tcW w:w="9867" w:type="dxa"/>
          </w:tcPr>
          <w:p w:rsidR="001E4997" w:rsidRDefault="001E4997" w:rsidP="0044562B">
            <w:pPr>
              <w:ind w:firstLine="885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B34C88">
              <w:rPr>
                <w:color w:val="000000"/>
                <w:sz w:val="28"/>
                <w:szCs w:val="28"/>
                <w:lang w:eastAsia="ru-RU"/>
              </w:rPr>
              <w:t>Финансирование мероприятий</w:t>
            </w:r>
            <w:r>
              <w:rPr>
                <w:color w:val="000000"/>
                <w:sz w:val="28"/>
                <w:szCs w:val="28"/>
                <w:lang w:eastAsia="ru-RU"/>
              </w:rPr>
              <w:t>:</w:t>
            </w:r>
          </w:p>
          <w:p w:rsidR="001E4997" w:rsidRDefault="001E4997" w:rsidP="0044562B">
            <w:pPr>
              <w:ind w:firstLine="885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2015 год - 0 рублей</w:t>
            </w:r>
          </w:p>
          <w:p w:rsidR="001E4997" w:rsidRDefault="001E4997" w:rsidP="0044562B">
            <w:pPr>
              <w:ind w:firstLine="885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2016 год - 0 рублей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2017 год – 20 000 рублей</w:t>
            </w:r>
          </w:p>
        </w:tc>
      </w:tr>
      <w:tr w:rsidR="001E4997" w:rsidRPr="00B34C88" w:rsidTr="0044562B">
        <w:tc>
          <w:tcPr>
            <w:tcW w:w="9867" w:type="dxa"/>
          </w:tcPr>
          <w:p w:rsidR="001E4997" w:rsidRPr="00B34C88" w:rsidRDefault="001E4997" w:rsidP="0044562B">
            <w:pPr>
              <w:tabs>
                <w:tab w:val="left" w:pos="900"/>
              </w:tabs>
              <w:ind w:left="126" w:firstLine="5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E4997" w:rsidRPr="00B34C88" w:rsidTr="0044562B">
        <w:tc>
          <w:tcPr>
            <w:tcW w:w="9867" w:type="dxa"/>
          </w:tcPr>
          <w:p w:rsidR="001E4997" w:rsidRPr="00B34C88" w:rsidRDefault="001E4997" w:rsidP="0044562B">
            <w:pPr>
              <w:tabs>
                <w:tab w:val="left" w:pos="900"/>
              </w:tabs>
              <w:ind w:firstLine="885"/>
              <w:jc w:val="both"/>
              <w:rPr>
                <w:b/>
                <w:bCs/>
                <w:sz w:val="28"/>
                <w:szCs w:val="28"/>
              </w:rPr>
            </w:pPr>
            <w:r w:rsidRPr="00B34C88">
              <w:rPr>
                <w:b/>
                <w:sz w:val="28"/>
                <w:szCs w:val="28"/>
              </w:rPr>
              <w:t>5. Механизм реализации Программы, включающий в себя механизм управления Программой</w:t>
            </w:r>
          </w:p>
        </w:tc>
      </w:tr>
      <w:tr w:rsidR="001E4997" w:rsidRPr="00B34C88" w:rsidTr="0044562B">
        <w:tc>
          <w:tcPr>
            <w:tcW w:w="9867" w:type="dxa"/>
          </w:tcPr>
          <w:p w:rsidR="001E4997" w:rsidRPr="00B34C88" w:rsidRDefault="001E4997" w:rsidP="0044562B">
            <w:pPr>
              <w:tabs>
                <w:tab w:val="left" w:pos="900"/>
              </w:tabs>
              <w:ind w:left="126" w:firstLine="5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E4997" w:rsidRPr="00B34C88" w:rsidTr="0044562B">
        <w:tc>
          <w:tcPr>
            <w:tcW w:w="9867" w:type="dxa"/>
          </w:tcPr>
          <w:p w:rsidR="001E4997" w:rsidRPr="00B34C88" w:rsidRDefault="001E4997" w:rsidP="0044562B">
            <w:pPr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Муниципальным заказчиком Программы является администрация </w:t>
            </w:r>
            <w:r>
              <w:rPr>
                <w:sz w:val="28"/>
                <w:szCs w:val="28"/>
              </w:rPr>
              <w:lastRenderedPageBreak/>
              <w:t>сельского поселения</w:t>
            </w:r>
            <w:r w:rsidRPr="00B34C88">
              <w:rPr>
                <w:sz w:val="28"/>
                <w:szCs w:val="28"/>
              </w:rPr>
              <w:t>. Муниципальный заказчик несет ответственность за своевременную реализацию Программы.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Управление реализацией Программы и координация действий  муниципального заказчика осуществляется </w:t>
            </w:r>
            <w:r>
              <w:rPr>
                <w:sz w:val="28"/>
                <w:szCs w:val="28"/>
              </w:rPr>
              <w:t>администрацией сельского поселения</w:t>
            </w:r>
            <w:r w:rsidRPr="00B34C88">
              <w:rPr>
                <w:sz w:val="28"/>
                <w:szCs w:val="28"/>
              </w:rPr>
              <w:t>.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Механизм реализации настоящей Программы базируется на принципах партнерства органов местного самоуправления и организаций,  общественных объединений, четкого разграничения полномочий и ответственности всех исполнителей Программы. 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Функции координатора по управлению реализацией Программы возлагаются </w:t>
            </w:r>
            <w:r>
              <w:rPr>
                <w:sz w:val="28"/>
                <w:szCs w:val="28"/>
              </w:rPr>
              <w:t>на главу администрации сельского поселения</w:t>
            </w:r>
            <w:r w:rsidRPr="00B34C88">
              <w:rPr>
                <w:sz w:val="28"/>
                <w:szCs w:val="28"/>
              </w:rPr>
              <w:t>.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Исполнителями Программы являются руководители (или иные должностные лица – по согласованию) учреждений, организаций, включенных в качестве ответственных исполнителей мероприятий   Программы.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Об исполнении мероприятий Программы и результатах их реализации исполнителями Программы в пределах своей компетенции ежеквартально готовится справка, которая направляется координатору по управлению реализацией Программы в срок до 5-го числа месяца, следующего за отчетным периодом.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Общая оценка эффективности Программы осуществляется по итогам каждого </w:t>
            </w:r>
            <w:r w:rsidRPr="002E408C">
              <w:rPr>
                <w:sz w:val="28"/>
                <w:szCs w:val="28"/>
              </w:rPr>
              <w:t xml:space="preserve">года на заседании   администрации </w:t>
            </w:r>
            <w:r>
              <w:rPr>
                <w:sz w:val="28"/>
                <w:szCs w:val="28"/>
              </w:rPr>
              <w:t>Старотушкинского</w:t>
            </w:r>
            <w:r w:rsidRPr="002E408C">
              <w:rPr>
                <w:sz w:val="28"/>
                <w:szCs w:val="28"/>
              </w:rPr>
              <w:t xml:space="preserve"> сельского поселения, а при необходимости</w:t>
            </w:r>
            <w:r w:rsidRPr="00B34C88">
              <w:rPr>
                <w:sz w:val="28"/>
                <w:szCs w:val="28"/>
              </w:rPr>
              <w:t xml:space="preserve"> – ежеквартально.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sz w:val="28"/>
                <w:szCs w:val="28"/>
              </w:rPr>
            </w:pPr>
            <w:proofErr w:type="gramStart"/>
            <w:r w:rsidRPr="00B34C88">
              <w:rPr>
                <w:sz w:val="28"/>
                <w:szCs w:val="28"/>
              </w:rPr>
              <w:t>Контроль     за</w:t>
            </w:r>
            <w:proofErr w:type="gramEnd"/>
            <w:r w:rsidRPr="00B34C88">
              <w:rPr>
                <w:sz w:val="28"/>
                <w:szCs w:val="28"/>
              </w:rPr>
              <w:t xml:space="preserve">     ходом    реализации    Программы   возлагается на </w:t>
            </w:r>
            <w:r>
              <w:rPr>
                <w:sz w:val="28"/>
                <w:szCs w:val="28"/>
              </w:rPr>
              <w:t>главу администрации сельского поселения</w:t>
            </w:r>
            <w:r w:rsidRPr="00B34C88">
              <w:rPr>
                <w:sz w:val="28"/>
                <w:szCs w:val="28"/>
              </w:rPr>
              <w:t>.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Ежеквартально, в срок до 10 числа месяца, следующего за отчетным периодом, </w:t>
            </w:r>
            <w:r>
              <w:rPr>
                <w:sz w:val="28"/>
                <w:szCs w:val="28"/>
              </w:rPr>
              <w:t xml:space="preserve"> </w:t>
            </w:r>
            <w:r w:rsidRPr="00B34C88">
              <w:rPr>
                <w:sz w:val="28"/>
                <w:szCs w:val="28"/>
              </w:rPr>
              <w:t>администраци</w:t>
            </w:r>
            <w:r>
              <w:rPr>
                <w:sz w:val="28"/>
                <w:szCs w:val="28"/>
              </w:rPr>
              <w:t xml:space="preserve">я Старотушкинского сельского поселения </w:t>
            </w:r>
            <w:r w:rsidRPr="00B34C88">
              <w:rPr>
                <w:sz w:val="28"/>
                <w:szCs w:val="28"/>
              </w:rPr>
              <w:t xml:space="preserve"> представляет </w:t>
            </w:r>
            <w:r>
              <w:rPr>
                <w:sz w:val="28"/>
                <w:szCs w:val="28"/>
              </w:rPr>
              <w:t xml:space="preserve"> </w:t>
            </w:r>
            <w:r w:rsidRPr="00B34C88">
              <w:rPr>
                <w:sz w:val="28"/>
                <w:szCs w:val="28"/>
              </w:rPr>
              <w:t xml:space="preserve"> информацию о социально-экономической эффективности реализации Программы.</w:t>
            </w:r>
          </w:p>
          <w:p w:rsidR="001E4997" w:rsidRPr="00B34C88" w:rsidRDefault="001E4997" w:rsidP="0044562B">
            <w:pPr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По итогам финансового года, в срок до 1 марта, </w:t>
            </w:r>
            <w:r>
              <w:rPr>
                <w:sz w:val="28"/>
                <w:szCs w:val="28"/>
              </w:rPr>
              <w:t xml:space="preserve"> </w:t>
            </w:r>
            <w:r w:rsidRPr="00B34C88">
              <w:rPr>
                <w:sz w:val="28"/>
                <w:szCs w:val="28"/>
              </w:rPr>
              <w:t xml:space="preserve"> администраци</w:t>
            </w:r>
            <w:r>
              <w:rPr>
                <w:sz w:val="28"/>
                <w:szCs w:val="28"/>
              </w:rPr>
              <w:t>я</w:t>
            </w:r>
            <w:r w:rsidRPr="00B34C8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Старотушкинского сельского поселения </w:t>
            </w:r>
            <w:r w:rsidRPr="00B34C88">
              <w:rPr>
                <w:sz w:val="28"/>
                <w:szCs w:val="28"/>
              </w:rPr>
              <w:t xml:space="preserve"> представляет </w:t>
            </w:r>
            <w:r>
              <w:rPr>
                <w:sz w:val="28"/>
                <w:szCs w:val="28"/>
              </w:rPr>
              <w:t xml:space="preserve"> </w:t>
            </w:r>
            <w:r w:rsidRPr="00B34C88">
              <w:rPr>
                <w:sz w:val="28"/>
                <w:szCs w:val="28"/>
              </w:rPr>
              <w:t xml:space="preserve"> информацию о выполнении показателей эффективности Программы. </w:t>
            </w:r>
          </w:p>
        </w:tc>
      </w:tr>
      <w:tr w:rsidR="001E4997" w:rsidRPr="00B34C88" w:rsidTr="0044562B">
        <w:tc>
          <w:tcPr>
            <w:tcW w:w="9867" w:type="dxa"/>
          </w:tcPr>
          <w:p w:rsidR="001E4997" w:rsidRPr="00B34C88" w:rsidRDefault="001E4997" w:rsidP="0044562B">
            <w:pPr>
              <w:tabs>
                <w:tab w:val="left" w:pos="900"/>
              </w:tabs>
              <w:ind w:left="126" w:firstLine="5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E4997" w:rsidRPr="00B34C88" w:rsidTr="0044562B">
        <w:tc>
          <w:tcPr>
            <w:tcW w:w="9867" w:type="dxa"/>
          </w:tcPr>
          <w:p w:rsidR="001E4997" w:rsidRPr="00B34C88" w:rsidRDefault="001E4997" w:rsidP="0044562B">
            <w:pPr>
              <w:ind w:firstLine="885"/>
              <w:jc w:val="center"/>
              <w:rPr>
                <w:sz w:val="28"/>
                <w:szCs w:val="28"/>
              </w:rPr>
            </w:pPr>
            <w:r w:rsidRPr="00B34C88">
              <w:rPr>
                <w:b/>
                <w:color w:val="000000"/>
                <w:sz w:val="28"/>
                <w:szCs w:val="28"/>
              </w:rPr>
              <w:t xml:space="preserve">6. Оценка социально-экономической эффективности Программы. </w:t>
            </w:r>
          </w:p>
        </w:tc>
      </w:tr>
      <w:tr w:rsidR="001E4997" w:rsidRPr="00B34C88" w:rsidTr="0044562B">
        <w:tc>
          <w:tcPr>
            <w:tcW w:w="9867" w:type="dxa"/>
          </w:tcPr>
          <w:p w:rsidR="001E4997" w:rsidRDefault="001E4997" w:rsidP="0044562B">
            <w:pPr>
              <w:tabs>
                <w:tab w:val="left" w:pos="900"/>
              </w:tabs>
              <w:ind w:left="126" w:firstLine="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1E4997" w:rsidRPr="00B34C88" w:rsidRDefault="001E4997" w:rsidP="0044562B">
            <w:pPr>
              <w:tabs>
                <w:tab w:val="left" w:pos="900"/>
              </w:tabs>
              <w:ind w:left="126" w:firstLine="56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9D47CA">
              <w:rPr>
                <w:sz w:val="28"/>
                <w:szCs w:val="28"/>
                <w:highlight w:val="yellow"/>
              </w:rPr>
              <w:t xml:space="preserve">Установка дорожных знаков у здания  </w:t>
            </w:r>
            <w:r>
              <w:rPr>
                <w:sz w:val="28"/>
                <w:szCs w:val="28"/>
                <w:highlight w:val="yellow"/>
              </w:rPr>
              <w:t xml:space="preserve">Старотушкинской </w:t>
            </w:r>
            <w:r w:rsidRPr="009D47CA">
              <w:rPr>
                <w:sz w:val="28"/>
                <w:szCs w:val="28"/>
                <w:highlight w:val="yellow"/>
              </w:rPr>
              <w:t xml:space="preserve"> средней школы  в  населенных пунктах сельского поселения к 2017 году.</w:t>
            </w:r>
          </w:p>
        </w:tc>
      </w:tr>
      <w:tr w:rsidR="001E4997" w:rsidRPr="00B34C88" w:rsidTr="0044562B">
        <w:tc>
          <w:tcPr>
            <w:tcW w:w="9867" w:type="dxa"/>
          </w:tcPr>
          <w:p w:rsidR="001E4997" w:rsidRDefault="001E4997" w:rsidP="0044562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  <w:p w:rsidR="001E4997" w:rsidRPr="00B34C88" w:rsidRDefault="001E4997" w:rsidP="0044562B">
            <w:pPr>
              <w:tabs>
                <w:tab w:val="left" w:pos="900"/>
              </w:tabs>
              <w:ind w:firstLine="885"/>
              <w:jc w:val="both"/>
              <w:rPr>
                <w:b/>
                <w:bCs/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Динамика достижения показателей эффективности на основе ожидаемых показателей сокращения аварийности приведена в таблице. </w:t>
            </w:r>
            <w:r w:rsidRPr="00B34C88"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1E4997" w:rsidRDefault="001E4997" w:rsidP="001E4997">
      <w:pPr>
        <w:jc w:val="both"/>
        <w:rPr>
          <w:sz w:val="28"/>
          <w:szCs w:val="28"/>
        </w:rPr>
      </w:pPr>
    </w:p>
    <w:p w:rsidR="001E4997" w:rsidRDefault="001E4997" w:rsidP="001E4997">
      <w:pPr>
        <w:tabs>
          <w:tab w:val="left" w:pos="851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Таблица 1. Показатели эффективности реализации Программы</w:t>
      </w:r>
    </w:p>
    <w:p w:rsidR="001E4997" w:rsidRDefault="001E4997" w:rsidP="001E4997">
      <w:pPr>
        <w:tabs>
          <w:tab w:val="left" w:pos="8512"/>
        </w:tabs>
        <w:jc w:val="center"/>
        <w:rPr>
          <w:b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851"/>
        <w:gridCol w:w="1134"/>
        <w:gridCol w:w="992"/>
        <w:gridCol w:w="992"/>
        <w:gridCol w:w="851"/>
        <w:gridCol w:w="2779"/>
        <w:gridCol w:w="56"/>
      </w:tblGrid>
      <w:tr w:rsidR="001E4997" w:rsidTr="0044562B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изм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получения информации</w:t>
            </w:r>
          </w:p>
        </w:tc>
      </w:tr>
      <w:tr w:rsidR="001E4997" w:rsidTr="0044562B">
        <w:tblPrEx>
          <w:tblCellMar>
            <w:top w:w="108" w:type="dxa"/>
            <w:bottom w:w="108" w:type="dxa"/>
          </w:tblCellMar>
        </w:tblPrEx>
        <w:trPr>
          <w:trHeight w:val="6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 погибших в результате ДТП </w:t>
            </w:r>
          </w:p>
          <w:p w:rsidR="001E4997" w:rsidRDefault="001E4997" w:rsidP="004456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Министерства внутренних дел России по </w:t>
            </w:r>
            <w:proofErr w:type="spellStart"/>
            <w:r>
              <w:rPr>
                <w:sz w:val="28"/>
                <w:szCs w:val="28"/>
              </w:rPr>
              <w:t>Малмыжскому</w:t>
            </w:r>
            <w:proofErr w:type="spellEnd"/>
            <w:r>
              <w:rPr>
                <w:sz w:val="28"/>
                <w:szCs w:val="28"/>
              </w:rPr>
              <w:t xml:space="preserve"> району</w:t>
            </w:r>
          </w:p>
        </w:tc>
      </w:tr>
      <w:tr w:rsidR="001E4997" w:rsidTr="0044562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ДТП с пострадавшими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Министерства внутренних дел России по </w:t>
            </w:r>
            <w:proofErr w:type="spellStart"/>
            <w:r>
              <w:rPr>
                <w:sz w:val="28"/>
                <w:szCs w:val="28"/>
              </w:rPr>
              <w:t>Малмыжскому</w:t>
            </w:r>
            <w:proofErr w:type="spellEnd"/>
            <w:r>
              <w:rPr>
                <w:sz w:val="28"/>
                <w:szCs w:val="28"/>
              </w:rPr>
              <w:t xml:space="preserve"> району</w:t>
            </w:r>
          </w:p>
        </w:tc>
      </w:tr>
      <w:tr w:rsidR="001E4997" w:rsidTr="0044562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мест концентрации дорожно-транспортных происшествий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Министерства внутренних дел России по </w:t>
            </w:r>
            <w:proofErr w:type="spellStart"/>
            <w:r>
              <w:rPr>
                <w:sz w:val="28"/>
                <w:szCs w:val="28"/>
              </w:rPr>
              <w:t>Малмыжскому</w:t>
            </w:r>
            <w:proofErr w:type="spellEnd"/>
            <w:r>
              <w:rPr>
                <w:sz w:val="28"/>
                <w:szCs w:val="28"/>
              </w:rPr>
              <w:t xml:space="preserve"> району</w:t>
            </w:r>
          </w:p>
        </w:tc>
      </w:tr>
      <w:tr w:rsidR="001E4997" w:rsidTr="0044562B">
        <w:trPr>
          <w:trHeight w:val="110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наездов на пешеходов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4997" w:rsidRDefault="001E4997" w:rsidP="0044562B">
            <w:pPr>
              <w:jc w:val="both"/>
            </w:pPr>
            <w:r>
              <w:rPr>
                <w:sz w:val="28"/>
                <w:szCs w:val="28"/>
              </w:rPr>
              <w:t xml:space="preserve">отдел Министерства внутренних дел России по </w:t>
            </w:r>
            <w:proofErr w:type="spellStart"/>
            <w:r>
              <w:rPr>
                <w:sz w:val="28"/>
                <w:szCs w:val="28"/>
              </w:rPr>
              <w:t>Малмыжскому</w:t>
            </w:r>
            <w:proofErr w:type="spellEnd"/>
            <w:r>
              <w:rPr>
                <w:sz w:val="28"/>
                <w:szCs w:val="28"/>
              </w:rPr>
              <w:t xml:space="preserve"> району</w:t>
            </w:r>
          </w:p>
        </w:tc>
      </w:tr>
      <w:tr w:rsidR="001E4997" w:rsidTr="0044562B">
        <w:tblPrEx>
          <w:tblLook w:val="04A0" w:firstRow="1" w:lastRow="0" w:firstColumn="1" w:lastColumn="0" w:noHBand="0" w:noVBand="1"/>
        </w:tblPrEx>
        <w:trPr>
          <w:gridAfter w:val="1"/>
          <w:wAfter w:w="56" w:type="dxa"/>
        </w:trPr>
        <w:tc>
          <w:tcPr>
            <w:tcW w:w="9867" w:type="dxa"/>
            <w:gridSpan w:val="8"/>
          </w:tcPr>
          <w:p w:rsidR="001E4997" w:rsidRDefault="001E4997" w:rsidP="0044562B">
            <w:pPr>
              <w:jc w:val="center"/>
            </w:pPr>
          </w:p>
        </w:tc>
      </w:tr>
      <w:tr w:rsidR="001E4997" w:rsidTr="0044562B">
        <w:tblPrEx>
          <w:tblLook w:val="04A0" w:firstRow="1" w:lastRow="0" w:firstColumn="1" w:lastColumn="0" w:noHBand="0" w:noVBand="1"/>
        </w:tblPrEx>
        <w:trPr>
          <w:gridAfter w:val="1"/>
          <w:wAfter w:w="56" w:type="dxa"/>
        </w:trPr>
        <w:tc>
          <w:tcPr>
            <w:tcW w:w="9867" w:type="dxa"/>
            <w:gridSpan w:val="8"/>
          </w:tcPr>
          <w:p w:rsidR="001E4997" w:rsidRDefault="001E4997" w:rsidP="0044562B">
            <w:pPr>
              <w:jc w:val="center"/>
            </w:pPr>
          </w:p>
        </w:tc>
      </w:tr>
      <w:tr w:rsidR="001E4997" w:rsidTr="0044562B">
        <w:tblPrEx>
          <w:tblLook w:val="04A0" w:firstRow="1" w:lastRow="0" w:firstColumn="1" w:lastColumn="0" w:noHBand="0" w:noVBand="1"/>
        </w:tblPrEx>
        <w:trPr>
          <w:gridAfter w:val="1"/>
          <w:wAfter w:w="56" w:type="dxa"/>
        </w:trPr>
        <w:tc>
          <w:tcPr>
            <w:tcW w:w="9867" w:type="dxa"/>
            <w:gridSpan w:val="8"/>
          </w:tcPr>
          <w:p w:rsidR="001E4997" w:rsidRDefault="001E4997" w:rsidP="0044562B">
            <w:pPr>
              <w:jc w:val="center"/>
            </w:pPr>
            <w:r>
              <w:t>___________________</w:t>
            </w:r>
          </w:p>
        </w:tc>
      </w:tr>
    </w:tbl>
    <w:p w:rsidR="001E4997" w:rsidRDefault="001E4997" w:rsidP="001E4997"/>
    <w:p w:rsidR="001E4997" w:rsidRDefault="001E4997" w:rsidP="001E4997">
      <w:pPr>
        <w:jc w:val="center"/>
      </w:pPr>
    </w:p>
    <w:p w:rsidR="001E4997" w:rsidRDefault="001E4997" w:rsidP="001E4997">
      <w:pPr>
        <w:jc w:val="center"/>
      </w:pPr>
    </w:p>
    <w:p w:rsidR="001E4997" w:rsidRDefault="001E4997" w:rsidP="001E4997">
      <w:pPr>
        <w:jc w:val="center"/>
      </w:pPr>
    </w:p>
    <w:p w:rsidR="001E4997" w:rsidRDefault="001E4997" w:rsidP="001E4997">
      <w:pPr>
        <w:jc w:val="center"/>
      </w:pPr>
    </w:p>
    <w:p w:rsidR="001E4997" w:rsidRDefault="001E4997" w:rsidP="001E4997">
      <w:pPr>
        <w:jc w:val="center"/>
      </w:pPr>
    </w:p>
    <w:p w:rsidR="001E4997" w:rsidRDefault="001E4997" w:rsidP="001E4997">
      <w:pPr>
        <w:jc w:val="center"/>
      </w:pPr>
    </w:p>
    <w:p w:rsidR="001E4997" w:rsidRDefault="001E4997" w:rsidP="001E4997">
      <w:pPr>
        <w:jc w:val="center"/>
      </w:pPr>
    </w:p>
    <w:p w:rsidR="001E4997" w:rsidRDefault="001E4997" w:rsidP="001E4997">
      <w:pPr>
        <w:jc w:val="center"/>
      </w:pPr>
    </w:p>
    <w:p w:rsidR="001E4997" w:rsidRDefault="001E4997" w:rsidP="001E4997">
      <w:pPr>
        <w:jc w:val="center"/>
      </w:pPr>
    </w:p>
    <w:p w:rsidR="001E4997" w:rsidRDefault="001E4997" w:rsidP="001E4997">
      <w:pPr>
        <w:jc w:val="center"/>
      </w:pPr>
    </w:p>
    <w:p w:rsidR="001E4997" w:rsidRDefault="001E4997" w:rsidP="001E4997">
      <w:pPr>
        <w:jc w:val="center"/>
      </w:pPr>
    </w:p>
    <w:p w:rsidR="001E4997" w:rsidRDefault="001E4997" w:rsidP="001E4997">
      <w:pPr>
        <w:jc w:val="center"/>
      </w:pPr>
    </w:p>
    <w:p w:rsidR="001E4997" w:rsidRDefault="001E4997" w:rsidP="001E4997">
      <w:pPr>
        <w:jc w:val="center"/>
      </w:pPr>
    </w:p>
    <w:p w:rsidR="001E4997" w:rsidRDefault="001E4997" w:rsidP="001E4997">
      <w:pPr>
        <w:jc w:val="center"/>
        <w:sectPr w:rsidR="001E4997" w:rsidSect="00D21D5A">
          <w:pgSz w:w="11906" w:h="16838"/>
          <w:pgMar w:top="1134" w:right="851" w:bottom="567" w:left="1588" w:header="720" w:footer="902" w:gutter="0"/>
          <w:cols w:space="720"/>
          <w:docGrid w:linePitch="360"/>
        </w:sectPr>
      </w:pPr>
    </w:p>
    <w:tbl>
      <w:tblPr>
        <w:tblpPr w:leftFromText="180" w:rightFromText="180" w:vertAnchor="page" w:horzAnchor="margin" w:tblpY="4126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931"/>
        <w:gridCol w:w="3118"/>
        <w:gridCol w:w="2410"/>
      </w:tblGrid>
      <w:tr w:rsidR="001E4997" w:rsidRPr="002E408C" w:rsidTr="0044562B">
        <w:tc>
          <w:tcPr>
            <w:tcW w:w="675" w:type="dxa"/>
          </w:tcPr>
          <w:p w:rsidR="001E4997" w:rsidRPr="002E408C" w:rsidRDefault="001E4997" w:rsidP="0044562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lastRenderedPageBreak/>
              <w:t xml:space="preserve">№ </w:t>
            </w:r>
            <w:proofErr w:type="gramStart"/>
            <w:r w:rsidRPr="002E408C">
              <w:rPr>
                <w:color w:val="000000"/>
                <w:lang w:eastAsia="ru-RU"/>
              </w:rPr>
              <w:t>п</w:t>
            </w:r>
            <w:proofErr w:type="gramEnd"/>
            <w:r w:rsidRPr="002E408C">
              <w:rPr>
                <w:color w:val="000000"/>
                <w:lang w:eastAsia="ru-RU"/>
              </w:rPr>
              <w:t>/п</w:t>
            </w:r>
          </w:p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8931" w:type="dxa"/>
          </w:tcPr>
          <w:p w:rsidR="001E4997" w:rsidRPr="002E408C" w:rsidRDefault="001E4997" w:rsidP="0044562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Наименование мероприятий</w:t>
            </w:r>
          </w:p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3118" w:type="dxa"/>
          </w:tcPr>
          <w:p w:rsidR="001E4997" w:rsidRPr="002E408C" w:rsidRDefault="001E4997" w:rsidP="0044562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Исполнитель</w:t>
            </w:r>
          </w:p>
        </w:tc>
        <w:tc>
          <w:tcPr>
            <w:tcW w:w="2410" w:type="dxa"/>
          </w:tcPr>
          <w:p w:rsidR="001E4997" w:rsidRPr="002E408C" w:rsidRDefault="001E4997" w:rsidP="0044562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Источники и объемы финансирования</w:t>
            </w:r>
          </w:p>
        </w:tc>
      </w:tr>
      <w:tr w:rsidR="001E4997" w:rsidRPr="002E408C" w:rsidTr="0044562B">
        <w:tc>
          <w:tcPr>
            <w:tcW w:w="675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1</w:t>
            </w:r>
          </w:p>
        </w:tc>
        <w:tc>
          <w:tcPr>
            <w:tcW w:w="8931" w:type="dxa"/>
          </w:tcPr>
          <w:p w:rsidR="001E4997" w:rsidRPr="002E408C" w:rsidRDefault="001E4997" w:rsidP="0044562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Мероприятия, направленные на 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3118" w:type="dxa"/>
          </w:tcPr>
          <w:p w:rsidR="001E4997" w:rsidRPr="002E408C" w:rsidRDefault="001E4997" w:rsidP="0044562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 xml:space="preserve">Отдел          Министерства внутренних  дел  России  </w:t>
            </w:r>
            <w:proofErr w:type="spellStart"/>
            <w:r w:rsidRPr="002E408C">
              <w:rPr>
                <w:color w:val="000000"/>
                <w:lang w:eastAsia="ru-RU"/>
              </w:rPr>
              <w:t>Малмыжскому</w:t>
            </w:r>
            <w:proofErr w:type="spellEnd"/>
            <w:r w:rsidRPr="002E408C">
              <w:rPr>
                <w:color w:val="000000"/>
                <w:lang w:eastAsia="ru-RU"/>
              </w:rPr>
              <w:t xml:space="preserve"> району*</w:t>
            </w:r>
          </w:p>
        </w:tc>
        <w:tc>
          <w:tcPr>
            <w:tcW w:w="2410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  <w:tr w:rsidR="001E4997" w:rsidRPr="002E408C" w:rsidTr="0044562B">
        <w:tc>
          <w:tcPr>
            <w:tcW w:w="675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1.1.</w:t>
            </w:r>
          </w:p>
        </w:tc>
        <w:tc>
          <w:tcPr>
            <w:tcW w:w="8931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Печать листовок и иных печатных материалов, направленных участникам дорожного движения, формирование стереотипа законопослушного поведения</w:t>
            </w:r>
          </w:p>
        </w:tc>
        <w:tc>
          <w:tcPr>
            <w:tcW w:w="3118" w:type="dxa"/>
          </w:tcPr>
          <w:p w:rsidR="001E4997" w:rsidRPr="002E408C" w:rsidRDefault="001E4997" w:rsidP="0044562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 xml:space="preserve">Отдел               Министерства внутренних  дел  России  </w:t>
            </w:r>
            <w:proofErr w:type="spellStart"/>
            <w:r w:rsidRPr="002E408C">
              <w:rPr>
                <w:color w:val="000000"/>
                <w:lang w:eastAsia="ru-RU"/>
              </w:rPr>
              <w:t>Малмыжскому</w:t>
            </w:r>
            <w:proofErr w:type="spellEnd"/>
            <w:r w:rsidRPr="002E408C">
              <w:rPr>
                <w:color w:val="000000"/>
                <w:lang w:eastAsia="ru-RU"/>
              </w:rPr>
              <w:t xml:space="preserve"> району*</w:t>
            </w:r>
          </w:p>
        </w:tc>
        <w:tc>
          <w:tcPr>
            <w:tcW w:w="2410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  <w:tr w:rsidR="001E4997" w:rsidRPr="002E408C" w:rsidTr="0044562B">
        <w:tc>
          <w:tcPr>
            <w:tcW w:w="675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1.2.</w:t>
            </w:r>
          </w:p>
        </w:tc>
        <w:tc>
          <w:tcPr>
            <w:tcW w:w="8931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Размещение     материалов     в     средствах     массовой информации</w:t>
            </w:r>
          </w:p>
        </w:tc>
        <w:tc>
          <w:tcPr>
            <w:tcW w:w="3118" w:type="dxa"/>
          </w:tcPr>
          <w:p w:rsidR="001E4997" w:rsidRPr="002E408C" w:rsidRDefault="001E4997" w:rsidP="0044562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 xml:space="preserve">Отдел               Министерства внутренних  дел  России  </w:t>
            </w:r>
            <w:proofErr w:type="spellStart"/>
            <w:r w:rsidRPr="002E408C">
              <w:rPr>
                <w:color w:val="000000"/>
                <w:lang w:eastAsia="ru-RU"/>
              </w:rPr>
              <w:t>Малмыжскому</w:t>
            </w:r>
            <w:proofErr w:type="spellEnd"/>
            <w:r w:rsidRPr="002E408C">
              <w:rPr>
                <w:color w:val="000000"/>
                <w:lang w:eastAsia="ru-RU"/>
              </w:rPr>
              <w:t xml:space="preserve"> району*</w:t>
            </w:r>
          </w:p>
        </w:tc>
        <w:tc>
          <w:tcPr>
            <w:tcW w:w="2410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  <w:tr w:rsidR="001E4997" w:rsidRPr="002E408C" w:rsidTr="0044562B">
        <w:tc>
          <w:tcPr>
            <w:tcW w:w="675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1.3.</w:t>
            </w:r>
          </w:p>
        </w:tc>
        <w:tc>
          <w:tcPr>
            <w:tcW w:w="8931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 xml:space="preserve">Организация    тематической    наружной    социальной (баннеры,       перетяжки),       размещение материалов в общественном транспорте, на рекламных щитах и </w:t>
            </w:r>
            <w:proofErr w:type="spellStart"/>
            <w:r w:rsidRPr="002E408C">
              <w:rPr>
                <w:color w:val="000000"/>
                <w:lang w:eastAsia="ru-RU"/>
              </w:rPr>
              <w:t>т</w:t>
            </w:r>
            <w:proofErr w:type="gramStart"/>
            <w:r w:rsidRPr="002E408C">
              <w:rPr>
                <w:color w:val="000000"/>
                <w:lang w:eastAsia="ru-RU"/>
              </w:rPr>
              <w:t>.д</w:t>
            </w:r>
            <w:proofErr w:type="spellEnd"/>
            <w:proofErr w:type="gramEnd"/>
          </w:p>
        </w:tc>
        <w:tc>
          <w:tcPr>
            <w:tcW w:w="3118" w:type="dxa"/>
          </w:tcPr>
          <w:p w:rsidR="001E4997" w:rsidRPr="002E408C" w:rsidRDefault="001E4997" w:rsidP="0044562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 xml:space="preserve">Отдел               Министерства внутренних  дел  России  </w:t>
            </w:r>
            <w:proofErr w:type="spellStart"/>
            <w:r w:rsidRPr="002E408C">
              <w:rPr>
                <w:color w:val="000000"/>
                <w:lang w:eastAsia="ru-RU"/>
              </w:rPr>
              <w:t>Малмыжскому</w:t>
            </w:r>
            <w:proofErr w:type="spellEnd"/>
            <w:r w:rsidRPr="002E408C">
              <w:rPr>
                <w:color w:val="000000"/>
                <w:lang w:eastAsia="ru-RU"/>
              </w:rPr>
              <w:t xml:space="preserve"> району*</w:t>
            </w:r>
          </w:p>
        </w:tc>
        <w:tc>
          <w:tcPr>
            <w:tcW w:w="2410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</w:tbl>
    <w:p w:rsidR="001E4997" w:rsidRPr="002E408C" w:rsidRDefault="001E4997" w:rsidP="001E4997">
      <w:pPr>
        <w:rPr>
          <w:vanish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10598"/>
        <w:gridCol w:w="4536"/>
      </w:tblGrid>
      <w:tr w:rsidR="001E4997" w:rsidRPr="002E408C" w:rsidTr="0044562B">
        <w:tc>
          <w:tcPr>
            <w:tcW w:w="10598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spacing w:before="240" w:after="24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1E4997" w:rsidRPr="002E408C" w:rsidRDefault="001E4997" w:rsidP="0044562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2E408C">
              <w:rPr>
                <w:color w:val="000000"/>
                <w:sz w:val="28"/>
                <w:szCs w:val="28"/>
                <w:lang w:eastAsia="ru-RU"/>
              </w:rPr>
              <w:t xml:space="preserve">Приложение к муниципальной целевой программе «Повышение безопасности дорожного движения в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Старотушкинском </w:t>
            </w:r>
            <w:r w:rsidRPr="002E408C">
              <w:rPr>
                <w:color w:val="000000"/>
                <w:sz w:val="28"/>
                <w:szCs w:val="28"/>
                <w:lang w:eastAsia="ru-RU"/>
              </w:rPr>
              <w:t>сельском поселении в 2015-2017 годах»</w:t>
            </w:r>
          </w:p>
        </w:tc>
      </w:tr>
    </w:tbl>
    <w:p w:rsidR="001E4997" w:rsidRPr="002E408C" w:rsidRDefault="001E4997" w:rsidP="001E4997">
      <w:pPr>
        <w:shd w:val="clear" w:color="auto" w:fill="FFFFFF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1E4997" w:rsidRPr="002E408C" w:rsidRDefault="001E4997" w:rsidP="001E4997">
      <w:pPr>
        <w:shd w:val="clear" w:color="auto" w:fill="FFFFFF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2E408C">
        <w:rPr>
          <w:color w:val="000000"/>
          <w:sz w:val="28"/>
          <w:szCs w:val="28"/>
          <w:lang w:eastAsia="ru-RU"/>
        </w:rPr>
        <w:t>ПЕРЕЧЕНЬ</w:t>
      </w:r>
    </w:p>
    <w:p w:rsidR="001E4997" w:rsidRPr="002E408C" w:rsidRDefault="001E4997" w:rsidP="001E4997">
      <w:pPr>
        <w:shd w:val="clear" w:color="auto" w:fill="FFFFFF"/>
        <w:suppressAutoHyphens w:val="0"/>
        <w:autoSpaceDE w:val="0"/>
        <w:autoSpaceDN w:val="0"/>
        <w:adjustRightInd w:val="0"/>
        <w:jc w:val="center"/>
        <w:rPr>
          <w:color w:val="000000"/>
          <w:lang w:eastAsia="ru-RU"/>
        </w:rPr>
      </w:pPr>
      <w:r w:rsidRPr="002E408C">
        <w:rPr>
          <w:color w:val="000000"/>
          <w:sz w:val="28"/>
          <w:szCs w:val="28"/>
          <w:lang w:eastAsia="ru-RU"/>
        </w:rPr>
        <w:t xml:space="preserve">программных мероприятий муниципальной целевой программы «Повышение безопасности дорожного движения в </w:t>
      </w:r>
      <w:r>
        <w:rPr>
          <w:color w:val="000000"/>
          <w:sz w:val="28"/>
          <w:szCs w:val="28"/>
          <w:lang w:eastAsia="ru-RU"/>
        </w:rPr>
        <w:t xml:space="preserve">Старотушкинском </w:t>
      </w:r>
      <w:r w:rsidRPr="002E408C">
        <w:rPr>
          <w:color w:val="000000"/>
          <w:sz w:val="28"/>
          <w:szCs w:val="28"/>
          <w:lang w:eastAsia="ru-RU"/>
        </w:rPr>
        <w:t xml:space="preserve"> сельском поселении в 2015-2017 годах</w:t>
      </w:r>
      <w:r w:rsidRPr="002E408C">
        <w:rPr>
          <w:color w:val="000000"/>
          <w:lang w:eastAsia="ru-RU"/>
        </w:rPr>
        <w:br w:type="page"/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931"/>
        <w:gridCol w:w="3118"/>
        <w:gridCol w:w="2410"/>
      </w:tblGrid>
      <w:tr w:rsidR="001E4997" w:rsidRPr="002E408C" w:rsidTr="0044562B">
        <w:tc>
          <w:tcPr>
            <w:tcW w:w="675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E408C">
              <w:rPr>
                <w:lang w:eastAsia="ru-RU"/>
              </w:rPr>
              <w:lastRenderedPageBreak/>
              <w:t>1.4.</w:t>
            </w:r>
          </w:p>
        </w:tc>
        <w:tc>
          <w:tcPr>
            <w:tcW w:w="8931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Создание творческих пропагандистских материалов для проведения информационно-пропагандистских компаний, направленных на снижение аварийности, смертности и травматизма на дорогах</w:t>
            </w:r>
          </w:p>
        </w:tc>
        <w:tc>
          <w:tcPr>
            <w:tcW w:w="3118" w:type="dxa"/>
          </w:tcPr>
          <w:p w:rsidR="001E4997" w:rsidRPr="002E408C" w:rsidRDefault="001E4997" w:rsidP="0044562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 xml:space="preserve">Отдел               Министерства внутренних  дел  России  </w:t>
            </w:r>
            <w:proofErr w:type="spellStart"/>
            <w:r w:rsidRPr="002E408C">
              <w:rPr>
                <w:color w:val="000000"/>
                <w:lang w:eastAsia="ru-RU"/>
              </w:rPr>
              <w:t>Малмыжскому</w:t>
            </w:r>
            <w:proofErr w:type="spellEnd"/>
            <w:r w:rsidRPr="002E408C">
              <w:rPr>
                <w:color w:val="000000"/>
                <w:lang w:eastAsia="ru-RU"/>
              </w:rPr>
              <w:t xml:space="preserve"> району*</w:t>
            </w:r>
          </w:p>
        </w:tc>
        <w:tc>
          <w:tcPr>
            <w:tcW w:w="2410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  <w:tr w:rsidR="001E4997" w:rsidRPr="002E408C" w:rsidTr="0044562B">
        <w:tc>
          <w:tcPr>
            <w:tcW w:w="675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E408C">
              <w:rPr>
                <w:lang w:eastAsia="ru-RU"/>
              </w:rPr>
              <w:t>1.5.</w:t>
            </w:r>
          </w:p>
        </w:tc>
        <w:tc>
          <w:tcPr>
            <w:tcW w:w="8931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 xml:space="preserve">  Участие в районных мероприятиях с детьми (конкурсы-фестивали, профильные смены активистов отрядов Юных инспекторов движения, автопробеги,   конкурсы среди общеобразовательных учреждений по профилактике детского дорожно-транспортного травматизма), в </w:t>
            </w:r>
            <w:proofErr w:type="spellStart"/>
            <w:r w:rsidRPr="002E408C">
              <w:rPr>
                <w:color w:val="000000"/>
                <w:lang w:eastAsia="ru-RU"/>
              </w:rPr>
              <w:t>т.ч</w:t>
            </w:r>
            <w:proofErr w:type="spellEnd"/>
            <w:r w:rsidRPr="002E408C">
              <w:rPr>
                <w:color w:val="000000"/>
                <w:lang w:eastAsia="ru-RU"/>
              </w:rPr>
              <w:t>. приобретение ценных подарков участникам конкурсов</w:t>
            </w:r>
          </w:p>
        </w:tc>
        <w:tc>
          <w:tcPr>
            <w:tcW w:w="3118" w:type="dxa"/>
          </w:tcPr>
          <w:p w:rsidR="001E4997" w:rsidRPr="002E408C" w:rsidRDefault="001E4997" w:rsidP="0044562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 xml:space="preserve">Отдел               Министерства внутренних  дел  России  </w:t>
            </w:r>
            <w:proofErr w:type="spellStart"/>
            <w:r w:rsidRPr="002E408C">
              <w:rPr>
                <w:color w:val="000000"/>
                <w:lang w:eastAsia="ru-RU"/>
              </w:rPr>
              <w:t>Малмыжскому</w:t>
            </w:r>
            <w:proofErr w:type="spellEnd"/>
            <w:r w:rsidRPr="002E408C">
              <w:rPr>
                <w:color w:val="000000"/>
                <w:lang w:eastAsia="ru-RU"/>
              </w:rPr>
              <w:t xml:space="preserve"> району*</w:t>
            </w:r>
          </w:p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2410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  <w:tr w:rsidR="001E4997" w:rsidRPr="002E408C" w:rsidTr="0044562B">
        <w:tc>
          <w:tcPr>
            <w:tcW w:w="675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E408C">
              <w:rPr>
                <w:lang w:eastAsia="ru-RU"/>
              </w:rPr>
              <w:t>2</w:t>
            </w:r>
          </w:p>
        </w:tc>
        <w:tc>
          <w:tcPr>
            <w:tcW w:w="8931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proofErr w:type="gramStart"/>
            <w:r w:rsidRPr="002E408C">
              <w:rPr>
                <w:color w:val="000000"/>
                <w:lang w:eastAsia="ru-RU"/>
              </w:rPr>
              <w:t>Организационно-планировочное и инженерные меры, направленные     на     совершенствование     улично-дорожной   инфраструктуры,   организация   движения транспорта и пешеходов</w:t>
            </w:r>
            <w:proofErr w:type="gramEnd"/>
          </w:p>
        </w:tc>
        <w:tc>
          <w:tcPr>
            <w:tcW w:w="3118" w:type="dxa"/>
          </w:tcPr>
          <w:p w:rsidR="001E4997" w:rsidRPr="002E408C" w:rsidRDefault="001E4997" w:rsidP="0044562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 xml:space="preserve">Отдел               Министерства внутренних  дел  России  </w:t>
            </w:r>
            <w:proofErr w:type="spellStart"/>
            <w:r w:rsidRPr="002E408C">
              <w:rPr>
                <w:color w:val="000000"/>
                <w:lang w:eastAsia="ru-RU"/>
              </w:rPr>
              <w:t>Малмыжскому</w:t>
            </w:r>
            <w:proofErr w:type="spellEnd"/>
            <w:r w:rsidRPr="002E408C">
              <w:rPr>
                <w:color w:val="000000"/>
                <w:lang w:eastAsia="ru-RU"/>
              </w:rPr>
              <w:t xml:space="preserve"> району*</w:t>
            </w:r>
          </w:p>
        </w:tc>
        <w:tc>
          <w:tcPr>
            <w:tcW w:w="2410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  <w:tr w:rsidR="001E4997" w:rsidRPr="002E408C" w:rsidTr="0044562B">
        <w:tc>
          <w:tcPr>
            <w:tcW w:w="675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E408C">
              <w:rPr>
                <w:lang w:eastAsia="ru-RU"/>
              </w:rPr>
              <w:t>2.1.</w:t>
            </w:r>
          </w:p>
        </w:tc>
        <w:tc>
          <w:tcPr>
            <w:tcW w:w="8931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Разработка типовых схем обеспечения безопасности дорожного движения на территориях, непосредственно прилегающих, к детским школьным и дошкольным учреждениям</w:t>
            </w:r>
          </w:p>
        </w:tc>
        <w:tc>
          <w:tcPr>
            <w:tcW w:w="3118" w:type="dxa"/>
          </w:tcPr>
          <w:p w:rsidR="001E4997" w:rsidRPr="002E408C" w:rsidRDefault="001E4997" w:rsidP="0044562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 xml:space="preserve">Отдел               Министерства внутренних  дел  России  </w:t>
            </w:r>
            <w:proofErr w:type="spellStart"/>
            <w:r w:rsidRPr="002E408C">
              <w:rPr>
                <w:color w:val="000000"/>
                <w:lang w:eastAsia="ru-RU"/>
              </w:rPr>
              <w:t>Малмыжскому</w:t>
            </w:r>
            <w:proofErr w:type="spellEnd"/>
            <w:r w:rsidRPr="002E408C">
              <w:rPr>
                <w:color w:val="000000"/>
                <w:lang w:eastAsia="ru-RU"/>
              </w:rPr>
              <w:t xml:space="preserve"> району*</w:t>
            </w:r>
          </w:p>
        </w:tc>
        <w:tc>
          <w:tcPr>
            <w:tcW w:w="2410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  <w:tr w:rsidR="001E4997" w:rsidRPr="002E408C" w:rsidTr="0044562B">
        <w:tc>
          <w:tcPr>
            <w:tcW w:w="675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E408C">
              <w:rPr>
                <w:lang w:eastAsia="ru-RU"/>
              </w:rPr>
              <w:t>2.2.</w:t>
            </w:r>
          </w:p>
        </w:tc>
        <w:tc>
          <w:tcPr>
            <w:tcW w:w="8931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 xml:space="preserve">Разработка предложений по совершенствованию деятельности в области </w:t>
            </w:r>
            <w:proofErr w:type="gramStart"/>
            <w:r w:rsidRPr="002E408C">
              <w:rPr>
                <w:color w:val="000000"/>
                <w:lang w:eastAsia="ru-RU"/>
              </w:rPr>
              <w:t>контроля за</w:t>
            </w:r>
            <w:proofErr w:type="gramEnd"/>
            <w:r w:rsidRPr="002E408C">
              <w:rPr>
                <w:color w:val="000000"/>
                <w:lang w:eastAsia="ru-RU"/>
              </w:rPr>
              <w:t xml:space="preserve"> техническим состоянием транспортных средств, находящихся в эксплуатации</w:t>
            </w:r>
          </w:p>
        </w:tc>
        <w:tc>
          <w:tcPr>
            <w:tcW w:w="3118" w:type="dxa"/>
          </w:tcPr>
          <w:p w:rsidR="001E4997" w:rsidRPr="002E408C" w:rsidRDefault="001E4997" w:rsidP="0044562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 xml:space="preserve">Отдел               Министерства внутренних  дел  России  </w:t>
            </w:r>
            <w:proofErr w:type="spellStart"/>
            <w:r w:rsidRPr="002E408C">
              <w:rPr>
                <w:color w:val="000000"/>
                <w:lang w:eastAsia="ru-RU"/>
              </w:rPr>
              <w:t>Малмыжскому</w:t>
            </w:r>
            <w:proofErr w:type="spellEnd"/>
            <w:r w:rsidRPr="002E408C">
              <w:rPr>
                <w:color w:val="000000"/>
                <w:lang w:eastAsia="ru-RU"/>
              </w:rPr>
              <w:t xml:space="preserve"> району*</w:t>
            </w:r>
          </w:p>
        </w:tc>
        <w:tc>
          <w:tcPr>
            <w:tcW w:w="2410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  <w:tr w:rsidR="001E4997" w:rsidRPr="002E408C" w:rsidTr="0044562B">
        <w:tc>
          <w:tcPr>
            <w:tcW w:w="675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E408C">
              <w:rPr>
                <w:lang w:eastAsia="ru-RU"/>
              </w:rPr>
              <w:t>2.3</w:t>
            </w:r>
          </w:p>
        </w:tc>
        <w:tc>
          <w:tcPr>
            <w:tcW w:w="8931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Исследование        влияния        режимов        движения транспортных   потоков   на   безопасность   дорожного движения,         разработка         рекомендаций         по совершенствованию организации дорожного движения</w:t>
            </w:r>
          </w:p>
        </w:tc>
        <w:tc>
          <w:tcPr>
            <w:tcW w:w="3118" w:type="dxa"/>
          </w:tcPr>
          <w:p w:rsidR="001E4997" w:rsidRPr="002E408C" w:rsidRDefault="001E4997" w:rsidP="0044562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 xml:space="preserve">Отдел               Министерства внутренних  дел  России  </w:t>
            </w:r>
            <w:proofErr w:type="spellStart"/>
            <w:r w:rsidRPr="002E408C">
              <w:rPr>
                <w:color w:val="000000"/>
                <w:lang w:eastAsia="ru-RU"/>
              </w:rPr>
              <w:t>Малмыжскому</w:t>
            </w:r>
            <w:proofErr w:type="spellEnd"/>
            <w:r w:rsidRPr="002E408C">
              <w:rPr>
                <w:color w:val="000000"/>
                <w:lang w:eastAsia="ru-RU"/>
              </w:rPr>
              <w:t xml:space="preserve"> району*</w:t>
            </w:r>
          </w:p>
        </w:tc>
        <w:tc>
          <w:tcPr>
            <w:tcW w:w="2410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  <w:tr w:rsidR="001E4997" w:rsidRPr="002E408C" w:rsidTr="0044562B">
        <w:tc>
          <w:tcPr>
            <w:tcW w:w="675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2E408C">
              <w:rPr>
                <w:lang w:eastAsia="ru-RU"/>
              </w:rPr>
              <w:t>2.4.</w:t>
            </w:r>
          </w:p>
        </w:tc>
        <w:tc>
          <w:tcPr>
            <w:tcW w:w="8931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 xml:space="preserve">Разработка схем доставки пострадавших при дорожно-транспортных           происшествиях           учреждения здравоохранения, утверждение дислокации и установка на </w:t>
            </w:r>
            <w:proofErr w:type="spellStart"/>
            <w:r w:rsidRPr="002E408C">
              <w:rPr>
                <w:color w:val="000000"/>
                <w:lang w:eastAsia="ru-RU"/>
              </w:rPr>
              <w:t>улично</w:t>
            </w:r>
            <w:proofErr w:type="spellEnd"/>
            <w:r w:rsidRPr="002E408C">
              <w:rPr>
                <w:color w:val="000000"/>
                <w:lang w:eastAsia="ru-RU"/>
              </w:rPr>
              <w:t xml:space="preserve"> - дорожной сети информационных табло (знаков)</w:t>
            </w:r>
          </w:p>
        </w:tc>
        <w:tc>
          <w:tcPr>
            <w:tcW w:w="3118" w:type="dxa"/>
          </w:tcPr>
          <w:p w:rsidR="001E4997" w:rsidRPr="002E408C" w:rsidRDefault="001E4997" w:rsidP="0044562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 xml:space="preserve">Отдел               Министерства внутренних  дел  России  </w:t>
            </w:r>
            <w:proofErr w:type="spellStart"/>
            <w:r w:rsidRPr="002E408C">
              <w:rPr>
                <w:color w:val="000000"/>
                <w:lang w:eastAsia="ru-RU"/>
              </w:rPr>
              <w:t>Малмыжскому</w:t>
            </w:r>
            <w:proofErr w:type="spellEnd"/>
            <w:r w:rsidRPr="002E408C">
              <w:rPr>
                <w:color w:val="000000"/>
                <w:lang w:eastAsia="ru-RU"/>
              </w:rPr>
              <w:t xml:space="preserve"> району*</w:t>
            </w:r>
          </w:p>
        </w:tc>
        <w:tc>
          <w:tcPr>
            <w:tcW w:w="2410" w:type="dxa"/>
          </w:tcPr>
          <w:p w:rsidR="001E4997" w:rsidRPr="002E408C" w:rsidRDefault="001E4997" w:rsidP="0044562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</w:tbl>
    <w:p w:rsidR="001E4997" w:rsidRDefault="001E4997" w:rsidP="001E4997">
      <w:pPr>
        <w:pBdr>
          <w:bottom w:val="single" w:sz="12" w:space="2" w:color="auto"/>
        </w:pBdr>
        <w:shd w:val="clear" w:color="auto" w:fill="FFFFFF"/>
        <w:suppressAutoHyphens w:val="0"/>
        <w:autoSpaceDE w:val="0"/>
        <w:autoSpaceDN w:val="0"/>
        <w:adjustRightInd w:val="0"/>
        <w:rPr>
          <w:lang w:eastAsia="ru-RU"/>
        </w:rPr>
      </w:pPr>
    </w:p>
    <w:p w:rsidR="001E4997" w:rsidRDefault="001E4997" w:rsidP="001E4997">
      <w:pPr>
        <w:pBdr>
          <w:bottom w:val="single" w:sz="12" w:space="2" w:color="auto"/>
        </w:pBdr>
        <w:shd w:val="clear" w:color="auto" w:fill="FFFFFF"/>
        <w:suppressAutoHyphens w:val="0"/>
        <w:autoSpaceDE w:val="0"/>
        <w:autoSpaceDN w:val="0"/>
        <w:adjustRightInd w:val="0"/>
        <w:rPr>
          <w:lang w:eastAsia="ru-RU"/>
        </w:rPr>
      </w:pPr>
    </w:p>
    <w:p w:rsidR="001E4997" w:rsidRDefault="001E4997" w:rsidP="001E4997">
      <w:pPr>
        <w:shd w:val="clear" w:color="auto" w:fill="FFFFFF"/>
        <w:suppressAutoHyphens w:val="0"/>
        <w:autoSpaceDE w:val="0"/>
        <w:autoSpaceDN w:val="0"/>
        <w:adjustRightInd w:val="0"/>
        <w:ind w:left="360"/>
        <w:rPr>
          <w:lang w:eastAsia="ru-RU"/>
        </w:rPr>
      </w:pPr>
      <w:r w:rsidRPr="00B34C88">
        <w:rPr>
          <w:color w:val="000000"/>
          <w:sz w:val="27"/>
          <w:szCs w:val="27"/>
          <w:lang w:eastAsia="ru-RU"/>
        </w:rPr>
        <w:t>*</w:t>
      </w:r>
      <w:r>
        <w:rPr>
          <w:lang w:eastAsia="ru-RU"/>
        </w:rPr>
        <w:t>Указанные исполнители участвуют в реализации (выполнении) мероприятий Плана по согласованию</w:t>
      </w:r>
    </w:p>
    <w:p w:rsidR="008C394A" w:rsidRDefault="008C394A">
      <w:bookmarkStart w:id="0" w:name="_GoBack"/>
      <w:bookmarkEnd w:id="0"/>
    </w:p>
    <w:sectPr w:rsidR="008C394A" w:rsidSect="00D21D5A">
      <w:pgSz w:w="16838" w:h="11906" w:orient="landscape"/>
      <w:pgMar w:top="1134" w:right="851" w:bottom="567" w:left="1134" w:header="720" w:footer="90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4FA"/>
    <w:rsid w:val="001E4997"/>
    <w:rsid w:val="006544FA"/>
    <w:rsid w:val="008C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9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1E499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E4997"/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a3">
    <w:name w:val="caption"/>
    <w:basedOn w:val="a"/>
    <w:qFormat/>
    <w:rsid w:val="001E4997"/>
    <w:pPr>
      <w:suppressLineNumbers/>
      <w:spacing w:before="120" w:after="120"/>
    </w:pPr>
    <w:rPr>
      <w:rFonts w:cs="Mangal"/>
      <w:i/>
      <w:iCs/>
    </w:rPr>
  </w:style>
  <w:style w:type="paragraph" w:styleId="a4">
    <w:name w:val="Body Text Indent"/>
    <w:basedOn w:val="a"/>
    <w:link w:val="a5"/>
    <w:rsid w:val="001E4997"/>
    <w:pPr>
      <w:ind w:left="2832" w:hanging="2832"/>
    </w:pPr>
  </w:style>
  <w:style w:type="character" w:customStyle="1" w:styleId="a5">
    <w:name w:val="Основной текст с отступом Знак"/>
    <w:basedOn w:val="a0"/>
    <w:link w:val="a4"/>
    <w:rsid w:val="001E499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1E499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a6">
    <w:name w:val="Содержимое таблицы"/>
    <w:basedOn w:val="a"/>
    <w:rsid w:val="001E4997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9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1E499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E4997"/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a3">
    <w:name w:val="caption"/>
    <w:basedOn w:val="a"/>
    <w:qFormat/>
    <w:rsid w:val="001E4997"/>
    <w:pPr>
      <w:suppressLineNumbers/>
      <w:spacing w:before="120" w:after="120"/>
    </w:pPr>
    <w:rPr>
      <w:rFonts w:cs="Mangal"/>
      <w:i/>
      <w:iCs/>
    </w:rPr>
  </w:style>
  <w:style w:type="paragraph" w:styleId="a4">
    <w:name w:val="Body Text Indent"/>
    <w:basedOn w:val="a"/>
    <w:link w:val="a5"/>
    <w:rsid w:val="001E4997"/>
    <w:pPr>
      <w:ind w:left="2832" w:hanging="2832"/>
    </w:pPr>
  </w:style>
  <w:style w:type="character" w:customStyle="1" w:styleId="a5">
    <w:name w:val="Основной текст с отступом Знак"/>
    <w:basedOn w:val="a0"/>
    <w:link w:val="a4"/>
    <w:rsid w:val="001E499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1E499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a6">
    <w:name w:val="Содержимое таблицы"/>
    <w:basedOn w:val="a"/>
    <w:rsid w:val="001E4997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2462</Words>
  <Characters>14038</Characters>
  <Application>Microsoft Office Word</Application>
  <DocSecurity>0</DocSecurity>
  <Lines>116</Lines>
  <Paragraphs>32</Paragraphs>
  <ScaleCrop>false</ScaleCrop>
  <Company/>
  <LinksUpToDate>false</LinksUpToDate>
  <CharactersWithSpaces>16468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2015-07-15T06:19:00Z</dcterms:created>
  <dcterms:modified xsi:type="dcterms:W3CDTF">2015-07-15T06:20:00Z</dcterms:modified>
</cp:coreProperties>
</file>