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97A" w:rsidRDefault="0009697A" w:rsidP="0009697A">
      <w:pPr>
        <w:jc w:val="center"/>
        <w:rPr>
          <w:b/>
        </w:rPr>
      </w:pPr>
      <w:r>
        <w:rPr>
          <w:b/>
        </w:rPr>
        <w:t>СВЕДЕНИЯ</w:t>
      </w:r>
    </w:p>
    <w:p w:rsidR="0009697A" w:rsidRDefault="0009697A" w:rsidP="0009697A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  муниципальных служащих администрации Старотушкинского сельского поселения, и членов их семей за период с 01 января по 31 декабря 2017 года</w:t>
      </w:r>
    </w:p>
    <w:tbl>
      <w:tblPr>
        <w:tblW w:w="153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1531"/>
        <w:gridCol w:w="1889"/>
        <w:gridCol w:w="1080"/>
        <w:gridCol w:w="1000"/>
        <w:gridCol w:w="4111"/>
        <w:gridCol w:w="1189"/>
        <w:gridCol w:w="1080"/>
        <w:gridCol w:w="1152"/>
      </w:tblGrid>
      <w:tr w:rsidR="0009697A" w:rsidTr="0009697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9697A" w:rsidTr="0009697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09697A" w:rsidTr="0009697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1.Шихова Елена Григорьевна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47880</w:t>
            </w:r>
            <w:r>
              <w:rPr>
                <w:sz w:val="20"/>
                <w:szCs w:val="20"/>
              </w:rPr>
              <w:t>,47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697A" w:rsidTr="0009697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488520</w:t>
            </w:r>
            <w:r>
              <w:rPr>
                <w:sz w:val="20"/>
                <w:szCs w:val="20"/>
              </w:rPr>
              <w:t>,17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Шеврале</w:t>
            </w:r>
            <w:proofErr w:type="spellEnd"/>
            <w:r>
              <w:rPr>
                <w:sz w:val="20"/>
                <w:szCs w:val="20"/>
              </w:rPr>
              <w:t xml:space="preserve"> Нива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Рапид, 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 Калина 111730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МТЗ 80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697A" w:rsidTr="0009697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697A" w:rsidTr="0009697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2.Гафифуллина </w:t>
            </w:r>
            <w:proofErr w:type="spellStart"/>
            <w:r>
              <w:rPr>
                <w:sz w:val="20"/>
                <w:szCs w:val="20"/>
              </w:rPr>
              <w:t>Марзия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Харисовна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317347,98</w:t>
            </w:r>
            <w:bookmarkStart w:id="0" w:name="_GoBack"/>
            <w:bookmarkEnd w:id="0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697A" w:rsidTr="0009697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162917,14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общедолевая  собственность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10 300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09697A" w:rsidTr="0009697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3.Осипова Татьяна </w:t>
            </w:r>
            <w:proofErr w:type="spellStart"/>
            <w:r>
              <w:rPr>
                <w:sz w:val="20"/>
                <w:szCs w:val="20"/>
              </w:rPr>
              <w:t>Генндьевна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223 971,52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697A" w:rsidTr="0009697A"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186 069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 w:rsidRPr="0009697A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Granta</w:t>
            </w:r>
            <w:proofErr w:type="spellEnd"/>
            <w:r>
              <w:rPr>
                <w:sz w:val="20"/>
                <w:szCs w:val="20"/>
              </w:rPr>
              <w:t xml:space="preserve"> ВАЗ 2191</w:t>
            </w:r>
          </w:p>
        </w:tc>
        <w:tc>
          <w:tcPr>
            <w:tcW w:w="11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9697A" w:rsidTr="0009697A"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09697A" w:rsidRDefault="0009697A" w:rsidP="0009697A"/>
    <w:p w:rsidR="0009697A" w:rsidRDefault="0009697A" w:rsidP="0009697A"/>
    <w:p w:rsidR="0009697A" w:rsidRDefault="0009697A" w:rsidP="0009697A"/>
    <w:p w:rsidR="0009697A" w:rsidRDefault="0009697A" w:rsidP="0009697A"/>
    <w:p w:rsidR="00936F81" w:rsidRDefault="00936F81"/>
    <w:sectPr w:rsidR="00936F81" w:rsidSect="0009697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AB4"/>
    <w:rsid w:val="0009697A"/>
    <w:rsid w:val="00936F81"/>
    <w:rsid w:val="00F3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9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9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3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2018-04-26T12:27:00Z</dcterms:created>
  <dcterms:modified xsi:type="dcterms:W3CDTF">2018-04-26T12:29:00Z</dcterms:modified>
</cp:coreProperties>
</file>