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5D" w:rsidRDefault="0096305D" w:rsidP="004A57F7">
      <w:pPr>
        <w:jc w:val="center"/>
        <w:rPr>
          <w:color w:val="211D1E"/>
          <w:sz w:val="28"/>
          <w:szCs w:val="28"/>
        </w:rPr>
      </w:pPr>
      <w:r w:rsidRPr="00B41BA2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5" o:title=""/>
          </v:shape>
        </w:pict>
      </w:r>
    </w:p>
    <w:p w:rsidR="0096305D" w:rsidRPr="00E2140E" w:rsidRDefault="0096305D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РАЙОННАЯ ДУМА</w:t>
      </w:r>
    </w:p>
    <w:p w:rsidR="0096305D" w:rsidRPr="00E2140E" w:rsidRDefault="0096305D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96305D" w:rsidRPr="00E2140E" w:rsidRDefault="0096305D" w:rsidP="004A57F7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>четвёртого созыва</w:t>
      </w:r>
    </w:p>
    <w:p w:rsidR="0096305D" w:rsidRPr="00E2140E" w:rsidRDefault="0096305D" w:rsidP="004A57F7">
      <w:pPr>
        <w:jc w:val="center"/>
        <w:rPr>
          <w:sz w:val="28"/>
          <w:szCs w:val="28"/>
        </w:rPr>
      </w:pPr>
    </w:p>
    <w:p w:rsidR="0096305D" w:rsidRPr="00E2140E" w:rsidRDefault="0096305D" w:rsidP="004A57F7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96305D" w:rsidRPr="00E2140E" w:rsidRDefault="0096305D" w:rsidP="004A57F7">
      <w:pPr>
        <w:jc w:val="center"/>
      </w:pPr>
    </w:p>
    <w:p w:rsidR="0096305D" w:rsidRPr="00E2140E" w:rsidRDefault="0096305D" w:rsidP="004A57F7">
      <w:pPr>
        <w:rPr>
          <w:sz w:val="28"/>
          <w:szCs w:val="28"/>
        </w:rPr>
      </w:pPr>
      <w:r w:rsidRPr="002C07C3">
        <w:rPr>
          <w:sz w:val="28"/>
          <w:szCs w:val="28"/>
          <w:u w:val="single"/>
        </w:rPr>
        <w:t>29.11.2013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2140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C07C3">
        <w:rPr>
          <w:sz w:val="28"/>
          <w:szCs w:val="28"/>
          <w:u w:val="single"/>
        </w:rPr>
        <w:t>5/25</w:t>
      </w:r>
    </w:p>
    <w:p w:rsidR="0096305D" w:rsidRPr="00E2140E" w:rsidRDefault="0096305D" w:rsidP="004A57F7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>г. Малмыж</w:t>
      </w:r>
    </w:p>
    <w:p w:rsidR="0096305D" w:rsidRDefault="0096305D" w:rsidP="004A57F7"/>
    <w:p w:rsidR="0096305D" w:rsidRDefault="0096305D" w:rsidP="004A57F7"/>
    <w:p w:rsidR="0096305D" w:rsidRPr="00FC3AB7" w:rsidRDefault="0096305D" w:rsidP="004A57F7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>О бюджетном процессе в муниципальном образовании Малмыжский муниципальный район Кировской области</w:t>
      </w:r>
    </w:p>
    <w:p w:rsidR="0096305D" w:rsidRPr="00456602" w:rsidRDefault="0096305D" w:rsidP="004A57F7">
      <w:pPr>
        <w:tabs>
          <w:tab w:val="left" w:pos="5400"/>
        </w:tabs>
        <w:rPr>
          <w:b/>
          <w:bCs/>
          <w:sz w:val="28"/>
        </w:rPr>
      </w:pPr>
    </w:p>
    <w:p w:rsidR="0096305D" w:rsidRPr="00456602" w:rsidRDefault="0096305D" w:rsidP="004A57F7">
      <w:pPr>
        <w:tabs>
          <w:tab w:val="left" w:pos="5400"/>
        </w:tabs>
        <w:rPr>
          <w:sz w:val="28"/>
        </w:rPr>
      </w:pPr>
    </w:p>
    <w:p w:rsidR="0096305D" w:rsidRPr="00456602" w:rsidRDefault="0096305D" w:rsidP="00515F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6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>
        <w:rPr>
          <w:sz w:val="28"/>
        </w:rPr>
        <w:t>статьей 21</w:t>
      </w:r>
      <w:r w:rsidRPr="00D97E32">
        <w:rPr>
          <w:sz w:val="28"/>
        </w:rPr>
        <w:t xml:space="preserve"> Устав</w:t>
      </w:r>
      <w:r>
        <w:rPr>
          <w:sz w:val="28"/>
        </w:rPr>
        <w:t>а</w:t>
      </w:r>
      <w:r w:rsidRPr="00D97E32">
        <w:rPr>
          <w:sz w:val="28"/>
        </w:rPr>
        <w:t xml:space="preserve">  муниципального образования  Малмыжский муниципальный район Кировской области </w:t>
      </w:r>
      <w:r>
        <w:rPr>
          <w:sz w:val="28"/>
        </w:rPr>
        <w:t>р</w:t>
      </w:r>
      <w:r w:rsidRPr="00D97E32">
        <w:rPr>
          <w:sz w:val="28"/>
        </w:rPr>
        <w:t>айонная Дума</w:t>
      </w:r>
      <w:r>
        <w:rPr>
          <w:sz w:val="28"/>
        </w:rPr>
        <w:t xml:space="preserve"> Малмыжского района</w:t>
      </w:r>
      <w:r w:rsidRPr="00456602">
        <w:rPr>
          <w:sz w:val="28"/>
        </w:rPr>
        <w:t xml:space="preserve"> РЕШИЛА:</w:t>
      </w:r>
    </w:p>
    <w:p w:rsidR="0096305D" w:rsidRDefault="0096305D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Положение о бюджетном процессе в муниципальном образовании Малмыжский муниципальный район Кировской области согласно приложению</w:t>
      </w:r>
      <w:r w:rsidRPr="002D5D1D">
        <w:rPr>
          <w:sz w:val="28"/>
          <w:szCs w:val="28"/>
        </w:rPr>
        <w:t xml:space="preserve">. </w:t>
      </w:r>
    </w:p>
    <w:p w:rsidR="0096305D" w:rsidRDefault="0096305D" w:rsidP="00515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районной Думы Малмыжского района:</w:t>
      </w:r>
    </w:p>
    <w:p w:rsidR="0096305D" w:rsidRDefault="0096305D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От  09.02.2011 № 5/51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От  29.04.2011 № 5/5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От 05.08.2011 № 3/7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От 26.10.2011 № 6/8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От 28.09.2012 № 4/16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От 24.10.2012 № 4/17 «О внесении изменений в решение районной Думы от 25.10.2010 № 5/48»;</w:t>
      </w:r>
    </w:p>
    <w:p w:rsidR="0096305D" w:rsidRDefault="0096305D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От 30.11.2012 № 6/18 «О внесении изменений в решение районной Думы от 25.10.2010 № 5/48»;</w:t>
      </w:r>
    </w:p>
    <w:p w:rsidR="0096305D" w:rsidRPr="002D5D1D" w:rsidRDefault="0096305D" w:rsidP="009931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От 06.09.2013 № 7/24 «О внесении изменений в решение районной Думы от 25.10.2010 № 5/48».</w:t>
      </w:r>
    </w:p>
    <w:p w:rsidR="0096305D" w:rsidRPr="00456602" w:rsidRDefault="0096305D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456602">
        <w:rPr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 Кировской области.</w:t>
      </w:r>
    </w:p>
    <w:p w:rsidR="0096305D" w:rsidRPr="00EE2A6B" w:rsidRDefault="0096305D" w:rsidP="00EE2A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456602">
        <w:rPr>
          <w:sz w:val="28"/>
          <w:szCs w:val="28"/>
        </w:rPr>
        <w:t>. Настоящее решение вступает в силу</w:t>
      </w:r>
      <w:r w:rsidRPr="00E52B9D">
        <w:t xml:space="preserve"> </w:t>
      </w:r>
      <w:r w:rsidRPr="00EE2A6B">
        <w:rPr>
          <w:sz w:val="28"/>
          <w:szCs w:val="28"/>
        </w:rPr>
        <w:t>с 1 января 2014 года и распространяется на правоотношения, возникающие при составлении проекта бюджет</w:t>
      </w:r>
      <w:r>
        <w:rPr>
          <w:sz w:val="28"/>
          <w:szCs w:val="28"/>
        </w:rPr>
        <w:t>а</w:t>
      </w:r>
      <w:r w:rsidRPr="00EE2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EE2A6B">
        <w:rPr>
          <w:sz w:val="28"/>
          <w:szCs w:val="28"/>
        </w:rPr>
        <w:t>на 2014 год и на плановый период 2015 и 2016 годов.</w:t>
      </w:r>
    </w:p>
    <w:p w:rsidR="0096305D" w:rsidRPr="00EE2A6B" w:rsidRDefault="0096305D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96305D" w:rsidRDefault="0096305D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96305D" w:rsidRDefault="0096305D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96305D" w:rsidRPr="00456602" w:rsidRDefault="0096305D" w:rsidP="004A57F7">
      <w:pPr>
        <w:tabs>
          <w:tab w:val="left" w:pos="5360"/>
        </w:tabs>
      </w:pPr>
      <w:r>
        <w:t xml:space="preserve"> </w:t>
      </w: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  <w:r w:rsidRPr="00456602">
        <w:t>Глава</w:t>
      </w:r>
    </w:p>
    <w:p w:rsidR="0096305D" w:rsidRPr="00456602" w:rsidRDefault="0096305D" w:rsidP="004A57F7">
      <w:pPr>
        <w:pStyle w:val="BodyText3"/>
        <w:widowControl w:val="0"/>
        <w:autoSpaceDE w:val="0"/>
        <w:autoSpaceDN w:val="0"/>
        <w:adjustRightInd w:val="0"/>
      </w:pPr>
      <w:r>
        <w:t xml:space="preserve">Малмыжского </w:t>
      </w:r>
      <w:r w:rsidRPr="00456602">
        <w:t>района</w:t>
      </w:r>
      <w:r>
        <w:t xml:space="preserve">   </w:t>
      </w:r>
      <w:r w:rsidRPr="00456602">
        <w:t xml:space="preserve"> </w:t>
      </w:r>
      <w:r>
        <w:t>Р.Г. Гарафеев</w:t>
      </w: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p w:rsidR="0096305D" w:rsidRDefault="0096305D" w:rsidP="004A57F7">
      <w:pPr>
        <w:pStyle w:val="BodyText3"/>
        <w:widowControl w:val="0"/>
        <w:autoSpaceDE w:val="0"/>
        <w:autoSpaceDN w:val="0"/>
        <w:adjustRightInd w:val="0"/>
      </w:pPr>
    </w:p>
    <w:tbl>
      <w:tblPr>
        <w:tblW w:w="0" w:type="auto"/>
        <w:tblInd w:w="5890" w:type="dxa"/>
        <w:tblLook w:val="0000"/>
      </w:tblPr>
      <w:tblGrid>
        <w:gridCol w:w="4110"/>
      </w:tblGrid>
      <w:tr w:rsidR="0096305D" w:rsidTr="00095D23">
        <w:trPr>
          <w:trHeight w:val="1890"/>
        </w:trPr>
        <w:tc>
          <w:tcPr>
            <w:tcW w:w="4110" w:type="dxa"/>
          </w:tcPr>
          <w:p w:rsidR="0096305D" w:rsidRDefault="0096305D" w:rsidP="00C7462D">
            <w:pPr>
              <w:pStyle w:val="ConsPlusTitle"/>
              <w:jc w:val="center"/>
            </w:pPr>
            <w:r>
              <w:t xml:space="preserve"> </w:t>
            </w:r>
          </w:p>
          <w:p w:rsidR="0096305D" w:rsidRDefault="0096305D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</w:t>
            </w:r>
          </w:p>
          <w:p w:rsidR="0096305D" w:rsidRDefault="0096305D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ab/>
              <w:t xml:space="preserve">   </w:t>
            </w:r>
          </w:p>
          <w:p w:rsidR="0096305D" w:rsidRDefault="0096305D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УТВЕРЖДЕНО</w:t>
            </w:r>
          </w:p>
          <w:p w:rsidR="0096305D" w:rsidRPr="001C3C08" w:rsidRDefault="0096305D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</w:p>
          <w:p w:rsidR="0096305D" w:rsidRPr="001C3C08" w:rsidRDefault="0096305D" w:rsidP="00095D23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решением районной Думы</w:t>
            </w:r>
          </w:p>
          <w:p w:rsidR="0096305D" w:rsidRPr="001C3C08" w:rsidRDefault="0096305D" w:rsidP="00C7462D">
            <w:pPr>
              <w:pStyle w:val="ConsPlusTitle"/>
              <w:tabs>
                <w:tab w:val="left" w:pos="6491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Малмыжского района</w:t>
            </w:r>
            <w:r w:rsidRPr="001C3C08">
              <w:rPr>
                <w:b w:val="0"/>
                <w:sz w:val="28"/>
                <w:szCs w:val="28"/>
              </w:rPr>
              <w:t xml:space="preserve">   </w:t>
            </w:r>
          </w:p>
          <w:p w:rsidR="0096305D" w:rsidRPr="002C07C3" w:rsidRDefault="0096305D" w:rsidP="00095D23">
            <w:pPr>
              <w:pStyle w:val="Heading1"/>
              <w:tabs>
                <w:tab w:val="left" w:pos="5400"/>
              </w:tabs>
              <w:rPr>
                <w:u w:val="single"/>
              </w:rPr>
            </w:pPr>
            <w:r>
              <w:t xml:space="preserve">от </w:t>
            </w:r>
            <w:r>
              <w:rPr>
                <w:u w:val="single"/>
              </w:rPr>
              <w:t>29.11.2013</w:t>
            </w:r>
            <w:r>
              <w:t xml:space="preserve">№ </w:t>
            </w:r>
            <w:r>
              <w:rPr>
                <w:u w:val="single"/>
              </w:rPr>
              <w:t>5/25</w:t>
            </w:r>
          </w:p>
        </w:tc>
      </w:tr>
    </w:tbl>
    <w:p w:rsidR="0096305D" w:rsidRDefault="0096305D" w:rsidP="00184F87">
      <w:pPr>
        <w:pStyle w:val="ConsPlusTitle"/>
        <w:widowControl/>
        <w:jc w:val="center"/>
        <w:rPr>
          <w:b w:val="0"/>
          <w:szCs w:val="28"/>
        </w:rPr>
      </w:pPr>
      <w:r>
        <w:t xml:space="preserve">             </w:t>
      </w:r>
      <w:r>
        <w:rPr>
          <w:b w:val="0"/>
          <w:sz w:val="28"/>
          <w:szCs w:val="28"/>
        </w:rPr>
        <w:t xml:space="preserve">                                                 </w:t>
      </w:r>
      <w:r w:rsidRPr="001C3C08">
        <w:rPr>
          <w:b w:val="0"/>
          <w:sz w:val="28"/>
          <w:szCs w:val="28"/>
        </w:rPr>
        <w:t xml:space="preserve">                                    </w:t>
      </w:r>
      <w:r>
        <w:rPr>
          <w:b w:val="0"/>
          <w:sz w:val="28"/>
          <w:szCs w:val="28"/>
        </w:rPr>
        <w:t xml:space="preserve">     </w:t>
      </w:r>
      <w:r w:rsidRPr="001C3C08">
        <w:rPr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b w:val="0"/>
          <w:szCs w:val="28"/>
        </w:rPr>
        <w:t xml:space="preserve">                                                                              </w:t>
      </w:r>
    </w:p>
    <w:p w:rsidR="0096305D" w:rsidRDefault="0096305D" w:rsidP="00184F87">
      <w:pPr>
        <w:pStyle w:val="ConsPlusTitle"/>
        <w:widowControl/>
        <w:jc w:val="center"/>
        <w:rPr>
          <w:b w:val="0"/>
          <w:szCs w:val="28"/>
        </w:rPr>
      </w:pPr>
    </w:p>
    <w:p w:rsidR="0096305D" w:rsidRDefault="0096305D" w:rsidP="00184F87">
      <w:pPr>
        <w:pStyle w:val="ConsPlusTitle"/>
        <w:widowControl/>
        <w:jc w:val="center"/>
        <w:rPr>
          <w:b w:val="0"/>
          <w:szCs w:val="28"/>
        </w:rPr>
      </w:pPr>
    </w:p>
    <w:p w:rsidR="0096305D" w:rsidRPr="004B0E38" w:rsidRDefault="0096305D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96305D" w:rsidRPr="004B0E38" w:rsidRDefault="0096305D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96305D" w:rsidRPr="004B0E38" w:rsidRDefault="0096305D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Малмыжский муниципальный район Кировской области</w:t>
      </w:r>
    </w:p>
    <w:p w:rsidR="0096305D" w:rsidRPr="004B0E38" w:rsidRDefault="0096305D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05D" w:rsidRPr="00095D23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095D23" w:rsidRDefault="0096305D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>Статья 1.</w:t>
      </w:r>
      <w:r w:rsidRPr="00095D23">
        <w:rPr>
          <w:sz w:val="28"/>
          <w:szCs w:val="28"/>
        </w:rPr>
        <w:t xml:space="preserve">  Предмет правового регулирования настоящего Положения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Настоящее Положение определяет организацию и функционирование бюджетной системы муниципального образования Малмыжский муниципальный район Кировской области (далее - Малмыжский район), </w:t>
      </w:r>
      <w:r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Малмыжском районе, регламентирует деятельность участников бюджетного процесса по составлению и рассмотрению проекта бюджета </w:t>
      </w:r>
      <w:r>
        <w:rPr>
          <w:sz w:val="28"/>
          <w:szCs w:val="28"/>
        </w:rPr>
        <w:t>муниципального образования Малмыжский муниципальный район Кировской области (далее – бюджет района)</w:t>
      </w:r>
      <w:r w:rsidRPr="004B0E38">
        <w:rPr>
          <w:sz w:val="28"/>
          <w:szCs w:val="28"/>
        </w:rPr>
        <w:t>, утверждению и исполнению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контролю за его исполнением, составлению, внешней проверке, рассмотрению и утверждению бюджетной отчетности.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095D23" w:rsidRDefault="0096305D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>Статья 2.</w:t>
      </w:r>
      <w:r w:rsidRPr="00095D23">
        <w:rPr>
          <w:sz w:val="28"/>
          <w:szCs w:val="28"/>
        </w:rPr>
        <w:t xml:space="preserve"> Нормативные правовые акты, регулирующие бюджетный процесс в Малмыжском районе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Default="0096305D" w:rsidP="001403B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B0E38">
        <w:rPr>
          <w:sz w:val="28"/>
          <w:szCs w:val="28"/>
        </w:rPr>
        <w:t xml:space="preserve">Бюджетный процесс в Малмыжском районе регулируется Бюджетным кодексом Российской Федерации, </w:t>
      </w:r>
      <w:r>
        <w:rPr>
          <w:sz w:val="28"/>
          <w:szCs w:val="28"/>
        </w:rPr>
        <w:t xml:space="preserve">иными </w:t>
      </w:r>
      <w:r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>
        <w:rPr>
          <w:sz w:val="28"/>
          <w:szCs w:val="28"/>
        </w:rPr>
        <w:t xml:space="preserve">Законами </w:t>
      </w:r>
      <w:r w:rsidRPr="004B0E38">
        <w:rPr>
          <w:sz w:val="28"/>
          <w:szCs w:val="28"/>
        </w:rPr>
        <w:t>Кировской области, настоящим Положением</w:t>
      </w:r>
      <w:r>
        <w:rPr>
          <w:sz w:val="28"/>
          <w:szCs w:val="28"/>
        </w:rPr>
        <w:t>,</w:t>
      </w:r>
      <w:r w:rsidRPr="00550784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иными нормативными правовыми актами Малмыжском района.</w:t>
      </w:r>
      <w:r w:rsidRPr="001403B8">
        <w:rPr>
          <w:b/>
          <w:sz w:val="28"/>
          <w:szCs w:val="28"/>
        </w:rPr>
        <w:t xml:space="preserve"> </w:t>
      </w:r>
    </w:p>
    <w:p w:rsidR="0096305D" w:rsidRDefault="0096305D" w:rsidP="001403B8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96305D" w:rsidRPr="00E52B9D" w:rsidRDefault="0096305D" w:rsidP="001403B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3</w:t>
      </w:r>
      <w:r w:rsidRPr="00E52B9D">
        <w:rPr>
          <w:sz w:val="28"/>
          <w:szCs w:val="28"/>
        </w:rPr>
        <w:t xml:space="preserve">.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96305D" w:rsidRPr="00E52B9D" w:rsidRDefault="0096305D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8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1403B8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3B8">
        <w:rPr>
          <w:sz w:val="28"/>
          <w:szCs w:val="28"/>
        </w:rPr>
        <w:t>Глава 2. БЮДЖЕТНАЯ СИСТЕМА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403B8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Pr="004B0E38">
        <w:rPr>
          <w:b/>
          <w:sz w:val="28"/>
          <w:szCs w:val="28"/>
        </w:rPr>
        <w:t xml:space="preserve">. </w:t>
      </w:r>
      <w:r w:rsidRPr="001403B8">
        <w:rPr>
          <w:sz w:val="28"/>
          <w:szCs w:val="28"/>
        </w:rPr>
        <w:t>Структура бюджетной системы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К бюджетам бюджетной системы Малмыжского района относятся: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бюджет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бюджеты городского и сельских поселений.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Pr="004B0E38">
        <w:rPr>
          <w:b/>
          <w:sz w:val="28"/>
          <w:szCs w:val="28"/>
        </w:rPr>
        <w:t xml:space="preserve">. </w:t>
      </w:r>
      <w:r w:rsidRPr="00E52B9D">
        <w:rPr>
          <w:sz w:val="28"/>
          <w:szCs w:val="28"/>
        </w:rPr>
        <w:t xml:space="preserve">Правовая форма бюджетов бюджетной системы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</w:t>
      </w:r>
    </w:p>
    <w:p w:rsidR="0096305D" w:rsidRPr="00E52B9D" w:rsidRDefault="0096305D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Б</w:t>
      </w:r>
      <w:r w:rsidRPr="00E52B9D">
        <w:rPr>
          <w:sz w:val="28"/>
          <w:szCs w:val="28"/>
        </w:rPr>
        <w:t xml:space="preserve">юджет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 xml:space="preserve"> разрабатыва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>тся и утвержда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 xml:space="preserve">тся в форме </w:t>
      </w:r>
      <w:r>
        <w:rPr>
          <w:sz w:val="28"/>
          <w:szCs w:val="28"/>
        </w:rPr>
        <w:t>решений районной Думы Малмыжского района</w:t>
      </w:r>
      <w:r w:rsidRPr="00E52B9D">
        <w:rPr>
          <w:sz w:val="28"/>
          <w:szCs w:val="28"/>
        </w:rPr>
        <w:t xml:space="preserve">, которые вступают в силу с 1 января и действует по 31 декабря финансового года, если иное не предусмотрено Бюджетным </w:t>
      </w:r>
      <w:hyperlink r:id="rId9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(или) </w:t>
      </w:r>
      <w:r>
        <w:rPr>
          <w:sz w:val="28"/>
          <w:szCs w:val="28"/>
        </w:rPr>
        <w:t>решением районной Думы о бюджете района</w:t>
      </w:r>
      <w:r w:rsidRPr="00E52B9D">
        <w:rPr>
          <w:sz w:val="28"/>
          <w:szCs w:val="28"/>
        </w:rPr>
        <w:t xml:space="preserve">. </w:t>
      </w:r>
    </w:p>
    <w:p w:rsidR="0096305D" w:rsidRPr="00E52B9D" w:rsidRDefault="0096305D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Проект бюджета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>тся и утвержда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 xml:space="preserve">тся сроком на три года – очередной финансовый год и плановый период. </w:t>
      </w:r>
    </w:p>
    <w:p w:rsidR="0096305D" w:rsidRPr="00E52B9D" w:rsidRDefault="0096305D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Б</w:t>
      </w:r>
      <w:r w:rsidRPr="00E52B9D">
        <w:rPr>
          <w:sz w:val="28"/>
          <w:szCs w:val="28"/>
        </w:rPr>
        <w:t>юджет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разрабатывается и утверждается в форме </w:t>
      </w:r>
      <w:r>
        <w:rPr>
          <w:sz w:val="28"/>
          <w:szCs w:val="28"/>
        </w:rPr>
        <w:t>решения</w:t>
      </w:r>
      <w:r w:rsidRPr="00E52B9D">
        <w:rPr>
          <w:sz w:val="28"/>
          <w:szCs w:val="28"/>
        </w:rPr>
        <w:t xml:space="preserve"> представительного органа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</w:p>
    <w:p w:rsidR="0096305D" w:rsidRPr="004B0E38" w:rsidRDefault="0096305D" w:rsidP="00EF79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Проект бюджета городского поселения, проект бюджета сельского поселения составляются и утверждаются сроком на один год (на очередной финансовый год) или сроком на три года (очередной финансовый год и плановый период) в соответствии с муниципальным правовым актом представительного органа соответствующего поселения.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EF795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Pr="004B0E38">
        <w:rPr>
          <w:b/>
          <w:sz w:val="28"/>
          <w:szCs w:val="28"/>
        </w:rPr>
        <w:t xml:space="preserve">. </w:t>
      </w:r>
      <w:r w:rsidRPr="00EF7955">
        <w:rPr>
          <w:sz w:val="28"/>
          <w:szCs w:val="28"/>
        </w:rPr>
        <w:t>Консолидированный бюджет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Консолидированный бюджет района </w:t>
      </w:r>
      <w:r>
        <w:rPr>
          <w:sz w:val="28"/>
          <w:szCs w:val="28"/>
        </w:rPr>
        <w:t>–</w:t>
      </w:r>
      <w:r w:rsidRPr="004B0E3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свод бюджетов городского и сельских поселений, входящих в состав района (без учета межбюджетных трансфертов между этими бюджетами).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FC009B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009B">
        <w:rPr>
          <w:sz w:val="28"/>
          <w:szCs w:val="28"/>
        </w:rPr>
        <w:t>Глава 3. ДОХОДЫ БЮДЖЕТОВ БЮДЖЕТНОЙ СИСТЕМЫ</w:t>
      </w:r>
    </w:p>
    <w:p w:rsidR="0096305D" w:rsidRPr="00FC009B" w:rsidRDefault="0096305D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009B">
        <w:rPr>
          <w:sz w:val="28"/>
          <w:szCs w:val="28"/>
        </w:rPr>
        <w:t>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FC009B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7.</w:t>
      </w:r>
      <w:r w:rsidRPr="004B0E38">
        <w:rPr>
          <w:b/>
          <w:sz w:val="28"/>
          <w:szCs w:val="28"/>
        </w:rPr>
        <w:t xml:space="preserve"> </w:t>
      </w:r>
      <w:r w:rsidRPr="00B80AE5">
        <w:rPr>
          <w:sz w:val="28"/>
          <w:szCs w:val="28"/>
        </w:rPr>
        <w:t>Формирование доходов</w:t>
      </w:r>
    </w:p>
    <w:p w:rsidR="0096305D" w:rsidRPr="004B0E38" w:rsidRDefault="0096305D" w:rsidP="00D97778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Доходы бюджетов бюджетной системы Малмыжского района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E52B9D">
        <w:rPr>
          <w:b/>
          <w:bCs/>
          <w:sz w:val="28"/>
          <w:szCs w:val="28"/>
        </w:rPr>
        <w:t xml:space="preserve">. </w:t>
      </w:r>
      <w:r w:rsidRPr="00E52B9D">
        <w:rPr>
          <w:bCs/>
          <w:sz w:val="28"/>
          <w:szCs w:val="28"/>
        </w:rPr>
        <w:t>Прогнозирование доходов</w:t>
      </w:r>
      <w:r w:rsidRPr="00E52B9D">
        <w:rPr>
          <w:b/>
          <w:bCs/>
          <w:sz w:val="28"/>
          <w:szCs w:val="28"/>
        </w:rPr>
        <w:t xml:space="preserve"> </w:t>
      </w: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Pr="00E52B9D">
        <w:rPr>
          <w:bCs/>
          <w:sz w:val="28"/>
          <w:szCs w:val="28"/>
        </w:rPr>
        <w:t xml:space="preserve">Доходы бюджетов бюджетной системы </w:t>
      </w:r>
      <w:r>
        <w:rPr>
          <w:bCs/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прогнозируются на основе прогноза социально-экономического развития </w:t>
      </w:r>
      <w:r>
        <w:rPr>
          <w:bCs/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(соответствующего муниципального образования)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E52B9D">
        <w:rPr>
          <w:sz w:val="28"/>
          <w:szCs w:val="28"/>
        </w:rPr>
        <w:t>и муниципальных правовых актов представительных органов муниципальных образований</w:t>
      </w:r>
      <w:r w:rsidRPr="00E52B9D">
        <w:rPr>
          <w:bCs/>
          <w:sz w:val="28"/>
          <w:szCs w:val="28"/>
        </w:rPr>
        <w:t xml:space="preserve">, устанавливающих неналоговые доходы бюджетов бюджетной системы </w:t>
      </w:r>
      <w:r>
        <w:rPr>
          <w:bCs/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, действующих на день внесения проекта </w:t>
      </w:r>
      <w:r>
        <w:rPr>
          <w:bCs/>
          <w:sz w:val="28"/>
          <w:szCs w:val="28"/>
        </w:rPr>
        <w:t xml:space="preserve">решения районной Думы о бюджете </w:t>
      </w:r>
      <w:r w:rsidRPr="00E52B9D">
        <w:rPr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районную Думу Малмыжского района</w:t>
      </w:r>
      <w:r w:rsidRPr="00E52B9D">
        <w:rPr>
          <w:bCs/>
          <w:sz w:val="28"/>
          <w:szCs w:val="28"/>
        </w:rPr>
        <w:t xml:space="preserve"> (</w:t>
      </w:r>
      <w:r w:rsidRPr="00E52B9D">
        <w:rPr>
          <w:sz w:val="28"/>
          <w:szCs w:val="28"/>
        </w:rPr>
        <w:t xml:space="preserve">проекта решения о бюджете в представительный орган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).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B80AE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E52B9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80AE5">
        <w:rPr>
          <w:sz w:val="28"/>
          <w:szCs w:val="28"/>
        </w:rPr>
        <w:t>Доходы бюджета района</w:t>
      </w:r>
    </w:p>
    <w:p w:rsidR="0096305D" w:rsidRPr="004B0E38" w:rsidRDefault="0096305D" w:rsidP="00D97778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96305D" w:rsidRPr="004B0E38" w:rsidRDefault="0096305D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В д</w:t>
      </w:r>
      <w:r w:rsidRPr="004B0E38">
        <w:rPr>
          <w:sz w:val="28"/>
          <w:szCs w:val="28"/>
        </w:rPr>
        <w:t xml:space="preserve">оходы бюджета района </w:t>
      </w:r>
      <w:r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96305D" w:rsidRPr="004B0E38" w:rsidRDefault="0096305D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>федеральных налогов и сборов, в том числе налогов, предусмотренных специальными налоговыми режимами, региональных и местных налогов, а также пеней и штрафов по ним в соответствии с нормативами, установленными стать</w:t>
      </w:r>
      <w:r>
        <w:rPr>
          <w:sz w:val="28"/>
          <w:szCs w:val="28"/>
        </w:rPr>
        <w:t>ями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61.1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Бюджетного кодекса Российской Федерации, федеральным законом о федеральном бюджете, законом области об областном бюджете, законом области о межбюджетных отношениях и решением районной Думы о бюджете района;</w:t>
      </w:r>
    </w:p>
    <w:p w:rsidR="0096305D" w:rsidRPr="004B0E38" w:rsidRDefault="0096305D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96305D" w:rsidRPr="004B0E38" w:rsidRDefault="0096305D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96305D" w:rsidRDefault="0096305D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4B0E38">
        <w:rPr>
          <w:sz w:val="28"/>
          <w:szCs w:val="28"/>
        </w:rPr>
        <w:t>алоговые доходы, подлежащие зачислению в бюджет района, могут быть переданы в бюджеты поселений Малмыжского района в соответствии со статьей 63 Бюджетного кодекса Российской Федерации.</w:t>
      </w:r>
    </w:p>
    <w:p w:rsidR="0096305D" w:rsidRPr="004B0E38" w:rsidRDefault="0096305D" w:rsidP="000606C7">
      <w:pPr>
        <w:ind w:firstLine="540"/>
        <w:jc w:val="both"/>
        <w:rPr>
          <w:sz w:val="28"/>
          <w:szCs w:val="28"/>
        </w:rPr>
      </w:pP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>Статья 10</w:t>
      </w:r>
      <w:r w:rsidRPr="00E52B9D">
        <w:rPr>
          <w:bCs/>
          <w:sz w:val="28"/>
          <w:szCs w:val="28"/>
        </w:rPr>
        <w:t xml:space="preserve">. Внесение изменений в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в части изменения доходов бюджетов бюджетной системы </w:t>
      </w:r>
      <w:r>
        <w:rPr>
          <w:bCs/>
          <w:sz w:val="28"/>
          <w:szCs w:val="28"/>
        </w:rPr>
        <w:t>Малмыжского района</w:t>
      </w: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о внесении изменений в </w:t>
      </w:r>
      <w:r>
        <w:rPr>
          <w:bCs/>
          <w:sz w:val="28"/>
          <w:szCs w:val="28"/>
        </w:rPr>
        <w:t>решения районной Думы</w:t>
      </w:r>
      <w:r w:rsidRPr="004F7517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о налогах и сборах, </w:t>
      </w:r>
      <w:r>
        <w:rPr>
          <w:bCs/>
          <w:sz w:val="28"/>
          <w:szCs w:val="28"/>
        </w:rPr>
        <w:t>решения районной Думы</w:t>
      </w:r>
      <w:r w:rsidRPr="004F7517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о межбюджетных отношениях, приводящие к изменению доходов бюджетов бюджетной системы </w:t>
      </w:r>
      <w:r>
        <w:rPr>
          <w:bCs/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, вступающие в силу в очередном финансовом году и плановом периоде, должны быть приняты до 1 октября текущего года. </w:t>
      </w: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>2.</w:t>
      </w:r>
      <w:r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Решения районной Думы</w:t>
      </w:r>
      <w:r w:rsidRPr="004F7517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, предусматривающие внесение изменений </w:t>
      </w:r>
      <w:r>
        <w:rPr>
          <w:bCs/>
          <w:sz w:val="28"/>
          <w:szCs w:val="28"/>
        </w:rPr>
        <w:t>в решения районной Думы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о налогах и сборах, принятые после дня внесения в </w:t>
      </w:r>
      <w:r>
        <w:rPr>
          <w:bCs/>
          <w:sz w:val="28"/>
          <w:szCs w:val="28"/>
        </w:rPr>
        <w:t xml:space="preserve">районную Думу </w:t>
      </w:r>
      <w:r w:rsidRPr="00E52B9D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>решения районной Думы о</w:t>
      </w:r>
      <w:r w:rsidRPr="00E52B9D">
        <w:rPr>
          <w:bCs/>
          <w:sz w:val="28"/>
          <w:szCs w:val="28"/>
        </w:rPr>
        <w:t xml:space="preserve"> бюджете</w:t>
      </w:r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на очередной финансовый год и плановый период, приводящие к изменению доходов (расходов) бюджетов бюджетной системы </w:t>
      </w:r>
      <w:r>
        <w:rPr>
          <w:bCs/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>
        <w:rPr>
          <w:bCs/>
          <w:sz w:val="28"/>
          <w:szCs w:val="28"/>
        </w:rPr>
        <w:t>решений районной Думы</w:t>
      </w:r>
      <w:r w:rsidRPr="004F7517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не ранее 1 января года, следующего за очередным финансовым годом. </w:t>
      </w:r>
    </w:p>
    <w:p w:rsidR="0096305D" w:rsidRPr="00E52B9D" w:rsidRDefault="0096305D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3. </w:t>
      </w:r>
      <w:r w:rsidRPr="00E52B9D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решения районной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>
        <w:rPr>
          <w:sz w:val="28"/>
          <w:szCs w:val="28"/>
        </w:rPr>
        <w:t>решение районной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на текущий финансовый год и плановый период. </w:t>
      </w:r>
    </w:p>
    <w:p w:rsidR="0096305D" w:rsidRPr="004B0E38" w:rsidRDefault="0096305D" w:rsidP="000606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305D" w:rsidRPr="00D27840" w:rsidRDefault="0096305D" w:rsidP="000606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27840">
        <w:rPr>
          <w:sz w:val="28"/>
          <w:szCs w:val="28"/>
        </w:rPr>
        <w:t>Глава 4. РАСХОДЫ БЮДЖЕТОВ БЮДЖЕТНОЙ СИСТЕМЫ</w:t>
      </w:r>
    </w:p>
    <w:p w:rsidR="0096305D" w:rsidRPr="004B0E38" w:rsidRDefault="0096305D" w:rsidP="000606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7840">
        <w:rPr>
          <w:sz w:val="28"/>
          <w:szCs w:val="28"/>
        </w:rPr>
        <w:t>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D27840">
      <w:pPr>
        <w:spacing w:line="276" w:lineRule="auto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Формирование расходов бюджетов</w:t>
      </w: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Формирование расходов бюджетов бюджетной </w:t>
      </w:r>
      <w:r>
        <w:rPr>
          <w:sz w:val="28"/>
          <w:szCs w:val="28"/>
        </w:rPr>
        <w:t>системы Малмыжского района</w:t>
      </w:r>
      <w:r w:rsidRPr="00E52B9D">
        <w:rPr>
          <w:sz w:val="28"/>
          <w:szCs w:val="28"/>
        </w:rPr>
        <w:t xml:space="preserve"> осуществляется в соответствии с расходными обязательствами, установленными федеральными законами, </w:t>
      </w:r>
      <w:r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52B9D">
        <w:rPr>
          <w:sz w:val="28"/>
          <w:szCs w:val="28"/>
        </w:rPr>
        <w:t xml:space="preserve">законами Кировской области </w:t>
      </w:r>
      <w:r w:rsidRPr="00E52B9D">
        <w:rPr>
          <w:bCs/>
          <w:iCs/>
          <w:sz w:val="28"/>
          <w:szCs w:val="28"/>
        </w:rPr>
        <w:t xml:space="preserve">и (или) </w:t>
      </w:r>
      <w:r w:rsidRPr="00E52B9D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r>
        <w:rPr>
          <w:sz w:val="28"/>
          <w:szCs w:val="28"/>
        </w:rPr>
        <w:t>Малмыжским районом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E52B9D">
        <w:rPr>
          <w:sz w:val="28"/>
          <w:szCs w:val="28"/>
        </w:rPr>
        <w:t xml:space="preserve">муниципальными образованиями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либо от их имени, исполнение которых должно происходить в очередном финансовом году (в очередном финансовом году и плановом периоде) за счет средств соответствующих бюджетов. </w:t>
      </w: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E52B9D">
        <w:rPr>
          <w:sz w:val="28"/>
          <w:szCs w:val="28"/>
        </w:rPr>
        <w:t>. Планирование бюджетных ассигнований</w:t>
      </w: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</w:t>
      </w:r>
      <w:r>
        <w:rPr>
          <w:sz w:val="28"/>
          <w:szCs w:val="28"/>
        </w:rPr>
        <w:t>финансовым управлением администрации Малмыжского района</w:t>
      </w:r>
      <w:r w:rsidRPr="00E52B9D">
        <w:rPr>
          <w:sz w:val="28"/>
          <w:szCs w:val="28"/>
        </w:rPr>
        <w:t xml:space="preserve"> для бюджета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 xml:space="preserve">,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</w:p>
    <w:p w:rsidR="0096305D" w:rsidRPr="00E52B9D" w:rsidRDefault="0096305D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районной Думы о бюджете района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 xml:space="preserve">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D27840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3</w:t>
      </w:r>
      <w:r w:rsidRPr="00E52B9D">
        <w:rPr>
          <w:sz w:val="28"/>
          <w:szCs w:val="28"/>
        </w:rPr>
        <w:t xml:space="preserve">. </w:t>
      </w:r>
      <w:r w:rsidRPr="00D27840">
        <w:rPr>
          <w:sz w:val="28"/>
          <w:szCs w:val="28"/>
        </w:rPr>
        <w:t>Резервный фонд администрации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В расходной части бюджета района предусматривается создание резервного фонда администрации Малмыжского района.</w:t>
      </w:r>
    </w:p>
    <w:p w:rsidR="0096305D" w:rsidRPr="004B0E38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2. Размер резервного фонда администрации Малмыжского района устанавливается решением районной Думы о бюджете района, и не может превышать тр</w:t>
      </w:r>
      <w:r>
        <w:rPr>
          <w:sz w:val="28"/>
          <w:szCs w:val="28"/>
        </w:rPr>
        <w:t>ех</w:t>
      </w:r>
      <w:r w:rsidRPr="004B0E3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4B0E38">
        <w:rPr>
          <w:sz w:val="28"/>
          <w:szCs w:val="28"/>
        </w:rPr>
        <w:t xml:space="preserve"> утвержденного указанным решением общего объема расходов бюджета района.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3. Средства резервного фонда администрации Малмыжского района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>
        <w:rPr>
          <w:sz w:val="28"/>
          <w:szCs w:val="28"/>
        </w:rPr>
        <w:t>, и использоваться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по решению</w:t>
      </w:r>
      <w:r w:rsidRPr="004B0E38">
        <w:rPr>
          <w:sz w:val="28"/>
          <w:szCs w:val="28"/>
        </w:rPr>
        <w:t xml:space="preserve"> администрации Малмыжского района</w:t>
      </w:r>
      <w:r>
        <w:rPr>
          <w:sz w:val="28"/>
          <w:szCs w:val="28"/>
        </w:rPr>
        <w:t>, в соответствии с принятым ей порядком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. Отчет об использовании бюджетных ассигнований резервного фонда администрации Малмыжского района прилагается к ежеквартальн</w:t>
      </w:r>
      <w:r>
        <w:rPr>
          <w:sz w:val="28"/>
          <w:szCs w:val="28"/>
        </w:rPr>
        <w:t>ому</w:t>
      </w:r>
      <w:r w:rsidRPr="004B0E38">
        <w:rPr>
          <w:sz w:val="28"/>
          <w:szCs w:val="28"/>
        </w:rPr>
        <w:t xml:space="preserve"> и годовому отчетам об исполнении бюджета района.</w:t>
      </w:r>
    </w:p>
    <w:p w:rsidR="0096305D" w:rsidRPr="004B0E38" w:rsidRDefault="0096305D" w:rsidP="006C41C0">
      <w:pPr>
        <w:ind w:firstLine="540"/>
        <w:jc w:val="both"/>
        <w:rPr>
          <w:sz w:val="28"/>
          <w:szCs w:val="28"/>
        </w:rPr>
      </w:pPr>
    </w:p>
    <w:p w:rsidR="0096305D" w:rsidRPr="00D27840" w:rsidRDefault="0096305D" w:rsidP="006C41C0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Pr="004B0E38">
        <w:rPr>
          <w:b/>
          <w:sz w:val="28"/>
          <w:szCs w:val="28"/>
        </w:rPr>
        <w:t>4.</w:t>
      </w:r>
      <w:r w:rsidRPr="004B0E38">
        <w:rPr>
          <w:b/>
          <w:sz w:val="28"/>
          <w:szCs w:val="28"/>
          <w:vertAlign w:val="superscript"/>
        </w:rPr>
        <w:t xml:space="preserve"> </w:t>
      </w:r>
      <w:r w:rsidRPr="00D27840">
        <w:rPr>
          <w:sz w:val="28"/>
          <w:szCs w:val="28"/>
        </w:rPr>
        <w:t>Дорожный фонд Малмыжского района</w:t>
      </w:r>
    </w:p>
    <w:p w:rsidR="0096305D" w:rsidRDefault="0096305D" w:rsidP="006C41C0">
      <w:pPr>
        <w:ind w:firstLine="540"/>
        <w:jc w:val="both"/>
        <w:outlineLvl w:val="0"/>
        <w:rPr>
          <w:sz w:val="28"/>
          <w:szCs w:val="28"/>
        </w:rPr>
      </w:pPr>
    </w:p>
    <w:p w:rsidR="0096305D" w:rsidRPr="004B0E38" w:rsidRDefault="0096305D" w:rsidP="00D2784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>1.  В Малмыжском районе создается дорожный фонд Малмыжского района</w:t>
      </w:r>
      <w:r>
        <w:rPr>
          <w:sz w:val="28"/>
          <w:szCs w:val="28"/>
        </w:rPr>
        <w:t>, который является</w:t>
      </w:r>
      <w:r w:rsidRPr="004B0E38">
        <w:rPr>
          <w:sz w:val="28"/>
          <w:szCs w:val="28"/>
        </w:rPr>
        <w:t xml:space="preserve"> часть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средств бюджета района, подлежащ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использованию в целях финансового обеспечения дорожной деятельности в отношении автомобильных дорог общего пользования местного значения Малмыжского района, в том числе дорог </w:t>
      </w:r>
      <w:r>
        <w:rPr>
          <w:sz w:val="28"/>
          <w:szCs w:val="28"/>
        </w:rPr>
        <w:t xml:space="preserve">общего пользования населенных пунктов  поселений </w:t>
      </w:r>
      <w:r w:rsidRPr="004B0E38">
        <w:rPr>
          <w:sz w:val="28"/>
          <w:szCs w:val="28"/>
        </w:rPr>
        <w:t>Малмыжского района,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96305D" w:rsidRDefault="0096305D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. Объем бюджетных ассигнований дорожного фонда Малмыжского района утверждается решением районной Думы о бюджете района в размере не менее прогнозируемого объема</w:t>
      </w:r>
      <w:r>
        <w:rPr>
          <w:sz w:val="28"/>
          <w:szCs w:val="28"/>
        </w:rPr>
        <w:t>:</w:t>
      </w:r>
      <w:r w:rsidRPr="004B0E38">
        <w:rPr>
          <w:sz w:val="28"/>
          <w:szCs w:val="28"/>
        </w:rPr>
        <w:t xml:space="preserve"> </w:t>
      </w:r>
    </w:p>
    <w:p w:rsidR="0096305D" w:rsidRDefault="0096305D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дифференцированных нормативов отчислений из областного бюджета в бюджет района от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производимых на территории Российской Федерации;</w:t>
      </w:r>
    </w:p>
    <w:p w:rsidR="0096305D" w:rsidRPr="004B0E38" w:rsidRDefault="0096305D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денежных средств, поступающих в бюджет района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 которых осуществляется за счет средств дорожного фонда Малмыжского района;</w:t>
      </w:r>
    </w:p>
    <w:p w:rsidR="0096305D" w:rsidRPr="004B0E38" w:rsidRDefault="0096305D" w:rsidP="006C41C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поступлений в виде межбюджетных трансфертов из </w:t>
      </w:r>
      <w:r>
        <w:rPr>
          <w:sz w:val="28"/>
          <w:szCs w:val="28"/>
        </w:rPr>
        <w:t>областного бюджета</w:t>
      </w:r>
      <w:r w:rsidRPr="004B0E38">
        <w:rPr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местного значения Малмыжского района, в том числе дорог в населенных пунктах Малмыжского района,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96305D" w:rsidRPr="004B0E38" w:rsidRDefault="0096305D" w:rsidP="006C41C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 Малмыжского района.</w:t>
      </w:r>
    </w:p>
    <w:p w:rsidR="0096305D" w:rsidRPr="004B0E38" w:rsidRDefault="0096305D" w:rsidP="006C41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Бюджетные ассигнования дорожного фонда Малмыжского района, не использованные в текущем финансовом году, направляются на увеличение бюджетных ассигнований дорожного фонда Малмыжского района в очередном финансовом году.</w:t>
      </w:r>
    </w:p>
    <w:p w:rsidR="0096305D" w:rsidRPr="004B0E38" w:rsidRDefault="0096305D" w:rsidP="006C41C0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Объем бюджетных ассигнований дорожного фонда Малмыжского района подлежит </w:t>
      </w:r>
      <w:r>
        <w:rPr>
          <w:sz w:val="28"/>
          <w:szCs w:val="28"/>
        </w:rPr>
        <w:t>увеличению (уменьшению)</w:t>
      </w:r>
      <w:r w:rsidRPr="004B0E38">
        <w:rPr>
          <w:sz w:val="28"/>
          <w:szCs w:val="28"/>
        </w:rPr>
        <w:t xml:space="preserve"> в текущем финансовом году в связи с изменением объема поступлений, установленных </w:t>
      </w:r>
      <w:hyperlink r:id="rId10" w:history="1">
        <w:r w:rsidRPr="004B0E38">
          <w:rPr>
            <w:sz w:val="28"/>
            <w:szCs w:val="28"/>
          </w:rPr>
          <w:t xml:space="preserve">частью </w:t>
        </w:r>
        <w:r>
          <w:rPr>
            <w:sz w:val="28"/>
            <w:szCs w:val="28"/>
          </w:rPr>
          <w:t>2</w:t>
        </w:r>
      </w:hyperlink>
      <w:r w:rsidRPr="004B0E38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Pr="004B0E38">
        <w:rPr>
          <w:sz w:val="28"/>
          <w:szCs w:val="28"/>
        </w:rPr>
        <w:t>.</w:t>
      </w:r>
    </w:p>
    <w:p w:rsidR="0096305D" w:rsidRPr="004B0E38" w:rsidRDefault="0096305D" w:rsidP="006C41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. Средства дорожного фонда Малмыжского района на</w:t>
      </w:r>
      <w:r>
        <w:rPr>
          <w:sz w:val="28"/>
          <w:szCs w:val="28"/>
        </w:rPr>
        <w:t xml:space="preserve"> цели, указанные в части 1 настоящей статьи, в отношении</w:t>
      </w:r>
      <w:r w:rsidRPr="004B0E38">
        <w:rPr>
          <w:sz w:val="28"/>
          <w:szCs w:val="28"/>
        </w:rPr>
        <w:t xml:space="preserve"> дорог общего пользования местного значения</w:t>
      </w:r>
      <w:r w:rsidRPr="00390F00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96305D" w:rsidRPr="004B0E38" w:rsidRDefault="0096305D" w:rsidP="006C41C0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Средства дорожного фонда Малмыжского района на </w:t>
      </w:r>
      <w:r>
        <w:rPr>
          <w:sz w:val="28"/>
          <w:szCs w:val="28"/>
        </w:rPr>
        <w:t xml:space="preserve">цели, указанные в части 1 настоящей статьи, </w:t>
      </w:r>
      <w:r w:rsidRPr="004B0E38">
        <w:rPr>
          <w:sz w:val="28"/>
          <w:szCs w:val="28"/>
        </w:rPr>
        <w:t>в отношении автомобильных дорог общего пользования населенных пункт</w:t>
      </w:r>
      <w:r>
        <w:rPr>
          <w:sz w:val="28"/>
          <w:szCs w:val="28"/>
        </w:rPr>
        <w:t xml:space="preserve">ов поселений </w:t>
      </w:r>
      <w:r w:rsidRPr="004B0E38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направляются путем предоставления межбюджетных трансфертов бюджетам </w:t>
      </w:r>
      <w:r>
        <w:rPr>
          <w:sz w:val="28"/>
          <w:szCs w:val="28"/>
        </w:rPr>
        <w:t xml:space="preserve">поселений </w:t>
      </w:r>
      <w:r w:rsidRPr="004B0E38">
        <w:rPr>
          <w:sz w:val="28"/>
          <w:szCs w:val="28"/>
        </w:rPr>
        <w:t>из бюджета района.</w:t>
      </w:r>
    </w:p>
    <w:p w:rsidR="0096305D" w:rsidRPr="004B0E38" w:rsidRDefault="0096305D" w:rsidP="006C41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B0E38">
        <w:rPr>
          <w:sz w:val="28"/>
          <w:szCs w:val="28"/>
        </w:rPr>
        <w:t>Порядок формирования и использования бюджетных ассигнований дорожного фонда Малмыжского района устанавливается решением районной Думы</w:t>
      </w:r>
      <w:r w:rsidRPr="004C0F8D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6C41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Pr="004B0E38"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Порядок отражения бюджетных ассигнований на осуществление бюджетных инвестиций в объекты капитального строительства муниципальной собственности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4C0F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. Бюджетные ассигнования на осуществление бюджетных инвестиций в объекты капитального строительства муниципальной собственности Малмыжского района </w:t>
      </w:r>
      <w:r>
        <w:rPr>
          <w:sz w:val="28"/>
          <w:szCs w:val="28"/>
        </w:rPr>
        <w:t xml:space="preserve"> в форме капитальных вложений в основные средства муниципальных учреждений Малмыжского района и муниципальных унитарных предприятий Малмыжского района</w:t>
      </w:r>
      <w:r w:rsidRPr="004B0E38">
        <w:rPr>
          <w:sz w:val="28"/>
          <w:szCs w:val="28"/>
        </w:rPr>
        <w:t xml:space="preserve"> в соответствии с инвестиционными проектами сметной стоимостью более 10 миллионов рублей, отражаются в решении районной Думы о бюджете района в составе </w:t>
      </w:r>
      <w:r>
        <w:rPr>
          <w:sz w:val="28"/>
          <w:szCs w:val="28"/>
        </w:rPr>
        <w:t>бюджетных ассигнований на соответствующую муниципальную программу</w:t>
      </w:r>
      <w:r w:rsidRPr="004C0F8D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 расходов</w:t>
      </w:r>
      <w:r w:rsidRPr="004B0E38">
        <w:rPr>
          <w:sz w:val="28"/>
          <w:szCs w:val="28"/>
        </w:rPr>
        <w:t xml:space="preserve"> бюджета района.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Бюджетные ассигнования на осуществление бюджетных инвестиций в объекты капитального строительства муниципальной собственности Малмыжского района в соответствии с инвестиционными проектами сметной стоимостью менее 10 миллионов рублей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отражаются в сводной бюджетной росписи бюджета района</w:t>
      </w:r>
      <w:r>
        <w:rPr>
          <w:sz w:val="28"/>
          <w:szCs w:val="28"/>
        </w:rPr>
        <w:t xml:space="preserve"> в составе бюджетных ассигнований на соответствующую муниципальную программу</w:t>
      </w:r>
      <w:r w:rsidRPr="0058770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</w:t>
      </w:r>
      <w:r w:rsidRPr="004B0E38">
        <w:rPr>
          <w:sz w:val="28"/>
          <w:szCs w:val="28"/>
        </w:rPr>
        <w:t xml:space="preserve"> расходов бюджета района.</w:t>
      </w:r>
    </w:p>
    <w:p w:rsidR="0096305D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Бюджетные ассигнования на осуществление бюджетных инвестиций в объекты капитального строительства муниципальной собственности Малмыжского района в соответствии с инвестиционными проектами, софинансирование которых осуществляется за счет межбюджетных субсидий из областного бюджета, подлежат утверждению решением районной Думы о бюджете района раздельно по каждому инвестиционному проекту</w:t>
      </w:r>
    </w:p>
    <w:p w:rsidR="0096305D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843BE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16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Pr="00F95C01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Pr="00F95C01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, влечет возникновение права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на эквивалентную часть уставных (складочных) капиталов указанных юридических лиц, которое оформляется участием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в уставных (складочных) капиталах таких юридических лиц в соответствии с гражданским законодательством Российской Федерации. Оформление доли в уставном (складочном) капитале, принадлежащей </w:t>
      </w:r>
      <w:r>
        <w:rPr>
          <w:sz w:val="28"/>
          <w:szCs w:val="28"/>
        </w:rPr>
        <w:t>Малмыжскому району</w:t>
      </w:r>
      <w:r w:rsidRPr="00E52B9D">
        <w:rPr>
          <w:sz w:val="28"/>
          <w:szCs w:val="28"/>
        </w:rPr>
        <w:t>, осуществляется в порядке и по ценам, которые определяются в соответствии с законодательством Российской Федерации.</w:t>
      </w: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Решения о предоставлении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Pr="00F95C01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Pr="00F95C01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, в объекты капитального строительства за счет средств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принимаются </w:t>
      </w:r>
      <w:r>
        <w:rPr>
          <w:sz w:val="28"/>
          <w:szCs w:val="28"/>
        </w:rPr>
        <w:t>администрацией Малмыжского района</w:t>
      </w:r>
      <w:r w:rsidRPr="00E52B9D">
        <w:rPr>
          <w:sz w:val="28"/>
          <w:szCs w:val="28"/>
        </w:rPr>
        <w:t xml:space="preserve"> в определяемом </w:t>
      </w:r>
      <w:r>
        <w:rPr>
          <w:sz w:val="28"/>
          <w:szCs w:val="28"/>
        </w:rPr>
        <w:t>ей</w:t>
      </w:r>
      <w:r w:rsidRPr="00E52B9D">
        <w:rPr>
          <w:sz w:val="28"/>
          <w:szCs w:val="28"/>
        </w:rPr>
        <w:t xml:space="preserve"> порядке.</w:t>
      </w: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Бюджетные инвестиции, планируемые к предоставлению юридическим лицам, указанным в </w:t>
      </w:r>
      <w:hyperlink r:id="rId11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утверждаются </w:t>
      </w:r>
      <w:r>
        <w:rPr>
          <w:sz w:val="28"/>
          <w:szCs w:val="28"/>
        </w:rPr>
        <w:t>решением районной Думы</w:t>
      </w:r>
      <w:r w:rsidRPr="00E52B9D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в качестве отдельного приложения к данному </w:t>
      </w:r>
      <w:r>
        <w:rPr>
          <w:sz w:val="28"/>
          <w:szCs w:val="28"/>
        </w:rPr>
        <w:t>решению</w:t>
      </w:r>
      <w:r w:rsidRPr="00E52B9D">
        <w:rPr>
          <w:sz w:val="28"/>
          <w:szCs w:val="28"/>
        </w:rPr>
        <w:t xml:space="preserve"> с указанием юридического лица, объема и цели предоставляемых бюджетных инвестиций.</w:t>
      </w: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Договор между </w:t>
      </w:r>
      <w:r>
        <w:rPr>
          <w:sz w:val="28"/>
          <w:szCs w:val="28"/>
        </w:rPr>
        <w:t>администрацией Малмыжского района</w:t>
      </w:r>
      <w:r w:rsidRPr="00E52B9D">
        <w:rPr>
          <w:sz w:val="28"/>
          <w:szCs w:val="28"/>
        </w:rPr>
        <w:t xml:space="preserve"> и юридическим лицом, указанным в </w:t>
      </w:r>
      <w:hyperlink r:id="rId12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об участии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в собственности субъекта инвестиций оформляется в течение трех месяцев после дня вступления в силу </w:t>
      </w:r>
      <w:r>
        <w:rPr>
          <w:sz w:val="28"/>
          <w:szCs w:val="28"/>
        </w:rPr>
        <w:t>решения районной Думы о бюджете района</w:t>
      </w:r>
      <w:r w:rsidRPr="00E52B9D">
        <w:rPr>
          <w:sz w:val="28"/>
          <w:szCs w:val="28"/>
        </w:rPr>
        <w:t>.</w:t>
      </w:r>
    </w:p>
    <w:p w:rsidR="0096305D" w:rsidRPr="00E52B9D" w:rsidRDefault="0096305D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Отсутствие оформленных в установленном порядке договоров служит основанием для не</w:t>
      </w:r>
      <w:r>
        <w:rPr>
          <w:sz w:val="28"/>
          <w:szCs w:val="28"/>
        </w:rPr>
        <w:t>пред</w:t>
      </w:r>
      <w:r w:rsidRPr="00E52B9D">
        <w:rPr>
          <w:sz w:val="28"/>
          <w:szCs w:val="28"/>
        </w:rPr>
        <w:t>ставления бюджетных инвестиций.</w:t>
      </w:r>
    </w:p>
    <w:p w:rsidR="0096305D" w:rsidRPr="004B0E38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305D" w:rsidRPr="00843BE2" w:rsidRDefault="0096305D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>Глава 5. БЮДЖЕТНЫЙ ПРОЦЕСС В МАЛМЫЖСКОМ РАЙОНЕ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DD0B0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Pr="004B0E38">
        <w:rPr>
          <w:b/>
          <w:sz w:val="28"/>
          <w:szCs w:val="28"/>
        </w:rPr>
        <w:t xml:space="preserve">. </w:t>
      </w:r>
      <w:r w:rsidRPr="00843BE2">
        <w:rPr>
          <w:sz w:val="28"/>
          <w:szCs w:val="28"/>
        </w:rPr>
        <w:t>Участники бюджетного процесса в Малмыжском районе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Участниками бюджетного процесса в Малмыжском районе являются: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глава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районная Дума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администрация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4) главы муниципальных образований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B0E38">
        <w:rPr>
          <w:sz w:val="28"/>
          <w:szCs w:val="28"/>
        </w:rPr>
        <w:t>представительные органы местного самоуправления муниципальных образований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6) исполнительно-распорядительные органы муниципальных образований Малмыжского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7) Центральный банк Российской Федерации, его структурные подразделения;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кредитные организации (в случае отсутствия учреждений Центрального банка </w:t>
      </w:r>
      <w:r w:rsidRPr="004B0E38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соответствующей территории);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органы Федерального казначейства;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B0E38">
        <w:rPr>
          <w:sz w:val="28"/>
          <w:szCs w:val="28"/>
        </w:rPr>
        <w:t>) финансовое управление администрации Малмыжского района;</w:t>
      </w:r>
    </w:p>
    <w:p w:rsidR="0096305D" w:rsidRPr="004B0E38" w:rsidRDefault="0096305D" w:rsidP="00C41A4C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органы муниципального финансового контроля, </w:t>
      </w:r>
      <w:r>
        <w:rPr>
          <w:sz w:val="28"/>
          <w:szCs w:val="28"/>
        </w:rPr>
        <w:t>являющиеся органами (должностными лицами) администрации</w:t>
      </w:r>
      <w:r w:rsidRPr="00DD0B00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района;</w:t>
      </w:r>
    </w:p>
    <w:p w:rsidR="0096305D" w:rsidRDefault="0096305D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>к</w:t>
      </w:r>
      <w:r w:rsidRPr="004B0E38">
        <w:rPr>
          <w:sz w:val="28"/>
          <w:szCs w:val="28"/>
        </w:rPr>
        <w:t>онтрольно-счетная комиссия Малмыжского района;</w:t>
      </w:r>
    </w:p>
    <w:p w:rsidR="0096305D" w:rsidRPr="004B0E38" w:rsidRDefault="0096305D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) главные администраторы (администраторы) доходов бюджета</w:t>
      </w:r>
      <w:r>
        <w:rPr>
          <w:sz w:val="28"/>
          <w:szCs w:val="28"/>
        </w:rPr>
        <w:t xml:space="preserve"> района и бюджетов поселений</w:t>
      </w:r>
      <w:r w:rsidRPr="004B0E38">
        <w:rPr>
          <w:sz w:val="28"/>
          <w:szCs w:val="28"/>
        </w:rPr>
        <w:t>;</w:t>
      </w:r>
    </w:p>
    <w:p w:rsidR="0096305D" w:rsidRPr="004B0E38" w:rsidRDefault="0096305D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) главные распорядители (распорядители) средств бюджета</w:t>
      </w:r>
      <w:r w:rsidRPr="00DD0B0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и бюджетов поселений</w:t>
      </w:r>
      <w:r w:rsidRPr="004B0E38">
        <w:rPr>
          <w:sz w:val="28"/>
          <w:szCs w:val="28"/>
        </w:rPr>
        <w:t>;</w:t>
      </w:r>
    </w:p>
    <w:p w:rsidR="0096305D" w:rsidRPr="004B0E38" w:rsidRDefault="0096305D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главные администраторы (администраторы) источников финансирования дефицита бюджета района</w:t>
      </w:r>
      <w:r w:rsidRPr="00DD0B00">
        <w:rPr>
          <w:sz w:val="28"/>
          <w:szCs w:val="28"/>
        </w:rPr>
        <w:t xml:space="preserve"> </w:t>
      </w:r>
      <w:r>
        <w:rPr>
          <w:sz w:val="28"/>
          <w:szCs w:val="28"/>
        </w:rPr>
        <w:t>и бюджетов поселений</w:t>
      </w:r>
      <w:r w:rsidRPr="004B0E38">
        <w:rPr>
          <w:sz w:val="28"/>
          <w:szCs w:val="28"/>
        </w:rPr>
        <w:t>;</w:t>
      </w:r>
    </w:p>
    <w:p w:rsidR="0096305D" w:rsidRPr="004B0E38" w:rsidRDefault="0096305D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получатели средств бюджета</w:t>
      </w:r>
      <w:r w:rsidRPr="00DD0B0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и бюджетов поселений.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983A0C" w:rsidRDefault="0096305D" w:rsidP="00DD0B0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18</w:t>
      </w:r>
      <w:r w:rsidRPr="004B0E38">
        <w:rPr>
          <w:b/>
          <w:sz w:val="28"/>
          <w:szCs w:val="28"/>
        </w:rPr>
        <w:t xml:space="preserve">. </w:t>
      </w:r>
      <w:r w:rsidRPr="00983A0C">
        <w:rPr>
          <w:sz w:val="28"/>
          <w:szCs w:val="28"/>
        </w:rPr>
        <w:t>Бюджетные полномочия главы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Глава Малмыжского района:</w:t>
      </w:r>
    </w:p>
    <w:p w:rsidR="0096305D" w:rsidRDefault="0096305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обращается к районной Думе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с бюджетным посланием;</w:t>
      </w:r>
    </w:p>
    <w:p w:rsidR="0096305D" w:rsidRDefault="0096305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2) </w:t>
      </w:r>
      <w:r w:rsidRPr="004B0E38">
        <w:rPr>
          <w:sz w:val="28"/>
          <w:szCs w:val="28"/>
        </w:rPr>
        <w:t>подписывает и обнародует в порядке, установленном Уставом района, решение</w:t>
      </w:r>
      <w:r>
        <w:rPr>
          <w:sz w:val="28"/>
          <w:szCs w:val="28"/>
        </w:rPr>
        <w:t xml:space="preserve"> районной Думы</w:t>
      </w:r>
      <w:r w:rsidRPr="004B0E38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, решения</w:t>
      </w:r>
      <w:r w:rsidRPr="0071723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 Думы</w:t>
      </w:r>
      <w:r w:rsidRPr="004B0E38">
        <w:rPr>
          <w:sz w:val="28"/>
          <w:szCs w:val="28"/>
        </w:rPr>
        <w:t xml:space="preserve"> о внесении изменений в бюджет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решения </w:t>
      </w:r>
      <w:r>
        <w:rPr>
          <w:sz w:val="28"/>
          <w:szCs w:val="28"/>
        </w:rPr>
        <w:t>районной Думы</w:t>
      </w:r>
      <w:r w:rsidRPr="004B0E38">
        <w:rPr>
          <w:sz w:val="28"/>
          <w:szCs w:val="28"/>
        </w:rPr>
        <w:t xml:space="preserve"> об утверждении отчета об исполнении бюджета и иные нормативные правовые акты, принятые районной Думой Малмыжского района и регулирующие бюджетные правоотношения в Малмыжском районе;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E52B9D" w:rsidRDefault="0096305D" w:rsidP="00E30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040D">
        <w:rPr>
          <w:sz w:val="28"/>
          <w:szCs w:val="28"/>
        </w:rPr>
        <w:t xml:space="preserve">3) вносит в районную Думу Малмыжского района проекты решений </w:t>
      </w:r>
      <w:r>
        <w:rPr>
          <w:sz w:val="28"/>
          <w:szCs w:val="28"/>
        </w:rPr>
        <w:t xml:space="preserve">районной </w:t>
      </w:r>
      <w:r w:rsidRPr="00E3040D">
        <w:rPr>
          <w:sz w:val="28"/>
          <w:szCs w:val="28"/>
        </w:rPr>
        <w:t xml:space="preserve">Думы </w:t>
      </w:r>
      <w:r w:rsidRPr="004B0E38">
        <w:rPr>
          <w:sz w:val="28"/>
          <w:szCs w:val="28"/>
        </w:rPr>
        <w:t>Малмыжского района</w:t>
      </w:r>
      <w:r w:rsidRPr="00E3040D">
        <w:rPr>
          <w:sz w:val="28"/>
          <w:szCs w:val="28"/>
        </w:rPr>
        <w:t xml:space="preserve"> о введении или об отмене налогов, освобождении от их уплаты, изменении финансовых обязательств Малмыжского района, другие проекты решений </w:t>
      </w:r>
      <w:r>
        <w:rPr>
          <w:sz w:val="28"/>
          <w:szCs w:val="28"/>
        </w:rPr>
        <w:t xml:space="preserve">районной </w:t>
      </w:r>
      <w:r w:rsidRPr="00E3040D">
        <w:rPr>
          <w:sz w:val="28"/>
          <w:szCs w:val="28"/>
        </w:rPr>
        <w:t>Думы</w:t>
      </w:r>
      <w:r w:rsidRPr="00717230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  <w:r w:rsidRPr="00E3040D">
        <w:rPr>
          <w:sz w:val="28"/>
          <w:szCs w:val="28"/>
        </w:rPr>
        <w:t>, предусматривающие расходы, покрываемые за счет средств бюджета района</w:t>
      </w:r>
      <w:r>
        <w:rPr>
          <w:sz w:val="28"/>
          <w:szCs w:val="28"/>
        </w:rPr>
        <w:t>.</w:t>
      </w:r>
    </w:p>
    <w:p w:rsidR="0096305D" w:rsidRPr="00E3040D" w:rsidRDefault="0096305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983A0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Pr="004B0E38">
        <w:rPr>
          <w:b/>
          <w:sz w:val="28"/>
          <w:szCs w:val="28"/>
        </w:rPr>
        <w:t xml:space="preserve">. </w:t>
      </w:r>
      <w:r w:rsidRPr="00983A0C">
        <w:rPr>
          <w:sz w:val="28"/>
          <w:szCs w:val="28"/>
        </w:rPr>
        <w:t>Бюджетные полномочия районной Думы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Районная Дума Малмыжского района: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определяет организацию бюджетного процесса в Малмыжском районе;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устанавливает порядок рассмотрения проектов бюджета района, утверждения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осуществления контроля за его исполнением и утверждения отчетов об исполнении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4) утверждает бюджет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 w:rsidRPr="00983A0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6) осуществляет контроль за исполнением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устанавливает расходные обязательства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9) определяет порядок установления расходных обязательств поселений района, подлежащих исполнению за счет </w:t>
      </w:r>
      <w:r>
        <w:rPr>
          <w:sz w:val="28"/>
          <w:szCs w:val="28"/>
        </w:rPr>
        <w:t>субвенций</w:t>
      </w:r>
      <w:r w:rsidRPr="004B0E38">
        <w:rPr>
          <w:sz w:val="28"/>
          <w:szCs w:val="28"/>
        </w:rPr>
        <w:t xml:space="preserve"> из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местные налоги;</w:t>
      </w:r>
    </w:p>
    <w:p w:rsidR="0096305D" w:rsidRPr="00DE0DB8" w:rsidRDefault="0096305D" w:rsidP="00DE0D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11</w:t>
      </w:r>
      <w:r>
        <w:rPr>
          <w:sz w:val="28"/>
          <w:szCs w:val="28"/>
        </w:rPr>
        <w:t>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нормативы отчислений доходов в бюджеты поселений от местных налогов и сборов, подлежащих зачислению в бюджет района в соответствии с бюджетным законодательством Российской Федерации</w:t>
      </w:r>
      <w:r>
        <w:rPr>
          <w:sz w:val="28"/>
          <w:szCs w:val="28"/>
        </w:rPr>
        <w:t xml:space="preserve"> и законодательством о налогах и сборах</w:t>
      </w:r>
      <w:r w:rsidRPr="004B0E38">
        <w:rPr>
          <w:sz w:val="28"/>
          <w:szCs w:val="28"/>
        </w:rPr>
        <w:t>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формирует и определяет правовой статус органов</w:t>
      </w:r>
      <w:r>
        <w:rPr>
          <w:sz w:val="28"/>
          <w:szCs w:val="28"/>
        </w:rPr>
        <w:t xml:space="preserve"> внешнего муниципального контроля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>утверждает дополнительные ограничения по муниципальному долгу Малмыжского района</w:t>
      </w:r>
      <w:r w:rsidRPr="004B0E38">
        <w:rPr>
          <w:sz w:val="28"/>
          <w:szCs w:val="28"/>
        </w:rPr>
        <w:t>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>устанавливает условия предоставления межбюджетных трансфертов из бюджета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устанавливает предельные объемы выпуска муниципальных ценных бумаг Малмыжского района на очередной финансовый год и каждый год планового периода по номинальной стоимости на очередной финансовый год и каждый год планового периода; 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иными нормативными правовыми актами Российской Федерации, а также Уставом Малмыжского района и иными решениями районной Думы</w:t>
      </w:r>
      <w:r w:rsidRPr="000B496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F25D03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20</w:t>
      </w:r>
      <w:r w:rsidRPr="004B0E38">
        <w:rPr>
          <w:b/>
          <w:sz w:val="28"/>
          <w:szCs w:val="28"/>
        </w:rPr>
        <w:t xml:space="preserve">. </w:t>
      </w:r>
      <w:r w:rsidRPr="00F25D03">
        <w:rPr>
          <w:sz w:val="28"/>
          <w:szCs w:val="28"/>
        </w:rPr>
        <w:t>Бюджетные полномочия администрации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Администрация Малмыжского района:</w:t>
      </w:r>
    </w:p>
    <w:p w:rsidR="0096305D" w:rsidRPr="004B0E38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устанавливает порядок и сроки составления проекта бюджета района;</w:t>
      </w:r>
    </w:p>
    <w:p w:rsidR="0096305D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219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проекта бюджета района</w:t>
      </w:r>
      <w:r>
        <w:rPr>
          <w:sz w:val="28"/>
          <w:szCs w:val="28"/>
        </w:rPr>
        <w:t>;</w:t>
      </w:r>
    </w:p>
    <w:p w:rsidR="0096305D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вносит с необходимыми документами и материалами на утверждение районной Думы</w:t>
      </w:r>
      <w:r w:rsidRPr="00F25D03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проекты решений районной Думы о бюджете района и о внесении изменений в решение районной Думы о бюджете района;</w:t>
      </w:r>
    </w:p>
    <w:p w:rsidR="0096305D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96305D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представляет отчет об исполнении бюджета района на утверждение районной Думы Малмыжского района;</w:t>
      </w:r>
    </w:p>
    <w:p w:rsidR="0096305D" w:rsidRPr="00F25D03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>
        <w:rPr>
          <w:sz w:val="28"/>
          <w:szCs w:val="28"/>
        </w:rPr>
        <w:t xml:space="preserve"> района</w:t>
      </w:r>
      <w:r w:rsidRPr="00F25D03">
        <w:rPr>
          <w:sz w:val="28"/>
          <w:szCs w:val="28"/>
        </w:rPr>
        <w:t xml:space="preserve">, консолидированного бюджета района;      </w:t>
      </w:r>
    </w:p>
    <w:p w:rsidR="0096305D" w:rsidRPr="00F25D03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утверждает  отчет</w:t>
      </w:r>
      <w:r>
        <w:rPr>
          <w:sz w:val="28"/>
          <w:szCs w:val="28"/>
        </w:rPr>
        <w:t>ы</w:t>
      </w:r>
      <w:r w:rsidRPr="00F25D03">
        <w:rPr>
          <w:sz w:val="28"/>
          <w:szCs w:val="28"/>
        </w:rPr>
        <w:t xml:space="preserve">  об  исполнении  бюджета </w:t>
      </w:r>
      <w:r>
        <w:rPr>
          <w:sz w:val="28"/>
          <w:szCs w:val="28"/>
        </w:rPr>
        <w:t xml:space="preserve">района </w:t>
      </w:r>
      <w:r w:rsidRPr="00F25D03">
        <w:rPr>
          <w:sz w:val="28"/>
          <w:szCs w:val="28"/>
        </w:rPr>
        <w:t xml:space="preserve">за I квартал, полугодие  и девять  месяцев текущего финансового года и направляет </w:t>
      </w:r>
      <w:r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районную Думу</w:t>
      </w:r>
      <w:r w:rsidRPr="00C62CAA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 и контрольно-счетную комиссию</w:t>
      </w:r>
      <w:r w:rsidRPr="00C62CAA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F25D03">
        <w:rPr>
          <w:sz w:val="28"/>
          <w:szCs w:val="28"/>
        </w:rPr>
        <w:t>;</w:t>
      </w:r>
    </w:p>
    <w:p w:rsidR="0096305D" w:rsidRPr="00C62CAA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 xml:space="preserve">устанавливает порядок разработки прогноза социально-экономического развития Малмыжского района; </w:t>
      </w:r>
    </w:p>
    <w:p w:rsidR="0096305D" w:rsidRDefault="0096305D" w:rsidP="00490E4B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определяет порядок осуществления полномочий органами внутреннего муниципального финансового контроля по внутреннему муниципальному финансовому контролю;</w:t>
      </w:r>
    </w:p>
    <w:p w:rsidR="0096305D" w:rsidRPr="00F25D03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устанавливает порядок осуществления внутреннего финансового контроля и внутреннего финансового аудита главных распорядителей (распорядителей) средств бюджета района, главными администраторами (администраторами) доходов бюджета района, главными администраторами (администраторами) источников финансирования дефицита бюджета района;</w:t>
      </w:r>
    </w:p>
    <w:p w:rsidR="0096305D" w:rsidRPr="008530F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>устанавливает расходные обязательства Малмыжского района и обеспечивает их исполнение;</w:t>
      </w:r>
    </w:p>
    <w:p w:rsidR="0096305D" w:rsidRPr="008530F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>устанавливает порядок ведения реестра расходных обязательств Малмыжского района;</w:t>
      </w:r>
    </w:p>
    <w:p w:rsidR="0096305D" w:rsidRPr="008530F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</w:t>
      </w:r>
      <w:r w:rsidRPr="008530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учреждениями </w:t>
      </w:r>
      <w:r w:rsidRPr="004B0E38">
        <w:rPr>
          <w:sz w:val="28"/>
          <w:szCs w:val="28"/>
        </w:rPr>
        <w:t>Малмыжского района</w:t>
      </w:r>
      <w:r w:rsidRPr="008530FD">
        <w:rPr>
          <w:sz w:val="28"/>
          <w:szCs w:val="28"/>
        </w:rPr>
        <w:t xml:space="preserve">; </w:t>
      </w:r>
    </w:p>
    <w:p w:rsidR="0096305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96305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утверждает ведомственные перечни </w:t>
      </w:r>
      <w:r>
        <w:rPr>
          <w:sz w:val="28"/>
          <w:szCs w:val="28"/>
        </w:rPr>
        <w:t>муниципальных</w:t>
      </w:r>
      <w:r w:rsidRPr="00E52B9D">
        <w:rPr>
          <w:sz w:val="28"/>
          <w:szCs w:val="28"/>
        </w:rPr>
        <w:t xml:space="preserve"> услуг и работ, оказываемых и выполняемых </w:t>
      </w:r>
      <w:r>
        <w:rPr>
          <w:sz w:val="28"/>
          <w:szCs w:val="28"/>
        </w:rPr>
        <w:t>муниципальными учреждениями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района;</w:t>
      </w:r>
    </w:p>
    <w:p w:rsidR="0096305D" w:rsidRPr="00480281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80281">
        <w:rPr>
          <w:sz w:val="28"/>
          <w:szCs w:val="28"/>
        </w:rPr>
        <w:t>разрабатывает и утверждает методики распределения и порядки предоставления межбюджетных трансфертов;</w:t>
      </w:r>
    </w:p>
    <w:p w:rsidR="0096305D" w:rsidRPr="00480281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80281">
        <w:rPr>
          <w:sz w:val="28"/>
          <w:szCs w:val="28"/>
        </w:rPr>
        <w:t>устанавливает порядок предоставления средств бюджета</w:t>
      </w:r>
      <w:r>
        <w:rPr>
          <w:sz w:val="28"/>
          <w:szCs w:val="28"/>
        </w:rPr>
        <w:t xml:space="preserve"> района</w:t>
      </w:r>
      <w:r w:rsidRPr="00480281">
        <w:rPr>
          <w:sz w:val="28"/>
          <w:szCs w:val="28"/>
        </w:rPr>
        <w:t xml:space="preserve">, по которым решением районной Думы о бюджете </w:t>
      </w:r>
      <w:r>
        <w:rPr>
          <w:sz w:val="28"/>
          <w:szCs w:val="28"/>
        </w:rPr>
        <w:t>района</w:t>
      </w:r>
      <w:r w:rsidRPr="00480281">
        <w:rPr>
          <w:sz w:val="28"/>
          <w:szCs w:val="28"/>
        </w:rPr>
        <w:t xml:space="preserve"> установлены условия их предоставления;</w:t>
      </w:r>
      <w:r w:rsidRPr="00480281">
        <w:rPr>
          <w:sz w:val="28"/>
          <w:szCs w:val="28"/>
          <w:u w:val="single"/>
        </w:rPr>
        <w:t xml:space="preserve"> 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района юридическим лицам (за исключением субсидий муниципальным учреждениям, а также субсидий, указанных в </w:t>
      </w:r>
      <w:hyperlink r:id="rId13" w:history="1">
        <w:r w:rsidRPr="007E6A45">
          <w:rPr>
            <w:sz w:val="28"/>
            <w:szCs w:val="28"/>
          </w:rPr>
          <w:t>пункте 7</w:t>
        </w:r>
      </w:hyperlink>
      <w:r w:rsidRPr="007E6A45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районной Думы о бюджете района; 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грантов в форме субсидий из бюджета района юридическим лицам (за исключением муниципальных учреждений), индивидуальным предпринимателям, физическим лицам; </w:t>
      </w:r>
    </w:p>
    <w:p w:rsidR="0096305D" w:rsidRPr="007E6A45" w:rsidRDefault="0096305D" w:rsidP="00115CE7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района муниципальным бюджетным и автономным учреждениям на финансовое обеспечение выполнения ими муниципального задания; </w:t>
      </w:r>
    </w:p>
    <w:p w:rsidR="0096305D" w:rsidRPr="007E6A45" w:rsidRDefault="0096305D" w:rsidP="00115CE7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района муниципальным бюджетным и автономным учреждениям на иные цели; </w:t>
      </w:r>
    </w:p>
    <w:p w:rsidR="0096305D" w:rsidRPr="007E6A45" w:rsidRDefault="0096305D" w:rsidP="00115CE7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iCs/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района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96305D" w:rsidRPr="007E6A45" w:rsidRDefault="0096305D" w:rsidP="00115CE7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</w:t>
      </w:r>
      <w:r w:rsidRPr="007E6A45">
        <w:rPr>
          <w:bCs/>
          <w:iCs/>
          <w:sz w:val="28"/>
          <w:szCs w:val="28"/>
        </w:rPr>
        <w:t>грантов в форме субсидий</w:t>
      </w:r>
      <w:r w:rsidRPr="007E6A45">
        <w:rPr>
          <w:sz w:val="28"/>
          <w:szCs w:val="28"/>
        </w:rPr>
        <w:t xml:space="preserve"> из бюджета района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7E6A45">
        <w:rPr>
          <w:sz w:val="28"/>
          <w:szCs w:val="28"/>
        </w:rPr>
        <w:tab/>
        <w:t xml:space="preserve"> 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hanging="219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осуществляет управление муниципальным долгом Малмыжского района;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устанавливает состав информации, вносимой в муниципальную долговую книгу Малмыжского района, порядок и сроки ее внесения в муниципальную долговую книгу Малмыжского района;</w:t>
      </w:r>
    </w:p>
    <w:p w:rsidR="0096305D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u w:val="single"/>
        </w:rPr>
      </w:pPr>
      <w:r w:rsidRPr="007E6A45">
        <w:rPr>
          <w:sz w:val="28"/>
          <w:szCs w:val="28"/>
        </w:rPr>
        <w:t>предоставляет муниципальные гарантии Малмыжского района в пределах общей суммы предоставляемых гарантий, указанной в решении районной Думы о бюджете района;</w:t>
      </w:r>
      <w:r w:rsidRPr="007E6A45">
        <w:rPr>
          <w:sz w:val="28"/>
          <w:szCs w:val="28"/>
          <w:u w:val="single"/>
        </w:rPr>
        <w:t xml:space="preserve"> 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заключает договоры о предоставлении муниципальной гарантии Малмыжского района,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Малмыжского района;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утверждает</w:t>
      </w:r>
      <w:r w:rsidRPr="007E6A45">
        <w:rPr>
          <w:sz w:val="28"/>
          <w:szCs w:val="28"/>
        </w:rPr>
        <w:t xml:space="preserve"> перечень документов, представляемых принципалом в администрацию Малмыжского района для предоставления муниципальной гарантии Малмыжского района</w:t>
      </w:r>
      <w:r>
        <w:rPr>
          <w:sz w:val="28"/>
          <w:szCs w:val="28"/>
        </w:rPr>
        <w:t>, и порядок их рассмотрения</w:t>
      </w:r>
      <w:r w:rsidRPr="007E6A45">
        <w:rPr>
          <w:sz w:val="28"/>
          <w:szCs w:val="28"/>
        </w:rPr>
        <w:t>;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устанавливает порядок использования бюджетных ассигнований резервного фонда администрации Малмыжского района;</w:t>
      </w:r>
    </w:p>
    <w:p w:rsidR="0096305D" w:rsidRPr="007E6A45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 w:rsidRPr="00933E26">
        <w:rPr>
          <w:sz w:val="28"/>
          <w:szCs w:val="28"/>
        </w:rPr>
        <w:t xml:space="preserve"> </w:t>
      </w:r>
      <w:r w:rsidRPr="007E6A45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района</w:t>
      </w:r>
      <w:r w:rsidRPr="007E6A45">
        <w:rPr>
          <w:sz w:val="28"/>
          <w:szCs w:val="28"/>
        </w:rPr>
        <w:t>;</w:t>
      </w:r>
    </w:p>
    <w:p w:rsidR="0096305D" w:rsidRPr="00242AB0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определения сроков реализации муниципальных программ Малмыжского района; </w:t>
      </w:r>
    </w:p>
    <w:p w:rsidR="0096305D" w:rsidRPr="00242AB0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сроки утверждения муниципальных программ Малмыжского района; </w:t>
      </w:r>
    </w:p>
    <w:p w:rsidR="0096305D" w:rsidRPr="00242AB0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hanging="2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AB0">
        <w:rPr>
          <w:sz w:val="28"/>
          <w:szCs w:val="28"/>
        </w:rPr>
        <w:t xml:space="preserve">утверждает муниципальные программы Малмыжского района; </w:t>
      </w:r>
    </w:p>
    <w:p w:rsidR="0096305D" w:rsidRPr="00242AB0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проведения оценки эффективности реализации муниципальных программ Малмыжского района и ее критерии; </w:t>
      </w:r>
    </w:p>
    <w:p w:rsidR="0096305D" w:rsidRPr="00242AB0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принимает решение о необходимости прекращения или об изменении начиная с очередного финансового года ранее утвержденной муниципальной программы Малмыжского района, в том числе необходимости изменения объема бюджетных ассигнований на финансовое обеспечение реализации муниципальной программы Малмыжского района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96305D" w:rsidRPr="00695443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95443">
        <w:rPr>
          <w:sz w:val="28"/>
          <w:szCs w:val="28"/>
        </w:rPr>
        <w:t>устанавливает порядок разработки, утверждения и реализации ведомственных целевых программ;</w:t>
      </w:r>
    </w:p>
    <w:p w:rsidR="0096305D" w:rsidRPr="00695443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695443">
        <w:rPr>
          <w:sz w:val="28"/>
          <w:szCs w:val="28"/>
        </w:rPr>
        <w:t>принимает решения о подготовке и реализации бюджетных инвестиций в объекты капитального строительства муниципальной собственности Малмыжского района;</w:t>
      </w:r>
    </w:p>
    <w:p w:rsidR="0096305D" w:rsidRPr="004B0E38" w:rsidRDefault="0096305D" w:rsidP="000B496C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>устанавливает   порядок   предоставления   бюджетных   инвестиций муниципальным  унитарным  предприятиям,  основанным  на  праве оперативного управления, муниципальным автономным и бюджетным учреждениям Малмыжского района;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за счет средств бюджета района; 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определяет  основания и порядок  признания безнадежной к взысканию и  списания  задолженности  по неналоговым доходам, подлежащим зачислению в бюджет</w:t>
      </w:r>
      <w:r>
        <w:rPr>
          <w:sz w:val="28"/>
          <w:szCs w:val="28"/>
        </w:rPr>
        <w:t xml:space="preserve"> района</w:t>
      </w:r>
      <w:r w:rsidRPr="002A36F4">
        <w:rPr>
          <w:sz w:val="28"/>
          <w:szCs w:val="28"/>
        </w:rPr>
        <w:t>, главным администратор</w:t>
      </w:r>
      <w:r>
        <w:rPr>
          <w:sz w:val="28"/>
          <w:szCs w:val="28"/>
        </w:rPr>
        <w:t>о</w:t>
      </w:r>
      <w:r w:rsidRPr="002A36F4">
        <w:rPr>
          <w:sz w:val="28"/>
          <w:szCs w:val="28"/>
        </w:rPr>
        <w:t>м которых явля</w:t>
      </w:r>
      <w:r>
        <w:rPr>
          <w:sz w:val="28"/>
          <w:szCs w:val="28"/>
        </w:rPr>
        <w:t>е</w:t>
      </w:r>
      <w:r w:rsidRPr="002A36F4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администрация </w:t>
      </w:r>
      <w:r w:rsidRPr="002A36F4">
        <w:rPr>
          <w:sz w:val="28"/>
          <w:szCs w:val="28"/>
        </w:rPr>
        <w:t>Малмыжского района по закрепляемым за н</w:t>
      </w:r>
      <w:r>
        <w:rPr>
          <w:sz w:val="28"/>
          <w:szCs w:val="28"/>
        </w:rPr>
        <w:t>ей</w:t>
      </w:r>
      <w:r w:rsidRPr="002A36F4">
        <w:rPr>
          <w:sz w:val="28"/>
          <w:szCs w:val="28"/>
        </w:rPr>
        <w:t xml:space="preserve"> видам неналоговых доходов бюджета</w:t>
      </w:r>
      <w:r>
        <w:rPr>
          <w:sz w:val="28"/>
          <w:szCs w:val="28"/>
        </w:rPr>
        <w:t xml:space="preserve"> района</w:t>
      </w:r>
      <w:r w:rsidRPr="002A36F4">
        <w:rPr>
          <w:sz w:val="28"/>
          <w:szCs w:val="28"/>
        </w:rPr>
        <w:t>;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порядок принятия решений администрации Малмыжского района, предусматривающих случаи заключения концессионных соглашений от имени Малмыжского района на срок, превышающий срок действия утвержденных лимитов бюджетных обязательств; 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уполномоченный орган </w:t>
      </w:r>
      <w:r>
        <w:rPr>
          <w:sz w:val="28"/>
          <w:szCs w:val="28"/>
        </w:rPr>
        <w:t>администрации</w:t>
      </w:r>
      <w:r w:rsidRPr="002A36F4">
        <w:rPr>
          <w:sz w:val="28"/>
          <w:szCs w:val="28"/>
        </w:rPr>
        <w:t xml:space="preserve"> Малмыжского района для обращения в суд с исковыми заявлениями о возмещении ущерба, причиненного Малмыжскому району нарушением бюджетного законодательства Российской Федерации и иных нормативных правовых актов, регулирующих бюджетные правоотношения; 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устанавливает порядок определения органов (должностных лиц) администрации Малмыжского района в качестве главных администраторов доходов бюджетов поселений</w:t>
      </w:r>
      <w:r>
        <w:rPr>
          <w:sz w:val="28"/>
          <w:szCs w:val="28"/>
        </w:rPr>
        <w:t>;</w:t>
      </w:r>
    </w:p>
    <w:p w:rsidR="0096305D" w:rsidRPr="002A36F4" w:rsidRDefault="0096305D" w:rsidP="000B496C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96305D" w:rsidRPr="002A36F4" w:rsidRDefault="0096305D" w:rsidP="002A36F4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2A36F4">
        <w:rPr>
          <w:sz w:val="28"/>
          <w:szCs w:val="28"/>
        </w:rPr>
        <w:tab/>
      </w:r>
    </w:p>
    <w:p w:rsidR="0096305D" w:rsidRPr="004B0E38" w:rsidRDefault="0096305D" w:rsidP="002A36F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Pr="004B0E38">
        <w:rPr>
          <w:b/>
          <w:sz w:val="28"/>
          <w:szCs w:val="28"/>
        </w:rPr>
        <w:t xml:space="preserve">. </w:t>
      </w:r>
      <w:r w:rsidRPr="002A36F4">
        <w:rPr>
          <w:sz w:val="28"/>
          <w:szCs w:val="28"/>
        </w:rPr>
        <w:t>Бюджетные полномочия финансового управления администрации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Финансовое управление администрации Малмыжского района: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разрабатывает и представляет </w:t>
      </w:r>
      <w:r>
        <w:rPr>
          <w:sz w:val="28"/>
          <w:szCs w:val="28"/>
        </w:rPr>
        <w:t>главе</w:t>
      </w:r>
      <w:r w:rsidRPr="004B0E38">
        <w:rPr>
          <w:sz w:val="28"/>
          <w:szCs w:val="28"/>
        </w:rPr>
        <w:t xml:space="preserve"> Малмыжского района основные направления налоговой и бюджетной политики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составляет проект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4) представляет проект бюджета района с необходимыми документами и материалами в администрацию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организует исполнение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устанавливает порядок исполнения бюджета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 xml:space="preserve"> по расходам и по источникам финансирования дефицита бюджета</w:t>
      </w:r>
      <w:r w:rsidRPr="00CC267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7) устанавливает порядок составления и ведения сводной бюджетной росписи бюджета</w:t>
      </w:r>
      <w:r w:rsidRPr="00CC267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составляет и ведет сводную бюджетную роспись бюджета</w:t>
      </w:r>
      <w:r w:rsidRPr="00CC267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9) устанавливает порядок составления и ведения бюджетных росписей главных распорядителей (распорядителей) средств бюджета района и внесения изменений в них;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района, для которых решением районной Думы о бюджете района установлены условия их предоставления;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11) устанавливает порядок составления и ведения кассового плана;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состав и сроки представления главными распорядителями средств бюджета района, главными администраторами доходов бюджета района, главными администраторами источников финансирования дефицита бюджета района сведений, необходимых для составления и ведения кассового плана;</w:t>
      </w:r>
    </w:p>
    <w:p w:rsidR="0096305D" w:rsidRPr="00E52B9D" w:rsidRDefault="0096305D" w:rsidP="00CC26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E52B9D">
        <w:rPr>
          <w:sz w:val="28"/>
          <w:szCs w:val="28"/>
        </w:rPr>
        <w:t>устанавливает случай и порядок утверждения и доведения до главных распорядителей, распорядителей и получателей средств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предельного объема оплаты денежных обязательств в соответствующем периоде текущего финансового года (предельные объемы финансирования); </w:t>
      </w:r>
    </w:p>
    <w:p w:rsidR="0096305D" w:rsidRPr="00E52B9D" w:rsidRDefault="0096305D" w:rsidP="00CC26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>14) осуществляет составление и ведение кассового плана;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осуществляет управление средствами на едином счете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устанавливает порядок открытия и ведения</w:t>
      </w:r>
      <w:r>
        <w:rPr>
          <w:sz w:val="28"/>
          <w:szCs w:val="28"/>
        </w:rPr>
        <w:t xml:space="preserve"> финансовым управлением администрации Малмыжского района</w:t>
      </w:r>
      <w:r w:rsidRPr="004B0E38">
        <w:rPr>
          <w:sz w:val="28"/>
          <w:szCs w:val="28"/>
        </w:rPr>
        <w:t xml:space="preserve"> лицевых счетов главных распорядителей (распорядителей) и получателей средств бюджета района</w:t>
      </w:r>
      <w:r>
        <w:rPr>
          <w:sz w:val="28"/>
          <w:szCs w:val="28"/>
        </w:rPr>
        <w:t>, а также муниципальных бюджетных и автономных учреждений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учета бюджетных обязательств, подлежащих исполнению за счет средств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>) устанавливает порядок санкционирования оплаты денежных обязательств, подлежащих исполнению за счет бюджетных ассигнований по расходам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по источникам финансирования дефицита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4B0E38">
        <w:rPr>
          <w:sz w:val="28"/>
          <w:szCs w:val="28"/>
        </w:rPr>
        <w:t>) ведет реестр расходных обязательств Малмыжского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4B0E38">
        <w:rPr>
          <w:sz w:val="28"/>
          <w:szCs w:val="28"/>
        </w:rPr>
        <w:t>) устанавливает порядок представления в финансовое управление администрации Малмыжского района реестров расходных обязательств поселений</w:t>
      </w:r>
      <w:r w:rsidRPr="00CC267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Малмыжского района, </w:t>
      </w:r>
      <w:r>
        <w:rPr>
          <w:sz w:val="28"/>
          <w:szCs w:val="28"/>
        </w:rPr>
        <w:t>администрациями поселений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 </w:t>
      </w:r>
      <w:r w:rsidRPr="00E52B9D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департамент</w:t>
      </w:r>
      <w:r w:rsidRPr="00E52B9D">
        <w:rPr>
          <w:sz w:val="28"/>
          <w:szCs w:val="28"/>
        </w:rPr>
        <w:t xml:space="preserve"> финансов </w:t>
      </w:r>
      <w:r>
        <w:rPr>
          <w:sz w:val="28"/>
          <w:szCs w:val="28"/>
        </w:rPr>
        <w:t>Кировской области</w:t>
      </w:r>
      <w:r w:rsidRPr="00E52B9D">
        <w:rPr>
          <w:sz w:val="28"/>
          <w:szCs w:val="28"/>
        </w:rPr>
        <w:t xml:space="preserve"> реестр расходных обязательств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>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22) представляет Малмыжский район на основании распоряжения администрации Малмыжского района в договорах о предоставлении бюджетных кредитов </w:t>
      </w:r>
      <w:r>
        <w:rPr>
          <w:sz w:val="28"/>
          <w:szCs w:val="28"/>
        </w:rPr>
        <w:t>поселениям Малмыжского</w:t>
      </w:r>
      <w:r w:rsidRPr="004B0E38">
        <w:rPr>
          <w:sz w:val="28"/>
          <w:szCs w:val="28"/>
        </w:rPr>
        <w:t xml:space="preserve"> района, а также в правоотношениях, возникающих в связи с их заключением;</w:t>
      </w:r>
    </w:p>
    <w:p w:rsidR="0096305D" w:rsidRPr="004B0E38" w:rsidRDefault="0096305D" w:rsidP="001477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bookmarkStart w:id="0" w:name="sub_22126"/>
      <w:r w:rsidRPr="001477C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принимает меры по принудительному взысканию с заемщика – поселения, гаранта или поручителя просроченной задолженности, в том числе по обращению взыскания на предмет залога, при невыполнении заемщиком - поселением,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bookmarkEnd w:id="0"/>
    <w:p w:rsidR="0096305D" w:rsidRPr="004B0E38" w:rsidRDefault="0096305D" w:rsidP="001477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24) </w:t>
      </w:r>
      <w:bookmarkStart w:id="1" w:name="sub_22125"/>
      <w:r w:rsidRPr="004B0E38">
        <w:rPr>
          <w:sz w:val="28"/>
          <w:szCs w:val="28"/>
        </w:rPr>
        <w:t xml:space="preserve">устанавливает </w:t>
      </w:r>
      <w:r>
        <w:rPr>
          <w:sz w:val="28"/>
          <w:szCs w:val="28"/>
        </w:rPr>
        <w:t xml:space="preserve">в соответствии с общими требованиями, определенными Министерством финансов Российской Федерации, </w:t>
      </w:r>
      <w:r w:rsidRPr="004B0E38">
        <w:rPr>
          <w:sz w:val="28"/>
          <w:szCs w:val="28"/>
        </w:rPr>
        <w:t>порядок взыскания остатков непогашенных поселениями Малмыжского района бюджетных кредитов, включая проценты, штрафы и пени;</w:t>
      </w:r>
      <w:bookmarkEnd w:id="1"/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проверяет целевое использование бюджетных кредитов;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</w:t>
      </w:r>
      <w:r>
        <w:rPr>
          <w:sz w:val="28"/>
          <w:szCs w:val="28"/>
        </w:rPr>
        <w:t xml:space="preserve"> оценки</w:t>
      </w:r>
      <w:r w:rsidRPr="004B0E38">
        <w:rPr>
          <w:sz w:val="28"/>
          <w:szCs w:val="28"/>
        </w:rPr>
        <w:t xml:space="preserve"> и проводит оценку надежности (ликвидности) банковской гарантии, поручительства;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устанавливает порядок проведения анализа и проводит анализ финансового состояния принципала в целях предоставления муниципальной гарантии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ведет муниципальную долговую книгу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4B0E38">
        <w:rPr>
          <w:sz w:val="28"/>
          <w:szCs w:val="28"/>
        </w:rPr>
        <w:t>) ведет учет выданных муниципальных гарантий Малмыжского района, исполнения обязательств принципала, обеспеченных муниципальными гарантиями Малмыжского района, а также учет осуществления гарантом платежей по выданным муниципальным гарантиям Малмыжского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31)</w:t>
      </w:r>
      <w:r w:rsidRPr="004B0E38">
        <w:rPr>
          <w:sz w:val="28"/>
          <w:szCs w:val="28"/>
        </w:rPr>
        <w:t xml:space="preserve"> представляет в департамент финансов Кировской области информацию о долговых обязательствах Малмыжского района, отраженную в муниципальной долговой книге Малмыжского района;</w:t>
      </w:r>
    </w:p>
    <w:p w:rsidR="0096305D" w:rsidRPr="004B0E38" w:rsidRDefault="0096305D" w:rsidP="00122D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32)</w:t>
      </w:r>
      <w:bookmarkStart w:id="2" w:name="sub_22136"/>
      <w:r w:rsidRPr="00122DFB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устанавливает порядок составления бюджетной отчетности;</w:t>
      </w:r>
    </w:p>
    <w:bookmarkEnd w:id="2"/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устанавливает сроки представления в финансовое управление администрации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главными распорядителями, главными администраторами доходов, главными администраторами источников финансирования дефицита бюджета района сводной бюджетной отчетности;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устанавливает порядок представления в финансовое управление администрации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утвержденных бюджетов поселений, отчетов об исполнении бюджетов поселений и иной бюджетной отчетности, установленной федеральными органами государственной власти;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) представляет в администрацию Малмыжского района отчет об исполнении бюджета </w:t>
      </w:r>
      <w:r>
        <w:rPr>
          <w:sz w:val="28"/>
          <w:szCs w:val="28"/>
        </w:rPr>
        <w:t xml:space="preserve">района </w:t>
      </w:r>
      <w:r w:rsidRPr="004B0E38">
        <w:rPr>
          <w:sz w:val="28"/>
          <w:szCs w:val="28"/>
        </w:rPr>
        <w:t>за первый квартал, полугодие и девять месяцев текущего финансового года;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устанавливает порядок завершения операций по исполнению бюджета района в текущем году;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учета и хранения исполнительных документов и иных документов, связанных с их исполнением;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4B0E38">
        <w:rPr>
          <w:sz w:val="28"/>
          <w:szCs w:val="28"/>
        </w:rPr>
        <w:t>) ведет учет и осуществляет хранение исполнительных документов и иных документов, связанных с их исполнением;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4B0E38">
        <w:rPr>
          <w:sz w:val="28"/>
          <w:szCs w:val="28"/>
        </w:rPr>
        <w:t xml:space="preserve">) осуществляет </w:t>
      </w:r>
      <w:r>
        <w:rPr>
          <w:sz w:val="28"/>
          <w:szCs w:val="28"/>
        </w:rPr>
        <w:t>внутренний муниципальный финансовый контроль в рамках полномочий</w:t>
      </w:r>
      <w:r w:rsidRPr="004B0E38">
        <w:rPr>
          <w:sz w:val="28"/>
          <w:szCs w:val="28"/>
        </w:rPr>
        <w:t>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40) детализирует и определяет порядок применения бюджетной классификации Российской Федерации в части, относящейся к бюджету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41) принимает решение о применении и применяет бюджетные меры принуждения, предусмотренные главой 30 Бюджетного кодекса Российской Федерации;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42) устанавливает порядок исполнения решения о применения бюджетных мер принуждения;</w:t>
      </w:r>
    </w:p>
    <w:p w:rsidR="0096305D" w:rsidRPr="004B0E38" w:rsidRDefault="0096305D" w:rsidP="00A44B9B">
      <w:pPr>
        <w:ind w:firstLine="567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) определяет порядок взыскания в доход бюджета района остатков неиспользованных субсидий, субвенций и иных межбюджетных трансфертов, имеющих целевое назначение;</w:t>
      </w:r>
    </w:p>
    <w:p w:rsidR="0096305D" w:rsidRPr="004B0E38" w:rsidRDefault="0096305D" w:rsidP="00A44B9B">
      <w:pPr>
        <w:ind w:firstLine="567"/>
        <w:jc w:val="both"/>
        <w:rPr>
          <w:sz w:val="28"/>
          <w:szCs w:val="28"/>
        </w:rPr>
      </w:pPr>
      <w:bookmarkStart w:id="3" w:name="sub_22143"/>
      <w:r w:rsidRPr="004B0E38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) устанавливает порядок обеспечения получателей средств бюджета района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96305D" w:rsidRPr="004B0E38" w:rsidRDefault="0096305D" w:rsidP="00A44B9B">
      <w:pPr>
        <w:ind w:firstLine="567"/>
        <w:jc w:val="both"/>
        <w:rPr>
          <w:sz w:val="28"/>
          <w:szCs w:val="28"/>
        </w:rPr>
      </w:pPr>
      <w:bookmarkStart w:id="4" w:name="sub_22146"/>
      <w:bookmarkEnd w:id="3"/>
      <w:r w:rsidRPr="004B0E38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устанавливает перечень и коды целевых статьей расходов бюджета района;</w:t>
      </w:r>
    </w:p>
    <w:p w:rsidR="0096305D" w:rsidRPr="004B0E38" w:rsidRDefault="0096305D" w:rsidP="00A44B9B">
      <w:pPr>
        <w:ind w:firstLine="567"/>
        <w:jc w:val="both"/>
        <w:rPr>
          <w:sz w:val="28"/>
          <w:szCs w:val="28"/>
        </w:rPr>
      </w:pPr>
      <w:bookmarkStart w:id="5" w:name="sub_22148"/>
      <w:bookmarkEnd w:id="4"/>
      <w:r w:rsidRPr="004B0E38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утверждает перечень кодов подвидов по видам доходов, главными администраторами которых являются органы местного самоуправления Малмыжского района</w:t>
      </w:r>
      <w:r>
        <w:rPr>
          <w:sz w:val="28"/>
          <w:szCs w:val="28"/>
        </w:rPr>
        <w:t xml:space="preserve"> и (или) находящиеся в их ведении казенные учреждения</w:t>
      </w:r>
      <w:r w:rsidRPr="004B0E38">
        <w:rPr>
          <w:sz w:val="28"/>
          <w:szCs w:val="28"/>
        </w:rPr>
        <w:t xml:space="preserve">; </w:t>
      </w:r>
      <w:bookmarkEnd w:id="5"/>
    </w:p>
    <w:p w:rsidR="0096305D" w:rsidRDefault="0096305D" w:rsidP="009F75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определения перечня и кодов целевых статей расходов бюджет</w:t>
      </w:r>
      <w:r>
        <w:rPr>
          <w:sz w:val="28"/>
          <w:szCs w:val="28"/>
        </w:rPr>
        <w:t>ов</w:t>
      </w:r>
      <w:r w:rsidRPr="004B0E38">
        <w:rPr>
          <w:sz w:val="28"/>
          <w:szCs w:val="28"/>
        </w:rPr>
        <w:t xml:space="preserve"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</w:t>
      </w:r>
      <w:r>
        <w:rPr>
          <w:sz w:val="28"/>
          <w:szCs w:val="28"/>
        </w:rPr>
        <w:t>предоставляемых из бюджета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4B0E38">
        <w:rPr>
          <w:sz w:val="28"/>
          <w:szCs w:val="28"/>
        </w:rPr>
        <w:t>) осуществляет иные бюджетные полномочия, отнесенные бюджетным законодательством Российской Федерации и принимаемыми в соответствии с ним нормативными правовыми актами</w:t>
      </w:r>
      <w:r>
        <w:rPr>
          <w:sz w:val="28"/>
          <w:szCs w:val="28"/>
        </w:rPr>
        <w:t>, регулирующими бюджетные правоотношения.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 целях своевременного и качественного составления проекта бюджета района финансовое управление администрации Малмыжского района имеет право получать необходимые сведения от отраслевых органов и структурных подразделений администрации Малмыжского района и органов местного самоуправления поселений Малмыжского района.</w:t>
      </w:r>
    </w:p>
    <w:p w:rsidR="0096305D" w:rsidRPr="004B0E38" w:rsidRDefault="0096305D" w:rsidP="00210C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F16208" w:rsidRDefault="0096305D" w:rsidP="00F1620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22</w:t>
      </w:r>
      <w:r w:rsidRPr="004B0E38">
        <w:rPr>
          <w:b/>
          <w:sz w:val="28"/>
          <w:szCs w:val="28"/>
        </w:rPr>
        <w:t xml:space="preserve">. </w:t>
      </w:r>
      <w:r w:rsidRPr="00F16208">
        <w:rPr>
          <w:sz w:val="28"/>
          <w:szCs w:val="28"/>
        </w:rPr>
        <w:t>Исключительные полномочия начальника финансового управления администрации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1. Начальник финансового управления администрации Малмыжского района имеет исключительное право: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утверждать сводную бюджетную роспись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соответствующие изменения в нее;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утверждать лимиты бюджетных обязательств для главных распорядителей средств бюджета</w:t>
      </w:r>
      <w:r>
        <w:rPr>
          <w:sz w:val="28"/>
          <w:szCs w:val="28"/>
        </w:rPr>
        <w:t xml:space="preserve"> района и соответствующие изменения в них</w:t>
      </w:r>
      <w:r w:rsidRPr="004B0E38">
        <w:rPr>
          <w:sz w:val="28"/>
          <w:szCs w:val="28"/>
        </w:rPr>
        <w:t>.</w:t>
      </w:r>
    </w:p>
    <w:p w:rsidR="0096305D" w:rsidRPr="00E52B9D" w:rsidRDefault="0096305D" w:rsidP="007A28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52B9D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Начальник финансового управления администрации Малмыжского района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 уполномоченных по бюджету района, которым при установлении случаев нецелевого использования средств бюджета района передается часть полномочий главного распорядителя, распорядителя и получателя средств бюджета района. </w:t>
      </w:r>
    </w:p>
    <w:p w:rsidR="0096305D" w:rsidRDefault="0096305D" w:rsidP="00730A4B"/>
    <w:p w:rsidR="0096305D" w:rsidRPr="00E52B9D" w:rsidRDefault="0096305D" w:rsidP="00730A4B">
      <w:pPr>
        <w:pStyle w:val="BodyText3"/>
        <w:spacing w:line="276" w:lineRule="auto"/>
      </w:pPr>
      <w:r w:rsidRPr="00E52B9D">
        <w:rPr>
          <w:b/>
        </w:rPr>
        <w:t>Статья 2</w:t>
      </w:r>
      <w:r>
        <w:rPr>
          <w:b/>
        </w:rPr>
        <w:t>3</w:t>
      </w:r>
      <w:r w:rsidRPr="00E52B9D">
        <w:t>. Бюджетные полномочия иных участников бюджетного процесса</w:t>
      </w:r>
    </w:p>
    <w:p w:rsidR="0096305D" w:rsidRDefault="0096305D" w:rsidP="00730A4B">
      <w:pPr>
        <w:pStyle w:val="BodyText3"/>
      </w:pPr>
    </w:p>
    <w:p w:rsidR="0096305D" w:rsidRDefault="0096305D" w:rsidP="00730A4B">
      <w:pPr>
        <w:pStyle w:val="BodyText3"/>
        <w:rPr>
          <w:szCs w:val="28"/>
        </w:rPr>
      </w:pPr>
      <w:r w:rsidRPr="00E52B9D">
        <w:tab/>
        <w:t xml:space="preserve">Участники бюджетного процесса в </w:t>
      </w:r>
      <w:r>
        <w:t>Малмыжском районе</w:t>
      </w:r>
      <w:r w:rsidRPr="00E52B9D">
        <w:t>, указанные в пунктах 4-</w:t>
      </w:r>
      <w:r>
        <w:t>9</w:t>
      </w:r>
      <w:r w:rsidRPr="00E52B9D">
        <w:t xml:space="preserve"> и 1</w:t>
      </w:r>
      <w:r>
        <w:t>1</w:t>
      </w:r>
      <w:r w:rsidRPr="00E52B9D">
        <w:t>-1</w:t>
      </w:r>
      <w:r>
        <w:t>6</w:t>
      </w:r>
      <w:r w:rsidRPr="00E52B9D">
        <w:t xml:space="preserve"> статьи </w:t>
      </w:r>
      <w:r>
        <w:t>17</w:t>
      </w:r>
      <w:r w:rsidRPr="00E52B9D">
        <w:t xml:space="preserve"> настоящего </w:t>
      </w:r>
      <w:r>
        <w:t>Положения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4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15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и принимаемыми в соответствии с ними </w:t>
      </w:r>
      <w:r>
        <w:rPr>
          <w:bCs/>
          <w:iCs/>
          <w:szCs w:val="28"/>
        </w:rPr>
        <w:t>решениями районной Думы</w:t>
      </w:r>
      <w:r w:rsidRPr="00E52B9D">
        <w:rPr>
          <w:bCs/>
          <w:iCs/>
          <w:szCs w:val="28"/>
        </w:rPr>
        <w:t xml:space="preserve"> (муниципальными правовыми актами представительных органов </w:t>
      </w:r>
      <w:r>
        <w:rPr>
          <w:bCs/>
          <w:iCs/>
          <w:szCs w:val="28"/>
        </w:rPr>
        <w:t>поселений)</w:t>
      </w:r>
      <w:r w:rsidRPr="00E52B9D">
        <w:rPr>
          <w:bCs/>
          <w:iCs/>
          <w:szCs w:val="28"/>
        </w:rPr>
        <w:t xml:space="preserve">, </w:t>
      </w:r>
      <w:r w:rsidRPr="00E52B9D">
        <w:rPr>
          <w:szCs w:val="28"/>
        </w:rPr>
        <w:t xml:space="preserve">нормативными правовыми актами, регулирующими бюджетные правоотношения. </w:t>
      </w:r>
    </w:p>
    <w:p w:rsidR="0096305D" w:rsidRDefault="0096305D" w:rsidP="00730A4B">
      <w:pPr>
        <w:pStyle w:val="BodyText3"/>
        <w:rPr>
          <w:szCs w:val="28"/>
        </w:rPr>
      </w:pPr>
    </w:p>
    <w:p w:rsidR="0096305D" w:rsidRDefault="0096305D" w:rsidP="00C010F8">
      <w:pPr>
        <w:pStyle w:val="BodyText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6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РАССМОТРЕНИЕ ПРОЕКТА БЮДЖЕТА РАЙОНА И УТВЕРЖДЕНИЕ БЮДЖЕТА РАЙОНА</w:t>
      </w:r>
    </w:p>
    <w:p w:rsidR="0096305D" w:rsidRDefault="0096305D" w:rsidP="00730A4B">
      <w:pPr>
        <w:pStyle w:val="BodyText3"/>
        <w:spacing w:line="276" w:lineRule="auto"/>
        <w:rPr>
          <w:b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24</w:t>
      </w:r>
      <w:r w:rsidRPr="004B0E38">
        <w:rPr>
          <w:b/>
          <w:sz w:val="28"/>
          <w:szCs w:val="28"/>
        </w:rPr>
        <w:t xml:space="preserve">. </w:t>
      </w:r>
      <w:r w:rsidRPr="00C010F8">
        <w:rPr>
          <w:sz w:val="28"/>
          <w:szCs w:val="28"/>
        </w:rPr>
        <w:t>Составление проекта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Составление проекта бюджета района начинается не позднее, чем за 7 месяцев до начала очередного финансового года.</w:t>
      </w:r>
    </w:p>
    <w:p w:rsidR="0096305D" w:rsidRPr="00E52B9D" w:rsidRDefault="0096305D" w:rsidP="00C010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>2. До начала составления проекта бюджета</w:t>
      </w:r>
      <w:r>
        <w:rPr>
          <w:sz w:val="28"/>
          <w:szCs w:val="28"/>
        </w:rPr>
        <w:t xml:space="preserve"> района 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Малмыжского района</w:t>
      </w:r>
      <w:r w:rsidRPr="00E52B9D">
        <w:rPr>
          <w:sz w:val="28"/>
          <w:szCs w:val="28"/>
        </w:rPr>
        <w:t xml:space="preserve"> 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>решения районной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Непосредственное составление </w:t>
      </w:r>
      <w:r>
        <w:rPr>
          <w:sz w:val="28"/>
          <w:szCs w:val="28"/>
        </w:rPr>
        <w:t xml:space="preserve">проекта </w:t>
      </w:r>
      <w:r w:rsidRPr="004B0E38">
        <w:rPr>
          <w:sz w:val="28"/>
          <w:szCs w:val="28"/>
        </w:rPr>
        <w:t xml:space="preserve">бюджета района осуществляет финансовое управление администрации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. Составленный проект бюджета района финансовым управлением администрации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 xml:space="preserve">района представляется на рассмотрение </w:t>
      </w:r>
      <w:r>
        <w:rPr>
          <w:sz w:val="28"/>
          <w:szCs w:val="28"/>
        </w:rPr>
        <w:t xml:space="preserve">и одобрение 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до</w:t>
      </w:r>
      <w:r w:rsidRPr="004B0E38">
        <w:rPr>
          <w:sz w:val="28"/>
          <w:szCs w:val="28"/>
        </w:rPr>
        <w:t xml:space="preserve"> 1 ноября текущего года.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9841BE" w:rsidRDefault="0096305D" w:rsidP="009841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25</w:t>
      </w:r>
      <w:r w:rsidRPr="004B0E38">
        <w:rPr>
          <w:b/>
          <w:sz w:val="28"/>
          <w:szCs w:val="28"/>
        </w:rPr>
        <w:t xml:space="preserve">. </w:t>
      </w:r>
      <w:r w:rsidRPr="009841BE">
        <w:rPr>
          <w:sz w:val="28"/>
          <w:szCs w:val="28"/>
        </w:rPr>
        <w:t>Сведения, необходимые для составления проекта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5A3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Составление проекта бюджета района основывается на:</w:t>
      </w:r>
    </w:p>
    <w:p w:rsidR="0096305D" w:rsidRPr="004B0E38" w:rsidRDefault="0096305D" w:rsidP="009841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бюджетном послании главы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прогнозе социально-экономического развития Малмыжского района</w:t>
      </w:r>
      <w:r>
        <w:rPr>
          <w:sz w:val="28"/>
          <w:szCs w:val="28"/>
        </w:rPr>
        <w:t>;</w:t>
      </w:r>
    </w:p>
    <w:p w:rsidR="0096305D" w:rsidRPr="004B0E38" w:rsidRDefault="0096305D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муниципальных программах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667BA2" w:rsidRDefault="0096305D" w:rsidP="009841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26</w:t>
      </w:r>
      <w:r w:rsidRPr="004B0E38">
        <w:rPr>
          <w:b/>
          <w:sz w:val="28"/>
          <w:szCs w:val="28"/>
        </w:rPr>
        <w:t xml:space="preserve">. </w:t>
      </w:r>
      <w:r w:rsidRPr="00667BA2">
        <w:rPr>
          <w:sz w:val="28"/>
          <w:szCs w:val="28"/>
        </w:rPr>
        <w:t>Бюджетное послание главы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В бюджетном послании главы Малмыжского района определяются основные направления налоговой и бюджетной политики Малмыжского района на очередной финансовый год</w:t>
      </w:r>
      <w:r>
        <w:rPr>
          <w:sz w:val="28"/>
          <w:szCs w:val="28"/>
        </w:rPr>
        <w:t xml:space="preserve"> и плановый период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667BA2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27</w:t>
      </w:r>
      <w:r w:rsidRPr="004B0E38">
        <w:rPr>
          <w:b/>
          <w:sz w:val="28"/>
          <w:szCs w:val="28"/>
        </w:rPr>
        <w:t xml:space="preserve">.  </w:t>
      </w:r>
      <w:r w:rsidRPr="00667BA2">
        <w:rPr>
          <w:sz w:val="28"/>
          <w:szCs w:val="28"/>
        </w:rPr>
        <w:t>Прогноз социально-экономического развития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Малмыжского района разрабатывается ежегодно на очередной финансовый год и плановый период </w:t>
      </w:r>
      <w:r>
        <w:rPr>
          <w:sz w:val="28"/>
          <w:szCs w:val="28"/>
        </w:rPr>
        <w:t>путем уточнения параметров планового 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прогноза социально-экономического развития Малмыжского района осуществляется отделом по экономическому развитию администрации Малмыжского 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Одновременно с прогнозом социально-экономического развития Малмыжского района отдел по экономическому развитию администрации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3. Прогноз социально-экономического развития Малмыжского района одобряется администрацией </w:t>
      </w:r>
      <w:r>
        <w:rPr>
          <w:sz w:val="28"/>
          <w:szCs w:val="28"/>
        </w:rPr>
        <w:t>Малмыжского</w:t>
      </w:r>
      <w:r w:rsidRPr="004B0E38">
        <w:rPr>
          <w:sz w:val="28"/>
          <w:szCs w:val="28"/>
        </w:rPr>
        <w:t xml:space="preserve"> района одновременно с принятием 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 районную Думу</w:t>
      </w:r>
      <w:r w:rsidRPr="00667BA2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4. Изменение прогноза социально-экономического развития Малмыжского района в ходе составления или рассмотрения проекта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влечет за собой изменение основных характеристик проекта бюджета 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9828B4">
      <w:pPr>
        <w:pStyle w:val="BodyText3"/>
        <w:spacing w:line="276" w:lineRule="auto"/>
        <w:rPr>
          <w:b/>
          <w:i/>
        </w:rPr>
      </w:pPr>
      <w:r w:rsidRPr="00E52B9D">
        <w:rPr>
          <w:b/>
        </w:rPr>
        <w:t xml:space="preserve">Статья </w:t>
      </w:r>
      <w:r>
        <w:rPr>
          <w:b/>
        </w:rPr>
        <w:t>28</w:t>
      </w:r>
      <w:r w:rsidRPr="00E52B9D">
        <w:rPr>
          <w:b/>
          <w:i/>
        </w:rPr>
        <w:t xml:space="preserve">. </w:t>
      </w:r>
      <w:r>
        <w:t>Муниципальные</w:t>
      </w:r>
      <w:r w:rsidRPr="00E52B9D">
        <w:t xml:space="preserve"> программы </w:t>
      </w:r>
      <w:r>
        <w:t>Малмыжского района</w:t>
      </w:r>
    </w:p>
    <w:p w:rsidR="0096305D" w:rsidRPr="00E52B9D" w:rsidRDefault="0096305D" w:rsidP="009828B4">
      <w:pPr>
        <w:pStyle w:val="BodyText3"/>
        <w:spacing w:line="276" w:lineRule="auto"/>
        <w:rPr>
          <w:szCs w:val="28"/>
        </w:rPr>
      </w:pPr>
    </w:p>
    <w:p w:rsidR="0096305D" w:rsidRPr="00E52B9D" w:rsidRDefault="0096305D" w:rsidP="00994CDF">
      <w:pPr>
        <w:pStyle w:val="BodyText3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r>
        <w:t>Малмыжского района</w:t>
      </w:r>
      <w:r w:rsidRPr="00E52B9D">
        <w:rPr>
          <w:szCs w:val="28"/>
        </w:rPr>
        <w:t xml:space="preserve"> разрабатываются органами </w:t>
      </w:r>
      <w:r>
        <w:rPr>
          <w:szCs w:val="28"/>
        </w:rPr>
        <w:t>местного самоуправления</w:t>
      </w:r>
      <w:r w:rsidRPr="00E52B9D">
        <w:rPr>
          <w:szCs w:val="28"/>
        </w:rPr>
        <w:t xml:space="preserve"> </w:t>
      </w:r>
      <w:r>
        <w:rPr>
          <w:szCs w:val="28"/>
        </w:rPr>
        <w:t>Малмыжского района, отраслевыми органами и структурными подразделениями администрации Малмыжского района</w:t>
      </w:r>
      <w:r w:rsidRPr="00E52B9D">
        <w:rPr>
          <w:szCs w:val="28"/>
        </w:rPr>
        <w:t xml:space="preserve"> и утверждаются </w:t>
      </w:r>
      <w:r>
        <w:rPr>
          <w:szCs w:val="28"/>
        </w:rPr>
        <w:t>администрацией Малмыжского района</w:t>
      </w:r>
      <w:r w:rsidRPr="00E52B9D">
        <w:rPr>
          <w:szCs w:val="28"/>
        </w:rPr>
        <w:t xml:space="preserve"> в установленном </w:t>
      </w:r>
      <w:r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96305D" w:rsidRPr="00E52B9D" w:rsidRDefault="0096305D" w:rsidP="00994C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>Муниципальные программы Малмыжского района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>решения районной Думы о бюджете района</w:t>
      </w:r>
      <w:r w:rsidRPr="00E52B9D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>районной Думы Малмыжского района</w:t>
      </w:r>
      <w:r w:rsidRPr="00E52B9D">
        <w:rPr>
          <w:sz w:val="28"/>
          <w:szCs w:val="28"/>
        </w:rPr>
        <w:t>.</w:t>
      </w:r>
    </w:p>
    <w:p w:rsidR="0096305D" w:rsidRPr="00E52B9D" w:rsidRDefault="0096305D" w:rsidP="009828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В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программе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 на основании решений </w:t>
      </w:r>
      <w:r>
        <w:rPr>
          <w:sz w:val="28"/>
          <w:szCs w:val="28"/>
        </w:rPr>
        <w:t>администрации Малмыжского района</w:t>
      </w:r>
      <w:r w:rsidRPr="00E52B9D">
        <w:rPr>
          <w:sz w:val="28"/>
          <w:szCs w:val="28"/>
        </w:rPr>
        <w:t xml:space="preserve"> за счет средств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(за исключением межбюджетных трансфертов из </w:t>
      </w:r>
      <w:r>
        <w:rPr>
          <w:sz w:val="28"/>
          <w:szCs w:val="28"/>
        </w:rPr>
        <w:t>областного бюджета</w:t>
      </w:r>
      <w:r w:rsidRPr="00E52B9D">
        <w:rPr>
          <w:sz w:val="28"/>
          <w:szCs w:val="28"/>
        </w:rPr>
        <w:t xml:space="preserve">, имеющих целевое назначение) могут предусматриваться дополнительные финансовые средства для осуществления переданных </w:t>
      </w:r>
      <w:r>
        <w:rPr>
          <w:sz w:val="28"/>
          <w:szCs w:val="28"/>
        </w:rPr>
        <w:t>Малмыжскому району</w:t>
      </w:r>
      <w:r w:rsidRPr="00E52B9D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Кировской области</w:t>
      </w:r>
      <w:r w:rsidRPr="00E52B9D">
        <w:rPr>
          <w:sz w:val="28"/>
          <w:szCs w:val="28"/>
        </w:rPr>
        <w:t>. Использование таких средств осуществляется в соответствии с порядком исполнения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по расходам, установленным </w:t>
      </w:r>
      <w:r>
        <w:rPr>
          <w:sz w:val="28"/>
          <w:szCs w:val="28"/>
        </w:rPr>
        <w:t>финансовым управлением администрации Малмыжского района</w:t>
      </w:r>
      <w:r w:rsidRPr="00E52B9D">
        <w:rPr>
          <w:sz w:val="28"/>
          <w:szCs w:val="28"/>
        </w:rPr>
        <w:t>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96305D" w:rsidRPr="004B0E38" w:rsidRDefault="0096305D" w:rsidP="009828B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29</w:t>
      </w:r>
      <w:r w:rsidRPr="004B0E38">
        <w:rPr>
          <w:b/>
          <w:sz w:val="28"/>
          <w:szCs w:val="28"/>
        </w:rPr>
        <w:t xml:space="preserve">. </w:t>
      </w:r>
      <w:r w:rsidRPr="009828B4">
        <w:rPr>
          <w:sz w:val="28"/>
          <w:szCs w:val="28"/>
        </w:rPr>
        <w:t>Состав показателей решения районной Думы о бюджете</w:t>
      </w:r>
      <w:r>
        <w:rPr>
          <w:sz w:val="28"/>
          <w:szCs w:val="28"/>
        </w:rPr>
        <w:t xml:space="preserve">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Решение районной Думы о бюджете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 xml:space="preserve"> должно содержать: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общий объем доходов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общий объем расходов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дефицит (профицит)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4) нормативы распределения доходов между бюджетами бюджетной системы Малмыжского района в случае, если они не установлены бюджетным законодательством Российской Федерации;</w:t>
      </w:r>
    </w:p>
    <w:p w:rsidR="0096305D" w:rsidRPr="004B0E38" w:rsidRDefault="0096305D" w:rsidP="00130D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случаи  предоставления  субсидий  юридическим лицам (за исключением       субсидий   муниципальным   учреждениям,</w:t>
      </w:r>
      <w:r>
        <w:rPr>
          <w:sz w:val="28"/>
          <w:szCs w:val="28"/>
        </w:rPr>
        <w:t xml:space="preserve"> а также субсидий указанных в пункте 7 статьи 78 Бюджетного кодекса Российской Федерации),</w:t>
      </w:r>
      <w:r w:rsidRPr="004B0E38">
        <w:rPr>
          <w:sz w:val="28"/>
          <w:szCs w:val="28"/>
        </w:rPr>
        <w:t xml:space="preserve">   индивидуальным предпринимателям</w:t>
      </w:r>
      <w:r>
        <w:rPr>
          <w:sz w:val="28"/>
          <w:szCs w:val="28"/>
        </w:rPr>
        <w:t>, а также</w:t>
      </w:r>
      <w:r w:rsidRPr="004B0E38">
        <w:rPr>
          <w:sz w:val="28"/>
          <w:szCs w:val="28"/>
        </w:rPr>
        <w:t xml:space="preserve">  физическим  лицам - производителям  товаров,  работ</w:t>
      </w:r>
      <w:r>
        <w:rPr>
          <w:sz w:val="28"/>
          <w:szCs w:val="28"/>
        </w:rPr>
        <w:t>,</w:t>
      </w:r>
      <w:r w:rsidRPr="004B0E38">
        <w:rPr>
          <w:sz w:val="28"/>
          <w:szCs w:val="28"/>
        </w:rPr>
        <w:t xml:space="preserve">  услуг;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E52B9D" w:rsidRDefault="0096305D" w:rsidP="00A26D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6) бюджетные ассигнования на предоставление юридическим лицам (за исключением </w:t>
      </w:r>
      <w:r>
        <w:rPr>
          <w:sz w:val="28"/>
          <w:szCs w:val="28"/>
        </w:rPr>
        <w:t>муниципальных</w:t>
      </w:r>
      <w:r w:rsidRPr="00E52B9D">
        <w:rPr>
          <w:sz w:val="28"/>
          <w:szCs w:val="28"/>
        </w:rPr>
        <w:t xml:space="preserve">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7) перечень (категории) иных некоммерческих организаций,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учреждениями, которым предоставляются субсидии из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8)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96305D" w:rsidRPr="00E52B9D" w:rsidRDefault="0096305D" w:rsidP="00A26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9) размер резервного фонда </w:t>
      </w:r>
      <w:r>
        <w:rPr>
          <w:sz w:val="28"/>
          <w:szCs w:val="28"/>
        </w:rPr>
        <w:t>администрации Малмыжского района</w:t>
      </w:r>
      <w:r w:rsidRPr="00E52B9D">
        <w:rPr>
          <w:sz w:val="28"/>
          <w:szCs w:val="28"/>
        </w:rPr>
        <w:t xml:space="preserve">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>
        <w:rPr>
          <w:sz w:val="28"/>
          <w:szCs w:val="28"/>
        </w:rPr>
        <w:t>Малмыжского района</w:t>
      </w:r>
      <w:r w:rsidRPr="00E52B9D">
        <w:rPr>
          <w:bCs/>
          <w:iCs/>
          <w:sz w:val="28"/>
          <w:szCs w:val="28"/>
        </w:rPr>
        <w:t xml:space="preserve">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Pr="00E52B9D">
        <w:rPr>
          <w:bCs/>
          <w:iCs/>
          <w:sz w:val="28"/>
          <w:szCs w:val="28"/>
        </w:rPr>
        <w:t>1</w:t>
      </w:r>
      <w:r>
        <w:rPr>
          <w:bCs/>
          <w:iCs/>
          <w:sz w:val="28"/>
          <w:szCs w:val="28"/>
        </w:rPr>
        <w:t>1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  <w:t>1</w:t>
      </w:r>
      <w:r>
        <w:rPr>
          <w:bCs/>
          <w:iCs/>
          <w:sz w:val="28"/>
          <w:szCs w:val="28"/>
        </w:rPr>
        <w:t>2</w:t>
      </w:r>
      <w:r w:rsidRPr="00E52B9D">
        <w:rPr>
          <w:bCs/>
          <w:iCs/>
          <w:sz w:val="28"/>
          <w:szCs w:val="28"/>
        </w:rPr>
        <w:t>) объем бюджетных ассигнований на исполнение судебных актов</w:t>
      </w:r>
      <w:r>
        <w:rPr>
          <w:bCs/>
          <w:iCs/>
          <w:sz w:val="28"/>
          <w:szCs w:val="28"/>
        </w:rPr>
        <w:t xml:space="preserve"> по искам к Малмыжскому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Малмыжского района либо их должностных лиц, и о присуждении компенсации за нарушение права на судопроизводство в разумный срок или права на исполнение судебного акта в разумный срок </w:t>
      </w:r>
      <w:r w:rsidRPr="00E52B9D">
        <w:rPr>
          <w:sz w:val="28"/>
          <w:szCs w:val="28"/>
        </w:rPr>
        <w:t>(при наличии таковых)</w:t>
      </w:r>
      <w:r w:rsidRPr="00E52B9D">
        <w:rPr>
          <w:bCs/>
          <w:iCs/>
          <w:sz w:val="28"/>
          <w:szCs w:val="28"/>
        </w:rPr>
        <w:t>;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3</w:t>
      </w:r>
      <w:r w:rsidRPr="00E52B9D">
        <w:rPr>
          <w:sz w:val="28"/>
          <w:szCs w:val="28"/>
        </w:rPr>
        <w:t xml:space="preserve">) бюджетные ассигнования для предоставления бюджетных кредитов на срок в пределах финансового года и на срок, выходящий за пределы финансового года (при наличии таковых); </w:t>
      </w:r>
    </w:p>
    <w:p w:rsidR="0096305D" w:rsidRPr="00E52B9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4</w:t>
      </w:r>
      <w:r w:rsidRPr="00E52B9D">
        <w:rPr>
          <w:sz w:val="28"/>
          <w:szCs w:val="28"/>
        </w:rPr>
        <w:t xml:space="preserve">) цели, основания, условия и порядок предоставления бюджетных кредитов, а также ограничения по получателям (заемщикам) бюджетных кредитов; </w:t>
      </w:r>
    </w:p>
    <w:p w:rsidR="0096305D" w:rsidRDefault="0096305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  <w:r w:rsidRPr="00E52B9D">
        <w:rPr>
          <w:sz w:val="28"/>
          <w:szCs w:val="28"/>
        </w:rPr>
        <w:t xml:space="preserve">) условия использования и возврата бюджетных кредитов; </w:t>
      </w:r>
    </w:p>
    <w:p w:rsidR="0096305D" w:rsidRPr="00A26D0D" w:rsidRDefault="0096305D" w:rsidP="00A26D0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</w:t>
      </w:r>
      <w:r w:rsidRPr="00A26D0D">
        <w:rPr>
          <w:rFonts w:ascii="Times New Roman" w:hAnsi="Times New Roman" w:cs="Times New Roman"/>
          <w:sz w:val="28"/>
          <w:szCs w:val="28"/>
        </w:rPr>
        <w:t>) предельный объем муниципального долга Малмыжского района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каждый год планового периода</w:t>
      </w:r>
      <w:r w:rsidRPr="00A26D0D">
        <w:rPr>
          <w:rFonts w:ascii="Times New Roman" w:hAnsi="Times New Roman" w:cs="Times New Roman"/>
          <w:sz w:val="28"/>
          <w:szCs w:val="28"/>
        </w:rPr>
        <w:t>;</w:t>
      </w:r>
    </w:p>
    <w:p w:rsidR="0096305D" w:rsidRPr="004B0E38" w:rsidRDefault="0096305D" w:rsidP="00A26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4B0E38">
        <w:rPr>
          <w:sz w:val="28"/>
          <w:szCs w:val="28"/>
        </w:rPr>
        <w:t>) верхний предел муниципального внутреннего долга Малмыжского района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 Малмыжского района;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Default="0096305D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>) объем бюджетных ассигнований на обслуживание муниципального долга Малмыжского района;</w:t>
      </w:r>
    </w:p>
    <w:p w:rsidR="0096305D" w:rsidRPr="00E52B9D" w:rsidRDefault="0096305D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19)</w:t>
      </w:r>
      <w:r w:rsidRPr="0016204E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общая сумма предоставляемых гарантий </w:t>
      </w:r>
      <w:r>
        <w:rPr>
          <w:sz w:val="28"/>
          <w:szCs w:val="28"/>
        </w:rPr>
        <w:t>Малмыжского района</w:t>
      </w:r>
      <w:r w:rsidRPr="00E52B9D">
        <w:rPr>
          <w:sz w:val="28"/>
          <w:szCs w:val="28"/>
        </w:rPr>
        <w:t xml:space="preserve">; </w:t>
      </w:r>
    </w:p>
    <w:p w:rsidR="0096305D" w:rsidRPr="004B0E38" w:rsidRDefault="0096305D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4B0E38">
        <w:rPr>
          <w:sz w:val="28"/>
          <w:szCs w:val="28"/>
        </w:rPr>
        <w:t xml:space="preserve">) объем межбюджетных трансфертов, предоставляемых другим бюджетам бюджетной системы Малмыжского района;      </w:t>
      </w:r>
    </w:p>
    <w:p w:rsidR="0096305D" w:rsidRDefault="0096305D" w:rsidP="0016204E">
      <w:pPr>
        <w:ind w:firstLine="708"/>
        <w:jc w:val="both"/>
        <w:rPr>
          <w:sz w:val="28"/>
          <w:szCs w:val="28"/>
        </w:rPr>
      </w:pPr>
      <w:r w:rsidRPr="00E52B9D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E52B9D">
        <w:rPr>
          <w:sz w:val="28"/>
          <w:szCs w:val="28"/>
        </w:rPr>
        <w:t>) общий объем условно утверждаемых (утвержденных) расходов на первый год планового периода в объеме не менее 2,5 процента общего объема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>(без учета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>.</w:t>
      </w:r>
      <w:r w:rsidRPr="00E52B9D">
        <w:rPr>
          <w:sz w:val="28"/>
          <w:szCs w:val="28"/>
        </w:rPr>
        <w:t xml:space="preserve"> </w:t>
      </w:r>
    </w:p>
    <w:p w:rsidR="0096305D" w:rsidRPr="004B0E38" w:rsidRDefault="0096305D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Решением районной Думы о бюджете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 xml:space="preserve"> могут быть установлены условия предоставления средств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0536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3. Решением районной Думы о бюджете района в качестве отдельных приложений утверждаются: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перечень и коды главных администраторов доходов бюджета района и закрепляемых за ними видов (подвидов) доходов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перечень главных распорядителей средств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перечень главных администраторов источников финансирования дефицита бюджета района и закрепляемые за ними статьи источников финансирования дефицита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) перечень и коды статей и видов источников финансирования дефицита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источники финансирования дефицита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ведомственная структура расходов бюджета района (распределение бюджетных ассигнований по главным распорядителям средств бюджета района, разделам, подразделам и целевым статьям (муниципальным программам Малмыжского района и непрограммным направлениям деятельности), группам видов расходов классификации расходов бюджетов);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распределение бюджетных ассигнований по целевым статьям (муниципальным программам Малмыжского района и непрограммным направлениям деятельности), группам видов расходов классификации расходов бюджетов;</w:t>
      </w:r>
    </w:p>
    <w:p w:rsidR="0096305D" w:rsidRDefault="0096305D" w:rsidP="00F14E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4B0E38">
        <w:rPr>
          <w:sz w:val="28"/>
          <w:szCs w:val="28"/>
        </w:rPr>
        <w:t>перечень публичных нормативных обязательств, подлежащих исполнению за счет средств бюджета района, с указанием бюджетных ассигнований по ним;</w:t>
      </w:r>
    </w:p>
    <w:p w:rsidR="0096305D" w:rsidRPr="004B0E38" w:rsidRDefault="0096305D" w:rsidP="00F14E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) распределение между поселениями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межбюджетных трансфертов, предоставляемых из бюджета района бюджетам поселений</w:t>
      </w:r>
      <w:r w:rsidRPr="00994CD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в соответствии с решением районной Думы Малмыжского района о межбюджетных отношениях в Малмыжском районе</w:t>
      </w:r>
      <w:r w:rsidRPr="004B0E38">
        <w:rPr>
          <w:sz w:val="28"/>
          <w:szCs w:val="28"/>
        </w:rPr>
        <w:t>;</w:t>
      </w:r>
    </w:p>
    <w:p w:rsidR="0096305D" w:rsidRPr="004B0E38" w:rsidRDefault="0096305D" w:rsidP="00A44326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рограмма муниципальных внутренних заимствований Малмыжского района на очередной финансовый год и плановый период;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Default="0096305D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рограмма муниципальных гарантий Малмыжского района на очередной финансовый год и плановый период</w:t>
      </w:r>
      <w:r>
        <w:rPr>
          <w:sz w:val="28"/>
          <w:szCs w:val="28"/>
        </w:rPr>
        <w:t>.</w:t>
      </w:r>
    </w:p>
    <w:p w:rsidR="0096305D" w:rsidRDefault="0096305D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30</w:t>
      </w:r>
      <w:r w:rsidRPr="003A34F2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Документы и материалы, представляемые одновременно с проектом решения районной Думы Малмыжского района о бюджете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Одновременно с проектом решения районной Думы о бюджете района в районную Думу Малмыжского района представляются:</w:t>
      </w:r>
    </w:p>
    <w:p w:rsidR="0096305D" w:rsidRDefault="0096305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бюджетное послание главы Малмыжского района;</w:t>
      </w:r>
      <w:r w:rsidRPr="00C44D4D">
        <w:rPr>
          <w:sz w:val="28"/>
          <w:szCs w:val="28"/>
        </w:rPr>
        <w:t xml:space="preserve"> </w:t>
      </w:r>
    </w:p>
    <w:p w:rsidR="0096305D" w:rsidRPr="004B0E38" w:rsidRDefault="0096305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пояснительная записка к проекту бюджета района;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) прогноз социально-экономического развития Малмыжского района;</w:t>
      </w:r>
    </w:p>
    <w:p w:rsidR="0096305D" w:rsidRDefault="0096305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предварительные </w:t>
      </w:r>
      <w:r w:rsidRPr="004B0E38">
        <w:rPr>
          <w:sz w:val="28"/>
          <w:szCs w:val="28"/>
        </w:rPr>
        <w:t>итоги социально-экономического развития Малмыжского района за истекший период текущего финансового года и ожидаемые итоги социально-экономического развития Малмыжского района за текущий финансовый год;</w:t>
      </w:r>
    </w:p>
    <w:p w:rsidR="0096305D" w:rsidRPr="004B0E38" w:rsidRDefault="0096305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оценка ожидаемого исполнения бюджета района за текущий финансовый год;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>) прогноз основных характеристик (общий объем доходов, общий объем расходов, дефицита (профицита) бюджета) консолидированного бюджета района на очередной финансовый год и плановый период;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D4D">
        <w:rPr>
          <w:sz w:val="28"/>
          <w:szCs w:val="28"/>
        </w:rPr>
        <w:t>7)</w:t>
      </w:r>
      <w:r>
        <w:rPr>
          <w:sz w:val="28"/>
          <w:szCs w:val="28"/>
        </w:rPr>
        <w:t xml:space="preserve"> прогнозируемые объемы поступления доходов бюджета района по кодам классификации доходов бюджетов;</w:t>
      </w:r>
    </w:p>
    <w:p w:rsidR="0096305D" w:rsidRPr="00C44D4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прогнозируемые объемы поступления доходов бюджета района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методики (проекты методик) и расчеты распределения межбюджетных трансфертов;</w:t>
      </w:r>
    </w:p>
    <w:p w:rsidR="0096305D" w:rsidRDefault="0096305D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B0E38">
        <w:rPr>
          <w:sz w:val="28"/>
          <w:szCs w:val="28"/>
        </w:rPr>
        <w:t xml:space="preserve">) 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4B0E38">
        <w:rPr>
          <w:sz w:val="28"/>
          <w:szCs w:val="28"/>
        </w:rPr>
        <w:t xml:space="preserve">долга Малмыжского  района </w:t>
      </w:r>
      <w:r>
        <w:rPr>
          <w:sz w:val="28"/>
          <w:szCs w:val="28"/>
        </w:rPr>
        <w:t xml:space="preserve">на 1 января года, следующего за очередным финансовым годом и каждым годом планового периода;  </w:t>
      </w:r>
    </w:p>
    <w:p w:rsidR="0096305D" w:rsidRDefault="0096305D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предложенные районной Думой Малмыжского района, Контрольно-счетной комиссией Малмыжского района проекты их бюджетных смет, предоставляемые  в случае возникновения разногласий с финансовым управлением администрации Малмыжского района в отношении указанных бюджетных смет;</w:t>
      </w:r>
    </w:p>
    <w:p w:rsidR="0096305D" w:rsidRDefault="0096305D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паспорта муниципальных программ</w:t>
      </w:r>
      <w:r w:rsidRPr="00D927C2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района;</w:t>
      </w:r>
    </w:p>
    <w:p w:rsidR="0096305D" w:rsidRDefault="0096305D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рограммы управления муниципальным имуществом Малмыжского района на очередной финансовый год и плановый период;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D927C2" w:rsidRDefault="0096305D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7C2">
        <w:rPr>
          <w:sz w:val="28"/>
          <w:szCs w:val="28"/>
        </w:rPr>
        <w:t xml:space="preserve">14) </w:t>
      </w:r>
      <w:r>
        <w:rPr>
          <w:sz w:val="28"/>
          <w:szCs w:val="28"/>
        </w:rPr>
        <w:t>перечень и коды целевых статей расходов бюджета района.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Районная Дума Малмыжского района вправе запросить иные </w:t>
      </w:r>
      <w:r>
        <w:rPr>
          <w:sz w:val="28"/>
          <w:szCs w:val="28"/>
        </w:rPr>
        <w:t>документы и материалы, необходимые для рассмотрения проекта решения районной Думы о бюджете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464D15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31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Публичные слушания по проекту бюджета района</w:t>
      </w:r>
    </w:p>
    <w:p w:rsidR="0096305D" w:rsidRPr="004B0E38" w:rsidRDefault="0096305D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Default="0096305D" w:rsidP="00A132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До рассмотрения проекта бюджета района районная Дума в установленном порядке проводит по данному вопросу публичные слушания</w:t>
      </w:r>
      <w:r>
        <w:rPr>
          <w:sz w:val="28"/>
          <w:szCs w:val="28"/>
        </w:rPr>
        <w:t>.</w:t>
      </w:r>
    </w:p>
    <w:p w:rsidR="0096305D" w:rsidRPr="004B0E38" w:rsidRDefault="0096305D" w:rsidP="00A132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Решение о назначении публичных слушаний и проект решения о бюджете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должны быть официально опубликованы.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3. На публичных слушаниях заслушивается доклад главы администрации Малмыжского района или уполномоченного им должностного лица.</w:t>
      </w:r>
    </w:p>
    <w:p w:rsidR="0096305D" w:rsidRPr="004B0E38" w:rsidRDefault="0096305D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4. По результатам публичных слушаний принимаются </w:t>
      </w:r>
      <w:r>
        <w:rPr>
          <w:sz w:val="28"/>
          <w:szCs w:val="28"/>
        </w:rPr>
        <w:t>рекомендации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>Одобренные администрацией Малмыжского района предложения учитываются в проекте решения районной Думы о бюджете района на очередной финансовый год и плановый период до внесения в районную Думу</w:t>
      </w:r>
      <w:r w:rsidRPr="003B763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64D15" w:rsidRDefault="0096305D" w:rsidP="00464D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32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Внесение и рассмотрение проекта решения о бюджете района на рассмотрение районной Думы 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Малмыжского района не позднее 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 ноября текущего года вносит на рассмотрение районной Думы Малмыжского района проект решения о бюджете района</w:t>
      </w:r>
      <w:r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>2. Одновременно с проектом бюджета в районную Думу представляются документы и материалы в соответствии с</w:t>
      </w:r>
      <w:r>
        <w:rPr>
          <w:sz w:val="28"/>
          <w:szCs w:val="28"/>
        </w:rPr>
        <w:t>о статьей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Pr="004B0E38">
        <w:rPr>
          <w:sz w:val="28"/>
          <w:szCs w:val="28"/>
        </w:rPr>
        <w:t xml:space="preserve"> настоящего Положения.</w:t>
      </w:r>
    </w:p>
    <w:p w:rsidR="0096305D" w:rsidRPr="004B0E38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3. Проект решения о бюджете района после регистрации направляется председателем районной Думы в постоянную депутатскую комиссию по бюджету, финансам, экономической и инвестиционной политике (далее</w:t>
      </w:r>
      <w:r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>комиссия) районной Думы</w:t>
      </w:r>
      <w:r w:rsidRPr="00994CD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Малмыжского района, для подготовки заключения о соответствии состава представленных документов и материалов требованиям Бюджетного кодекса Российской Федерации и </w:t>
      </w:r>
      <w:r>
        <w:rPr>
          <w:sz w:val="28"/>
          <w:szCs w:val="28"/>
        </w:rPr>
        <w:t>статьи 30</w:t>
      </w:r>
      <w:r w:rsidRPr="004B0E38">
        <w:rPr>
          <w:sz w:val="28"/>
          <w:szCs w:val="28"/>
        </w:rPr>
        <w:t xml:space="preserve"> настоящего Положения.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Pr="004B0E38">
        <w:rPr>
          <w:sz w:val="28"/>
          <w:szCs w:val="28"/>
        </w:rPr>
        <w:t>омиссия в течение трех рабочих дней со дня получения проекта  готовит заключение и направляет его председателю районной Думы</w:t>
      </w:r>
      <w:r w:rsidRPr="00866B6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района.</w:t>
      </w:r>
    </w:p>
    <w:p w:rsidR="0096305D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Председатель районной Думы</w:t>
      </w:r>
      <w:r w:rsidRPr="00994CD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на основании данного заключения принимает решение о включении проекта решения районной Думы</w:t>
      </w:r>
      <w:r w:rsidRPr="00994CD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о бюджете района в повестку заседания районной Думы</w:t>
      </w:r>
      <w:r w:rsidRPr="00994CD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Малмыжского района либо о возвращении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Малмыжского района</w:t>
      </w:r>
      <w:r>
        <w:rPr>
          <w:sz w:val="28"/>
          <w:szCs w:val="28"/>
        </w:rPr>
        <w:t xml:space="preserve"> на доработку </w:t>
      </w:r>
      <w:r w:rsidRPr="004B0E38">
        <w:rPr>
          <w:sz w:val="28"/>
          <w:szCs w:val="28"/>
        </w:rPr>
        <w:t xml:space="preserve"> в связи с нарушением требований Бюджетного кодекса Российской Федерации </w:t>
      </w:r>
      <w:r>
        <w:rPr>
          <w:sz w:val="28"/>
          <w:szCs w:val="28"/>
        </w:rPr>
        <w:t>и статьи 30</w:t>
      </w:r>
      <w:r w:rsidRPr="004B0E38">
        <w:rPr>
          <w:sz w:val="28"/>
          <w:szCs w:val="28"/>
        </w:rPr>
        <w:t xml:space="preserve"> настоящего Положения</w:t>
      </w:r>
      <w:r w:rsidRPr="00866B6C">
        <w:rPr>
          <w:sz w:val="28"/>
          <w:szCs w:val="28"/>
        </w:rPr>
        <w:t xml:space="preserve">. </w:t>
      </w:r>
    </w:p>
    <w:p w:rsidR="0096305D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В случае возвращения проекта решения о бюджете района он должен быть представлен администраци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Малмыжского района повторно в районную Думу</w:t>
      </w:r>
      <w:r w:rsidRPr="00C632CD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в десятидневный срок</w:t>
      </w:r>
      <w:r>
        <w:rPr>
          <w:sz w:val="28"/>
          <w:szCs w:val="28"/>
        </w:rPr>
        <w:t>.</w:t>
      </w:r>
    </w:p>
    <w:p w:rsidR="0096305D" w:rsidRPr="004B0E38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r>
        <w:rPr>
          <w:sz w:val="28"/>
          <w:szCs w:val="28"/>
        </w:rPr>
        <w:t>Одновременно с внесением администрацией Малмыжского района проекта бюджета района в  районную Думу</w:t>
      </w:r>
      <w:r w:rsidRPr="00C632CD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 xml:space="preserve">финансовое управление администрации </w:t>
      </w:r>
      <w:r w:rsidRPr="004B0E38"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 xml:space="preserve">направляет </w:t>
      </w:r>
      <w:r w:rsidRPr="004B0E38">
        <w:rPr>
          <w:sz w:val="28"/>
          <w:szCs w:val="28"/>
        </w:rPr>
        <w:t>проект решения о бюджете района</w:t>
      </w:r>
      <w:r>
        <w:rPr>
          <w:sz w:val="28"/>
          <w:szCs w:val="28"/>
        </w:rPr>
        <w:t>, а также документы и материалы в соответствии со статьей 30 настоящего Положения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контрольно-счетную комиссию Малмыжского района для подготовки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в 10-дневный срок со дня принятия проекта к рассмотрению.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После подготовки заключения </w:t>
      </w:r>
      <w:r>
        <w:rPr>
          <w:sz w:val="28"/>
          <w:szCs w:val="28"/>
        </w:rPr>
        <w:t>к</w:t>
      </w:r>
      <w:r w:rsidRPr="004B0E38">
        <w:rPr>
          <w:sz w:val="28"/>
          <w:szCs w:val="28"/>
        </w:rPr>
        <w:t xml:space="preserve">онтрольно-счетная комиссия Малмыжского района направляет его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Малмыжского района и председателю районной Думы</w:t>
      </w:r>
      <w:r w:rsidRPr="00F332D3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>В случае несогласия администрации Малмыжского района с заключением оформляются разногласия в течение трех рабочих дней со дня получения заключения и направляются в контрольно-счетную комиссию Малмыжского района.</w:t>
      </w:r>
    </w:p>
    <w:p w:rsidR="0096305D" w:rsidRPr="004B0E38" w:rsidRDefault="0096305D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4. Принятый к рассмотрению районной Думой</w:t>
      </w:r>
      <w:r w:rsidRPr="00074E61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проект решения районной Думы о бюджете района направляется депутатам для</w:t>
      </w:r>
      <w:r>
        <w:rPr>
          <w:sz w:val="28"/>
          <w:szCs w:val="28"/>
        </w:rPr>
        <w:t xml:space="preserve"> подготовки в установленный председателем районной Думы</w:t>
      </w:r>
      <w:r w:rsidRPr="00074E61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срок,</w:t>
      </w:r>
      <w:r w:rsidRPr="004B0E38">
        <w:rPr>
          <w:sz w:val="28"/>
          <w:szCs w:val="28"/>
        </w:rPr>
        <w:t xml:space="preserve"> предложений и замечаний</w:t>
      </w:r>
      <w:r>
        <w:rPr>
          <w:sz w:val="28"/>
          <w:szCs w:val="28"/>
        </w:rPr>
        <w:t xml:space="preserve"> касающихся основных характеристик бюджета района. </w:t>
      </w:r>
    </w:p>
    <w:p w:rsidR="0096305D" w:rsidRPr="004B0E38" w:rsidRDefault="0096305D" w:rsidP="003314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районной Думы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направляют предложения и замечания по проекту решения районной Думы о бюджете района, касающиеся основных характеристик бюджета района в установленный для их представления срок в депутатскую комиссию.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33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Порядок рассмотрения проекта решения о бюджете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Default="0096305D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>
        <w:rPr>
          <w:sz w:val="28"/>
          <w:szCs w:val="28"/>
        </w:rPr>
        <w:t xml:space="preserve">районной Думы </w:t>
      </w:r>
      <w:r w:rsidRPr="004B0E38">
        <w:rPr>
          <w:sz w:val="28"/>
          <w:szCs w:val="28"/>
        </w:rPr>
        <w:t xml:space="preserve">о бюджете района </w:t>
      </w:r>
      <w:r>
        <w:rPr>
          <w:sz w:val="28"/>
          <w:szCs w:val="28"/>
        </w:rPr>
        <w:t xml:space="preserve">рассматривается районной Думой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в срок  до </w:t>
      </w:r>
      <w:r w:rsidRPr="004B0E38">
        <w:rPr>
          <w:sz w:val="28"/>
          <w:szCs w:val="28"/>
        </w:rPr>
        <w:t xml:space="preserve"> 15 декабря текущего года</w:t>
      </w:r>
      <w:r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При рассмотрении районной Думой Малмыжского района проекта решения о бюджете района обсуждаются </w:t>
      </w:r>
      <w:r>
        <w:rPr>
          <w:sz w:val="28"/>
          <w:szCs w:val="28"/>
        </w:rPr>
        <w:t>основные характеристики бюджета района, к которым относятся: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прогнозируемый общий объем доходов</w:t>
      </w:r>
      <w:r w:rsidRPr="005E5AA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нормативы распределения доходов между бюджетами бюджетной системы Малмыжского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общий объем расходов</w:t>
      </w:r>
      <w:r w:rsidRPr="005E5AA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дефицит бюджета района;</w:t>
      </w:r>
    </w:p>
    <w:p w:rsidR="0096305D" w:rsidRDefault="0096305D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5) предельный объем муниципального долга Малмыжского района на очередной финансовый год и каждый год планового периода;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6) верхний предел муниципального внутреннего долга Малмыжского района по состоянию на 1 января года, следующего за очередным финансовым годом и каждым годом планового периода</w:t>
      </w:r>
      <w:r>
        <w:rPr>
          <w:sz w:val="28"/>
          <w:szCs w:val="28"/>
        </w:rPr>
        <w:t>, а также текстовые пункты проекта решения районной Думы о бюджете района и приложения к нему, установленные частью 3 статьи 29 настоящего Положения.</w:t>
      </w:r>
    </w:p>
    <w:p w:rsidR="0096305D" w:rsidRPr="004B0E38" w:rsidRDefault="0096305D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При рассмотрении проекта решения районной Думы о бюджете районная Дума Малмыжского района заслушивает доклад главы администрации Малмыжского района</w:t>
      </w:r>
      <w:r>
        <w:rPr>
          <w:sz w:val="28"/>
          <w:szCs w:val="28"/>
        </w:rPr>
        <w:t xml:space="preserve"> или уполномоченного им лица</w:t>
      </w:r>
      <w:r w:rsidRPr="004B0E38">
        <w:rPr>
          <w:sz w:val="28"/>
          <w:szCs w:val="28"/>
        </w:rPr>
        <w:t>, содоклад председателя депутатской комиссии, а также доклад председателя контрольно-счетной комиссии Малмыжского района и принимает решение о принятии или об отклонении указанного проекта.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2012D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4. В случае принятия районной Думой Малмыжского района указанного проекта утверждаются основные характеристики бюджета района, определенные пунктом </w:t>
      </w: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33 настоящего Положения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5. По итогам обсуждения районная Дума принимает одно из следующих решений: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96305D" w:rsidRPr="004B0E38" w:rsidRDefault="0096305D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района районная Дума Малмыжского района может возвратить проект решения о бюджете района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на доработку. Указанное решение подлежит доработке с учетом предложений и рекомендаций, изложенных в заключениях, и вносится администраци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</w:t>
      </w:r>
      <w:r w:rsidRPr="004B0E38">
        <w:rPr>
          <w:sz w:val="28"/>
          <w:szCs w:val="28"/>
        </w:rPr>
        <w:t>района в районную Думу</w:t>
      </w:r>
      <w:r w:rsidRPr="005B407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на повторное рассмотрение в течение 10 дней.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5F08F6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34</w:t>
      </w:r>
      <w:r w:rsidRPr="004B0E38">
        <w:rPr>
          <w:b/>
          <w:sz w:val="28"/>
          <w:szCs w:val="28"/>
        </w:rPr>
        <w:t xml:space="preserve">. </w:t>
      </w:r>
      <w:r w:rsidRPr="005F08F6">
        <w:rPr>
          <w:sz w:val="28"/>
          <w:szCs w:val="28"/>
        </w:rPr>
        <w:t xml:space="preserve">Внесение изменений в решение </w:t>
      </w:r>
      <w:r>
        <w:rPr>
          <w:sz w:val="28"/>
          <w:szCs w:val="28"/>
        </w:rPr>
        <w:t xml:space="preserve">районной Думы </w:t>
      </w:r>
      <w:r w:rsidRPr="005F08F6">
        <w:rPr>
          <w:sz w:val="28"/>
          <w:szCs w:val="28"/>
        </w:rPr>
        <w:t>о бюджете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Финансовое управление администрации Малмыжского района разрабатывает, а администрация Малмыжского района </w:t>
      </w:r>
      <w:r w:rsidRPr="004B0E38">
        <w:rPr>
          <w:sz w:val="28"/>
          <w:szCs w:val="28"/>
        </w:rPr>
        <w:t>представляет проект решения о внесении изменений в решение о бюджете на рассмотрение и утверждение районной Думе</w:t>
      </w:r>
      <w:r w:rsidRPr="00FE026B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 не позднее, чем за 10 дней до его рассмотрения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Одновременно с проектом указанного решения</w:t>
      </w:r>
      <w:r>
        <w:rPr>
          <w:sz w:val="28"/>
          <w:szCs w:val="28"/>
        </w:rPr>
        <w:t xml:space="preserve"> районной Думы</w:t>
      </w:r>
      <w:r w:rsidRPr="004B0E38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тся пояснительная записка с обоснованием </w:t>
      </w:r>
      <w:r>
        <w:rPr>
          <w:sz w:val="28"/>
          <w:szCs w:val="28"/>
        </w:rPr>
        <w:t xml:space="preserve">предлагаемых </w:t>
      </w:r>
      <w:r w:rsidRPr="004B0E38">
        <w:rPr>
          <w:sz w:val="28"/>
          <w:szCs w:val="28"/>
        </w:rPr>
        <w:t xml:space="preserve"> изменений.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>Одновременно с внесением администрацией  Малмыжского района проекта решения районной Думы о внесении изменений в решение районной Думы о бюджете района на рассмотрение районной Думы Малмыжского района финансовое управление администрации Малмыжского района направляет проект решения районной Думы о внесении изменений в решение районной Думы о бюджете района, а также пояснительную записку в контрольно-счетную комиссию  Малмыжского района.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Контрольно-счетная комиссия Малмыжского района готовит заключение на проект решения районной Думы о внесении изменений в бюджет района в 7-дневный срок со дня его поступления.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. Районная Дума</w:t>
      </w:r>
      <w:r w:rsidRPr="00EF701E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рассматривает проект решения о внесении изменений в решение о бюджете района с учетом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контрольно-счетной комиссии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При рассмотрении проекта решения о внесении изменений в решение районной Думы о бюджете района районная Дума</w:t>
      </w:r>
      <w:r w:rsidRPr="00607509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заслушивает доклады </w:t>
      </w:r>
      <w:r>
        <w:rPr>
          <w:sz w:val="28"/>
          <w:szCs w:val="28"/>
        </w:rPr>
        <w:t xml:space="preserve">главы администрации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или уполномоченного им лица, </w:t>
      </w:r>
      <w:r w:rsidRPr="004B0E38">
        <w:rPr>
          <w:sz w:val="28"/>
          <w:szCs w:val="28"/>
        </w:rPr>
        <w:t xml:space="preserve">и председателя контрольно-счетной комиссии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Default="0096305D" w:rsidP="00DE37A0">
      <w:pPr>
        <w:pStyle w:val="BodyText3"/>
        <w:spacing w:line="276" w:lineRule="auto"/>
        <w:jc w:val="center"/>
        <w:rPr>
          <w:szCs w:val="28"/>
        </w:rPr>
      </w:pPr>
    </w:p>
    <w:p w:rsidR="0096305D" w:rsidRDefault="0096305D" w:rsidP="00DE37A0">
      <w:pPr>
        <w:pStyle w:val="BodyText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>ИСПОЛНЕНИЕ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DE37A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35</w:t>
      </w:r>
      <w:r w:rsidRPr="004B0E38">
        <w:rPr>
          <w:b/>
          <w:sz w:val="28"/>
          <w:szCs w:val="28"/>
        </w:rPr>
        <w:t xml:space="preserve">. </w:t>
      </w:r>
      <w:r w:rsidRPr="00DE37A0">
        <w:rPr>
          <w:sz w:val="28"/>
          <w:szCs w:val="28"/>
        </w:rPr>
        <w:t>Обеспечение исполнения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бюджета района администраци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до 1 февраля текущего года принимает постановление администрации</w:t>
      </w:r>
      <w:r w:rsidRPr="00DE37A0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 о мерах по выполнению решения районной Думы о бюджете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36</w:t>
      </w:r>
      <w:r w:rsidRPr="00E52B9D">
        <w:rPr>
          <w:sz w:val="28"/>
          <w:szCs w:val="28"/>
        </w:rPr>
        <w:t>. Исполнение бюджета</w:t>
      </w:r>
      <w:r>
        <w:rPr>
          <w:sz w:val="28"/>
          <w:szCs w:val="28"/>
        </w:rPr>
        <w:t xml:space="preserve"> района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Организация исполнения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финансовым управлением администрации Малмыжского района</w:t>
      </w:r>
      <w:r w:rsidRPr="00E52B9D">
        <w:rPr>
          <w:sz w:val="28"/>
          <w:szCs w:val="28"/>
        </w:rPr>
        <w:t xml:space="preserve"> в установленном им порядке на основе сводной бюджетной роспис</w:t>
      </w:r>
      <w:r>
        <w:rPr>
          <w:sz w:val="28"/>
          <w:szCs w:val="28"/>
        </w:rPr>
        <w:t>и</w:t>
      </w:r>
      <w:r w:rsidRPr="00E52B9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и кассового плана. 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Составление и ведение сводной бюджетной росписи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и кассового плана осуществляется </w:t>
      </w:r>
      <w:r>
        <w:rPr>
          <w:sz w:val="28"/>
          <w:szCs w:val="28"/>
        </w:rPr>
        <w:t>финансовым управлением администрации Малмыжского района</w:t>
      </w:r>
      <w:r w:rsidRPr="00E52B9D">
        <w:rPr>
          <w:sz w:val="28"/>
          <w:szCs w:val="28"/>
        </w:rPr>
        <w:t xml:space="preserve"> в установленном им порядке.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2. Исполнение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</w:t>
      </w:r>
      <w:r>
        <w:rPr>
          <w:sz w:val="28"/>
          <w:szCs w:val="28"/>
        </w:rPr>
        <w:t>финансовым управлением администрации Малмыжского района</w:t>
      </w:r>
      <w:r w:rsidRPr="00E52B9D">
        <w:rPr>
          <w:sz w:val="28"/>
          <w:szCs w:val="28"/>
        </w:rPr>
        <w:t xml:space="preserve">. 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37</w:t>
      </w:r>
      <w:r w:rsidRPr="00E52B9D">
        <w:rPr>
          <w:sz w:val="28"/>
          <w:szCs w:val="28"/>
        </w:rPr>
        <w:t>. Лицевые счета для учета операций по исполнению бюджета</w:t>
      </w:r>
      <w:r>
        <w:rPr>
          <w:sz w:val="28"/>
          <w:szCs w:val="28"/>
        </w:rPr>
        <w:t xml:space="preserve"> района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которые открываются и ведутся в </w:t>
      </w:r>
      <w:r>
        <w:rPr>
          <w:sz w:val="28"/>
          <w:szCs w:val="28"/>
        </w:rPr>
        <w:t>финансовом управлении администрации Малмыжского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Default="0096305D" w:rsidP="00786989">
      <w:pPr>
        <w:pStyle w:val="BodyText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8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ВНЕШНЯЯ ПРОВЕРКА, РАССМОТРЕНИЕ И УТВЕРЖДЕНИЕ ГОДОВОГО ОТЧЕТА ОБ ИСПОЛНЕНИИ БЮДЖЕТА РАЙОНА</w:t>
      </w:r>
    </w:p>
    <w:p w:rsidR="0096305D" w:rsidRPr="00E52B9D" w:rsidRDefault="0096305D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05D" w:rsidRPr="004B0E38" w:rsidRDefault="0096305D" w:rsidP="00786989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38</w:t>
      </w:r>
      <w:r w:rsidRPr="004B0E38">
        <w:rPr>
          <w:b/>
          <w:sz w:val="28"/>
          <w:szCs w:val="28"/>
        </w:rPr>
        <w:t xml:space="preserve">. </w:t>
      </w:r>
      <w:r w:rsidRPr="00786989">
        <w:rPr>
          <w:sz w:val="28"/>
          <w:szCs w:val="28"/>
        </w:rPr>
        <w:t>Годовой отчет об исполнении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Финансовое управление администрации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на основании сводной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 составляет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>отчет об исполнении бюджета района и представляет его на рассмотрение</w:t>
      </w:r>
      <w:r>
        <w:rPr>
          <w:sz w:val="28"/>
          <w:szCs w:val="28"/>
        </w:rPr>
        <w:t xml:space="preserve"> и одобрение</w:t>
      </w:r>
      <w:r w:rsidRPr="004B0E38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представляет отчет об исполнении бюджета района в контрольно-счетную комиссию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для подготовки заключения на него не позднее 1 апреля текущего года.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Одновременно с отчетом об исполнении бюджета района представляется бюджетная отчетность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района.</w:t>
      </w:r>
    </w:p>
    <w:p w:rsidR="0096305D" w:rsidRPr="004B0E38" w:rsidRDefault="0096305D" w:rsidP="00184F8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6305D" w:rsidRPr="004B0E38" w:rsidRDefault="0096305D" w:rsidP="006878FA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39</w:t>
      </w:r>
      <w:r w:rsidRPr="004B0E38">
        <w:rPr>
          <w:b/>
          <w:sz w:val="28"/>
          <w:szCs w:val="28"/>
        </w:rPr>
        <w:t xml:space="preserve">. </w:t>
      </w:r>
      <w:r w:rsidRPr="006878FA">
        <w:rPr>
          <w:sz w:val="28"/>
          <w:szCs w:val="28"/>
        </w:rPr>
        <w:t>Внешняя проверка годового отчета об  исполнении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отчет об исполнении бюджета района до его рассмотрения в районной Думе</w:t>
      </w:r>
      <w:r w:rsidRPr="00AE7A61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подлежит внешней проверке к</w:t>
      </w:r>
      <w:r w:rsidRPr="004B0E38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, которая включает внешнюю проверку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</w:t>
      </w:r>
      <w:r>
        <w:rPr>
          <w:sz w:val="28"/>
          <w:szCs w:val="28"/>
        </w:rPr>
        <w:t xml:space="preserve"> и подготовку заключения на годовой отчет об исполнении бюджета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>готовит заключение на отчет об исполнении бюджета района с учетом данных внешней проверки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 в срок, не превышающий одного месяца.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района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ую</w:t>
      </w:r>
      <w:r w:rsidRPr="004B0E38">
        <w:rPr>
          <w:sz w:val="28"/>
          <w:szCs w:val="28"/>
        </w:rPr>
        <w:t xml:space="preserve"> Дум</w:t>
      </w:r>
      <w:r>
        <w:rPr>
          <w:sz w:val="28"/>
          <w:szCs w:val="28"/>
        </w:rPr>
        <w:t>у</w:t>
      </w:r>
      <w:r w:rsidRPr="004004E5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и 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0E538F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40</w:t>
      </w:r>
      <w:r w:rsidRPr="004B0E38">
        <w:rPr>
          <w:b/>
          <w:sz w:val="28"/>
          <w:szCs w:val="28"/>
        </w:rPr>
        <w:t xml:space="preserve">. </w:t>
      </w:r>
      <w:r w:rsidRPr="000E538F">
        <w:rPr>
          <w:sz w:val="28"/>
          <w:szCs w:val="28"/>
        </w:rPr>
        <w:t>Состав показателей решения районной Думы об исполнении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>тчет об исполнении бюджета района утверждается решением районной Думы</w:t>
      </w:r>
      <w:r w:rsidRPr="000E538F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Решение районной Думы об исполнении бюджета района за отчетный год должно содержать</w:t>
      </w:r>
      <w:r>
        <w:rPr>
          <w:sz w:val="28"/>
          <w:szCs w:val="28"/>
        </w:rPr>
        <w:t xml:space="preserve"> исполнение</w:t>
      </w:r>
      <w:r w:rsidRPr="004B0E38">
        <w:rPr>
          <w:sz w:val="28"/>
          <w:szCs w:val="28"/>
        </w:rPr>
        <w:t>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дефицита (профицита) бюджета района.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Отдельными приложениями к решению районной Думы об исполнении бюджета района за отчетный </w:t>
      </w:r>
      <w:r>
        <w:rPr>
          <w:sz w:val="28"/>
          <w:szCs w:val="28"/>
        </w:rPr>
        <w:t>год</w:t>
      </w:r>
      <w:r w:rsidRPr="004B0E38">
        <w:rPr>
          <w:sz w:val="28"/>
          <w:szCs w:val="28"/>
        </w:rPr>
        <w:t xml:space="preserve"> утверждаются показатели: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доходов бюджета района по кодам классификации доходов бюджетов;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доходов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расходов бюджета района по ведомственной структуре расходов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расходов бюджета района по разделам и подразделам классификации расходов бюджетов;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источников финансирования дефицита бюджета района по кодам классификации источников финансирования дефицитов бюджетов;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6) источников финансирования дефицита бюджета района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района на реализацию </w:t>
      </w:r>
      <w:r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 w:rsidRPr="000E538F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>) расходов бюджета района на реализацию публичных нормативных обязательств;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расходов бюджета района на предоставление межбюджетных трансфертов бюджетам</w:t>
      </w:r>
      <w:r>
        <w:rPr>
          <w:sz w:val="28"/>
          <w:szCs w:val="28"/>
        </w:rPr>
        <w:t xml:space="preserve"> поселений</w:t>
      </w:r>
      <w:r w:rsidRPr="000E538F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Default="0096305D" w:rsidP="002F3C3B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96305D" w:rsidRPr="002F3C3B" w:rsidRDefault="0096305D" w:rsidP="002F3C3B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41</w:t>
      </w:r>
      <w:r w:rsidRPr="004B0E38">
        <w:rPr>
          <w:b/>
          <w:sz w:val="28"/>
          <w:szCs w:val="28"/>
        </w:rPr>
        <w:t xml:space="preserve">. </w:t>
      </w:r>
      <w:r w:rsidRPr="002F3C3B">
        <w:rPr>
          <w:sz w:val="28"/>
          <w:szCs w:val="28"/>
        </w:rPr>
        <w:t>Представление отчета об исполнении бюджета района в районную Думу</w:t>
      </w:r>
      <w:r w:rsidRPr="00FC7F74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</w:t>
      </w:r>
    </w:p>
    <w:p w:rsidR="0096305D" w:rsidRPr="004B0E38" w:rsidRDefault="0096305D" w:rsidP="002F3C3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6305D" w:rsidRPr="004B0E38" w:rsidRDefault="0096305D" w:rsidP="002F3C3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района представляется администрацией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в районную Думу</w:t>
      </w:r>
      <w:r w:rsidRPr="00FC7F74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Малмыжского района не позднее 1 мая текущего года.</w:t>
      </w:r>
    </w:p>
    <w:p w:rsidR="0096305D" w:rsidRPr="004B0E38" w:rsidRDefault="0096305D" w:rsidP="00184F87">
      <w:pPr>
        <w:autoSpaceDE w:val="0"/>
        <w:autoSpaceDN w:val="0"/>
        <w:adjustRightInd w:val="0"/>
        <w:rPr>
          <w:sz w:val="28"/>
          <w:szCs w:val="28"/>
        </w:rPr>
      </w:pPr>
    </w:p>
    <w:p w:rsidR="0096305D" w:rsidRPr="007021E8" w:rsidRDefault="0096305D" w:rsidP="007021E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42</w:t>
      </w:r>
      <w:r w:rsidRPr="004B0E38">
        <w:rPr>
          <w:b/>
          <w:sz w:val="28"/>
          <w:szCs w:val="28"/>
        </w:rPr>
        <w:t xml:space="preserve">.  </w:t>
      </w:r>
      <w:r w:rsidRPr="007021E8">
        <w:rPr>
          <w:sz w:val="28"/>
          <w:szCs w:val="28"/>
        </w:rPr>
        <w:t xml:space="preserve">Документы и материалы, представляемые одновременно с </w:t>
      </w:r>
      <w:r>
        <w:rPr>
          <w:sz w:val="28"/>
          <w:szCs w:val="28"/>
        </w:rPr>
        <w:t xml:space="preserve">годовым </w:t>
      </w:r>
      <w:r w:rsidRPr="007021E8">
        <w:rPr>
          <w:sz w:val="28"/>
          <w:szCs w:val="28"/>
        </w:rPr>
        <w:t xml:space="preserve">отчетом об исполнении бюджета района </w:t>
      </w:r>
    </w:p>
    <w:p w:rsidR="0096305D" w:rsidRPr="004B0E38" w:rsidRDefault="0096305D" w:rsidP="00184F87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>отчетом об исполнении бюджета района за отчетный год в районную Думу</w:t>
      </w:r>
      <w:r w:rsidRPr="007021E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представляются:</w:t>
      </w:r>
    </w:p>
    <w:p w:rsidR="0096305D" w:rsidRPr="004B0E38" w:rsidRDefault="0096305D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проект решения районной Думы об исполнении бюджета района за отчетный год;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баланс исполнения бюджета района;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96305D" w:rsidRPr="004B0E38" w:rsidRDefault="0096305D" w:rsidP="00FC7F74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B0E38">
        <w:rPr>
          <w:sz w:val="28"/>
          <w:szCs w:val="28"/>
        </w:rPr>
        <w:t xml:space="preserve">бюджетная отчетность об исполнении консолидированного бюджета </w:t>
      </w:r>
      <w:r>
        <w:rPr>
          <w:sz w:val="28"/>
          <w:szCs w:val="28"/>
        </w:rPr>
        <w:t>Малмыжского района;</w:t>
      </w:r>
    </w:p>
    <w:p w:rsidR="0096305D" w:rsidRPr="004B0E38" w:rsidRDefault="0096305D" w:rsidP="00FC7F74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Pr="004B0E38">
        <w:rPr>
          <w:sz w:val="28"/>
          <w:szCs w:val="28"/>
        </w:rPr>
        <w:t xml:space="preserve">) отчет об использовании бюджетных ассигнований резервного фонда администрации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;</w:t>
      </w:r>
    </w:p>
    <w:p w:rsidR="0096305D" w:rsidRPr="004B0E38" w:rsidRDefault="0096305D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>) отчет о предоставлении и погашении бюджетных кредитов;</w:t>
      </w:r>
      <w:r w:rsidRPr="004B0E38">
        <w:rPr>
          <w:sz w:val="28"/>
          <w:szCs w:val="28"/>
          <w:u w:val="single"/>
        </w:rPr>
        <w:t xml:space="preserve">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отчет о состоянии муниципального внутреннего долга на начало и конец отчетного финансового года</w:t>
      </w:r>
      <w:r>
        <w:rPr>
          <w:sz w:val="28"/>
          <w:szCs w:val="28"/>
        </w:rPr>
        <w:t>.</w:t>
      </w:r>
    </w:p>
    <w:p w:rsidR="0096305D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96305D" w:rsidRPr="004B0E38" w:rsidRDefault="0096305D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43</w:t>
      </w:r>
      <w:r w:rsidRPr="004B0E38">
        <w:rPr>
          <w:b/>
          <w:sz w:val="28"/>
          <w:szCs w:val="28"/>
        </w:rPr>
        <w:t xml:space="preserve">. </w:t>
      </w:r>
      <w:r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Pr="00CE5ED4">
        <w:rPr>
          <w:sz w:val="28"/>
          <w:szCs w:val="28"/>
        </w:rPr>
        <w:t>отчету об исполнении бюджета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До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района районная Дума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в установленном порядке проводит по данному вопросу публичные слушания. 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По результатам публичных слушаний принимаются рекомендации с предложениями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о</w:t>
      </w:r>
      <w:r>
        <w:rPr>
          <w:sz w:val="28"/>
          <w:szCs w:val="28"/>
        </w:rPr>
        <w:t xml:space="preserve"> совершенствованию исполнения бюджета района и о принятии либо отклонении</w:t>
      </w:r>
      <w:r w:rsidRPr="004B0E38">
        <w:rPr>
          <w:sz w:val="28"/>
          <w:szCs w:val="28"/>
        </w:rPr>
        <w:t xml:space="preserve"> проекта решения районной Думы об исполнении бюджета района за отчетный год.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44</w:t>
      </w:r>
      <w:r w:rsidRPr="004B0E38">
        <w:rPr>
          <w:b/>
          <w:sz w:val="28"/>
          <w:szCs w:val="28"/>
        </w:rPr>
        <w:t xml:space="preserve">. </w:t>
      </w:r>
      <w:r w:rsidRPr="00CE5ED4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годового </w:t>
      </w:r>
      <w:r w:rsidRPr="00CE5ED4">
        <w:rPr>
          <w:sz w:val="28"/>
          <w:szCs w:val="28"/>
        </w:rPr>
        <w:t xml:space="preserve">отчета об исполнении бюджета района районной Думой </w:t>
      </w:r>
      <w:r>
        <w:rPr>
          <w:sz w:val="28"/>
          <w:szCs w:val="28"/>
        </w:rPr>
        <w:t>Малмыжского района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отчета об исполнении бюджета района районная Дума</w:t>
      </w:r>
      <w:r w:rsidRPr="00CE5ED4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заслушивает доклады должностных лиц, уполномоченных главой администрации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по вопросам исполнения бюджета района и управления муниципальным имуществом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, председателя контрольно-счетной комиссии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отчета об исполнении бюджета района за отчетный год районная Дума Малмыжского района принимает решение об утверждении либо отклонении решения об исполнении бюджета.</w:t>
      </w:r>
    </w:p>
    <w:p w:rsidR="0096305D" w:rsidRPr="004B0E38" w:rsidRDefault="0096305D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 случае отклонения районной Думой Малмыжского района решения об исполнении бюджета района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96305D" w:rsidRPr="004B0E38" w:rsidRDefault="0096305D" w:rsidP="00184F87">
      <w:pPr>
        <w:rPr>
          <w:sz w:val="28"/>
          <w:szCs w:val="28"/>
        </w:rPr>
      </w:pPr>
    </w:p>
    <w:p w:rsidR="0096305D" w:rsidRPr="004B0E38" w:rsidRDefault="0096305D" w:rsidP="00184F87">
      <w:pPr>
        <w:rPr>
          <w:sz w:val="28"/>
          <w:szCs w:val="28"/>
        </w:rPr>
      </w:pPr>
    </w:p>
    <w:p w:rsidR="0096305D" w:rsidRPr="004B0E38" w:rsidRDefault="0096305D" w:rsidP="00184F87">
      <w:pPr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_________</w:t>
      </w:r>
    </w:p>
    <w:p w:rsidR="0096305D" w:rsidRPr="004B0E38" w:rsidRDefault="0096305D">
      <w:pPr>
        <w:rPr>
          <w:sz w:val="28"/>
          <w:szCs w:val="28"/>
        </w:rPr>
      </w:pPr>
    </w:p>
    <w:sectPr w:rsidR="0096305D" w:rsidRPr="004B0E38" w:rsidSect="00145256">
      <w:pgSz w:w="12240" w:h="15840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87"/>
    <w:rsid w:val="0000108E"/>
    <w:rsid w:val="000015E7"/>
    <w:rsid w:val="00001AEA"/>
    <w:rsid w:val="00002871"/>
    <w:rsid w:val="000050E6"/>
    <w:rsid w:val="000052B2"/>
    <w:rsid w:val="00007DBF"/>
    <w:rsid w:val="00010BEA"/>
    <w:rsid w:val="00011A56"/>
    <w:rsid w:val="00011E19"/>
    <w:rsid w:val="00012D5C"/>
    <w:rsid w:val="0001493B"/>
    <w:rsid w:val="000160D3"/>
    <w:rsid w:val="0002047B"/>
    <w:rsid w:val="00020747"/>
    <w:rsid w:val="00021B5F"/>
    <w:rsid w:val="00022D69"/>
    <w:rsid w:val="000235F4"/>
    <w:rsid w:val="00024E11"/>
    <w:rsid w:val="00025B76"/>
    <w:rsid w:val="000264F3"/>
    <w:rsid w:val="00027DB6"/>
    <w:rsid w:val="00031792"/>
    <w:rsid w:val="00031E6D"/>
    <w:rsid w:val="00032587"/>
    <w:rsid w:val="000329C0"/>
    <w:rsid w:val="000333FF"/>
    <w:rsid w:val="00033C9D"/>
    <w:rsid w:val="000340BA"/>
    <w:rsid w:val="000360E0"/>
    <w:rsid w:val="000366AD"/>
    <w:rsid w:val="00042751"/>
    <w:rsid w:val="00042945"/>
    <w:rsid w:val="00043219"/>
    <w:rsid w:val="00043ED9"/>
    <w:rsid w:val="00047144"/>
    <w:rsid w:val="000471B7"/>
    <w:rsid w:val="00050DB6"/>
    <w:rsid w:val="000513F0"/>
    <w:rsid w:val="000529E7"/>
    <w:rsid w:val="00052C90"/>
    <w:rsid w:val="00052F24"/>
    <w:rsid w:val="000536AA"/>
    <w:rsid w:val="0005400F"/>
    <w:rsid w:val="00054037"/>
    <w:rsid w:val="000541FE"/>
    <w:rsid w:val="0005435F"/>
    <w:rsid w:val="000559E0"/>
    <w:rsid w:val="00055E60"/>
    <w:rsid w:val="000571F6"/>
    <w:rsid w:val="000606C7"/>
    <w:rsid w:val="00061221"/>
    <w:rsid w:val="00062AD6"/>
    <w:rsid w:val="000634A1"/>
    <w:rsid w:val="0006375B"/>
    <w:rsid w:val="00067CDF"/>
    <w:rsid w:val="000722A3"/>
    <w:rsid w:val="00072C74"/>
    <w:rsid w:val="00073914"/>
    <w:rsid w:val="00074E61"/>
    <w:rsid w:val="0007596C"/>
    <w:rsid w:val="000770E5"/>
    <w:rsid w:val="00077108"/>
    <w:rsid w:val="0007719B"/>
    <w:rsid w:val="0008127E"/>
    <w:rsid w:val="000825E1"/>
    <w:rsid w:val="00082E0E"/>
    <w:rsid w:val="00083115"/>
    <w:rsid w:val="00084830"/>
    <w:rsid w:val="00084D8F"/>
    <w:rsid w:val="000852C0"/>
    <w:rsid w:val="00085976"/>
    <w:rsid w:val="00085E82"/>
    <w:rsid w:val="00086758"/>
    <w:rsid w:val="00087066"/>
    <w:rsid w:val="00087606"/>
    <w:rsid w:val="00090CD0"/>
    <w:rsid w:val="0009317C"/>
    <w:rsid w:val="00093252"/>
    <w:rsid w:val="00093B6D"/>
    <w:rsid w:val="0009466F"/>
    <w:rsid w:val="00094696"/>
    <w:rsid w:val="00095D23"/>
    <w:rsid w:val="0009663E"/>
    <w:rsid w:val="000966EA"/>
    <w:rsid w:val="000974C1"/>
    <w:rsid w:val="000A1531"/>
    <w:rsid w:val="000A17F8"/>
    <w:rsid w:val="000A2B10"/>
    <w:rsid w:val="000A3770"/>
    <w:rsid w:val="000A65E2"/>
    <w:rsid w:val="000A7C15"/>
    <w:rsid w:val="000A7FBD"/>
    <w:rsid w:val="000B0711"/>
    <w:rsid w:val="000B23A3"/>
    <w:rsid w:val="000B38A6"/>
    <w:rsid w:val="000B496C"/>
    <w:rsid w:val="000B4A6A"/>
    <w:rsid w:val="000B5D70"/>
    <w:rsid w:val="000B5F60"/>
    <w:rsid w:val="000B69DF"/>
    <w:rsid w:val="000B7DB5"/>
    <w:rsid w:val="000C1546"/>
    <w:rsid w:val="000C24F6"/>
    <w:rsid w:val="000C2C6E"/>
    <w:rsid w:val="000C39FE"/>
    <w:rsid w:val="000C5340"/>
    <w:rsid w:val="000C7778"/>
    <w:rsid w:val="000D0118"/>
    <w:rsid w:val="000D1565"/>
    <w:rsid w:val="000D36A5"/>
    <w:rsid w:val="000D5FBB"/>
    <w:rsid w:val="000D6371"/>
    <w:rsid w:val="000D68D8"/>
    <w:rsid w:val="000D6E73"/>
    <w:rsid w:val="000D704B"/>
    <w:rsid w:val="000D739E"/>
    <w:rsid w:val="000E04B6"/>
    <w:rsid w:val="000E061A"/>
    <w:rsid w:val="000E1F1F"/>
    <w:rsid w:val="000E2DE3"/>
    <w:rsid w:val="000E2ED9"/>
    <w:rsid w:val="000E39D1"/>
    <w:rsid w:val="000E488D"/>
    <w:rsid w:val="000E4E50"/>
    <w:rsid w:val="000E538F"/>
    <w:rsid w:val="000F09E2"/>
    <w:rsid w:val="000F17F7"/>
    <w:rsid w:val="000F1BE0"/>
    <w:rsid w:val="000F32F1"/>
    <w:rsid w:val="000F4F00"/>
    <w:rsid w:val="000F5A48"/>
    <w:rsid w:val="000F5FC6"/>
    <w:rsid w:val="000F7255"/>
    <w:rsid w:val="001004A6"/>
    <w:rsid w:val="00105B0A"/>
    <w:rsid w:val="00105C8A"/>
    <w:rsid w:val="00107111"/>
    <w:rsid w:val="00107236"/>
    <w:rsid w:val="00110D43"/>
    <w:rsid w:val="00111BC3"/>
    <w:rsid w:val="00115CE7"/>
    <w:rsid w:val="0011641D"/>
    <w:rsid w:val="00117A55"/>
    <w:rsid w:val="00120479"/>
    <w:rsid w:val="00120E93"/>
    <w:rsid w:val="001214AD"/>
    <w:rsid w:val="00121977"/>
    <w:rsid w:val="00122048"/>
    <w:rsid w:val="00122DFB"/>
    <w:rsid w:val="00125F95"/>
    <w:rsid w:val="00127312"/>
    <w:rsid w:val="00127609"/>
    <w:rsid w:val="00127E85"/>
    <w:rsid w:val="0013015C"/>
    <w:rsid w:val="00130DF5"/>
    <w:rsid w:val="00132879"/>
    <w:rsid w:val="00133146"/>
    <w:rsid w:val="001331B8"/>
    <w:rsid w:val="001333AA"/>
    <w:rsid w:val="00133503"/>
    <w:rsid w:val="00134DD0"/>
    <w:rsid w:val="00136078"/>
    <w:rsid w:val="001403B8"/>
    <w:rsid w:val="00140A67"/>
    <w:rsid w:val="001431C7"/>
    <w:rsid w:val="00143E1E"/>
    <w:rsid w:val="00145256"/>
    <w:rsid w:val="00145988"/>
    <w:rsid w:val="00145A83"/>
    <w:rsid w:val="00146BF7"/>
    <w:rsid w:val="00147160"/>
    <w:rsid w:val="001477CE"/>
    <w:rsid w:val="00150329"/>
    <w:rsid w:val="0015041A"/>
    <w:rsid w:val="00151E6F"/>
    <w:rsid w:val="0015719B"/>
    <w:rsid w:val="00161073"/>
    <w:rsid w:val="00161DF2"/>
    <w:rsid w:val="0016204E"/>
    <w:rsid w:val="001627CE"/>
    <w:rsid w:val="00162E62"/>
    <w:rsid w:val="00163B95"/>
    <w:rsid w:val="001662EA"/>
    <w:rsid w:val="00166D3C"/>
    <w:rsid w:val="00166E80"/>
    <w:rsid w:val="001702AC"/>
    <w:rsid w:val="00171506"/>
    <w:rsid w:val="00172087"/>
    <w:rsid w:val="001727C1"/>
    <w:rsid w:val="00174095"/>
    <w:rsid w:val="00174140"/>
    <w:rsid w:val="001741EA"/>
    <w:rsid w:val="00176689"/>
    <w:rsid w:val="0018054C"/>
    <w:rsid w:val="0018056F"/>
    <w:rsid w:val="001848D8"/>
    <w:rsid w:val="00184F67"/>
    <w:rsid w:val="00184F87"/>
    <w:rsid w:val="00186A5E"/>
    <w:rsid w:val="00186FCB"/>
    <w:rsid w:val="00190ECC"/>
    <w:rsid w:val="001926C7"/>
    <w:rsid w:val="00192892"/>
    <w:rsid w:val="00192D10"/>
    <w:rsid w:val="00193CA9"/>
    <w:rsid w:val="0019549F"/>
    <w:rsid w:val="00196E11"/>
    <w:rsid w:val="00197D1E"/>
    <w:rsid w:val="001A0E85"/>
    <w:rsid w:val="001A1168"/>
    <w:rsid w:val="001A1CEB"/>
    <w:rsid w:val="001A1FC3"/>
    <w:rsid w:val="001A2856"/>
    <w:rsid w:val="001A2B08"/>
    <w:rsid w:val="001A70F6"/>
    <w:rsid w:val="001A76E2"/>
    <w:rsid w:val="001B2F14"/>
    <w:rsid w:val="001B31F6"/>
    <w:rsid w:val="001B4712"/>
    <w:rsid w:val="001B5272"/>
    <w:rsid w:val="001B54CB"/>
    <w:rsid w:val="001B79B6"/>
    <w:rsid w:val="001C0CE5"/>
    <w:rsid w:val="001C32E7"/>
    <w:rsid w:val="001C3C08"/>
    <w:rsid w:val="001C5016"/>
    <w:rsid w:val="001C5DC7"/>
    <w:rsid w:val="001C656C"/>
    <w:rsid w:val="001C6E31"/>
    <w:rsid w:val="001C7915"/>
    <w:rsid w:val="001D13FA"/>
    <w:rsid w:val="001D1CE8"/>
    <w:rsid w:val="001D2D43"/>
    <w:rsid w:val="001D49F7"/>
    <w:rsid w:val="001D5E5B"/>
    <w:rsid w:val="001D620B"/>
    <w:rsid w:val="001D719D"/>
    <w:rsid w:val="001D7461"/>
    <w:rsid w:val="001D74B9"/>
    <w:rsid w:val="001E0200"/>
    <w:rsid w:val="001E0306"/>
    <w:rsid w:val="001E1A33"/>
    <w:rsid w:val="001E24DC"/>
    <w:rsid w:val="001E5EBF"/>
    <w:rsid w:val="001E6059"/>
    <w:rsid w:val="001E7B93"/>
    <w:rsid w:val="001F12EC"/>
    <w:rsid w:val="001F2EA2"/>
    <w:rsid w:val="001F3CF7"/>
    <w:rsid w:val="001F57C0"/>
    <w:rsid w:val="001F7C1B"/>
    <w:rsid w:val="002001A9"/>
    <w:rsid w:val="002012D1"/>
    <w:rsid w:val="002025F3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0CC7"/>
    <w:rsid w:val="00213327"/>
    <w:rsid w:val="00213508"/>
    <w:rsid w:val="002137A6"/>
    <w:rsid w:val="00213FA4"/>
    <w:rsid w:val="002163FD"/>
    <w:rsid w:val="00217F3A"/>
    <w:rsid w:val="00220264"/>
    <w:rsid w:val="00223890"/>
    <w:rsid w:val="00223EA6"/>
    <w:rsid w:val="00225CD8"/>
    <w:rsid w:val="00226098"/>
    <w:rsid w:val="00227C4E"/>
    <w:rsid w:val="00231CDD"/>
    <w:rsid w:val="0023267D"/>
    <w:rsid w:val="00233906"/>
    <w:rsid w:val="00235193"/>
    <w:rsid w:val="00235A06"/>
    <w:rsid w:val="00235D5E"/>
    <w:rsid w:val="00237129"/>
    <w:rsid w:val="00240E92"/>
    <w:rsid w:val="002424B2"/>
    <w:rsid w:val="00242AB0"/>
    <w:rsid w:val="00243FC2"/>
    <w:rsid w:val="002440AB"/>
    <w:rsid w:val="002463D3"/>
    <w:rsid w:val="00246592"/>
    <w:rsid w:val="00246615"/>
    <w:rsid w:val="002469CD"/>
    <w:rsid w:val="002501E3"/>
    <w:rsid w:val="00250E22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925"/>
    <w:rsid w:val="002576F2"/>
    <w:rsid w:val="002577E2"/>
    <w:rsid w:val="00257C1D"/>
    <w:rsid w:val="00257DE4"/>
    <w:rsid w:val="0026130D"/>
    <w:rsid w:val="00261695"/>
    <w:rsid w:val="00265DE2"/>
    <w:rsid w:val="00266571"/>
    <w:rsid w:val="0026794A"/>
    <w:rsid w:val="00267E6C"/>
    <w:rsid w:val="002701EB"/>
    <w:rsid w:val="0027125A"/>
    <w:rsid w:val="00275962"/>
    <w:rsid w:val="00276712"/>
    <w:rsid w:val="00276BA3"/>
    <w:rsid w:val="002770A1"/>
    <w:rsid w:val="002778D2"/>
    <w:rsid w:val="00280071"/>
    <w:rsid w:val="0028122F"/>
    <w:rsid w:val="002817CF"/>
    <w:rsid w:val="00281F8A"/>
    <w:rsid w:val="00284446"/>
    <w:rsid w:val="00285254"/>
    <w:rsid w:val="00290ED1"/>
    <w:rsid w:val="002917F2"/>
    <w:rsid w:val="00292792"/>
    <w:rsid w:val="00293B37"/>
    <w:rsid w:val="00294EED"/>
    <w:rsid w:val="002A018B"/>
    <w:rsid w:val="002A0621"/>
    <w:rsid w:val="002A19F3"/>
    <w:rsid w:val="002A2588"/>
    <w:rsid w:val="002A2708"/>
    <w:rsid w:val="002A36F4"/>
    <w:rsid w:val="002A5288"/>
    <w:rsid w:val="002A5F13"/>
    <w:rsid w:val="002A69CA"/>
    <w:rsid w:val="002A747B"/>
    <w:rsid w:val="002A7FE6"/>
    <w:rsid w:val="002B0E7F"/>
    <w:rsid w:val="002B112E"/>
    <w:rsid w:val="002B17F3"/>
    <w:rsid w:val="002B7257"/>
    <w:rsid w:val="002C07C3"/>
    <w:rsid w:val="002C0FEE"/>
    <w:rsid w:val="002C1F4B"/>
    <w:rsid w:val="002C2F70"/>
    <w:rsid w:val="002C5E73"/>
    <w:rsid w:val="002C6535"/>
    <w:rsid w:val="002C6CF1"/>
    <w:rsid w:val="002C7120"/>
    <w:rsid w:val="002D080C"/>
    <w:rsid w:val="002D343C"/>
    <w:rsid w:val="002D3529"/>
    <w:rsid w:val="002D4E0D"/>
    <w:rsid w:val="002D5D1D"/>
    <w:rsid w:val="002D5DE4"/>
    <w:rsid w:val="002D6B49"/>
    <w:rsid w:val="002E5F9A"/>
    <w:rsid w:val="002E7A50"/>
    <w:rsid w:val="002F1331"/>
    <w:rsid w:val="002F3C3B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587C"/>
    <w:rsid w:val="00315884"/>
    <w:rsid w:val="003208A0"/>
    <w:rsid w:val="00322CEF"/>
    <w:rsid w:val="00324AC5"/>
    <w:rsid w:val="00324DB3"/>
    <w:rsid w:val="00327BA8"/>
    <w:rsid w:val="003313A3"/>
    <w:rsid w:val="003314C9"/>
    <w:rsid w:val="0033270F"/>
    <w:rsid w:val="00332AB1"/>
    <w:rsid w:val="003337BF"/>
    <w:rsid w:val="00334B66"/>
    <w:rsid w:val="00335727"/>
    <w:rsid w:val="0033583D"/>
    <w:rsid w:val="003364CA"/>
    <w:rsid w:val="00336ABB"/>
    <w:rsid w:val="00337699"/>
    <w:rsid w:val="00340229"/>
    <w:rsid w:val="003407E3"/>
    <w:rsid w:val="00340D8E"/>
    <w:rsid w:val="00350A2D"/>
    <w:rsid w:val="00351C3A"/>
    <w:rsid w:val="00353494"/>
    <w:rsid w:val="00353C78"/>
    <w:rsid w:val="00354047"/>
    <w:rsid w:val="00354FEE"/>
    <w:rsid w:val="003569AD"/>
    <w:rsid w:val="00356A20"/>
    <w:rsid w:val="00356A9F"/>
    <w:rsid w:val="00356B3F"/>
    <w:rsid w:val="00356F52"/>
    <w:rsid w:val="0035716B"/>
    <w:rsid w:val="00360E7A"/>
    <w:rsid w:val="00361334"/>
    <w:rsid w:val="00361509"/>
    <w:rsid w:val="0036192F"/>
    <w:rsid w:val="00362668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600"/>
    <w:rsid w:val="003717F0"/>
    <w:rsid w:val="00371B2A"/>
    <w:rsid w:val="00371DB9"/>
    <w:rsid w:val="00372D60"/>
    <w:rsid w:val="003737EB"/>
    <w:rsid w:val="00373C3D"/>
    <w:rsid w:val="00374C66"/>
    <w:rsid w:val="0037540D"/>
    <w:rsid w:val="00376535"/>
    <w:rsid w:val="00376EC9"/>
    <w:rsid w:val="003774D2"/>
    <w:rsid w:val="0038133E"/>
    <w:rsid w:val="0038156C"/>
    <w:rsid w:val="003828C3"/>
    <w:rsid w:val="0038345B"/>
    <w:rsid w:val="00385324"/>
    <w:rsid w:val="00385717"/>
    <w:rsid w:val="003865A7"/>
    <w:rsid w:val="00386B5D"/>
    <w:rsid w:val="00386CD8"/>
    <w:rsid w:val="00390D05"/>
    <w:rsid w:val="00390F00"/>
    <w:rsid w:val="00391234"/>
    <w:rsid w:val="00392C05"/>
    <w:rsid w:val="00393132"/>
    <w:rsid w:val="00393F10"/>
    <w:rsid w:val="00394319"/>
    <w:rsid w:val="0039434B"/>
    <w:rsid w:val="00396713"/>
    <w:rsid w:val="003A0365"/>
    <w:rsid w:val="003A0667"/>
    <w:rsid w:val="003A0828"/>
    <w:rsid w:val="003A0887"/>
    <w:rsid w:val="003A0E15"/>
    <w:rsid w:val="003A18C4"/>
    <w:rsid w:val="003A19C4"/>
    <w:rsid w:val="003A3060"/>
    <w:rsid w:val="003A34F2"/>
    <w:rsid w:val="003A4223"/>
    <w:rsid w:val="003A4E62"/>
    <w:rsid w:val="003A5152"/>
    <w:rsid w:val="003A55AB"/>
    <w:rsid w:val="003A65D0"/>
    <w:rsid w:val="003A6F27"/>
    <w:rsid w:val="003A76B9"/>
    <w:rsid w:val="003A7A64"/>
    <w:rsid w:val="003B01CD"/>
    <w:rsid w:val="003B01DA"/>
    <w:rsid w:val="003B1518"/>
    <w:rsid w:val="003B387D"/>
    <w:rsid w:val="003B3C25"/>
    <w:rsid w:val="003B45E4"/>
    <w:rsid w:val="003B4FCF"/>
    <w:rsid w:val="003B5A28"/>
    <w:rsid w:val="003B60A3"/>
    <w:rsid w:val="003B71B3"/>
    <w:rsid w:val="003B758B"/>
    <w:rsid w:val="003B763E"/>
    <w:rsid w:val="003C075E"/>
    <w:rsid w:val="003C1AAC"/>
    <w:rsid w:val="003C2819"/>
    <w:rsid w:val="003C2BCF"/>
    <w:rsid w:val="003C3497"/>
    <w:rsid w:val="003C38E5"/>
    <w:rsid w:val="003C4B53"/>
    <w:rsid w:val="003C6D38"/>
    <w:rsid w:val="003C7E8F"/>
    <w:rsid w:val="003D217F"/>
    <w:rsid w:val="003D3B3E"/>
    <w:rsid w:val="003D442E"/>
    <w:rsid w:val="003D48E8"/>
    <w:rsid w:val="003D4ADF"/>
    <w:rsid w:val="003D5356"/>
    <w:rsid w:val="003D5ABE"/>
    <w:rsid w:val="003D753A"/>
    <w:rsid w:val="003D7682"/>
    <w:rsid w:val="003E1426"/>
    <w:rsid w:val="003E2449"/>
    <w:rsid w:val="003E2F7E"/>
    <w:rsid w:val="003E395E"/>
    <w:rsid w:val="003E3F6D"/>
    <w:rsid w:val="003E3FC1"/>
    <w:rsid w:val="003E5C89"/>
    <w:rsid w:val="003E6775"/>
    <w:rsid w:val="003F00E8"/>
    <w:rsid w:val="003F1EC1"/>
    <w:rsid w:val="003F43D3"/>
    <w:rsid w:val="003F4788"/>
    <w:rsid w:val="003F5332"/>
    <w:rsid w:val="003F5A93"/>
    <w:rsid w:val="003F6987"/>
    <w:rsid w:val="003F737E"/>
    <w:rsid w:val="003F7981"/>
    <w:rsid w:val="004004E5"/>
    <w:rsid w:val="00400911"/>
    <w:rsid w:val="00401499"/>
    <w:rsid w:val="0040309C"/>
    <w:rsid w:val="00403D06"/>
    <w:rsid w:val="00404450"/>
    <w:rsid w:val="0040625A"/>
    <w:rsid w:val="0040693D"/>
    <w:rsid w:val="00406E8A"/>
    <w:rsid w:val="00407E13"/>
    <w:rsid w:val="00411F29"/>
    <w:rsid w:val="0041331E"/>
    <w:rsid w:val="00413601"/>
    <w:rsid w:val="0041385D"/>
    <w:rsid w:val="004141BB"/>
    <w:rsid w:val="0041448E"/>
    <w:rsid w:val="004159B3"/>
    <w:rsid w:val="0041676F"/>
    <w:rsid w:val="0042032D"/>
    <w:rsid w:val="00421F2A"/>
    <w:rsid w:val="0042238D"/>
    <w:rsid w:val="0042360E"/>
    <w:rsid w:val="00427EEE"/>
    <w:rsid w:val="00431210"/>
    <w:rsid w:val="004316D3"/>
    <w:rsid w:val="004325D9"/>
    <w:rsid w:val="00433937"/>
    <w:rsid w:val="00433E6F"/>
    <w:rsid w:val="00434A55"/>
    <w:rsid w:val="004360A5"/>
    <w:rsid w:val="0043704B"/>
    <w:rsid w:val="00441CCD"/>
    <w:rsid w:val="004442BE"/>
    <w:rsid w:val="004444C6"/>
    <w:rsid w:val="00444673"/>
    <w:rsid w:val="004453D6"/>
    <w:rsid w:val="004458A7"/>
    <w:rsid w:val="00445C4B"/>
    <w:rsid w:val="004460B9"/>
    <w:rsid w:val="00451C13"/>
    <w:rsid w:val="00456527"/>
    <w:rsid w:val="00456602"/>
    <w:rsid w:val="00456E76"/>
    <w:rsid w:val="00460EE4"/>
    <w:rsid w:val="00462C15"/>
    <w:rsid w:val="00463A58"/>
    <w:rsid w:val="00464D15"/>
    <w:rsid w:val="00471760"/>
    <w:rsid w:val="00473239"/>
    <w:rsid w:val="0047468B"/>
    <w:rsid w:val="0047742F"/>
    <w:rsid w:val="00480281"/>
    <w:rsid w:val="00480916"/>
    <w:rsid w:val="004811EB"/>
    <w:rsid w:val="00481A67"/>
    <w:rsid w:val="004828E5"/>
    <w:rsid w:val="00483D51"/>
    <w:rsid w:val="004849F1"/>
    <w:rsid w:val="004857FC"/>
    <w:rsid w:val="00487EB1"/>
    <w:rsid w:val="00490E4B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4044"/>
    <w:rsid w:val="004A52FE"/>
    <w:rsid w:val="004A57F7"/>
    <w:rsid w:val="004A672E"/>
    <w:rsid w:val="004B0E38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8D"/>
    <w:rsid w:val="004C569F"/>
    <w:rsid w:val="004C63EF"/>
    <w:rsid w:val="004D098B"/>
    <w:rsid w:val="004D1052"/>
    <w:rsid w:val="004D1DD1"/>
    <w:rsid w:val="004D211F"/>
    <w:rsid w:val="004D2B34"/>
    <w:rsid w:val="004D341C"/>
    <w:rsid w:val="004D3ED6"/>
    <w:rsid w:val="004D60D2"/>
    <w:rsid w:val="004D7037"/>
    <w:rsid w:val="004E060E"/>
    <w:rsid w:val="004E2EAF"/>
    <w:rsid w:val="004E31C4"/>
    <w:rsid w:val="004E3223"/>
    <w:rsid w:val="004E34E4"/>
    <w:rsid w:val="004E469C"/>
    <w:rsid w:val="004E4B26"/>
    <w:rsid w:val="004E4BA3"/>
    <w:rsid w:val="004E4E04"/>
    <w:rsid w:val="004E4EC4"/>
    <w:rsid w:val="004E542D"/>
    <w:rsid w:val="004E596B"/>
    <w:rsid w:val="004E69EE"/>
    <w:rsid w:val="004E7222"/>
    <w:rsid w:val="004E7630"/>
    <w:rsid w:val="004F0A76"/>
    <w:rsid w:val="004F3733"/>
    <w:rsid w:val="004F3A9B"/>
    <w:rsid w:val="004F5E30"/>
    <w:rsid w:val="004F7517"/>
    <w:rsid w:val="004F79F1"/>
    <w:rsid w:val="004F7D67"/>
    <w:rsid w:val="005002A4"/>
    <w:rsid w:val="00500D69"/>
    <w:rsid w:val="00501590"/>
    <w:rsid w:val="00502C52"/>
    <w:rsid w:val="00503584"/>
    <w:rsid w:val="00505347"/>
    <w:rsid w:val="005064C1"/>
    <w:rsid w:val="00507022"/>
    <w:rsid w:val="005070AF"/>
    <w:rsid w:val="00507645"/>
    <w:rsid w:val="00510BE5"/>
    <w:rsid w:val="005114BB"/>
    <w:rsid w:val="00513424"/>
    <w:rsid w:val="0051423A"/>
    <w:rsid w:val="00515EAE"/>
    <w:rsid w:val="00515F50"/>
    <w:rsid w:val="00516FD6"/>
    <w:rsid w:val="005179A5"/>
    <w:rsid w:val="00517D11"/>
    <w:rsid w:val="00520051"/>
    <w:rsid w:val="00520729"/>
    <w:rsid w:val="00524C9E"/>
    <w:rsid w:val="005252FA"/>
    <w:rsid w:val="0052562F"/>
    <w:rsid w:val="005256B1"/>
    <w:rsid w:val="00525774"/>
    <w:rsid w:val="00525EE0"/>
    <w:rsid w:val="00526595"/>
    <w:rsid w:val="00526C1E"/>
    <w:rsid w:val="005312AB"/>
    <w:rsid w:val="0053200A"/>
    <w:rsid w:val="00532945"/>
    <w:rsid w:val="005332F9"/>
    <w:rsid w:val="005344CC"/>
    <w:rsid w:val="00534581"/>
    <w:rsid w:val="00535649"/>
    <w:rsid w:val="00540120"/>
    <w:rsid w:val="00540C1C"/>
    <w:rsid w:val="00541AE1"/>
    <w:rsid w:val="005437A0"/>
    <w:rsid w:val="005446A2"/>
    <w:rsid w:val="00547E8F"/>
    <w:rsid w:val="00550784"/>
    <w:rsid w:val="005510C3"/>
    <w:rsid w:val="00552848"/>
    <w:rsid w:val="00554509"/>
    <w:rsid w:val="00554B38"/>
    <w:rsid w:val="005555CA"/>
    <w:rsid w:val="00555DA7"/>
    <w:rsid w:val="00556929"/>
    <w:rsid w:val="005608D9"/>
    <w:rsid w:val="005613B3"/>
    <w:rsid w:val="005623FF"/>
    <w:rsid w:val="005638A0"/>
    <w:rsid w:val="005638B2"/>
    <w:rsid w:val="00564CB1"/>
    <w:rsid w:val="00565DE4"/>
    <w:rsid w:val="00566159"/>
    <w:rsid w:val="00572328"/>
    <w:rsid w:val="005739BA"/>
    <w:rsid w:val="00574FCA"/>
    <w:rsid w:val="00575CF8"/>
    <w:rsid w:val="005776C0"/>
    <w:rsid w:val="005779CC"/>
    <w:rsid w:val="005807AD"/>
    <w:rsid w:val="00580EF4"/>
    <w:rsid w:val="005823D1"/>
    <w:rsid w:val="00584741"/>
    <w:rsid w:val="005855F6"/>
    <w:rsid w:val="005858F5"/>
    <w:rsid w:val="00585A38"/>
    <w:rsid w:val="0058726D"/>
    <w:rsid w:val="0058770E"/>
    <w:rsid w:val="00590247"/>
    <w:rsid w:val="0059084F"/>
    <w:rsid w:val="00590E0F"/>
    <w:rsid w:val="00591F79"/>
    <w:rsid w:val="00595CAE"/>
    <w:rsid w:val="00596695"/>
    <w:rsid w:val="00596F76"/>
    <w:rsid w:val="00597701"/>
    <w:rsid w:val="005A1A61"/>
    <w:rsid w:val="005A2588"/>
    <w:rsid w:val="005A3416"/>
    <w:rsid w:val="005A37C2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07C"/>
    <w:rsid w:val="005B4357"/>
    <w:rsid w:val="005C174F"/>
    <w:rsid w:val="005C1CA0"/>
    <w:rsid w:val="005C1E40"/>
    <w:rsid w:val="005C619E"/>
    <w:rsid w:val="005C76A9"/>
    <w:rsid w:val="005D018D"/>
    <w:rsid w:val="005D0781"/>
    <w:rsid w:val="005D0C78"/>
    <w:rsid w:val="005D2C5D"/>
    <w:rsid w:val="005D3A52"/>
    <w:rsid w:val="005D4ED7"/>
    <w:rsid w:val="005D5B12"/>
    <w:rsid w:val="005E0F58"/>
    <w:rsid w:val="005E16D2"/>
    <w:rsid w:val="005E2610"/>
    <w:rsid w:val="005E2C4C"/>
    <w:rsid w:val="005E3475"/>
    <w:rsid w:val="005E3F51"/>
    <w:rsid w:val="005E498D"/>
    <w:rsid w:val="005E592D"/>
    <w:rsid w:val="005E5AA8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8F6"/>
    <w:rsid w:val="005F0C8D"/>
    <w:rsid w:val="005F490A"/>
    <w:rsid w:val="005F62C3"/>
    <w:rsid w:val="005F63B2"/>
    <w:rsid w:val="005F6FA0"/>
    <w:rsid w:val="0060087D"/>
    <w:rsid w:val="00601F41"/>
    <w:rsid w:val="006041E6"/>
    <w:rsid w:val="00604A60"/>
    <w:rsid w:val="006068D4"/>
    <w:rsid w:val="00607509"/>
    <w:rsid w:val="0061129D"/>
    <w:rsid w:val="00612D18"/>
    <w:rsid w:val="00613FDE"/>
    <w:rsid w:val="0061568A"/>
    <w:rsid w:val="00615FC9"/>
    <w:rsid w:val="00616DA4"/>
    <w:rsid w:val="00617811"/>
    <w:rsid w:val="006178A6"/>
    <w:rsid w:val="006221A8"/>
    <w:rsid w:val="00622207"/>
    <w:rsid w:val="006226C3"/>
    <w:rsid w:val="00624D4C"/>
    <w:rsid w:val="00624E03"/>
    <w:rsid w:val="006261F4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5EFC"/>
    <w:rsid w:val="006369FB"/>
    <w:rsid w:val="00637137"/>
    <w:rsid w:val="00637268"/>
    <w:rsid w:val="00637D0A"/>
    <w:rsid w:val="0064105B"/>
    <w:rsid w:val="00643086"/>
    <w:rsid w:val="006443B3"/>
    <w:rsid w:val="00653344"/>
    <w:rsid w:val="0065417E"/>
    <w:rsid w:val="00654325"/>
    <w:rsid w:val="0065606A"/>
    <w:rsid w:val="00656195"/>
    <w:rsid w:val="0065639A"/>
    <w:rsid w:val="00656919"/>
    <w:rsid w:val="00656A4B"/>
    <w:rsid w:val="00656D07"/>
    <w:rsid w:val="00657168"/>
    <w:rsid w:val="006579BA"/>
    <w:rsid w:val="006626A7"/>
    <w:rsid w:val="00662A03"/>
    <w:rsid w:val="00665397"/>
    <w:rsid w:val="00665B25"/>
    <w:rsid w:val="00667BA2"/>
    <w:rsid w:val="00667E22"/>
    <w:rsid w:val="00670FD7"/>
    <w:rsid w:val="006715F1"/>
    <w:rsid w:val="00671838"/>
    <w:rsid w:val="00671C1D"/>
    <w:rsid w:val="00672E19"/>
    <w:rsid w:val="00675091"/>
    <w:rsid w:val="0067663D"/>
    <w:rsid w:val="00676BC3"/>
    <w:rsid w:val="00677B84"/>
    <w:rsid w:val="006808BA"/>
    <w:rsid w:val="0068197C"/>
    <w:rsid w:val="00682FEE"/>
    <w:rsid w:val="00684839"/>
    <w:rsid w:val="00686C9D"/>
    <w:rsid w:val="006878FA"/>
    <w:rsid w:val="00687D63"/>
    <w:rsid w:val="00690B74"/>
    <w:rsid w:val="00690DE8"/>
    <w:rsid w:val="00691071"/>
    <w:rsid w:val="00692451"/>
    <w:rsid w:val="00692890"/>
    <w:rsid w:val="00695443"/>
    <w:rsid w:val="006958A0"/>
    <w:rsid w:val="00696CC9"/>
    <w:rsid w:val="006A1B95"/>
    <w:rsid w:val="006A304E"/>
    <w:rsid w:val="006A5052"/>
    <w:rsid w:val="006A55E7"/>
    <w:rsid w:val="006A5C71"/>
    <w:rsid w:val="006A63C5"/>
    <w:rsid w:val="006A7093"/>
    <w:rsid w:val="006B0197"/>
    <w:rsid w:val="006B114D"/>
    <w:rsid w:val="006B198C"/>
    <w:rsid w:val="006B3E9F"/>
    <w:rsid w:val="006B6B4E"/>
    <w:rsid w:val="006C1119"/>
    <w:rsid w:val="006C1501"/>
    <w:rsid w:val="006C15D0"/>
    <w:rsid w:val="006C33DE"/>
    <w:rsid w:val="006C33E7"/>
    <w:rsid w:val="006C3420"/>
    <w:rsid w:val="006C41C0"/>
    <w:rsid w:val="006D12AE"/>
    <w:rsid w:val="006D316F"/>
    <w:rsid w:val="006D46FB"/>
    <w:rsid w:val="006D5C8E"/>
    <w:rsid w:val="006D73D6"/>
    <w:rsid w:val="006E08A4"/>
    <w:rsid w:val="006E0FA0"/>
    <w:rsid w:val="006E18AB"/>
    <w:rsid w:val="006E1EE3"/>
    <w:rsid w:val="006E5875"/>
    <w:rsid w:val="006E63A5"/>
    <w:rsid w:val="006E7EA7"/>
    <w:rsid w:val="006F06DD"/>
    <w:rsid w:val="006F1D17"/>
    <w:rsid w:val="006F257D"/>
    <w:rsid w:val="006F281C"/>
    <w:rsid w:val="006F3029"/>
    <w:rsid w:val="006F37B5"/>
    <w:rsid w:val="006F411F"/>
    <w:rsid w:val="006F5D2C"/>
    <w:rsid w:val="006F642F"/>
    <w:rsid w:val="006F6ADA"/>
    <w:rsid w:val="006F7342"/>
    <w:rsid w:val="0070132F"/>
    <w:rsid w:val="007021E8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254"/>
    <w:rsid w:val="007143CC"/>
    <w:rsid w:val="007145D7"/>
    <w:rsid w:val="00714A02"/>
    <w:rsid w:val="00714D0A"/>
    <w:rsid w:val="00715D5D"/>
    <w:rsid w:val="00717230"/>
    <w:rsid w:val="0072169C"/>
    <w:rsid w:val="007229DE"/>
    <w:rsid w:val="00722B93"/>
    <w:rsid w:val="00722DD1"/>
    <w:rsid w:val="007232DD"/>
    <w:rsid w:val="00724FCD"/>
    <w:rsid w:val="0072567E"/>
    <w:rsid w:val="00726783"/>
    <w:rsid w:val="007279D5"/>
    <w:rsid w:val="00730A4B"/>
    <w:rsid w:val="007312D8"/>
    <w:rsid w:val="00731ACF"/>
    <w:rsid w:val="00731C26"/>
    <w:rsid w:val="007324C2"/>
    <w:rsid w:val="00733443"/>
    <w:rsid w:val="00733679"/>
    <w:rsid w:val="00733C0E"/>
    <w:rsid w:val="007355AB"/>
    <w:rsid w:val="00735F81"/>
    <w:rsid w:val="007368E3"/>
    <w:rsid w:val="007368F4"/>
    <w:rsid w:val="007403C8"/>
    <w:rsid w:val="0074090C"/>
    <w:rsid w:val="0074156F"/>
    <w:rsid w:val="00741A4B"/>
    <w:rsid w:val="007424C4"/>
    <w:rsid w:val="00744D27"/>
    <w:rsid w:val="00746F93"/>
    <w:rsid w:val="00751592"/>
    <w:rsid w:val="00751EEE"/>
    <w:rsid w:val="0075291C"/>
    <w:rsid w:val="007532AD"/>
    <w:rsid w:val="007555B9"/>
    <w:rsid w:val="00757E31"/>
    <w:rsid w:val="00760BCF"/>
    <w:rsid w:val="00761D15"/>
    <w:rsid w:val="00762B64"/>
    <w:rsid w:val="0076433A"/>
    <w:rsid w:val="00767277"/>
    <w:rsid w:val="007706B9"/>
    <w:rsid w:val="007711BF"/>
    <w:rsid w:val="00771FDD"/>
    <w:rsid w:val="00772493"/>
    <w:rsid w:val="007725EF"/>
    <w:rsid w:val="00774F8F"/>
    <w:rsid w:val="007810E6"/>
    <w:rsid w:val="007836F7"/>
    <w:rsid w:val="00783DA9"/>
    <w:rsid w:val="00783E36"/>
    <w:rsid w:val="00784BCE"/>
    <w:rsid w:val="007857F0"/>
    <w:rsid w:val="00786989"/>
    <w:rsid w:val="007869FE"/>
    <w:rsid w:val="00786BE2"/>
    <w:rsid w:val="007872D1"/>
    <w:rsid w:val="007878FE"/>
    <w:rsid w:val="00792343"/>
    <w:rsid w:val="00793312"/>
    <w:rsid w:val="00793480"/>
    <w:rsid w:val="0079367C"/>
    <w:rsid w:val="00795E9A"/>
    <w:rsid w:val="00795FCC"/>
    <w:rsid w:val="00796BEE"/>
    <w:rsid w:val="007A004A"/>
    <w:rsid w:val="007A03C0"/>
    <w:rsid w:val="007A105B"/>
    <w:rsid w:val="007A284D"/>
    <w:rsid w:val="007A2E03"/>
    <w:rsid w:val="007A49A0"/>
    <w:rsid w:val="007A5799"/>
    <w:rsid w:val="007A59F9"/>
    <w:rsid w:val="007B00B0"/>
    <w:rsid w:val="007B1306"/>
    <w:rsid w:val="007B2B51"/>
    <w:rsid w:val="007B311A"/>
    <w:rsid w:val="007B32CA"/>
    <w:rsid w:val="007B4748"/>
    <w:rsid w:val="007B4A47"/>
    <w:rsid w:val="007B72D2"/>
    <w:rsid w:val="007B7E03"/>
    <w:rsid w:val="007C08D5"/>
    <w:rsid w:val="007C0EEB"/>
    <w:rsid w:val="007C2044"/>
    <w:rsid w:val="007C2658"/>
    <w:rsid w:val="007C30AC"/>
    <w:rsid w:val="007C4E5F"/>
    <w:rsid w:val="007C5576"/>
    <w:rsid w:val="007C6B3D"/>
    <w:rsid w:val="007D3BC8"/>
    <w:rsid w:val="007D3D81"/>
    <w:rsid w:val="007D5432"/>
    <w:rsid w:val="007D5A28"/>
    <w:rsid w:val="007E031A"/>
    <w:rsid w:val="007E34F3"/>
    <w:rsid w:val="007E3DFF"/>
    <w:rsid w:val="007E4547"/>
    <w:rsid w:val="007E5296"/>
    <w:rsid w:val="007E69E3"/>
    <w:rsid w:val="007E6A45"/>
    <w:rsid w:val="007E7F37"/>
    <w:rsid w:val="007F020A"/>
    <w:rsid w:val="007F02AB"/>
    <w:rsid w:val="007F5452"/>
    <w:rsid w:val="007F5AB2"/>
    <w:rsid w:val="007F746C"/>
    <w:rsid w:val="0080129B"/>
    <w:rsid w:val="00801392"/>
    <w:rsid w:val="00801A36"/>
    <w:rsid w:val="008021AA"/>
    <w:rsid w:val="008027DA"/>
    <w:rsid w:val="008042C1"/>
    <w:rsid w:val="00804418"/>
    <w:rsid w:val="00804947"/>
    <w:rsid w:val="00805043"/>
    <w:rsid w:val="0080579E"/>
    <w:rsid w:val="0080607E"/>
    <w:rsid w:val="00807C13"/>
    <w:rsid w:val="0081210D"/>
    <w:rsid w:val="008127C1"/>
    <w:rsid w:val="00812BA3"/>
    <w:rsid w:val="00812CA1"/>
    <w:rsid w:val="00812EAE"/>
    <w:rsid w:val="00814AA8"/>
    <w:rsid w:val="00815927"/>
    <w:rsid w:val="00815EFB"/>
    <w:rsid w:val="00817210"/>
    <w:rsid w:val="00820596"/>
    <w:rsid w:val="00821420"/>
    <w:rsid w:val="00821A6C"/>
    <w:rsid w:val="00824294"/>
    <w:rsid w:val="008256A3"/>
    <w:rsid w:val="00827E0E"/>
    <w:rsid w:val="00831845"/>
    <w:rsid w:val="00832A84"/>
    <w:rsid w:val="008334F6"/>
    <w:rsid w:val="00833672"/>
    <w:rsid w:val="00834243"/>
    <w:rsid w:val="00834B6E"/>
    <w:rsid w:val="00834C8C"/>
    <w:rsid w:val="00837020"/>
    <w:rsid w:val="0083714E"/>
    <w:rsid w:val="00837CA1"/>
    <w:rsid w:val="00843393"/>
    <w:rsid w:val="00843BE2"/>
    <w:rsid w:val="008462F2"/>
    <w:rsid w:val="008468E2"/>
    <w:rsid w:val="0085017B"/>
    <w:rsid w:val="00851EBC"/>
    <w:rsid w:val="008530FD"/>
    <w:rsid w:val="00853DD9"/>
    <w:rsid w:val="00853EA8"/>
    <w:rsid w:val="00861CB5"/>
    <w:rsid w:val="00861FAE"/>
    <w:rsid w:val="0086323F"/>
    <w:rsid w:val="00863C14"/>
    <w:rsid w:val="00865CD3"/>
    <w:rsid w:val="00866B6C"/>
    <w:rsid w:val="00867D4E"/>
    <w:rsid w:val="00870716"/>
    <w:rsid w:val="008753C6"/>
    <w:rsid w:val="0087541C"/>
    <w:rsid w:val="008765E7"/>
    <w:rsid w:val="00876B6A"/>
    <w:rsid w:val="00876D2F"/>
    <w:rsid w:val="00881A8B"/>
    <w:rsid w:val="00883038"/>
    <w:rsid w:val="008830F3"/>
    <w:rsid w:val="00885935"/>
    <w:rsid w:val="008865F6"/>
    <w:rsid w:val="00887743"/>
    <w:rsid w:val="00887A69"/>
    <w:rsid w:val="00890B42"/>
    <w:rsid w:val="00892C89"/>
    <w:rsid w:val="008950A8"/>
    <w:rsid w:val="00895792"/>
    <w:rsid w:val="00895868"/>
    <w:rsid w:val="00896A9B"/>
    <w:rsid w:val="0089747E"/>
    <w:rsid w:val="008A01C4"/>
    <w:rsid w:val="008A0DBA"/>
    <w:rsid w:val="008A1CF4"/>
    <w:rsid w:val="008A2AE5"/>
    <w:rsid w:val="008A5420"/>
    <w:rsid w:val="008A55CB"/>
    <w:rsid w:val="008A61AE"/>
    <w:rsid w:val="008A6A30"/>
    <w:rsid w:val="008A7341"/>
    <w:rsid w:val="008A7FF1"/>
    <w:rsid w:val="008B3457"/>
    <w:rsid w:val="008B52BC"/>
    <w:rsid w:val="008B69B4"/>
    <w:rsid w:val="008B7023"/>
    <w:rsid w:val="008C033D"/>
    <w:rsid w:val="008C04B3"/>
    <w:rsid w:val="008C1230"/>
    <w:rsid w:val="008C134A"/>
    <w:rsid w:val="008C15E6"/>
    <w:rsid w:val="008C2A92"/>
    <w:rsid w:val="008C2C8B"/>
    <w:rsid w:val="008C5D0C"/>
    <w:rsid w:val="008C716A"/>
    <w:rsid w:val="008D1D86"/>
    <w:rsid w:val="008D24FB"/>
    <w:rsid w:val="008D2EA7"/>
    <w:rsid w:val="008D32F7"/>
    <w:rsid w:val="008D3DF7"/>
    <w:rsid w:val="008D4897"/>
    <w:rsid w:val="008D5ECA"/>
    <w:rsid w:val="008E1DAD"/>
    <w:rsid w:val="008E6642"/>
    <w:rsid w:val="008E6A90"/>
    <w:rsid w:val="008E72F8"/>
    <w:rsid w:val="008F002B"/>
    <w:rsid w:val="008F1054"/>
    <w:rsid w:val="008F185F"/>
    <w:rsid w:val="008F1E7C"/>
    <w:rsid w:val="008F2731"/>
    <w:rsid w:val="008F505E"/>
    <w:rsid w:val="008F6974"/>
    <w:rsid w:val="008F7E14"/>
    <w:rsid w:val="00900654"/>
    <w:rsid w:val="009016AA"/>
    <w:rsid w:val="00901DCE"/>
    <w:rsid w:val="00903747"/>
    <w:rsid w:val="009041C5"/>
    <w:rsid w:val="00904250"/>
    <w:rsid w:val="00904D45"/>
    <w:rsid w:val="00906CED"/>
    <w:rsid w:val="00907585"/>
    <w:rsid w:val="00907AC6"/>
    <w:rsid w:val="00910124"/>
    <w:rsid w:val="00911328"/>
    <w:rsid w:val="009139E2"/>
    <w:rsid w:val="00913A64"/>
    <w:rsid w:val="00913AD0"/>
    <w:rsid w:val="00913E65"/>
    <w:rsid w:val="00917E2B"/>
    <w:rsid w:val="009200DB"/>
    <w:rsid w:val="0092123F"/>
    <w:rsid w:val="009222BD"/>
    <w:rsid w:val="0092670A"/>
    <w:rsid w:val="00927398"/>
    <w:rsid w:val="00927E6D"/>
    <w:rsid w:val="00930902"/>
    <w:rsid w:val="00930AEA"/>
    <w:rsid w:val="009320C0"/>
    <w:rsid w:val="009323E4"/>
    <w:rsid w:val="00933B23"/>
    <w:rsid w:val="00933E26"/>
    <w:rsid w:val="00934A6E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7AD4"/>
    <w:rsid w:val="00957D0E"/>
    <w:rsid w:val="009600AD"/>
    <w:rsid w:val="0096254E"/>
    <w:rsid w:val="00962658"/>
    <w:rsid w:val="0096305D"/>
    <w:rsid w:val="009650F3"/>
    <w:rsid w:val="009668C8"/>
    <w:rsid w:val="00966F03"/>
    <w:rsid w:val="00970940"/>
    <w:rsid w:val="00971510"/>
    <w:rsid w:val="00972117"/>
    <w:rsid w:val="00973023"/>
    <w:rsid w:val="00973390"/>
    <w:rsid w:val="0097340C"/>
    <w:rsid w:val="00973AF3"/>
    <w:rsid w:val="00973B7E"/>
    <w:rsid w:val="009750DA"/>
    <w:rsid w:val="00975247"/>
    <w:rsid w:val="00977FB8"/>
    <w:rsid w:val="00981360"/>
    <w:rsid w:val="009828B4"/>
    <w:rsid w:val="00982FCD"/>
    <w:rsid w:val="00983A0C"/>
    <w:rsid w:val="0098414B"/>
    <w:rsid w:val="009841BE"/>
    <w:rsid w:val="00986387"/>
    <w:rsid w:val="00986D2F"/>
    <w:rsid w:val="00990BA4"/>
    <w:rsid w:val="00990F1D"/>
    <w:rsid w:val="00992FE5"/>
    <w:rsid w:val="009931B5"/>
    <w:rsid w:val="00994CDF"/>
    <w:rsid w:val="0099737F"/>
    <w:rsid w:val="009973A4"/>
    <w:rsid w:val="0099780D"/>
    <w:rsid w:val="009A0F88"/>
    <w:rsid w:val="009A11F6"/>
    <w:rsid w:val="009A16FC"/>
    <w:rsid w:val="009A2AC5"/>
    <w:rsid w:val="009A3196"/>
    <w:rsid w:val="009A37FE"/>
    <w:rsid w:val="009A5B47"/>
    <w:rsid w:val="009B13E3"/>
    <w:rsid w:val="009B1708"/>
    <w:rsid w:val="009B22C0"/>
    <w:rsid w:val="009B23A5"/>
    <w:rsid w:val="009B2D04"/>
    <w:rsid w:val="009B4AD7"/>
    <w:rsid w:val="009B4AD9"/>
    <w:rsid w:val="009B5478"/>
    <w:rsid w:val="009B5EA1"/>
    <w:rsid w:val="009B7D3E"/>
    <w:rsid w:val="009C04F8"/>
    <w:rsid w:val="009C1435"/>
    <w:rsid w:val="009C392C"/>
    <w:rsid w:val="009C4021"/>
    <w:rsid w:val="009C40AD"/>
    <w:rsid w:val="009C6EE0"/>
    <w:rsid w:val="009C7369"/>
    <w:rsid w:val="009C749A"/>
    <w:rsid w:val="009D09B2"/>
    <w:rsid w:val="009D31A3"/>
    <w:rsid w:val="009D3444"/>
    <w:rsid w:val="009D4F0D"/>
    <w:rsid w:val="009D60EB"/>
    <w:rsid w:val="009D6346"/>
    <w:rsid w:val="009D668C"/>
    <w:rsid w:val="009E0728"/>
    <w:rsid w:val="009E08DF"/>
    <w:rsid w:val="009E29AC"/>
    <w:rsid w:val="009E3724"/>
    <w:rsid w:val="009E38A5"/>
    <w:rsid w:val="009E403C"/>
    <w:rsid w:val="009E4D9F"/>
    <w:rsid w:val="009E534A"/>
    <w:rsid w:val="009E6132"/>
    <w:rsid w:val="009E637C"/>
    <w:rsid w:val="009E774D"/>
    <w:rsid w:val="009F017B"/>
    <w:rsid w:val="009F0692"/>
    <w:rsid w:val="009F1540"/>
    <w:rsid w:val="009F1D28"/>
    <w:rsid w:val="009F1EB3"/>
    <w:rsid w:val="009F205B"/>
    <w:rsid w:val="009F2A19"/>
    <w:rsid w:val="009F4707"/>
    <w:rsid w:val="009F51D6"/>
    <w:rsid w:val="009F534B"/>
    <w:rsid w:val="009F54D5"/>
    <w:rsid w:val="009F5B17"/>
    <w:rsid w:val="009F6EF8"/>
    <w:rsid w:val="009F7393"/>
    <w:rsid w:val="009F7519"/>
    <w:rsid w:val="00A00746"/>
    <w:rsid w:val="00A011EC"/>
    <w:rsid w:val="00A01689"/>
    <w:rsid w:val="00A05809"/>
    <w:rsid w:val="00A05CAC"/>
    <w:rsid w:val="00A06295"/>
    <w:rsid w:val="00A06758"/>
    <w:rsid w:val="00A06914"/>
    <w:rsid w:val="00A07ACB"/>
    <w:rsid w:val="00A07F57"/>
    <w:rsid w:val="00A12915"/>
    <w:rsid w:val="00A13277"/>
    <w:rsid w:val="00A132F8"/>
    <w:rsid w:val="00A1368D"/>
    <w:rsid w:val="00A14471"/>
    <w:rsid w:val="00A14A0C"/>
    <w:rsid w:val="00A16091"/>
    <w:rsid w:val="00A16BFA"/>
    <w:rsid w:val="00A17432"/>
    <w:rsid w:val="00A17712"/>
    <w:rsid w:val="00A210B1"/>
    <w:rsid w:val="00A21162"/>
    <w:rsid w:val="00A213FC"/>
    <w:rsid w:val="00A21BFE"/>
    <w:rsid w:val="00A2444A"/>
    <w:rsid w:val="00A2456A"/>
    <w:rsid w:val="00A251E8"/>
    <w:rsid w:val="00A2523F"/>
    <w:rsid w:val="00A264D3"/>
    <w:rsid w:val="00A26B14"/>
    <w:rsid w:val="00A26D0D"/>
    <w:rsid w:val="00A3186B"/>
    <w:rsid w:val="00A325C8"/>
    <w:rsid w:val="00A36183"/>
    <w:rsid w:val="00A3726B"/>
    <w:rsid w:val="00A40661"/>
    <w:rsid w:val="00A408B6"/>
    <w:rsid w:val="00A40A20"/>
    <w:rsid w:val="00A44326"/>
    <w:rsid w:val="00A4446B"/>
    <w:rsid w:val="00A44B9B"/>
    <w:rsid w:val="00A46655"/>
    <w:rsid w:val="00A46E9A"/>
    <w:rsid w:val="00A51614"/>
    <w:rsid w:val="00A516E8"/>
    <w:rsid w:val="00A51F2F"/>
    <w:rsid w:val="00A52FC1"/>
    <w:rsid w:val="00A57CFD"/>
    <w:rsid w:val="00A604E9"/>
    <w:rsid w:val="00A6081E"/>
    <w:rsid w:val="00A60CE7"/>
    <w:rsid w:val="00A63714"/>
    <w:rsid w:val="00A6403A"/>
    <w:rsid w:val="00A643BD"/>
    <w:rsid w:val="00A665AB"/>
    <w:rsid w:val="00A7002A"/>
    <w:rsid w:val="00A70BBE"/>
    <w:rsid w:val="00A71F3C"/>
    <w:rsid w:val="00A7327C"/>
    <w:rsid w:val="00A73398"/>
    <w:rsid w:val="00A73DA3"/>
    <w:rsid w:val="00A741AB"/>
    <w:rsid w:val="00A7433E"/>
    <w:rsid w:val="00A80628"/>
    <w:rsid w:val="00A81146"/>
    <w:rsid w:val="00A81B40"/>
    <w:rsid w:val="00A823A1"/>
    <w:rsid w:val="00A82D60"/>
    <w:rsid w:val="00A8780C"/>
    <w:rsid w:val="00A87AE9"/>
    <w:rsid w:val="00A936C1"/>
    <w:rsid w:val="00A944E9"/>
    <w:rsid w:val="00A95E03"/>
    <w:rsid w:val="00A95EC5"/>
    <w:rsid w:val="00A96C2B"/>
    <w:rsid w:val="00A971DF"/>
    <w:rsid w:val="00A97351"/>
    <w:rsid w:val="00AA3240"/>
    <w:rsid w:val="00AA6BDB"/>
    <w:rsid w:val="00AA7380"/>
    <w:rsid w:val="00AB06E6"/>
    <w:rsid w:val="00AB1F77"/>
    <w:rsid w:val="00AB274C"/>
    <w:rsid w:val="00AB3770"/>
    <w:rsid w:val="00AB37A5"/>
    <w:rsid w:val="00AB3DB0"/>
    <w:rsid w:val="00AB5EF3"/>
    <w:rsid w:val="00AB60C0"/>
    <w:rsid w:val="00AB62D9"/>
    <w:rsid w:val="00AC3F85"/>
    <w:rsid w:val="00AC4E6A"/>
    <w:rsid w:val="00AC54AD"/>
    <w:rsid w:val="00AC57BB"/>
    <w:rsid w:val="00AC5D1D"/>
    <w:rsid w:val="00AC7CE6"/>
    <w:rsid w:val="00AC7F50"/>
    <w:rsid w:val="00AD1FF5"/>
    <w:rsid w:val="00AD2205"/>
    <w:rsid w:val="00AD50E6"/>
    <w:rsid w:val="00AD51CB"/>
    <w:rsid w:val="00AD51CF"/>
    <w:rsid w:val="00AD5416"/>
    <w:rsid w:val="00AD5F9B"/>
    <w:rsid w:val="00AD7776"/>
    <w:rsid w:val="00AE0008"/>
    <w:rsid w:val="00AE0D11"/>
    <w:rsid w:val="00AE154D"/>
    <w:rsid w:val="00AE47DD"/>
    <w:rsid w:val="00AE5ECB"/>
    <w:rsid w:val="00AE77DB"/>
    <w:rsid w:val="00AE7A61"/>
    <w:rsid w:val="00AF0447"/>
    <w:rsid w:val="00AF4112"/>
    <w:rsid w:val="00AF472D"/>
    <w:rsid w:val="00AF79DD"/>
    <w:rsid w:val="00B00380"/>
    <w:rsid w:val="00B01147"/>
    <w:rsid w:val="00B01D5C"/>
    <w:rsid w:val="00B02085"/>
    <w:rsid w:val="00B05212"/>
    <w:rsid w:val="00B05A91"/>
    <w:rsid w:val="00B05CEF"/>
    <w:rsid w:val="00B06A09"/>
    <w:rsid w:val="00B1344D"/>
    <w:rsid w:val="00B1374A"/>
    <w:rsid w:val="00B14A87"/>
    <w:rsid w:val="00B1668B"/>
    <w:rsid w:val="00B1699E"/>
    <w:rsid w:val="00B2282E"/>
    <w:rsid w:val="00B24B2B"/>
    <w:rsid w:val="00B26171"/>
    <w:rsid w:val="00B2774A"/>
    <w:rsid w:val="00B27A84"/>
    <w:rsid w:val="00B30D73"/>
    <w:rsid w:val="00B32301"/>
    <w:rsid w:val="00B329FD"/>
    <w:rsid w:val="00B33AE3"/>
    <w:rsid w:val="00B36666"/>
    <w:rsid w:val="00B40A6C"/>
    <w:rsid w:val="00B40CAC"/>
    <w:rsid w:val="00B41AD1"/>
    <w:rsid w:val="00B41BA2"/>
    <w:rsid w:val="00B41D2F"/>
    <w:rsid w:val="00B41F0F"/>
    <w:rsid w:val="00B46339"/>
    <w:rsid w:val="00B478CC"/>
    <w:rsid w:val="00B47E9E"/>
    <w:rsid w:val="00B50827"/>
    <w:rsid w:val="00B51553"/>
    <w:rsid w:val="00B51FF5"/>
    <w:rsid w:val="00B52C03"/>
    <w:rsid w:val="00B53904"/>
    <w:rsid w:val="00B54B10"/>
    <w:rsid w:val="00B56CB2"/>
    <w:rsid w:val="00B618A4"/>
    <w:rsid w:val="00B625AC"/>
    <w:rsid w:val="00B62D12"/>
    <w:rsid w:val="00B62FBE"/>
    <w:rsid w:val="00B6303A"/>
    <w:rsid w:val="00B63602"/>
    <w:rsid w:val="00B64768"/>
    <w:rsid w:val="00B662F1"/>
    <w:rsid w:val="00B67B2E"/>
    <w:rsid w:val="00B708D3"/>
    <w:rsid w:val="00B751EE"/>
    <w:rsid w:val="00B76337"/>
    <w:rsid w:val="00B76632"/>
    <w:rsid w:val="00B76A91"/>
    <w:rsid w:val="00B76DA6"/>
    <w:rsid w:val="00B76F09"/>
    <w:rsid w:val="00B77943"/>
    <w:rsid w:val="00B80AE5"/>
    <w:rsid w:val="00B817B2"/>
    <w:rsid w:val="00B81D73"/>
    <w:rsid w:val="00B83280"/>
    <w:rsid w:val="00B83697"/>
    <w:rsid w:val="00B83EEC"/>
    <w:rsid w:val="00B863D8"/>
    <w:rsid w:val="00B90175"/>
    <w:rsid w:val="00B90CA1"/>
    <w:rsid w:val="00B9282E"/>
    <w:rsid w:val="00B92B74"/>
    <w:rsid w:val="00B960DE"/>
    <w:rsid w:val="00B973F0"/>
    <w:rsid w:val="00B97A12"/>
    <w:rsid w:val="00BA08CF"/>
    <w:rsid w:val="00BA15F0"/>
    <w:rsid w:val="00BA1620"/>
    <w:rsid w:val="00BA17A6"/>
    <w:rsid w:val="00BA4D72"/>
    <w:rsid w:val="00BA7DD8"/>
    <w:rsid w:val="00BA7DE8"/>
    <w:rsid w:val="00BA7EB8"/>
    <w:rsid w:val="00BB03A9"/>
    <w:rsid w:val="00BB0419"/>
    <w:rsid w:val="00BB1596"/>
    <w:rsid w:val="00BB2E99"/>
    <w:rsid w:val="00BB3EA8"/>
    <w:rsid w:val="00BB4C3F"/>
    <w:rsid w:val="00BB54AD"/>
    <w:rsid w:val="00BB6847"/>
    <w:rsid w:val="00BC0293"/>
    <w:rsid w:val="00BC1F7A"/>
    <w:rsid w:val="00BC217A"/>
    <w:rsid w:val="00BC38B5"/>
    <w:rsid w:val="00BC3BFD"/>
    <w:rsid w:val="00BC70B3"/>
    <w:rsid w:val="00BC77B0"/>
    <w:rsid w:val="00BC7BCC"/>
    <w:rsid w:val="00BD0695"/>
    <w:rsid w:val="00BD172D"/>
    <w:rsid w:val="00BE0127"/>
    <w:rsid w:val="00BE14C5"/>
    <w:rsid w:val="00BE1600"/>
    <w:rsid w:val="00BE48C0"/>
    <w:rsid w:val="00BE5A7D"/>
    <w:rsid w:val="00BE5AAB"/>
    <w:rsid w:val="00BE5B23"/>
    <w:rsid w:val="00BE71DA"/>
    <w:rsid w:val="00BF1662"/>
    <w:rsid w:val="00BF218B"/>
    <w:rsid w:val="00BF22A8"/>
    <w:rsid w:val="00BF2760"/>
    <w:rsid w:val="00BF3F29"/>
    <w:rsid w:val="00BF404B"/>
    <w:rsid w:val="00BF6352"/>
    <w:rsid w:val="00BF6F22"/>
    <w:rsid w:val="00BF73D9"/>
    <w:rsid w:val="00C00588"/>
    <w:rsid w:val="00C00727"/>
    <w:rsid w:val="00C00978"/>
    <w:rsid w:val="00C010F8"/>
    <w:rsid w:val="00C0177A"/>
    <w:rsid w:val="00C029EA"/>
    <w:rsid w:val="00C03A25"/>
    <w:rsid w:val="00C05DA6"/>
    <w:rsid w:val="00C062AB"/>
    <w:rsid w:val="00C072D9"/>
    <w:rsid w:val="00C1175B"/>
    <w:rsid w:val="00C11BCC"/>
    <w:rsid w:val="00C11C3E"/>
    <w:rsid w:val="00C12958"/>
    <w:rsid w:val="00C15794"/>
    <w:rsid w:val="00C15AB8"/>
    <w:rsid w:val="00C20914"/>
    <w:rsid w:val="00C216B7"/>
    <w:rsid w:val="00C21A28"/>
    <w:rsid w:val="00C21E8D"/>
    <w:rsid w:val="00C224FC"/>
    <w:rsid w:val="00C2255B"/>
    <w:rsid w:val="00C240C4"/>
    <w:rsid w:val="00C25EB9"/>
    <w:rsid w:val="00C26FCD"/>
    <w:rsid w:val="00C270C4"/>
    <w:rsid w:val="00C27C22"/>
    <w:rsid w:val="00C27E34"/>
    <w:rsid w:val="00C27E41"/>
    <w:rsid w:val="00C30512"/>
    <w:rsid w:val="00C3106D"/>
    <w:rsid w:val="00C329AD"/>
    <w:rsid w:val="00C33999"/>
    <w:rsid w:val="00C33C79"/>
    <w:rsid w:val="00C3414D"/>
    <w:rsid w:val="00C36F79"/>
    <w:rsid w:val="00C373C0"/>
    <w:rsid w:val="00C40931"/>
    <w:rsid w:val="00C41A4C"/>
    <w:rsid w:val="00C41F49"/>
    <w:rsid w:val="00C4207C"/>
    <w:rsid w:val="00C4290A"/>
    <w:rsid w:val="00C44D4D"/>
    <w:rsid w:val="00C454BD"/>
    <w:rsid w:val="00C47223"/>
    <w:rsid w:val="00C501E9"/>
    <w:rsid w:val="00C506A8"/>
    <w:rsid w:val="00C50E39"/>
    <w:rsid w:val="00C51A2C"/>
    <w:rsid w:val="00C525B1"/>
    <w:rsid w:val="00C56C89"/>
    <w:rsid w:val="00C6002F"/>
    <w:rsid w:val="00C603A6"/>
    <w:rsid w:val="00C60CD5"/>
    <w:rsid w:val="00C62535"/>
    <w:rsid w:val="00C62CAA"/>
    <w:rsid w:val="00C632CD"/>
    <w:rsid w:val="00C639B3"/>
    <w:rsid w:val="00C64288"/>
    <w:rsid w:val="00C65217"/>
    <w:rsid w:val="00C65D3E"/>
    <w:rsid w:val="00C66916"/>
    <w:rsid w:val="00C72023"/>
    <w:rsid w:val="00C72FDA"/>
    <w:rsid w:val="00C73214"/>
    <w:rsid w:val="00C7462D"/>
    <w:rsid w:val="00C74683"/>
    <w:rsid w:val="00C7521F"/>
    <w:rsid w:val="00C764E8"/>
    <w:rsid w:val="00C77BE6"/>
    <w:rsid w:val="00C77C5F"/>
    <w:rsid w:val="00C8154F"/>
    <w:rsid w:val="00C81635"/>
    <w:rsid w:val="00C81951"/>
    <w:rsid w:val="00C84865"/>
    <w:rsid w:val="00C8677C"/>
    <w:rsid w:val="00C91462"/>
    <w:rsid w:val="00C94EEE"/>
    <w:rsid w:val="00C94FFB"/>
    <w:rsid w:val="00C95E14"/>
    <w:rsid w:val="00C95F3B"/>
    <w:rsid w:val="00CA139C"/>
    <w:rsid w:val="00CA1844"/>
    <w:rsid w:val="00CA3191"/>
    <w:rsid w:val="00CA3AF4"/>
    <w:rsid w:val="00CA4AB2"/>
    <w:rsid w:val="00CA4BCF"/>
    <w:rsid w:val="00CA5390"/>
    <w:rsid w:val="00CA6B19"/>
    <w:rsid w:val="00CA6CE6"/>
    <w:rsid w:val="00CB09AF"/>
    <w:rsid w:val="00CB0A41"/>
    <w:rsid w:val="00CB0CB2"/>
    <w:rsid w:val="00CB4DAA"/>
    <w:rsid w:val="00CB5A36"/>
    <w:rsid w:val="00CB6812"/>
    <w:rsid w:val="00CC1D51"/>
    <w:rsid w:val="00CC267C"/>
    <w:rsid w:val="00CC6EAD"/>
    <w:rsid w:val="00CC77C4"/>
    <w:rsid w:val="00CC77D2"/>
    <w:rsid w:val="00CD0869"/>
    <w:rsid w:val="00CD0BC1"/>
    <w:rsid w:val="00CD145D"/>
    <w:rsid w:val="00CD1B76"/>
    <w:rsid w:val="00CD23AB"/>
    <w:rsid w:val="00CD7552"/>
    <w:rsid w:val="00CE02F6"/>
    <w:rsid w:val="00CE0628"/>
    <w:rsid w:val="00CE097F"/>
    <w:rsid w:val="00CE0A03"/>
    <w:rsid w:val="00CE21BB"/>
    <w:rsid w:val="00CE59CF"/>
    <w:rsid w:val="00CE5ED4"/>
    <w:rsid w:val="00CF08C4"/>
    <w:rsid w:val="00CF101F"/>
    <w:rsid w:val="00CF27DA"/>
    <w:rsid w:val="00CF39AE"/>
    <w:rsid w:val="00CF44A5"/>
    <w:rsid w:val="00CF4EF8"/>
    <w:rsid w:val="00CF5BC4"/>
    <w:rsid w:val="00CF67B2"/>
    <w:rsid w:val="00CF7490"/>
    <w:rsid w:val="00D035BA"/>
    <w:rsid w:val="00D039A8"/>
    <w:rsid w:val="00D03D1E"/>
    <w:rsid w:val="00D06876"/>
    <w:rsid w:val="00D06E4A"/>
    <w:rsid w:val="00D07D4F"/>
    <w:rsid w:val="00D104F8"/>
    <w:rsid w:val="00D10A30"/>
    <w:rsid w:val="00D11672"/>
    <w:rsid w:val="00D11A40"/>
    <w:rsid w:val="00D11C7A"/>
    <w:rsid w:val="00D127AA"/>
    <w:rsid w:val="00D16957"/>
    <w:rsid w:val="00D16EA2"/>
    <w:rsid w:val="00D17035"/>
    <w:rsid w:val="00D2199D"/>
    <w:rsid w:val="00D22907"/>
    <w:rsid w:val="00D23194"/>
    <w:rsid w:val="00D24E8E"/>
    <w:rsid w:val="00D27840"/>
    <w:rsid w:val="00D301ED"/>
    <w:rsid w:val="00D3099C"/>
    <w:rsid w:val="00D32125"/>
    <w:rsid w:val="00D32347"/>
    <w:rsid w:val="00D3278C"/>
    <w:rsid w:val="00D33430"/>
    <w:rsid w:val="00D33FC2"/>
    <w:rsid w:val="00D34100"/>
    <w:rsid w:val="00D342AF"/>
    <w:rsid w:val="00D41528"/>
    <w:rsid w:val="00D4291B"/>
    <w:rsid w:val="00D429A9"/>
    <w:rsid w:val="00D42D28"/>
    <w:rsid w:val="00D435BE"/>
    <w:rsid w:val="00D43C89"/>
    <w:rsid w:val="00D44746"/>
    <w:rsid w:val="00D46757"/>
    <w:rsid w:val="00D52DB3"/>
    <w:rsid w:val="00D5431E"/>
    <w:rsid w:val="00D5621F"/>
    <w:rsid w:val="00D56C2A"/>
    <w:rsid w:val="00D57AC4"/>
    <w:rsid w:val="00D601F1"/>
    <w:rsid w:val="00D615DE"/>
    <w:rsid w:val="00D63093"/>
    <w:rsid w:val="00D641F2"/>
    <w:rsid w:val="00D66B7C"/>
    <w:rsid w:val="00D678DF"/>
    <w:rsid w:val="00D721A7"/>
    <w:rsid w:val="00D73E17"/>
    <w:rsid w:val="00D74F05"/>
    <w:rsid w:val="00D75078"/>
    <w:rsid w:val="00D82AD6"/>
    <w:rsid w:val="00D831C8"/>
    <w:rsid w:val="00D8753B"/>
    <w:rsid w:val="00D878E3"/>
    <w:rsid w:val="00D9091B"/>
    <w:rsid w:val="00D913F1"/>
    <w:rsid w:val="00D918A4"/>
    <w:rsid w:val="00D91CEB"/>
    <w:rsid w:val="00D924A9"/>
    <w:rsid w:val="00D927C2"/>
    <w:rsid w:val="00D92874"/>
    <w:rsid w:val="00D94591"/>
    <w:rsid w:val="00D97778"/>
    <w:rsid w:val="00D97E32"/>
    <w:rsid w:val="00DA2BA5"/>
    <w:rsid w:val="00DA38DE"/>
    <w:rsid w:val="00DA3A96"/>
    <w:rsid w:val="00DA58B1"/>
    <w:rsid w:val="00DA5B50"/>
    <w:rsid w:val="00DB0E1B"/>
    <w:rsid w:val="00DB2844"/>
    <w:rsid w:val="00DB30F9"/>
    <w:rsid w:val="00DB38C5"/>
    <w:rsid w:val="00DB442E"/>
    <w:rsid w:val="00DB46F3"/>
    <w:rsid w:val="00DC2379"/>
    <w:rsid w:val="00DC2512"/>
    <w:rsid w:val="00DC2AC3"/>
    <w:rsid w:val="00DC43E3"/>
    <w:rsid w:val="00DC5F58"/>
    <w:rsid w:val="00DC639D"/>
    <w:rsid w:val="00DC7AC0"/>
    <w:rsid w:val="00DD0B00"/>
    <w:rsid w:val="00DD2731"/>
    <w:rsid w:val="00DD512F"/>
    <w:rsid w:val="00DD56A7"/>
    <w:rsid w:val="00DD5ACE"/>
    <w:rsid w:val="00DD6C7C"/>
    <w:rsid w:val="00DD77B7"/>
    <w:rsid w:val="00DD7BE5"/>
    <w:rsid w:val="00DE0287"/>
    <w:rsid w:val="00DE0D26"/>
    <w:rsid w:val="00DE0DB8"/>
    <w:rsid w:val="00DE251D"/>
    <w:rsid w:val="00DE37A0"/>
    <w:rsid w:val="00DE4D97"/>
    <w:rsid w:val="00DE7B0D"/>
    <w:rsid w:val="00DF1292"/>
    <w:rsid w:val="00DF1409"/>
    <w:rsid w:val="00DF25F1"/>
    <w:rsid w:val="00DF323C"/>
    <w:rsid w:val="00DF421E"/>
    <w:rsid w:val="00DF7163"/>
    <w:rsid w:val="00DF737F"/>
    <w:rsid w:val="00E007B7"/>
    <w:rsid w:val="00E01B3F"/>
    <w:rsid w:val="00E02209"/>
    <w:rsid w:val="00E02CAA"/>
    <w:rsid w:val="00E03099"/>
    <w:rsid w:val="00E06D5E"/>
    <w:rsid w:val="00E0792A"/>
    <w:rsid w:val="00E1045F"/>
    <w:rsid w:val="00E13398"/>
    <w:rsid w:val="00E13C14"/>
    <w:rsid w:val="00E142F1"/>
    <w:rsid w:val="00E14B68"/>
    <w:rsid w:val="00E15934"/>
    <w:rsid w:val="00E15AF9"/>
    <w:rsid w:val="00E202B5"/>
    <w:rsid w:val="00E20684"/>
    <w:rsid w:val="00E2140E"/>
    <w:rsid w:val="00E230CE"/>
    <w:rsid w:val="00E250AE"/>
    <w:rsid w:val="00E25698"/>
    <w:rsid w:val="00E2605C"/>
    <w:rsid w:val="00E26C47"/>
    <w:rsid w:val="00E3040D"/>
    <w:rsid w:val="00E3120F"/>
    <w:rsid w:val="00E321E8"/>
    <w:rsid w:val="00E32DEA"/>
    <w:rsid w:val="00E32F88"/>
    <w:rsid w:val="00E34553"/>
    <w:rsid w:val="00E366EA"/>
    <w:rsid w:val="00E371C6"/>
    <w:rsid w:val="00E375AB"/>
    <w:rsid w:val="00E37F65"/>
    <w:rsid w:val="00E4002C"/>
    <w:rsid w:val="00E40FF8"/>
    <w:rsid w:val="00E42DCD"/>
    <w:rsid w:val="00E43F4A"/>
    <w:rsid w:val="00E43F50"/>
    <w:rsid w:val="00E44146"/>
    <w:rsid w:val="00E45230"/>
    <w:rsid w:val="00E4554D"/>
    <w:rsid w:val="00E47538"/>
    <w:rsid w:val="00E510ED"/>
    <w:rsid w:val="00E512D9"/>
    <w:rsid w:val="00E51E3E"/>
    <w:rsid w:val="00E52B9D"/>
    <w:rsid w:val="00E53842"/>
    <w:rsid w:val="00E602D6"/>
    <w:rsid w:val="00E61A34"/>
    <w:rsid w:val="00E6208D"/>
    <w:rsid w:val="00E6287C"/>
    <w:rsid w:val="00E628A8"/>
    <w:rsid w:val="00E6365A"/>
    <w:rsid w:val="00E636A7"/>
    <w:rsid w:val="00E64111"/>
    <w:rsid w:val="00E64400"/>
    <w:rsid w:val="00E6595D"/>
    <w:rsid w:val="00E67658"/>
    <w:rsid w:val="00E70B70"/>
    <w:rsid w:val="00E70F79"/>
    <w:rsid w:val="00E7163E"/>
    <w:rsid w:val="00E759F7"/>
    <w:rsid w:val="00E76FEB"/>
    <w:rsid w:val="00E77333"/>
    <w:rsid w:val="00E814D1"/>
    <w:rsid w:val="00E81566"/>
    <w:rsid w:val="00E8255B"/>
    <w:rsid w:val="00E84984"/>
    <w:rsid w:val="00E853D6"/>
    <w:rsid w:val="00E85890"/>
    <w:rsid w:val="00E86821"/>
    <w:rsid w:val="00E86CE9"/>
    <w:rsid w:val="00E86D9A"/>
    <w:rsid w:val="00E86EFB"/>
    <w:rsid w:val="00E90A7C"/>
    <w:rsid w:val="00E90D7C"/>
    <w:rsid w:val="00E9393D"/>
    <w:rsid w:val="00E94B9A"/>
    <w:rsid w:val="00E979D9"/>
    <w:rsid w:val="00E97BF2"/>
    <w:rsid w:val="00E97CDF"/>
    <w:rsid w:val="00EA0EA7"/>
    <w:rsid w:val="00EA14C7"/>
    <w:rsid w:val="00EA1E45"/>
    <w:rsid w:val="00EA463F"/>
    <w:rsid w:val="00EA532A"/>
    <w:rsid w:val="00EB08CB"/>
    <w:rsid w:val="00EB1081"/>
    <w:rsid w:val="00EB1B2A"/>
    <w:rsid w:val="00EB2485"/>
    <w:rsid w:val="00EB3529"/>
    <w:rsid w:val="00EB405A"/>
    <w:rsid w:val="00EB540D"/>
    <w:rsid w:val="00EB6106"/>
    <w:rsid w:val="00EC14D4"/>
    <w:rsid w:val="00EC26B0"/>
    <w:rsid w:val="00EC365D"/>
    <w:rsid w:val="00EC5074"/>
    <w:rsid w:val="00EC55FE"/>
    <w:rsid w:val="00EC5A0D"/>
    <w:rsid w:val="00EC6048"/>
    <w:rsid w:val="00EC61AA"/>
    <w:rsid w:val="00EC6A00"/>
    <w:rsid w:val="00EC7617"/>
    <w:rsid w:val="00ED0100"/>
    <w:rsid w:val="00ED0338"/>
    <w:rsid w:val="00ED05E9"/>
    <w:rsid w:val="00ED1FB7"/>
    <w:rsid w:val="00ED28B9"/>
    <w:rsid w:val="00ED3DFC"/>
    <w:rsid w:val="00ED4651"/>
    <w:rsid w:val="00ED57A3"/>
    <w:rsid w:val="00ED634D"/>
    <w:rsid w:val="00EE0C2A"/>
    <w:rsid w:val="00EE25C2"/>
    <w:rsid w:val="00EE2A6B"/>
    <w:rsid w:val="00EE3774"/>
    <w:rsid w:val="00EE43A3"/>
    <w:rsid w:val="00EE5803"/>
    <w:rsid w:val="00EE5AE2"/>
    <w:rsid w:val="00EF1C7A"/>
    <w:rsid w:val="00EF1DF6"/>
    <w:rsid w:val="00EF2D3A"/>
    <w:rsid w:val="00EF3563"/>
    <w:rsid w:val="00EF3AA1"/>
    <w:rsid w:val="00EF469D"/>
    <w:rsid w:val="00EF4802"/>
    <w:rsid w:val="00EF4BD9"/>
    <w:rsid w:val="00EF58A8"/>
    <w:rsid w:val="00EF5DC1"/>
    <w:rsid w:val="00EF701E"/>
    <w:rsid w:val="00EF729D"/>
    <w:rsid w:val="00EF7955"/>
    <w:rsid w:val="00F03AA4"/>
    <w:rsid w:val="00F03C12"/>
    <w:rsid w:val="00F03E86"/>
    <w:rsid w:val="00F04407"/>
    <w:rsid w:val="00F046EE"/>
    <w:rsid w:val="00F0532B"/>
    <w:rsid w:val="00F055F1"/>
    <w:rsid w:val="00F06BD9"/>
    <w:rsid w:val="00F06FE1"/>
    <w:rsid w:val="00F07B0A"/>
    <w:rsid w:val="00F10DE6"/>
    <w:rsid w:val="00F13E73"/>
    <w:rsid w:val="00F1466D"/>
    <w:rsid w:val="00F14EC5"/>
    <w:rsid w:val="00F15AB5"/>
    <w:rsid w:val="00F16208"/>
    <w:rsid w:val="00F1663A"/>
    <w:rsid w:val="00F168EA"/>
    <w:rsid w:val="00F17E9A"/>
    <w:rsid w:val="00F20444"/>
    <w:rsid w:val="00F228EE"/>
    <w:rsid w:val="00F23CBF"/>
    <w:rsid w:val="00F24BB9"/>
    <w:rsid w:val="00F25D03"/>
    <w:rsid w:val="00F26622"/>
    <w:rsid w:val="00F270DB"/>
    <w:rsid w:val="00F30689"/>
    <w:rsid w:val="00F31124"/>
    <w:rsid w:val="00F32753"/>
    <w:rsid w:val="00F332D3"/>
    <w:rsid w:val="00F35928"/>
    <w:rsid w:val="00F36D51"/>
    <w:rsid w:val="00F41298"/>
    <w:rsid w:val="00F46D94"/>
    <w:rsid w:val="00F47A98"/>
    <w:rsid w:val="00F52E09"/>
    <w:rsid w:val="00F534B1"/>
    <w:rsid w:val="00F5371F"/>
    <w:rsid w:val="00F57C3A"/>
    <w:rsid w:val="00F61148"/>
    <w:rsid w:val="00F62384"/>
    <w:rsid w:val="00F64E66"/>
    <w:rsid w:val="00F65425"/>
    <w:rsid w:val="00F65C4E"/>
    <w:rsid w:val="00F711B9"/>
    <w:rsid w:val="00F7129B"/>
    <w:rsid w:val="00F71B65"/>
    <w:rsid w:val="00F71DE6"/>
    <w:rsid w:val="00F73F65"/>
    <w:rsid w:val="00F76B17"/>
    <w:rsid w:val="00F771B2"/>
    <w:rsid w:val="00F8162D"/>
    <w:rsid w:val="00F819EB"/>
    <w:rsid w:val="00F8303C"/>
    <w:rsid w:val="00F83279"/>
    <w:rsid w:val="00F86DD6"/>
    <w:rsid w:val="00F86FD4"/>
    <w:rsid w:val="00F87DA5"/>
    <w:rsid w:val="00F91BFE"/>
    <w:rsid w:val="00F91F9B"/>
    <w:rsid w:val="00F94189"/>
    <w:rsid w:val="00F95C01"/>
    <w:rsid w:val="00F95EA5"/>
    <w:rsid w:val="00F961BB"/>
    <w:rsid w:val="00F96F63"/>
    <w:rsid w:val="00F97C6A"/>
    <w:rsid w:val="00FA190B"/>
    <w:rsid w:val="00FA19D5"/>
    <w:rsid w:val="00FA1CF4"/>
    <w:rsid w:val="00FA4D9F"/>
    <w:rsid w:val="00FA6501"/>
    <w:rsid w:val="00FA77AE"/>
    <w:rsid w:val="00FA7BF2"/>
    <w:rsid w:val="00FB09C5"/>
    <w:rsid w:val="00FB3B80"/>
    <w:rsid w:val="00FB4A1F"/>
    <w:rsid w:val="00FB5678"/>
    <w:rsid w:val="00FB5819"/>
    <w:rsid w:val="00FB6538"/>
    <w:rsid w:val="00FB708E"/>
    <w:rsid w:val="00FB734D"/>
    <w:rsid w:val="00FC009B"/>
    <w:rsid w:val="00FC0481"/>
    <w:rsid w:val="00FC13DF"/>
    <w:rsid w:val="00FC3AB7"/>
    <w:rsid w:val="00FC7F74"/>
    <w:rsid w:val="00FD11F7"/>
    <w:rsid w:val="00FD234A"/>
    <w:rsid w:val="00FD3CBD"/>
    <w:rsid w:val="00FD3F49"/>
    <w:rsid w:val="00FD593D"/>
    <w:rsid w:val="00FD6585"/>
    <w:rsid w:val="00FD72D8"/>
    <w:rsid w:val="00FD7D41"/>
    <w:rsid w:val="00FE026B"/>
    <w:rsid w:val="00FE04EA"/>
    <w:rsid w:val="00FE1FF0"/>
    <w:rsid w:val="00FE4107"/>
    <w:rsid w:val="00FE544A"/>
    <w:rsid w:val="00FE71B1"/>
    <w:rsid w:val="00FE7614"/>
    <w:rsid w:val="00FF1D57"/>
    <w:rsid w:val="00FF216C"/>
    <w:rsid w:val="00FF2A16"/>
    <w:rsid w:val="00FF2C61"/>
    <w:rsid w:val="00FF2E62"/>
    <w:rsid w:val="00FF358F"/>
    <w:rsid w:val="00FF3AF9"/>
    <w:rsid w:val="00FF418D"/>
    <w:rsid w:val="00FF4B0A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F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4F87"/>
    <w:pPr>
      <w:keepNext/>
      <w:jc w:val="both"/>
      <w:outlineLvl w:val="0"/>
    </w:pPr>
    <w:rPr>
      <w:rFonts w:eastAsia="Arial Unicode MS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4F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4F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84F87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84F8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184F87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84F87"/>
    <w:pPr>
      <w:ind w:firstLine="54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84F8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184F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977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A5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7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1560A263A3D2EB5FB521021ADE0047FC0D6796DE915D4222AEE911B051L1M" TargetMode="External"/><Relationship Id="rId13" Type="http://schemas.openxmlformats.org/officeDocument/2006/relationships/hyperlink" Target="consultantplus://offline/ref=FC4C2E72CB9D701713BACA46156BBCFC6C34AE81FE5E9930AF4C81FFC3D10789858414BF3B0C670BPBk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63F803C5732F42A5278BBE617BDA7467FE47FE44F47E39BAF0D539D0E167D43A15960156F12159ZBT5H" TargetMode="External"/><Relationship Id="rId12" Type="http://schemas.openxmlformats.org/officeDocument/2006/relationships/hyperlink" Target="consultantplus://offline/ref=BA67F3EB035E00D12A21321F1888254C58E28F1349B8A42110BC9A567703F7363758407254B4D16F4D6469ZAs2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63F803C5732F42A5278BBE617BDA7467FE46FE4FF57E39BAF0D539D0E167D43A159609Z5T6H" TargetMode="External"/><Relationship Id="rId11" Type="http://schemas.openxmlformats.org/officeDocument/2006/relationships/hyperlink" Target="consultantplus://offline/ref=BA67F3EB035E00D12A21321F1888254C58E28F1349B8A42110BC9A567703F7363758407254B4D16F4D6469ZAs2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AFFFD84555898F28015DC4E7A777352523737D9663312E6350379F0EC4V71CJ" TargetMode="External"/><Relationship Id="rId10" Type="http://schemas.openxmlformats.org/officeDocument/2006/relationships/hyperlink" Target="consultantplus://offline/ref=4200334DE9451E04D8C1F42929FB3E51C05E3C924A679701A4A337B8BFDE156C4503CE1FBC5503956686D1577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09D452E68159BFEBD98BC58EB90EE8A79E20432F5E418898BF8B4D64A2U5E" TargetMode="External"/><Relationship Id="rId14" Type="http://schemas.openxmlformats.org/officeDocument/2006/relationships/hyperlink" Target="consultantplus://offline/ref=AFFFD84555898F28015DC4E7A777352523767B97653F2E6350379F0EC4V71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1403</TotalTime>
  <Pages>30</Pages>
  <Words>10241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144</cp:revision>
  <cp:lastPrinted>2014-01-13T10:03:00Z</cp:lastPrinted>
  <dcterms:created xsi:type="dcterms:W3CDTF">2012-10-23T06:50:00Z</dcterms:created>
  <dcterms:modified xsi:type="dcterms:W3CDTF">2014-09-19T06:27:00Z</dcterms:modified>
</cp:coreProperties>
</file>